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BE61A4">
      <w:pPr>
        <w:pStyle w:val="1011"/>
        <w:suppressLineNumbers w:val="false"/>
        <w:pBdr/>
        <w:spacing/>
        <w:ind/>
        <w:rPr/>
      </w:pPr>
      <w:r>
        <w:rPr>
          <w:highlight w:val="none"/>
        </w:rPr>
        <w:t xml:space="preserve">Grundlagen der Netzwerktechnik</w:t>
      </w:r>
      <w:r>
        <w:rPr>
          <w:highlight w:val="none"/>
        </w:rPr>
      </w:r>
      <w:r/>
    </w:p>
    <w:p w14:paraId="42E141C0">
      <w:pPr>
        <w:pBdr/>
        <w:spacing/>
        <w:ind/>
        <w:rPr/>
      </w:pPr>
      <w:r>
        <w:rPr>
          <w:highlight w:val="none"/>
        </w:rPr>
      </w:r>
      <w:r/>
    </w:p>
    <w:p w14:paraId="267EA2E5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Switch0(config)#default interface &lt;z.B. Fa0/6&gt;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36F752B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39E8AC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D99DFE5">
      <w:pPr>
        <w:pStyle w:val="1012"/>
        <w:numPr>
          <w:ilvl w:val="0"/>
          <w:numId w:val="78"/>
        </w:numPr>
        <w:suppressLineNumbers w:val="false"/>
        <w:pBdr/>
        <w:spacing/>
        <w:ind w:right="0" w:firstLine="0" w:left="709"/>
        <w:rPr/>
      </w:pPr>
      <w:r>
        <w:t xml:space="preserve">IPV4 Routing</w:t>
      </w:r>
      <w:r/>
    </w:p>
    <w:p w14:paraId="7C237FF7">
      <w:pPr>
        <w:pBdr/>
        <w:spacing/>
        <w:ind/>
        <w:rPr/>
      </w:pPr>
      <w:r/>
      <w:r/>
      <w:r/>
    </w:p>
    <w:tbl>
      <w:tblPr>
        <w:tblStyle w:val="885"/>
        <w:tblInd w:w="119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78"/>
        <w:gridCol w:w="2578"/>
        <w:gridCol w:w="2578"/>
      </w:tblGrid>
      <w:tr>
        <w:trPr>
          <w:trHeight w:val="255"/>
        </w:trPr>
        <w:tc>
          <w:tcPr>
            <w:tcBorders/>
            <w:tcW w:w="2578" w:type="dxa"/>
          </w:tcPr>
          <w:p w14:paraId="6988ED85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Befehl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5B87DCA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Beschreibung</w:t>
            </w: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0FB7CD9">
            <w:pPr>
              <w:pBdr/>
              <w:spacing/>
              <w:ind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Beispiel</w:t>
            </w:r>
            <w:r>
              <w:rPr>
                <w:b/>
                <w:bCs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8788463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running-config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21C7B28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Die running config einsehen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3F1B7F3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R#show running-config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3CEA0A3A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ip interface brief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96E1A6C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Kurzversion der interface config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008044B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E# sh ip interface brief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A0557AF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Show ip route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95EDC55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Zeigt die Routing-Tabelle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1FEF5A5">
            <w:pPr>
              <w:pBdr/>
              <w:spacing/>
              <w:ind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 xml:space="preserve">R#sh ip 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</w:tcPr>
          <w:p w14:paraId="68624BDA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enable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31864DB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Wechselt in Befehlsmodus 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5F18800D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 enable</w:t>
            </w:r>
            <w:r>
              <w:rPr>
                <w:sz w:val="16"/>
                <w:szCs w:val="16"/>
              </w:rPr>
            </w:r>
          </w:p>
          <w:p w14:paraId="3C3A9868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</w:t>
            </w:r>
            <w:r>
              <w:rPr>
                <w:sz w:val="16"/>
                <w:szCs w:val="16"/>
              </w:rPr>
            </w:r>
            <w:r/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A22E3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Write 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B87DCCC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Globales abspeichern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19A91C3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R#write</w:t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C2DF74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Configure t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A7B5F7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 den globalen Config modus wechslen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38D994B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R#configure t</w:t>
            </w:r>
            <w:r>
              <w:rPr>
                <w:sz w:val="16"/>
                <w:szCs w:val="16"/>
              </w:rPr>
            </w:r>
          </w:p>
          <w:p w14:paraId="52A4027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</w:t>
            </w:r>
            <w:r>
              <w:rPr>
                <w:sz w:val="16"/>
                <w:szCs w:val="16"/>
              </w:rPr>
            </w:r>
            <w:r/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2508D699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Interface &lt;Fa0/1&gt;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E6EE631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Wechsel zur Config für dieses Interface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C7A7E0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R(config)#interface Fa0/1 </w:t>
            </w:r>
            <w:r>
              <w:rPr>
                <w:sz w:val="16"/>
                <w:szCs w:val="16"/>
                <w:highlight w:val="none"/>
              </w:rPr>
            </w:r>
          </w:p>
          <w:p w14:paraId="064A70D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 R(config if)#</w:t>
            </w:r>
            <w:r>
              <w:rPr>
                <w:sz w:val="16"/>
                <w:szCs w:val="16"/>
              </w:rPr>
            </w:r>
            <w:r/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DF7BDA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exit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81A4A08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Eine ebene zurück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BEC9A1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</w:rPr>
              <w:t xml:space="preserve">R(config)#exit</w:t>
            </w:r>
            <w:r>
              <w:rPr>
                <w:sz w:val="16"/>
                <w:szCs w:val="16"/>
              </w:rPr>
            </w:r>
          </w:p>
          <w:p w14:paraId="03DAF6E0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  <w:highlight w:val="none"/>
              </w:rPr>
              <w:t xml:space="preserve">R#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6F310D2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routing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7C8B46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routing bei einem L3 Switch einschalten (mit &lt;sh running-config&gt; testen)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E2DF45E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R(config)#ip routing</w:t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3FF0ED5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Ip route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4315E6F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Eintrag für Routing-Tabelle (mit &lt;sh ip route&gt; testen)</w:t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985C5FC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R(config)#ip route &lt;Zielnetz&gt;&lt;Subnetmask&gt;&lt;next hop&gt;</w:t>
            </w:r>
            <w:r>
              <w:rPr>
                <w:sz w:val="16"/>
                <w:szCs w:val="16"/>
              </w:rPr>
            </w:r>
          </w:p>
        </w:tc>
      </w:tr>
    </w:tbl>
    <w:p w14:paraId="7D8155E9">
      <w:pPr>
        <w:pBdr/>
        <w:spacing/>
        <w:ind/>
        <w:rPr/>
      </w:pPr>
      <w:r/>
      <w:r/>
    </w:p>
    <w:p w14:paraId="66E8BF49">
      <w:pPr>
        <w:pBdr/>
        <w:spacing/>
        <w:ind/>
        <w:rPr/>
      </w:pPr>
      <w:r/>
      <w:r/>
      <w:r/>
    </w:p>
    <w:p w14:paraId="301BE356">
      <w:pPr>
        <w:pBdr/>
        <w:spacing/>
        <w:ind/>
        <w:rPr/>
      </w:pPr>
      <w:r/>
      <w:r/>
      <w:r/>
    </w:p>
    <w:p w14:paraId="1C9ACC94">
      <w:pPr>
        <w:pBdr/>
        <w:spacing/>
        <w:ind/>
        <w:rPr/>
      </w:pPr>
      <w:r/>
      <w:r/>
      <w:r/>
    </w:p>
    <w:p w14:paraId="4444B6D1">
      <w:pPr>
        <w:pBdr/>
        <w:spacing/>
        <w:ind/>
        <w:rPr/>
      </w:pPr>
      <w:r/>
      <w:r/>
      <w:r/>
    </w:p>
    <w:p w14:paraId="1526BA9B">
      <w:pPr>
        <w:pBdr/>
        <w:spacing/>
        <w:ind/>
        <w:rPr/>
      </w:pPr>
      <w:r/>
      <w:r/>
      <w:r/>
    </w:p>
    <w:p w14:paraId="3DB7E7D9">
      <w:pPr>
        <w:pBdr/>
        <w:spacing/>
        <w:ind/>
        <w:rPr/>
      </w:pPr>
      <w:r/>
      <w:r/>
      <w:r/>
    </w:p>
    <w:p w14:paraId="323A1B35">
      <w:pPr>
        <w:pBdr/>
        <w:spacing/>
        <w:ind/>
        <w:rPr/>
      </w:pPr>
      <w:r/>
      <w:r/>
      <w:r/>
    </w:p>
    <w:p w14:paraId="65FEA0D4">
      <w:pPr>
        <w:pBdr/>
        <w:spacing/>
        <w:ind/>
        <w:rPr/>
      </w:pPr>
      <w:r/>
      <w:r/>
      <w:r/>
    </w:p>
    <w:p w14:paraId="66694B63">
      <w:pPr>
        <w:pBdr/>
        <w:spacing/>
        <w:ind/>
        <w:rPr/>
      </w:pPr>
      <w:r/>
      <w:r/>
      <w:r/>
    </w:p>
    <w:p w14:paraId="6CCF12DE">
      <w:pPr>
        <w:pBdr/>
        <w:spacing/>
        <w:ind/>
        <w:rPr/>
      </w:pPr>
      <w:r/>
      <w:r/>
      <w:r/>
    </w:p>
    <w:p w14:paraId="02142811">
      <w:pPr>
        <w:pBdr/>
        <w:spacing/>
        <w:ind/>
        <w:rPr/>
      </w:pPr>
      <w:r/>
      <w:r/>
      <w:r/>
    </w:p>
    <w:p w14:paraId="4F962C42">
      <w:pPr>
        <w:pBdr/>
        <w:spacing/>
        <w:ind/>
        <w:rPr/>
      </w:pPr>
      <w:r/>
      <w:r/>
      <w:r/>
    </w:p>
    <w:p w14:paraId="6E1F1A47">
      <w:pPr>
        <w:pBdr/>
        <w:spacing/>
        <w:ind/>
        <w:rPr/>
      </w:pPr>
      <w:r/>
      <w:r/>
      <w:r/>
    </w:p>
    <w:p w14:paraId="2D0FA219">
      <w:pPr>
        <w:pBdr/>
        <w:spacing/>
        <w:ind/>
        <w:rPr/>
      </w:pPr>
      <w:r/>
      <w:r/>
      <w:r/>
    </w:p>
    <w:p w14:paraId="2DC766DD">
      <w:pPr>
        <w:pBdr/>
        <w:spacing/>
        <w:ind/>
        <w:rPr/>
      </w:pPr>
      <w:r/>
      <w:r/>
      <w:r/>
    </w:p>
    <w:p w14:paraId="2B60F157">
      <w:pPr>
        <w:pBdr/>
        <w:spacing/>
        <w:ind/>
        <w:rPr/>
      </w:pPr>
      <w:r/>
      <w:r/>
      <w:r/>
    </w:p>
    <w:p w14:paraId="6DB774D6">
      <w:pPr>
        <w:pBdr/>
        <w:spacing/>
        <w:ind/>
        <w:rPr/>
      </w:pPr>
      <w:r/>
      <w:r/>
      <w:r/>
    </w:p>
    <w:p w14:paraId="323769E9">
      <w:pPr>
        <w:pBdr/>
        <w:spacing/>
        <w:ind/>
        <w:rPr/>
      </w:pPr>
      <w:r/>
      <w:r/>
      <w:r/>
    </w:p>
    <w:p w14:paraId="4CC8CC26">
      <w:pPr>
        <w:pBdr/>
        <w:spacing/>
        <w:ind/>
        <w:rPr/>
      </w:pPr>
      <w:r/>
      <w:r/>
      <w:r/>
    </w:p>
    <w:p w14:paraId="7A469209">
      <w:pPr>
        <w:pBdr/>
        <w:spacing/>
        <w:ind/>
        <w:rPr/>
      </w:pPr>
      <w:r/>
      <w:r/>
      <w:r/>
    </w:p>
    <w:p w14:paraId="58B174DC">
      <w:pPr>
        <w:pBdr/>
        <w:spacing/>
        <w:ind/>
        <w:rPr/>
      </w:pPr>
      <w:r/>
      <w:r/>
      <w:r/>
    </w:p>
    <w:p w14:paraId="2C4A0E1D">
      <w:pPr>
        <w:pBdr/>
        <w:spacing/>
        <w:ind/>
        <w:rPr/>
      </w:pPr>
      <w:r/>
      <w:r/>
      <w:r/>
    </w:p>
    <w:p w14:paraId="4B743C8C">
      <w:pPr>
        <w:pBdr/>
        <w:spacing/>
        <w:ind/>
        <w:rPr/>
      </w:pPr>
      <w:r/>
      <w:r/>
    </w:p>
    <w:p w14:paraId="37FBA563">
      <w:pPr>
        <w:pStyle w:val="1012"/>
        <w:numPr>
          <w:ilvl w:val="1"/>
          <w:numId w:val="87"/>
        </w:numPr>
        <w:suppressLineNumbers w:val="false"/>
        <w:pBdr/>
        <w:spacing/>
        <w:ind w:left="999"/>
        <w:rPr/>
      </w:pPr>
      <w:r>
        <w:t xml:space="preserve">Übung: Zwei Netzwerke und ein Router</w:t>
      </w:r>
      <w:r>
        <w:rPr>
          <w:highlight w:val="none"/>
        </w:rPr>
      </w:r>
      <w:r/>
      <w:r/>
      <w:r/>
      <w:r/>
      <w:r/>
    </w:p>
    <w:p w14:paraId="3919CBB1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795A210D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 w14:paraId="2062F765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0767" cy="14624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94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40766" cy="14624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79pt;height:115.1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tbl>
      <w:tblPr>
        <w:tblStyle w:val="885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411"/>
        <w:gridCol w:w="1655"/>
        <w:gridCol w:w="1206"/>
        <w:gridCol w:w="1163"/>
        <w:gridCol w:w="1163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56E12C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531C8823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5079D55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56DE11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559F8A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AA9B97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62180B1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0924F92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B43A80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D88393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ECDFEC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4D9BDD9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10D1555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B99909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44E0E04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03E47E1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60D82B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73B8DDB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52A26B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59FAD80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386AB3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C5E855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027DC3D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780084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71D0905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9ECDD9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7687B5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1C3ABF53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3F76A2F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1AD638B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1AD638B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70149F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463CE01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AC43C5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4165E49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5C3F590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8B6B2C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B2AB9E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43EACD80">
      <w:pPr>
        <w:pStyle w:val="1073"/>
        <w:suppressLineNumbers w:val="false"/>
        <w:pBdr/>
        <w:spacing/>
        <w:ind w:firstLine="0" w:lef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CDA722D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10E6C9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Router:</w:t>
      </w:r>
      <w:r/>
    </w:p>
    <w:p w14:paraId="530BD911">
      <w:pPr>
        <w:pStyle w:val="1073"/>
        <w:numPr>
          <w:ilvl w:val="0"/>
          <w:numId w:val="8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Ip-Adresse an den beiden Interfaces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71F98EE">
      <w:pPr>
        <w:pStyle w:val="1073"/>
        <w:suppressLineNumbers w:val="false"/>
        <w:pBdr/>
        <w:spacing/>
        <w:ind w:firstLine="0" w:left="1040"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Router0(config-if)#ip address &lt;Ip-Adresse&gt;&lt;Subnetz Maske&gt;</w:t>
      </w:r>
      <w:r>
        <w:rPr>
          <w:highlight w:val="none"/>
        </w:rPr>
      </w:r>
      <w:r>
        <w:rPr>
          <w:highlight w:val="none"/>
        </w:rPr>
      </w:r>
    </w:p>
    <w:p w14:paraId="37363EF6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382B23E">
      <w:pPr>
        <w:pStyle w:val="1073"/>
        <w:suppressLineNumbers w:val="false"/>
        <w:pBdr/>
        <w:spacing/>
        <w:ind w:left="567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Check  Config:</w:t>
      </w:r>
      <w:r>
        <w:rPr>
          <w:highlight w:val="none"/>
        </w:rPr>
      </w:r>
      <w:r>
        <w:rPr>
          <w:highlight w:val="none"/>
        </w:rPr>
      </w:r>
    </w:p>
    <w:p w14:paraId="59B65C67">
      <w:pPr>
        <w:pStyle w:val="1073"/>
        <w:numPr>
          <w:ilvl w:val="0"/>
          <w:numId w:val="9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Haben die Ports am Router, die mit Switch verbunden,  IP-Adressen: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5A09C7F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Router0#show ip interface brief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D53F802">
      <w:pPr>
        <w:pStyle w:val="1073"/>
        <w:numPr>
          <w:ilvl w:val="0"/>
          <w:numId w:val="9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Routing Tabelle: beide IP-Netze müssen dem Router bekannt sein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661C3FD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SwitchL3#ip route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BCB2C9E">
      <w:pPr>
        <w:pBdr/>
        <w:spacing/>
        <w:ind/>
        <w:rPr/>
      </w:pPr>
      <w:r/>
      <w:r/>
      <w:r/>
    </w:p>
    <w:p w14:paraId="1148820D">
      <w:pPr>
        <w:pBdr/>
        <w:spacing/>
        <w:ind/>
        <w:rPr/>
      </w:pPr>
      <w:r/>
      <w:r/>
      <w:r/>
    </w:p>
    <w:p w14:paraId="1E60D969">
      <w:pPr>
        <w:pBdr/>
        <w:spacing/>
        <w:ind/>
        <w:rPr/>
      </w:pPr>
      <w:r/>
      <w:r/>
      <w:r/>
    </w:p>
    <w:p w14:paraId="719433FD">
      <w:pPr>
        <w:pBdr/>
        <w:spacing/>
        <w:ind/>
        <w:rPr/>
      </w:pPr>
      <w:r/>
      <w:r/>
      <w:r/>
    </w:p>
    <w:p w14:paraId="714EC23D">
      <w:pPr>
        <w:pBdr/>
        <w:spacing/>
        <w:ind/>
        <w:rPr/>
      </w:pPr>
      <w:r/>
      <w:r/>
      <w:r/>
    </w:p>
    <w:p w14:paraId="7DC03DFA">
      <w:pPr>
        <w:pBdr/>
        <w:spacing/>
        <w:ind/>
        <w:rPr/>
      </w:pPr>
      <w:r/>
      <w:r/>
      <w:r/>
    </w:p>
    <w:p w14:paraId="34011CD0">
      <w:pPr>
        <w:pBdr/>
        <w:spacing/>
        <w:ind/>
        <w:rPr/>
      </w:pPr>
      <w:r/>
      <w:r/>
      <w:r/>
    </w:p>
    <w:p w14:paraId="12200B97">
      <w:pPr>
        <w:pBdr/>
        <w:spacing/>
        <w:ind/>
        <w:rPr/>
      </w:pPr>
      <w:r/>
      <w:r/>
      <w:r/>
    </w:p>
    <w:p w14:paraId="5B03CCFA">
      <w:pPr>
        <w:pBdr/>
        <w:spacing/>
        <w:ind/>
        <w:rPr/>
      </w:pPr>
      <w:r/>
      <w:r/>
      <w:r/>
    </w:p>
    <w:p w14:paraId="679E8D5D">
      <w:pPr>
        <w:pBdr/>
        <w:spacing/>
        <w:ind/>
        <w:rPr/>
      </w:pPr>
      <w:r/>
      <w:r/>
      <w:r/>
    </w:p>
    <w:p w14:paraId="04C3DC70">
      <w:pPr>
        <w:pBdr/>
        <w:spacing/>
        <w:ind/>
        <w:rPr/>
      </w:pPr>
      <w:r/>
      <w:r/>
      <w:r/>
    </w:p>
    <w:p w14:paraId="7E11454D">
      <w:pPr>
        <w:pBdr/>
        <w:spacing/>
        <w:ind/>
        <w:rPr/>
      </w:pPr>
      <w:r/>
      <w:r/>
    </w:p>
    <w:p w14:paraId="6252C12C">
      <w:pPr>
        <w:pStyle w:val="1012"/>
        <w:numPr>
          <w:ilvl w:val="1"/>
          <w:numId w:val="79"/>
        </w:numPr>
        <w:suppressLineNumbers w:val="false"/>
        <w:pBdr/>
        <w:spacing/>
        <w:ind w:left="999"/>
        <w:rPr/>
      </w:pPr>
      <w:r>
        <w:t xml:space="preserve">Übung: Zwei Netzwerke und ein Layer 3 Switch</w:t>
      </w:r>
      <w:r/>
    </w:p>
    <w:p w14:paraId="3FEA6664">
      <w:pPr>
        <w:pBdr/>
        <w:spacing/>
        <w:ind/>
        <w:rPr/>
      </w:pPr>
      <w:r/>
      <w:r/>
      <w:r/>
    </w:p>
    <w:p w14:paraId="6B0749D3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  <w:r/>
    </w:p>
    <w:p w14:paraId="15AE85D1">
      <w:pPr>
        <w:pBdr/>
        <w:spacing/>
        <w:ind/>
        <w:rPr/>
      </w:pPr>
      <w:r/>
      <w:r/>
    </w:p>
    <w:p w14:paraId="134087FB">
      <w:pPr>
        <w:pBdr/>
        <w:spacing/>
        <w:ind w:right="0" w:firstLine="0" w:left="1134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27275" cy="11965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3079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327274" cy="1196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0.73pt;height:94.2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82E97D">
      <w:pPr>
        <w:pBdr/>
        <w:spacing/>
        <w:ind w:right="0" w:firstLine="0" w:left="113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885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134"/>
        <w:gridCol w:w="1276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31A317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6E5B54DD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5F5B6FF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D567D80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A396C9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FBF1D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163730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Gig1/0/1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35FAD1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D7B3AF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BF8A9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13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BCDBFA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CC2EBE0">
            <w:pPr>
              <w:pBdr/>
              <w:tabs>
                <w:tab w:val="center" w:leader="none" w:pos="719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Gig1/0/2</w:t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E6F348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326507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308608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7DF66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9F4674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3C1AD3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Gig0/2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A1610C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95ED61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650E69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1A14D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F8A404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Gig0/1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53517B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871D3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B1091E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7B03B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F87A107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387B5D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03EC16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DAB4C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3725F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2DD5A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D1BE0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5208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DB0E1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1E740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C10EF9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7B0A2E34">
      <w:pPr>
        <w:pStyle w:val="1073"/>
        <w:suppressLineNumbers w:val="false"/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863E2B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L3-Switch:</w:t>
      </w:r>
      <w:r/>
    </w:p>
    <w:p w14:paraId="10823C24">
      <w:pPr>
        <w:pStyle w:val="1073"/>
        <w:numPr>
          <w:ilvl w:val="0"/>
          <w:numId w:val="8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 einschalten (damit wird es ein L3 Switch)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E117AF6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9E47B76">
      <w:pPr>
        <w:pStyle w:val="1073"/>
        <w:numPr>
          <w:ilvl w:val="0"/>
          <w:numId w:val="8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 Port darf kein gewöhnlicher Switchport  sein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B2EBE8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SwitchL3(config-if)#no switchport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26E659B">
      <w:pPr>
        <w:pStyle w:val="1073"/>
        <w:numPr>
          <w:ilvl w:val="0"/>
          <w:numId w:val="8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C0C208B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0F39DB9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395501C">
      <w:pPr>
        <w:pStyle w:val="1073"/>
        <w:suppressLineNumbers w:val="false"/>
        <w:pBdr/>
        <w:spacing/>
        <w:ind w:left="567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Check  Config:</w:t>
      </w:r>
      <w:r>
        <w:rPr>
          <w:highlight w:val="none"/>
        </w:rPr>
      </w:r>
      <w:r>
        <w:rPr>
          <w:highlight w:val="none"/>
        </w:rPr>
      </w:r>
    </w:p>
    <w:p w14:paraId="11BC837F">
      <w:pPr>
        <w:pStyle w:val="1073"/>
        <w:numPr>
          <w:ilvl w:val="0"/>
          <w:numId w:val="8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Ist IP-Routing am L3-Switch eingeschaltet: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6EB4EE8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SwitchL3#show running-config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EEA5042">
      <w:pPr>
        <w:pStyle w:val="1073"/>
        <w:numPr>
          <w:ilvl w:val="0"/>
          <w:numId w:val="8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Routing Tabelle: beide IP-Netze müssen dem Router bekannt sein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1A4B102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SwitchL3#ip route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67A9EAA">
      <w:pPr>
        <w:pStyle w:val="1073"/>
        <w:suppressLineNumbers w:val="false"/>
        <w:pBdr/>
        <w:spacing/>
        <w:ind w:left="567"/>
        <w:rPr/>
      </w:pPr>
      <w:r/>
      <w:r/>
      <w:r/>
    </w:p>
    <w:p w14:paraId="35BF170E">
      <w:pPr>
        <w:pStyle w:val="1073"/>
        <w:suppressLineNumbers w:val="false"/>
        <w:pBdr/>
        <w:spacing/>
        <w:ind w:left="567"/>
        <w:rPr/>
      </w:pPr>
      <w:r/>
      <w:r/>
      <w:r/>
    </w:p>
    <w:p w14:paraId="6D234ADD">
      <w:pPr>
        <w:pStyle w:val="1073"/>
        <w:suppressLineNumbers w:val="false"/>
        <w:pBdr/>
        <w:spacing/>
        <w:ind w:left="567"/>
        <w:rPr/>
      </w:pPr>
      <w:r/>
      <w:r/>
      <w:r/>
    </w:p>
    <w:p w14:paraId="69CDB762">
      <w:pPr>
        <w:pStyle w:val="1073"/>
        <w:suppressLineNumbers w:val="false"/>
        <w:pBdr/>
        <w:spacing/>
        <w:ind w:left="567"/>
        <w:rPr/>
      </w:pPr>
      <w:r/>
      <w:r/>
      <w:r/>
    </w:p>
    <w:p w14:paraId="7AADB1FC">
      <w:pPr>
        <w:pStyle w:val="1073"/>
        <w:suppressLineNumbers w:val="false"/>
        <w:pBdr/>
        <w:spacing/>
        <w:ind w:left="567"/>
        <w:rPr/>
      </w:pPr>
      <w:r/>
      <w:r/>
      <w:r/>
    </w:p>
    <w:p w14:paraId="74BB7DCF">
      <w:pPr>
        <w:pStyle w:val="1073"/>
        <w:suppressLineNumbers w:val="false"/>
        <w:pBdr/>
        <w:spacing/>
        <w:ind w:left="567"/>
        <w:rPr/>
      </w:pPr>
      <w:r/>
      <w:r/>
      <w:r/>
    </w:p>
    <w:p w14:paraId="17DB5133">
      <w:pPr>
        <w:pStyle w:val="1073"/>
        <w:suppressLineNumbers w:val="false"/>
        <w:pBdr/>
        <w:spacing/>
        <w:ind w:left="567"/>
        <w:rPr/>
      </w:pPr>
      <w:r/>
      <w:r/>
      <w:r/>
    </w:p>
    <w:p w14:paraId="0EFAC5DB">
      <w:pPr>
        <w:pStyle w:val="1073"/>
        <w:suppressLineNumbers w:val="false"/>
        <w:pBdr/>
        <w:spacing/>
        <w:ind w:left="567"/>
        <w:rPr/>
      </w:pPr>
      <w:r/>
      <w:r/>
      <w:r/>
    </w:p>
    <w:p w14:paraId="54EDDC9B">
      <w:pPr>
        <w:pStyle w:val="1073"/>
        <w:suppressLineNumbers w:val="false"/>
        <w:pBdr/>
        <w:spacing/>
        <w:ind w:left="567"/>
        <w:rPr/>
      </w:pPr>
      <w:r/>
      <w:r/>
      <w:r/>
    </w:p>
    <w:p w14:paraId="40648C34">
      <w:pPr>
        <w:pStyle w:val="1073"/>
        <w:suppressLineNumbers w:val="false"/>
        <w:pBdr/>
        <w:spacing/>
        <w:ind w:left="567"/>
        <w:rPr/>
      </w:pPr>
      <w:r/>
      <w:r/>
      <w:r/>
    </w:p>
    <w:p w14:paraId="16038105">
      <w:pPr>
        <w:pStyle w:val="1073"/>
        <w:suppressLineNumbers w:val="false"/>
        <w:pBdr/>
        <w:spacing/>
        <w:ind w:left="567"/>
        <w:rPr/>
      </w:pPr>
      <w:r/>
      <w:r/>
      <w:r/>
    </w:p>
    <w:p w14:paraId="63FAFC6B">
      <w:pPr>
        <w:pStyle w:val="1073"/>
        <w:suppressLineNumbers w:val="false"/>
        <w:pBdr/>
        <w:spacing/>
        <w:ind w:left="567"/>
        <w:rPr/>
      </w:pPr>
      <w:r/>
      <w:r/>
      <w:r/>
    </w:p>
    <w:p w14:paraId="750E3B01">
      <w:pPr>
        <w:pStyle w:val="1073"/>
        <w:suppressLineNumbers w:val="false"/>
        <w:pBdr/>
        <w:spacing/>
        <w:ind w:left="567"/>
        <w:rPr/>
      </w:pPr>
      <w:r/>
      <w:r/>
      <w:r/>
    </w:p>
    <w:p w14:paraId="7DA92ED6">
      <w:pPr>
        <w:pStyle w:val="1073"/>
        <w:suppressLineNumbers w:val="false"/>
        <w:pBdr/>
        <w:spacing/>
        <w:ind w:left="567"/>
        <w:rPr/>
      </w:pPr>
      <w:r/>
      <w:r/>
      <w:r/>
    </w:p>
    <w:p w14:paraId="768B0CFC">
      <w:pPr>
        <w:pStyle w:val="1073"/>
        <w:suppressLineNumbers w:val="false"/>
        <w:pBdr/>
        <w:spacing/>
        <w:ind w:left="567"/>
        <w:rPr/>
      </w:pPr>
      <w:r/>
      <w:r/>
      <w:r/>
    </w:p>
    <w:p w14:paraId="03C15011">
      <w:pPr>
        <w:pStyle w:val="1073"/>
        <w:suppressLineNumbers w:val="false"/>
        <w:pBdr/>
        <w:spacing/>
        <w:ind w:left="567"/>
        <w:rPr/>
      </w:pPr>
      <w:r/>
      <w:r/>
      <w:r/>
    </w:p>
    <w:p w14:paraId="4C87A6E3">
      <w:pPr>
        <w:pStyle w:val="1073"/>
        <w:suppressLineNumbers w:val="false"/>
        <w:pBdr/>
        <w:spacing/>
        <w:ind w:left="567"/>
        <w:rPr/>
      </w:pPr>
      <w:r>
        <w:rPr>
          <w:highlight w:val="none"/>
        </w:rPr>
      </w:r>
      <w:r/>
    </w:p>
    <w:p w14:paraId="507AD80D">
      <w:pPr>
        <w:pStyle w:val="1012"/>
        <w:numPr>
          <w:ilvl w:val="1"/>
          <w:numId w:val="92"/>
        </w:numPr>
        <w:suppressLineNumbers w:val="false"/>
        <w:pBdr/>
        <w:spacing/>
        <w:ind w:left="999"/>
        <w:rPr/>
      </w:pPr>
      <w:r>
        <w:t xml:space="preserve">Übung: Drei Netzwerke und ein zwei Router</w:t>
      </w:r>
      <w:r/>
    </w:p>
    <w:p w14:paraId="622AC4C5">
      <w:pPr>
        <w:pBdr/>
        <w:spacing/>
        <w:ind/>
        <w:rPr/>
      </w:pPr>
      <w:r/>
      <w:r/>
      <w:r/>
    </w:p>
    <w:p w14:paraId="2C2E38FD">
      <w:pPr>
        <w:pBdr/>
        <w:spacing/>
        <w:ind w:right="0" w:firstLine="0" w:left="1134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5925" cy="16466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215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315924" cy="1646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8.58pt;height:129.6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</w:p>
    <w:p w14:paraId="3621A558">
      <w:pPr>
        <w:pStyle w:val="1049"/>
        <w:pBdr/>
        <w:spacing/>
        <w:ind/>
        <w:rPr/>
      </w:pPr>
      <w:r>
        <w:t xml:space="preserve">                        </w:t>
      </w:r>
      <w:r>
        <w:t xml:space="preserve">Aufbau 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tbl>
      <w:tblPr>
        <w:tblStyle w:val="885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417"/>
        <w:gridCol w:w="1559"/>
        <w:gridCol w:w="1559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89DFA29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791FE6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8FD33CB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BBFC3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02A546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A8985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4A2AD4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88E86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F9873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524B6A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DC655A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CEDDF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5D9FE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172.16.0.1/16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EFB568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D3D75C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DD1792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0AE9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73D67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9E68B5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CCE77C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397333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C57888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D5A273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172.16.0.2/16/16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15610D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8459F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03D213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6D0AF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CFDB48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C6ADFD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F31325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3DC7A2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BE09D1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0AE4CB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C86E1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10F74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B91BE7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EF54331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DB3F71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E06F63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90E48C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15206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3C34FA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F05CDE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B3B2A1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2555D6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CE8395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DF3C58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7A2CD90F">
      <w:pPr>
        <w:pBdr/>
        <w:spacing/>
        <w:ind/>
        <w:rPr/>
      </w:pPr>
      <w:r/>
      <w:r/>
      <w:r/>
    </w:p>
    <w:p w14:paraId="3D0096E2">
      <w:pPr>
        <w:pBdr/>
        <w:spacing/>
        <w:ind/>
        <w:rPr/>
      </w:pPr>
      <w:r/>
      <w:r/>
      <w:r/>
    </w:p>
    <w:p w14:paraId="7432727D">
      <w:pPr>
        <w:pBdr/>
        <w:spacing/>
        <w:ind/>
        <w:rPr/>
      </w:pPr>
      <w:r/>
      <w:r/>
    </w:p>
    <w:p w14:paraId="6A0CDA31">
      <w:pPr>
        <w:pStyle w:val="1049"/>
        <w:pBdr/>
        <w:spacing/>
        <w:ind w:firstLine="0" w:left="708"/>
        <w:rPr/>
      </w:pPr>
      <w:r>
        <w:t xml:space="preserve">         </w:t>
      </w:r>
      <w:r>
        <w:t xml:space="preserve">Routing Tabelle</w:t>
      </w:r>
      <w:r/>
    </w:p>
    <w:tbl>
      <w:tblPr>
        <w:tblStyle w:val="885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559271C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A1F52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0CB0E77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EA67A0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544BC04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65EC75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AF3D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E2E0D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28C32F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44C3C2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507343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F766498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E1801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05B70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656AC7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7CCD9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F9DC2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D2046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4547D9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9231A2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26C60E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74CBB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639A23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1AFAE0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3EAC4330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1E4B71B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6676ED0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633749F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9127AA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5F8201D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9C8AC0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2B63BC4E">
      <w:pPr>
        <w:pStyle w:val="1049"/>
        <w:pBdr/>
        <w:spacing/>
        <w:ind/>
        <w:rPr/>
      </w:pPr>
      <w:r/>
      <w:r/>
      <w:r/>
    </w:p>
    <w:p w14:paraId="19763C7F">
      <w:pPr>
        <w:pBdr/>
        <w:spacing/>
        <w:ind/>
        <w:rPr/>
      </w:pPr>
      <w:r/>
      <w:r/>
      <w:r/>
    </w:p>
    <w:p w14:paraId="37D88BB5">
      <w:pPr>
        <w:pBdr/>
        <w:spacing/>
        <w:ind/>
        <w:rPr/>
      </w:pPr>
      <w:r/>
      <w:r/>
      <w:r/>
    </w:p>
    <w:p w14:paraId="2897530C">
      <w:pPr>
        <w:pBdr/>
        <w:spacing/>
        <w:ind/>
        <w:rPr/>
      </w:pPr>
      <w:r/>
      <w:r/>
      <w:r/>
    </w:p>
    <w:p w14:paraId="66F770F3">
      <w:pPr>
        <w:pBdr/>
        <w:spacing/>
        <w:ind/>
        <w:rPr/>
      </w:pPr>
      <w:r/>
      <w:r/>
      <w:r/>
    </w:p>
    <w:p w14:paraId="4056831C">
      <w:pPr>
        <w:pBdr/>
        <w:spacing/>
        <w:ind/>
        <w:rPr/>
      </w:pPr>
      <w:r/>
      <w:r/>
      <w:r/>
    </w:p>
    <w:p w14:paraId="393DB33F">
      <w:pPr>
        <w:pBdr/>
        <w:spacing/>
        <w:ind/>
        <w:rPr/>
      </w:pPr>
      <w:r/>
      <w:r/>
      <w:r/>
    </w:p>
    <w:p w14:paraId="284D40A2">
      <w:pPr>
        <w:pBdr/>
        <w:spacing/>
        <w:ind/>
        <w:rPr/>
      </w:pPr>
      <w:r/>
      <w:r/>
      <w:r/>
    </w:p>
    <w:p w14:paraId="3E9EC75F">
      <w:pPr>
        <w:pBdr/>
        <w:spacing/>
        <w:ind/>
        <w:rPr/>
      </w:pPr>
      <w:r/>
      <w:r/>
      <w:r/>
    </w:p>
    <w:p w14:paraId="65FE02E6">
      <w:pPr>
        <w:pBdr/>
        <w:spacing/>
        <w:ind/>
        <w:rPr/>
      </w:pPr>
      <w:r/>
      <w:r/>
      <w:r/>
    </w:p>
    <w:p w14:paraId="6A689E62">
      <w:pPr>
        <w:pBdr/>
        <w:spacing/>
        <w:ind/>
        <w:rPr/>
      </w:pPr>
      <w:r/>
      <w:r/>
      <w:r/>
    </w:p>
    <w:p w14:paraId="776D25F1">
      <w:pPr>
        <w:pBdr/>
        <w:spacing/>
        <w:ind/>
        <w:rPr/>
      </w:pPr>
      <w:r/>
      <w:r/>
      <w:r/>
    </w:p>
    <w:p w14:paraId="27CB9275">
      <w:pPr>
        <w:pBdr/>
        <w:spacing/>
        <w:ind/>
        <w:rPr/>
      </w:pPr>
      <w:r/>
      <w:r/>
      <w:r/>
    </w:p>
    <w:p w14:paraId="2CD9CBF8">
      <w:pPr>
        <w:pBdr/>
        <w:spacing/>
        <w:ind/>
        <w:rPr/>
      </w:pPr>
      <w:r/>
      <w:r/>
      <w:r/>
    </w:p>
    <w:p w14:paraId="63D99DD1">
      <w:pPr>
        <w:pBdr/>
        <w:spacing/>
        <w:ind/>
        <w:rPr/>
      </w:pPr>
      <w:r/>
      <w:r/>
      <w:r/>
    </w:p>
    <w:p w14:paraId="33F1F48D">
      <w:pPr>
        <w:pStyle w:val="1073"/>
        <w:suppressLineNumbers w:val="false"/>
        <w:pBdr/>
        <w:spacing/>
        <w:ind w:left="567"/>
        <w:rPr/>
      </w:pPr>
      <w:r/>
      <w:r/>
      <w:r/>
    </w:p>
    <w:p w14:paraId="07CF056F">
      <w:pPr>
        <w:pStyle w:val="1012"/>
        <w:suppressLineNumbers w:val="false"/>
        <w:pBdr/>
        <w:spacing/>
        <w:ind w:left="999"/>
        <w:rPr/>
      </w:pPr>
      <w:r>
        <w:t xml:space="preserve">Übung: Drei </w:t>
      </w:r>
      <w:r>
        <w:t xml:space="preserve">Netzwerke </w:t>
      </w:r>
      <w:r>
        <w:t xml:space="preserve">und ein Router und L3-Switch</w:t>
      </w:r>
      <w:r/>
      <w:r/>
    </w:p>
    <w:p w14:paraId="1258B3BA">
      <w:pPr>
        <w:pBdr/>
        <w:spacing/>
        <w:ind/>
        <w:rPr/>
      </w:pPr>
      <w:r/>
      <w:r/>
      <w:r/>
    </w:p>
    <w:p w14:paraId="0027E0E3">
      <w:pPr>
        <w:pBdr/>
        <w:spacing/>
        <w:ind w:right="0" w:firstLine="0" w:left="1134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5361" cy="142967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316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615360" cy="1429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41pt;height:112.5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 w14:paraId="5073E8BD">
      <w:pPr>
        <w:pBdr/>
        <w:spacing/>
        <w:ind w:right="0" w:firstLine="0" w:left="1134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tbl>
      <w:tblPr>
        <w:tblStyle w:val="885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417"/>
        <w:gridCol w:w="1559"/>
        <w:gridCol w:w="1559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FB7D651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36DBE91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56E0E46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28A9557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F4067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E9A477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0F62D0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E40931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0C498C2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7280D7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1012DF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9A2B0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C2F1E3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2DE692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8BF4D0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FB45BC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58C19D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7940C9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10A6DC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48FE11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D4251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3605E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CDBA5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172.16.0.2/16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832CA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6B7DB00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4C8374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884EAD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85A23D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6E964B4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73CE2B51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ED1A40F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E5B738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Fa0/1, </w:t>
            </w:r>
            <w:r>
              <w:rPr>
                <w:sz w:val="16"/>
                <w:szCs w:val="16"/>
                <w:highlight w:val="none"/>
              </w:rPr>
              <w:t xml:space="preserve">Fa0/2, </w:t>
            </w:r>
            <w:r>
              <w:rPr>
                <w:sz w:val="16"/>
                <w:szCs w:val="16"/>
                <w:highlight w:val="none"/>
              </w:rPr>
              <w:t xml:space="preserve">Fa0/3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1B8163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57D7A07E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C8A005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D17697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EC7319C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  <w:tab/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C65263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F761F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BE8D0F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FA013A3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Pc0, Pc1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2733CBE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D6BB7A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91E604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7BFB7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2C3D409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7AC250A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58E43D21">
      <w:pPr>
        <w:pBdr/>
        <w:spacing/>
        <w:ind/>
        <w:rPr/>
      </w:pPr>
      <w:r/>
      <w:r/>
      <w:r/>
    </w:p>
    <w:p w14:paraId="79F4D09F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Router:</w:t>
      </w:r>
      <w:r/>
      <w:r/>
    </w:p>
    <w:p w14:paraId="7CBD5238">
      <w:pPr>
        <w:pStyle w:val="1073"/>
        <w:numPr>
          <w:ilvl w:val="0"/>
          <w:numId w:val="102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EF7F91A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55D1B6E">
      <w:pPr>
        <w:pStyle w:val="1073"/>
        <w:numPr>
          <w:ilvl w:val="0"/>
          <w:numId w:val="10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DB4D20C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/>
      <w:r>
        <w:rPr>
          <w:rFonts w:ascii="Times New Roman" w:hAnsi="Times New Roman" w:eastAsia="Times New Roman" w:cs="Times New Roman"/>
          <w:color w:val="0070c0"/>
          <w:sz w:val="24"/>
        </w:rPr>
        <w:t xml:space="preserve">(config)#ip route &lt;IP-Zielnetz&gt;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&lt;Subnetmasc-Zielnetz&gt;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&lt;Next Hop Ip&gt;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7B182FE">
      <w:pPr>
        <w:pStyle w:val="1073"/>
        <w:numPr>
          <w:ilvl w:val="0"/>
          <w:numId w:val="10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Config global abspeichern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92A9686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/>
      <w:r>
        <w:rPr>
          <w:rFonts w:ascii="Times New Roman" w:hAnsi="Times New Roman" w:eastAsia="Times New Roman" w:cs="Times New Roman"/>
          <w:color w:val="0070c0"/>
          <w:sz w:val="24"/>
        </w:rPr>
        <w:t xml:space="preserve">#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write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AA3DDA8">
      <w:pPr>
        <w:pStyle w:val="1073"/>
        <w:numPr>
          <w:ilvl w:val="0"/>
          <w:numId w:val="10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 Config: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7098B89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/>
      <w:r>
        <w:rPr>
          <w:rFonts w:ascii="Times New Roman" w:hAnsi="Times New Roman" w:eastAsia="Times New Roman" w:cs="Times New Roman"/>
          <w:color w:val="0070c0"/>
          <w:sz w:val="24"/>
        </w:rPr>
        <w:t xml:space="preserve"># show ip interface brief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F191725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</w:t>
      </w:r>
      <w:r/>
      <w:r>
        <w:rPr>
          <w:rFonts w:ascii="Times New Roman" w:hAnsi="Times New Roman" w:eastAsia="Times New Roman" w:cs="Times New Roman"/>
          <w:color w:val="0070c0"/>
          <w:sz w:val="24"/>
        </w:rPr>
        <w:t xml:space="preserve"># show running-config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9AEE3E">
      <w:pPr>
        <w:pBdr/>
        <w:spacing/>
        <w:ind/>
        <w:rPr/>
      </w:pPr>
      <w:r/>
      <w:r/>
      <w:r/>
    </w:p>
    <w:p w14:paraId="53F4A0B4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L3-Switch:</w:t>
      </w:r>
      <w:r/>
      <w:r/>
    </w:p>
    <w:p w14:paraId="4C98B232">
      <w:pPr>
        <w:pStyle w:val="1073"/>
        <w:numPr>
          <w:ilvl w:val="0"/>
          <w:numId w:val="9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 einschalten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6FD9913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BCEDCA3">
      <w:pPr>
        <w:pStyle w:val="1073"/>
        <w:numPr>
          <w:ilvl w:val="0"/>
          <w:numId w:val="9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Das Interface darf kein gewöhnlicher Switchport  sein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64CCFA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SwitchL3(config-if)#no switchport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2694C53">
      <w:pPr>
        <w:pStyle w:val="1073"/>
        <w:numPr>
          <w:ilvl w:val="0"/>
          <w:numId w:val="9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Den Ports Ip-Adressen zuweisen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88E39F5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SwitchL3(config-if)#ip address &lt;Ip-Adresse&gt;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&lt;Subnetz Maske&gt;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F853C9B">
      <w:pPr>
        <w:pStyle w:val="1073"/>
        <w:numPr>
          <w:ilvl w:val="0"/>
          <w:numId w:val="9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Routing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F174EAE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SwitchL3(config)#ip route &lt;IP-Zielnetz&gt;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&lt;Subnetmasc-Zielnetz&gt;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&lt;Next Hop Ip&gt;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586B5F9">
      <w:pPr>
        <w:pStyle w:val="1073"/>
        <w:numPr>
          <w:ilvl w:val="0"/>
          <w:numId w:val="9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Config global abspeichern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D1733FE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write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3E5F0BB">
      <w:pPr>
        <w:pStyle w:val="1073"/>
        <w:numPr>
          <w:ilvl w:val="0"/>
          <w:numId w:val="9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Check Config: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1710E97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 show ip interface brief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4022A1F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SwitchL3# show running-config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37DD06">
      <w:pPr>
        <w:pBdr/>
        <w:spacing/>
        <w:ind/>
        <w:rPr/>
      </w:pPr>
      <w:r/>
      <w:r/>
    </w:p>
    <w:tbl>
      <w:tblPr>
        <w:tblStyle w:val="885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8322F85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BD4680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6A7233">
            <w:pPr>
              <w:pBdr/>
              <w:spacing/>
              <w:ind w:right="0" w:firstLine="0" w:left="0"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064A9C2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57BA6E">
            <w:pPr>
              <w:pBdr/>
              <w:spacing/>
              <w:ind/>
              <w:rPr>
                <w:b/>
                <w:bCs/>
                <w:sz w:val="16"/>
                <w:szCs w:val="16"/>
                <w:highlight w:val="none"/>
              </w:rPr>
            </w:pPr>
            <w:r>
              <w:rPr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b/>
                <w:bCs/>
                <w:sz w:val="16"/>
                <w:szCs w:val="16"/>
                <w:highlight w:val="none"/>
              </w:rPr>
            </w:r>
            <w:r>
              <w:rPr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440894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3C7105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7A75C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587DF01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497B948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08C0D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SwitchL3</w:t>
            </w:r>
            <w:r>
              <w:rPr>
                <w:sz w:val="16"/>
                <w:szCs w:val="16"/>
                <w:highlight w:val="none"/>
              </w:rPr>
            </w:r>
          </w:p>
          <w:p w14:paraId="0C3B3B67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47EDC19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DAF6E96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29A1CE4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E4015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7FA762F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E9EE0BB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7DE9FFE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0DECACF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Fa1/0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F45829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192.168.0.0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2B12486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618D082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172.16.0.1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295C02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RouterR2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433A6DAC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5C63F66">
            <w:pPr>
              <w:pBdr/>
              <w:spacing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Fa0/0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8139BED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192.168.1.0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09E7DFB5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29BF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255.255.255.0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  <w:p w14:paraId="1916228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E26B117">
            <w:pPr>
              <w:pBdr/>
              <w:spacing w:line="240" w:lineRule="auto"/>
              <w:ind/>
              <w:rPr>
                <w:sz w:val="16"/>
                <w:szCs w:val="16"/>
                <w:highlight w:val="none"/>
              </w:rPr>
            </w:pPr>
            <w:r>
              <w:rPr>
                <w:sz w:val="16"/>
                <w:szCs w:val="16"/>
                <w:highlight w:val="none"/>
              </w:rPr>
              <w:t xml:space="preserve">—-</w:t>
            </w:r>
            <w:r>
              <w:rPr>
                <w:sz w:val="16"/>
                <w:szCs w:val="16"/>
                <w:highlight w:val="none"/>
              </w:rPr>
            </w:r>
            <w:r>
              <w:rPr>
                <w:sz w:val="16"/>
                <w:szCs w:val="16"/>
                <w:highlight w:val="none"/>
              </w:rPr>
            </w:r>
          </w:p>
        </w:tc>
      </w:tr>
    </w:tbl>
    <w:p w14:paraId="5114B0F9">
      <w:pPr>
        <w:pBdr/>
        <w:spacing/>
        <w:ind/>
        <w:rPr/>
      </w:pPr>
      <w:r/>
      <w:r/>
      <w:r/>
    </w:p>
    <w:p w14:paraId="04CF118D">
      <w:pPr>
        <w:pBdr/>
        <w:spacing/>
        <w:ind/>
        <w:rPr/>
      </w:pPr>
      <w:r/>
      <w:r/>
      <w:r/>
    </w:p>
    <w:p w14:paraId="4B2CC13D">
      <w:pPr>
        <w:pBdr/>
        <w:spacing/>
        <w:ind/>
        <w:rPr/>
      </w:pPr>
      <w:r/>
      <w:r/>
      <w:r/>
    </w:p>
    <w:p w14:paraId="6C6F6447">
      <w:pPr>
        <w:pBdr/>
        <w:spacing/>
        <w:ind/>
        <w:rPr/>
      </w:pPr>
      <w:r/>
      <w:r/>
      <w:r/>
    </w:p>
    <w:p w14:paraId="590973FC">
      <w:pPr>
        <w:pBdr/>
        <w:spacing/>
        <w:ind/>
        <w:rPr/>
      </w:pPr>
      <w:r/>
      <w:r/>
      <w:r/>
    </w:p>
    <w:p w14:paraId="589A32DB">
      <w:pPr>
        <w:pBdr/>
        <w:spacing/>
        <w:ind/>
        <w:rPr/>
      </w:pPr>
      <w:r/>
      <w:r/>
      <w:r/>
    </w:p>
    <w:p w14:paraId="31E08360">
      <w:pPr>
        <w:pBdr/>
        <w:spacing/>
        <w:ind/>
        <w:rPr/>
      </w:pPr>
      <w:r/>
      <w:r/>
      <w:r/>
    </w:p>
    <w:p w14:paraId="2441E29A">
      <w:pPr>
        <w:pBdr/>
        <w:spacing/>
        <w:ind/>
        <w:rPr/>
      </w:pPr>
      <w:r/>
      <w:r/>
      <w:r/>
    </w:p>
    <w:p w14:paraId="43D38BA3">
      <w:pPr>
        <w:pBdr/>
        <w:spacing/>
        <w:ind/>
        <w:rPr/>
      </w:pPr>
      <w:r/>
      <w:r/>
    </w:p>
    <w:p w14:paraId="489F9F3B">
      <w:pPr>
        <w:pBdr/>
        <w:spacing/>
        <w:ind/>
        <w:rPr/>
      </w:pPr>
      <w:r>
        <w:rPr>
          <w:highlight w:val="none"/>
        </w:rPr>
      </w:r>
      <w:r/>
    </w:p>
    <w:p>
      <w:pPr>
        <w:pStyle w:val="1012"/>
        <w:numPr>
          <w:ilvl w:val="0"/>
          <w:numId w:val="1"/>
        </w:numPr>
        <w:suppressLineNumbers w:val="false"/>
        <w:pBdr/>
        <w:spacing/>
        <w:ind w:left="643"/>
        <w:rPr/>
      </w:pPr>
      <w:r>
        <w:t xml:space="preserve">VLAN</w:t>
      </w:r>
      <w:r/>
    </w:p>
    <w:p w14:paraId="20B31D27">
      <w:pPr>
        <w:pBdr/>
        <w:spacing/>
        <w:ind/>
        <w:rPr>
          <w:highlight w:val="none"/>
        </w:rPr>
      </w:pPr>
      <w:r>
        <w:t xml:space="preserve">Dfadfadsf</w:t>
      </w:r>
      <w:r>
        <w:rPr>
          <w:highlight w:val="none"/>
        </w:rPr>
      </w:r>
      <w:r>
        <w:rPr>
          <w:highlight w:val="none"/>
        </w:rPr>
      </w:r>
    </w:p>
    <w:p w14:paraId="4424C460">
      <w:pPr>
        <w:pBdr/>
        <w:spacing/>
        <w:ind/>
        <w:rPr>
          <w:highlight w:val="none"/>
        </w:rPr>
      </w:pPr>
      <w:r>
        <w:rPr>
          <w:highlight w:val="none"/>
        </w:rPr>
        <w:t xml:space="preserve">Dasfa</w:t>
      </w:r>
      <w:r>
        <w:rPr>
          <w:highlight w:val="none"/>
        </w:rPr>
      </w:r>
      <w:r>
        <w:rPr>
          <w:highlight w:val="none"/>
        </w:rPr>
      </w:r>
    </w:p>
    <w:p w14:paraId="3D3CF3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79836F">
      <w:pPr>
        <w:pStyle w:val="1012"/>
        <w:numPr>
          <w:ilvl w:val="1"/>
          <w:numId w:val="36"/>
        </w:numPr>
        <w:suppressLineNumbers w:val="false"/>
        <w:pBdr/>
        <w:spacing/>
        <w:ind w:left="999"/>
        <w:rPr/>
      </w:pPr>
      <w:r>
        <w:t xml:space="preserve">Übung: VLAN</w:t>
      </w:r>
      <w:r>
        <w:t xml:space="preserve"> untagged</w:t>
      </w:r>
      <w:r/>
    </w:p>
    <w:p w14:paraId="16FD734A">
      <w:pPr>
        <w:pBdr/>
        <w:spacing/>
        <w:ind w:right="0" w:firstLine="0" w:left="567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2825" cy="179986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98798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012824" cy="179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7.23pt;height:141.7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2286AE8D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60D5196C">
      <w:pPr>
        <w:pStyle w:val="1073"/>
        <w:numPr>
          <w:ilvl w:val="0"/>
          <w:numId w:val="3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 Switches mit VLAN mit id 1, 2, 3 (id=1 ist native VLAN)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6B2B948">
      <w:pPr>
        <w:pStyle w:val="1073"/>
        <w:numPr>
          <w:ilvl w:val="0"/>
          <w:numId w:val="3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2 IP Netze (192.168.2.0 und 192.168.3.0)</w:t>
      </w:r>
      <w:r/>
    </w:p>
    <w:p w14:paraId="7AEB2E7C">
      <w:pPr>
        <w:pStyle w:val="1073"/>
        <w:numPr>
          <w:ilvl w:val="0"/>
          <w:numId w:val="3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An jedem Switch mindestens 1 Client in </w:t>
      </w:r>
      <w:r>
        <w:rPr>
          <w:highlight w:val="none"/>
        </w:rPr>
        <w:t xml:space="preserve">jedem VLAN</w:t>
      </w:r>
      <w:r/>
    </w:p>
    <w:p w14:paraId="209D4179">
      <w:pPr>
        <w:pStyle w:val="1073"/>
        <w:suppressLineNumbers w:val="false"/>
        <w:pBdr/>
        <w:spacing/>
        <w:ind w:left="0"/>
        <w:rPr/>
      </w:pPr>
      <w:r>
        <w:rPr>
          <w:highlight w:val="none"/>
        </w:rPr>
      </w:r>
      <w:r/>
    </w:p>
    <w:p w14:paraId="6D1EC9D3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Verkabelung:</w:t>
      </w:r>
      <w:r/>
    </w:p>
    <w:p w14:paraId="3B252A2B">
      <w:pPr>
        <w:pStyle w:val="1073"/>
        <w:numPr>
          <w:ilvl w:val="0"/>
          <w:numId w:val="3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Die Switches über zwei Ports  mit 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„Copper Straight-Through“</w:t>
      </w:r>
      <w: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75676FF">
      <w:pPr>
        <w:pStyle w:val="1073"/>
        <w:numPr>
          <w:ilvl w:val="0"/>
          <w:numId w:val="3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highlight w:val="none"/>
        </w:rPr>
        <w:t xml:space="preserve">Die Clients mit den Switches über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„Copper Straight-Through“</w:t>
      </w:r>
      <w: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394236FB">
      <w:pPr>
        <w:pStyle w:val="1073"/>
        <w:suppressLineNumbers w:val="false"/>
        <w:pBdr/>
        <w:spacing/>
        <w:ind w:left="0"/>
        <w:rPr/>
      </w:pPr>
      <w:r/>
      <w:r/>
    </w:p>
    <w:p w14:paraId="469CFB63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Switch:</w:t>
      </w:r>
      <w:r/>
    </w:p>
    <w:p w14:paraId="16BCE535">
      <w:pPr>
        <w:pStyle w:val="1073"/>
        <w:numPr>
          <w:ilvl w:val="0"/>
          <w:numId w:val="4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Vlan mit id = 2, 3 erzeugen: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33B36DC7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745778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Switch0(config-vlan)#name &lt;vlan-name&gt;</w:t>
      </w:r>
      <w:r>
        <w:rPr>
          <w:color w:val="0070c0"/>
        </w:rPr>
      </w:r>
      <w:r>
        <w:rPr>
          <w:color w:val="0070c0"/>
        </w:rPr>
      </w:r>
    </w:p>
    <w:p w14:paraId="2580CD1E">
      <w:pPr>
        <w:pStyle w:val="1073"/>
        <w:numPr>
          <w:ilvl w:val="0"/>
          <w:numId w:val="41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Alle Interfaces mit Verbindung in den Modus „access“ setzen:</w:t>
      </w:r>
      <w:r/>
    </w:p>
    <w:p w14:paraId="3A60370D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&lt;interface-name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&gt;</w:t>
      </w:r>
      <w:r>
        <w:rPr>
          <w:color w:val="0070c0"/>
        </w:rPr>
      </w:r>
      <w:r>
        <w:rPr>
          <w:color w:val="0070c0"/>
        </w:rPr>
      </w:r>
    </w:p>
    <w:p w14:paraId="4F68D9A1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access</w:t>
      </w:r>
      <w:r>
        <w:rPr>
          <w:color w:val="0070c0"/>
        </w:rPr>
      </w:r>
      <w:r>
        <w:rPr>
          <w:color w:val="0070c0"/>
        </w:rPr>
      </w:r>
    </w:p>
    <w:p w14:paraId="3DFE5691">
      <w:pPr>
        <w:pStyle w:val="1073"/>
        <w:numPr>
          <w:ilvl w:val="0"/>
          <w:numId w:val="42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dem entsprechenden VLAN (Id = 2, 3) zuweisen und aktivieren</w:t>
      </w:r>
      <w:r/>
    </w:p>
    <w:p w14:paraId="49C08776">
      <w:pPr>
        <w:pStyle w:val="1073"/>
        <w:suppressLineNumbers w:val="false"/>
        <w:pBdr/>
        <w:spacing/>
        <w:ind w:firstLine="0" w:left="1040"/>
        <w:rPr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access vlan &lt;vlan-Id&gt;</w:t>
      </w:r>
      <w:r>
        <w:rPr>
          <w:highlight w:val="none"/>
        </w:rPr>
      </w:r>
      <w:r>
        <w:rPr>
          <w:highlight w:val="none"/>
        </w:rPr>
      </w:r>
    </w:p>
    <w:p w14:paraId="02593780">
      <w:pPr>
        <w:pStyle w:val="1073"/>
        <w:suppressLineNumbers w:val="false"/>
        <w:pBdr/>
        <w:spacing/>
        <w:ind w:firstLine="0" w:left="104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1D196F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Check  Switch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02E59D7">
      <w:pPr>
        <w:pStyle w:val="1073"/>
        <w:numPr>
          <w:ilvl w:val="0"/>
          <w:numId w:val="4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Vlan: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7E723A1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vlan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A59D5B2">
      <w:pPr>
        <w:pStyle w:val="1073"/>
        <w:numPr>
          <w:ilvl w:val="0"/>
          <w:numId w:val="4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Running Config: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67CAE19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running-config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AE11003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EB5268E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AEAFA1D">
      <w:pPr>
        <w:pStyle w:val="1073"/>
        <w:suppressLineNumbers w:val="false"/>
        <w:pBdr/>
        <w:spacing/>
        <w:ind w:firstLine="0" w:left="0"/>
        <w:rPr>
          <w:color w:val="0070c0"/>
        </w:rPr>
      </w:pPr>
      <w:r>
        <w:rPr>
          <w:color w:val="0070c0"/>
        </w:rPr>
      </w:r>
      <w:r>
        <w:rPr>
          <w:color w:val="0070c0"/>
        </w:rPr>
      </w:r>
      <w:r>
        <w:rPr>
          <w:color w:val="0070c0"/>
        </w:rPr>
      </w:r>
    </w:p>
    <w:p w14:paraId="7E87B654">
      <w:pPr>
        <w:pBdr/>
        <w:spacing/>
        <w:ind w:right="0" w:firstLine="0" w:left="567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F8631E">
      <w:pPr>
        <w:pBdr/>
        <w:spacing/>
        <w:ind/>
        <w:rPr/>
      </w:pPr>
      <w:r/>
      <w:r/>
    </w:p>
    <w:p w14:paraId="77A8F07B">
      <w:pPr>
        <w:pStyle w:val="1012"/>
        <w:numPr>
          <w:ilvl w:val="1"/>
          <w:numId w:val="45"/>
        </w:numPr>
        <w:suppressLineNumbers w:val="false"/>
        <w:pBdr/>
        <w:spacing/>
        <w:ind w:left="999"/>
        <w:rPr/>
      </w:pPr>
      <w:r>
        <w:t xml:space="preserve">Übung: VLAN</w:t>
      </w:r>
      <w:r>
        <w:t xml:space="preserve"> tagged</w:t>
      </w:r>
      <w:r/>
    </w:p>
    <w:p w14:paraId="21E1AFDB">
      <w:pPr>
        <w:pBdr/>
        <w:spacing/>
        <w:ind/>
        <w:rPr/>
      </w:pPr>
      <w:r/>
      <w:r/>
    </w:p>
    <w:p w14:paraId="41E147B1">
      <w:pPr>
        <w:pBdr/>
        <w:spacing/>
        <w:ind w:right="0" w:firstLine="0" w:left="567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81765" cy="159759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474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981764" cy="15975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13.52pt;height:125.7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1878EBB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7CE51669">
      <w:pPr>
        <w:pStyle w:val="1073"/>
        <w:numPr>
          <w:ilvl w:val="0"/>
          <w:numId w:val="4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 Switches mit VLAN mit id 1, 2, 3 (id=1 ist native VLAN)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A7F18EE">
      <w:pPr>
        <w:pStyle w:val="1073"/>
        <w:numPr>
          <w:ilvl w:val="0"/>
          <w:numId w:val="4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3 IP Netze (dritte Stelle ist die Vlan id)</w:t>
      </w:r>
      <w:r/>
    </w:p>
    <w:p w14:paraId="59394E9F">
      <w:pPr>
        <w:pStyle w:val="1073"/>
        <w:numPr>
          <w:ilvl w:val="0"/>
          <w:numId w:val="4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An jedem Switch mindestens 1 Client im</w:t>
      </w:r>
      <w:r>
        <w:rPr>
          <w:highlight w:val="none"/>
        </w:rPr>
        <w:t xml:space="preserve"> VLAN 1, 2</w:t>
      </w:r>
      <w:r/>
    </w:p>
    <w:p w14:paraId="1E44E5D8">
      <w:pPr>
        <w:pStyle w:val="1073"/>
        <w:numPr>
          <w:ilvl w:val="0"/>
          <w:numId w:val="4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Ein Client an jeden Switch ist im Native-VLAN</w:t>
      </w:r>
      <w:r>
        <w:rPr>
          <w:highlight w:val="none"/>
        </w:rPr>
      </w:r>
      <w:r/>
    </w:p>
    <w:p w14:paraId="6C8969EA">
      <w:pPr>
        <w:pStyle w:val="1073"/>
        <w:numPr>
          <w:ilvl w:val="0"/>
          <w:numId w:val="47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Switches an Gigabit-Port</w:t>
      </w:r>
      <w:r>
        <w:rPr>
          <w:highlight w:val="none"/>
        </w:rPr>
        <w:t xml:space="preserve"> über Trunk verbinden</w:t>
      </w:r>
      <w:r/>
    </w:p>
    <w:p w14:paraId="6AC838F2">
      <w:pPr>
        <w:pStyle w:val="1073"/>
        <w:suppressLineNumbers w:val="false"/>
        <w:pBdr/>
        <w:spacing/>
        <w:ind/>
        <w:rPr/>
      </w:pPr>
      <w:r/>
      <w:r/>
    </w:p>
    <w:p w14:paraId="751D33B2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Verkabelung:</w:t>
      </w:r>
      <w:r/>
    </w:p>
    <w:p w14:paraId="4606A4BF">
      <w:pPr>
        <w:pStyle w:val="1073"/>
        <w:numPr>
          <w:ilvl w:val="0"/>
          <w:numId w:val="4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Cli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ents mit Switch durch ein „Copper Straight-Through“ Kabel an den Fa0/x Ports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09B09E7">
      <w:pPr>
        <w:pStyle w:val="1073"/>
        <w:numPr>
          <w:ilvl w:val="0"/>
          <w:numId w:val="4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Die beiden Switches mit einem „Copper Cross-Over“ Kabel am Gig0/x Port verbinden.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570E547">
      <w:pPr>
        <w:pStyle w:val="1073"/>
        <w:suppressLineNumbers w:val="false"/>
        <w:pBdr/>
        <w:spacing/>
        <w:ind w:left="567"/>
        <w:rPr/>
      </w:pPr>
      <w:r/>
      <w:r/>
    </w:p>
    <w:p w14:paraId="333BF3F2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Switch:</w:t>
      </w:r>
      <w:r/>
    </w:p>
    <w:p w14:paraId="3D3CC34F">
      <w:pPr>
        <w:pStyle w:val="1073"/>
        <w:numPr>
          <w:ilvl w:val="0"/>
          <w:numId w:val="4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Vlan mit id = 2, 3 erzeugen 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5934697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F4CAD8F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Switch0(config-vlan)#name &lt;name des vlan&gt;</w:t>
      </w:r>
      <w:r>
        <w:rPr>
          <w:color w:val="0070c0"/>
        </w:rPr>
      </w:r>
      <w:r>
        <w:rPr>
          <w:color w:val="0070c0"/>
        </w:rPr>
      </w:r>
    </w:p>
    <w:p w14:paraId="0B0A38E3">
      <w:pPr>
        <w:pStyle w:val="1073"/>
        <w:numPr>
          <w:ilvl w:val="0"/>
          <w:numId w:val="50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der Clients in den Modus „access“ setzen:</w:t>
      </w:r>
      <w:r/>
    </w:p>
    <w:p w14:paraId="60AD69A9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&lt;fa0/x&gt;</w:t>
      </w:r>
      <w:r>
        <w:rPr>
          <w:color w:val="0070c0"/>
        </w:rPr>
      </w:r>
      <w:r>
        <w:rPr>
          <w:color w:val="0070c0"/>
        </w:rPr>
      </w:r>
    </w:p>
    <w:p w14:paraId="26D8A19A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access</w:t>
      </w:r>
      <w:r>
        <w:rPr>
          <w:color w:val="0070c0"/>
        </w:rPr>
      </w:r>
      <w:r>
        <w:rPr>
          <w:color w:val="0070c0"/>
        </w:rPr>
      </w:r>
    </w:p>
    <w:p w14:paraId="3D00DCF6">
      <w:pPr>
        <w:pStyle w:val="1073"/>
        <w:numPr>
          <w:ilvl w:val="0"/>
          <w:numId w:val="51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der Clients den VLAN’s (Id = 2, 3) zuweisen.</w:t>
      </w:r>
      <w:r/>
    </w:p>
    <w:p w14:paraId="087F3A27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access vlan &lt;vlan-Id&gt;</w:t>
      </w:r>
      <w:r>
        <w:rPr>
          <w:color w:val="0070c0"/>
        </w:rPr>
      </w:r>
      <w:r>
        <w:rPr>
          <w:color w:val="0070c0"/>
        </w:rPr>
      </w:r>
    </w:p>
    <w:p w14:paraId="06D8FD67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Switch0(config-if)#no shutdown</w:t>
      </w:r>
      <w:r>
        <w:rPr>
          <w:color w:val="0070c0"/>
        </w:rPr>
      </w:r>
      <w:r>
        <w:rPr>
          <w:color w:val="0070c0"/>
        </w:rPr>
      </w:r>
    </w:p>
    <w:p w14:paraId="5EAA58A0">
      <w:pPr>
        <w:pStyle w:val="1073"/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sz w:val="24"/>
        </w:rPr>
      </w:r>
      <w:r/>
    </w:p>
    <w:p w14:paraId="4D65E92A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Konfiguration Trunk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40CDEAA6">
      <w:pPr>
        <w:pStyle w:val="1073"/>
        <w:numPr>
          <w:ilvl w:val="0"/>
          <w:numId w:val="52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, der Switches die mit einem Trunk verbunden sind, in den modus Trunk setzen, alle VLANs dem Trunk zuweisen und das Interface aktivieren: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25809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&lt;Gig0/x&gt;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7E1C8E6F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color w:val="0070c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trunk</w:t>
      </w:r>
      <w:r>
        <w:rPr>
          <w:color w:val="0070c0"/>
        </w:rPr>
      </w:r>
      <w:r>
        <w:rPr>
          <w:color w:val="0070c0"/>
        </w:rPr>
      </w:r>
    </w:p>
    <w:p w14:paraId="1895CADF">
      <w:pPr>
        <w:pStyle w:val="1073"/>
        <w:suppressLineNumbers w:val="false"/>
        <w:pBdr/>
        <w:spacing/>
        <w:ind w:firstLine="0" w:left="708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      Switch0(config-if)#switchport trunk allowed vlan 10</w:t>
      </w:r>
      <w:r>
        <w:rPr>
          <w:color w:val="0070c0"/>
        </w:rPr>
        <w:t xml:space="preserve"> (mit Komma separieren oder all)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45258E3E">
      <w:pPr>
        <w:pStyle w:val="1073"/>
        <w:suppressLineNumbers w:val="false"/>
        <w:pBdr/>
        <w:spacing/>
        <w:ind w:firstLine="0" w:left="708"/>
        <w:rPr>
          <w:color w:val="0070c0"/>
        </w:rPr>
      </w:pPr>
      <w:r>
        <w:rPr>
          <w:color w:val="0070c0"/>
          <w:highlight w:val="none"/>
        </w:rPr>
      </w:r>
      <w:r>
        <w:rPr>
          <w:color w:val="0070c0"/>
        </w:rPr>
      </w:r>
      <w:r>
        <w:rPr>
          <w:color w:val="0070c0"/>
        </w:rPr>
      </w:r>
    </w:p>
    <w:p w14:paraId="6E098118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Konfiguration Clients</w:t>
      </w:r>
      <w:r/>
    </w:p>
    <w:p w14:paraId="4E9592B7">
      <w:pPr>
        <w:pStyle w:val="1073"/>
        <w:numPr>
          <w:ilvl w:val="0"/>
          <w:numId w:val="5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</w:rPr>
        <w:t xml:space="preserve">IP-Addresssen zuweisen (die dritte Zahl ist die VLAN-Id).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0A957ECB">
      <w:pPr>
        <w:pStyle w:val="1073"/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C5C92CD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Check  Config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54DC27AE">
      <w:pPr>
        <w:pStyle w:val="1073"/>
        <w:numPr>
          <w:ilvl w:val="0"/>
          <w:numId w:val="7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Switch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4FA7356E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vlan brief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26C9097B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interfaces trunk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6A0E2906">
      <w:pPr>
        <w:pStyle w:val="1073"/>
        <w:numPr>
          <w:ilvl w:val="0"/>
          <w:numId w:val="77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Router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0675F595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Router0(config)#show ip interface brief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</w:p>
    <w:p w14:paraId="3DF5FEAE">
      <w:pPr>
        <w:pBdr/>
        <w:spacing/>
        <w:ind/>
        <w:rPr/>
      </w:pPr>
      <w:r/>
      <w:r/>
    </w:p>
    <w:p w14:paraId="0CBFB0D0">
      <w:pPr>
        <w:pStyle w:val="1012"/>
        <w:numPr>
          <w:ilvl w:val="1"/>
          <w:numId w:val="3"/>
        </w:numPr>
        <w:suppressLineNumbers w:val="false"/>
        <w:pBdr/>
        <w:spacing/>
        <w:ind w:left="999"/>
        <w:rPr/>
      </w:pPr>
      <w:r>
        <w:t xml:space="preserve">Übung: IP-VLAN untagged</w:t>
      </w:r>
      <w:r/>
    </w:p>
    <w:p w14:paraId="44B2DD89">
      <w:pPr>
        <w:pBdr/>
        <w:spacing/>
        <w:ind w:right="0" w:firstLine="0" w:left="567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00475" cy="223208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437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600475" cy="22320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62.24pt;height:175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10D67C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227BEDA8">
      <w:pPr>
        <w:pStyle w:val="1073"/>
        <w:numPr>
          <w:ilvl w:val="0"/>
          <w:numId w:val="1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 Switches mit VLAN mit id 1, 2, 3 (id=1 ist native VLAN)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3EB94A28">
      <w:pPr>
        <w:pStyle w:val="1073"/>
        <w:numPr>
          <w:ilvl w:val="0"/>
          <w:numId w:val="18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highlight w:val="none"/>
        </w:rPr>
        <w:t xml:space="preserve">1 Router</w:t>
      </w:r>
      <w:r/>
    </w:p>
    <w:p w14:paraId="71D4382F">
      <w:pPr>
        <w:pStyle w:val="1073"/>
        <w:numPr>
          <w:ilvl w:val="0"/>
          <w:numId w:val="18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2 IP Netze (192.168.2.0 und 192.168.3.0)</w:t>
      </w:r>
      <w:r>
        <w:rPr>
          <w:highlight w:val="none"/>
        </w:rPr>
      </w:r>
      <w:r/>
    </w:p>
    <w:p w14:paraId="6CC1A982">
      <w:pPr>
        <w:pStyle w:val="1073"/>
        <w:numPr>
          <w:ilvl w:val="0"/>
          <w:numId w:val="18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An jedem Switch mindestens 1 Client in </w:t>
      </w:r>
      <w:r>
        <w:rPr>
          <w:highlight w:val="none"/>
        </w:rPr>
        <w:t xml:space="preserve">jedem VLAN</w:t>
      </w:r>
      <w:r/>
    </w:p>
    <w:p w14:paraId="6AA39CEF">
      <w:pPr>
        <w:pStyle w:val="1073"/>
        <w:suppressLineNumbers w:val="false"/>
        <w:pBdr/>
        <w:spacing/>
        <w:ind w:left="0"/>
        <w:rPr/>
      </w:pPr>
      <w:r>
        <w:rPr>
          <w:highlight w:val="none"/>
        </w:rPr>
      </w:r>
      <w:r/>
    </w:p>
    <w:p w14:paraId="6C011DD8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Verkabelung:</w:t>
      </w:r>
      <w:r/>
    </w:p>
    <w:p w14:paraId="0160B8E4">
      <w:pPr>
        <w:pStyle w:val="1073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Die Switches über zwei Ports  mit 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„Copper Straight-Through“</w:t>
      </w:r>
      <w: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8DF8F0A">
      <w:pPr>
        <w:pStyle w:val="1073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highlight w:val="none"/>
        </w:rPr>
        <w:t xml:space="preserve">Den router mit einem Switch </w:t>
      </w:r>
      <w:r>
        <w:rPr>
          <w:highlight w:val="none"/>
        </w:rPr>
        <w:t xml:space="preserve">über zwei Ports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mit 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„Copper Straight-Through“</w:t>
      </w:r>
      <w: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72A992D">
      <w:pPr>
        <w:pStyle w:val="1073"/>
        <w:numPr>
          <w:ilvl w:val="0"/>
          <w:numId w:val="2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highlight w:val="none"/>
        </w:rPr>
        <w:t xml:space="preserve">Die Clients mit den Switches über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„Copper Straight-Through“</w:t>
      </w:r>
      <w:r>
        <w:t xml:space="preserve"> verbinden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9AC6EF">
      <w:pPr>
        <w:pStyle w:val="1073"/>
        <w:suppressLineNumbers w:val="false"/>
        <w:pBdr/>
        <w:spacing/>
        <w:ind w:left="0"/>
        <w:rPr/>
      </w:pPr>
      <w:r/>
      <w:r/>
    </w:p>
    <w:p w14:paraId="55177D2E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Switch:</w:t>
      </w:r>
      <w:r/>
    </w:p>
    <w:p w14:paraId="55C40BD7">
      <w:pPr>
        <w:pStyle w:val="1073"/>
        <w:numPr>
          <w:ilvl w:val="0"/>
          <w:numId w:val="28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Vlan mit id = 2, 3 erzeugen: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9538D93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5A42E5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Switch0(config-vlan)#name &lt;vlan-name&gt;</w:t>
      </w:r>
      <w:r>
        <w:rPr>
          <w:color w:val="0070c0"/>
        </w:rPr>
      </w:r>
      <w:r>
        <w:rPr>
          <w:color w:val="0070c0"/>
        </w:rPr>
      </w:r>
    </w:p>
    <w:p w14:paraId="36FBD723">
      <w:pPr>
        <w:pStyle w:val="1073"/>
        <w:numPr>
          <w:ilvl w:val="0"/>
          <w:numId w:val="29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Alle Interfaces mit Verbindung in den Modus „access“ setzen:</w:t>
      </w:r>
      <w:r/>
    </w:p>
    <w:p w14:paraId="0D83ECAA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&lt;interface-name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&gt;</w:t>
      </w:r>
      <w:r>
        <w:rPr>
          <w:color w:val="0070c0"/>
        </w:rPr>
      </w:r>
      <w:r>
        <w:rPr>
          <w:color w:val="0070c0"/>
        </w:rPr>
      </w:r>
    </w:p>
    <w:p w14:paraId="4961C8E4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access</w:t>
      </w:r>
      <w:r>
        <w:rPr>
          <w:color w:val="0070c0"/>
        </w:rPr>
      </w:r>
      <w:r>
        <w:rPr>
          <w:color w:val="0070c0"/>
        </w:rPr>
      </w:r>
    </w:p>
    <w:p w14:paraId="0C7B8791">
      <w:pPr>
        <w:pStyle w:val="1073"/>
        <w:numPr>
          <w:ilvl w:val="0"/>
          <w:numId w:val="30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dem entsprechenden VLAN (Id = 2, 3) zuweisen und aktivieren</w:t>
      </w:r>
      <w:r/>
    </w:p>
    <w:p w14:paraId="07EA8C85">
      <w:pPr>
        <w:pStyle w:val="1073"/>
        <w:suppressLineNumbers w:val="false"/>
        <w:pBdr/>
        <w:spacing/>
        <w:ind w:firstLine="0" w:left="1040"/>
        <w:rPr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access vlan &lt;vlan-Id&gt;</w:t>
      </w:r>
      <w:r>
        <w:rPr>
          <w:highlight w:val="none"/>
        </w:rPr>
      </w:r>
      <w:r>
        <w:rPr>
          <w:highlight w:val="none"/>
        </w:rPr>
      </w:r>
    </w:p>
    <w:p w14:paraId="1E338AB7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color w:val="0070c0"/>
        </w:rPr>
      </w:r>
      <w:r>
        <w:rPr>
          <w:color w:val="0070c0"/>
        </w:rPr>
      </w:r>
      <w:r>
        <w:rPr>
          <w:color w:val="0070c0"/>
        </w:rPr>
      </w:r>
    </w:p>
    <w:p w14:paraId="54C87973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Router:</w:t>
      </w:r>
      <w:r/>
    </w:p>
    <w:p w14:paraId="37EEC90C">
      <w:pPr>
        <w:pStyle w:val="1073"/>
        <w:numPr>
          <w:ilvl w:val="0"/>
          <w:numId w:val="31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ein interface wechseln, das mit einem Switch-Port verbunden ist: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43EDE35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Router0(config)#interface &lt;interface-name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&gt;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24482EE9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</w:t>
      </w:r>
      <w:r>
        <w:rPr>
          <w:color w:val="0070c0"/>
        </w:rPr>
        <w:t xml:space="preserve">ip address 192.168.2.254 bzw 192.168.3.254 + SubnetzMaske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7310A844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Router0(config-if)#no shutdown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4A82DA8F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color w:val="0070c0"/>
        </w:rPr>
      </w:r>
      <w:r>
        <w:rPr>
          <w:color w:val="0070c0"/>
        </w:rPr>
      </w:r>
      <w:r>
        <w:rPr>
          <w:color w:val="0070c0"/>
        </w:rPr>
      </w:r>
    </w:p>
    <w:p w14:paraId="3A566A84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Konfiguration Clients</w:t>
      </w:r>
      <w:r/>
    </w:p>
    <w:p w14:paraId="6D901648">
      <w:pPr>
        <w:pStyle w:val="1073"/>
        <w:numPr>
          <w:ilvl w:val="0"/>
          <w:numId w:val="3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</w:rPr>
        <w:t xml:space="preserve">IP-Addresssen zuweisen.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67D7A460">
      <w:pPr>
        <w:pStyle w:val="1073"/>
        <w:numPr>
          <w:ilvl w:val="0"/>
          <w:numId w:val="3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</w:rPr>
      </w:r>
      <w:r>
        <w:rPr>
          <w:rFonts w:ascii="Times New Roman" w:hAnsi="Times New Roman" w:eastAsia="Times New Roman" w:cs="Times New Roman"/>
          <w:color w:val="auto"/>
          <w:sz w:val="24"/>
        </w:rPr>
        <w:t xml:space="preserve">Standart-Gateway zuweisen (IP-Adressen der Interfaces am Router)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20B11EF7">
      <w:pPr>
        <w:pStyle w:val="1073"/>
        <w:suppressLineNumbers w:val="false"/>
        <w:pBdr/>
        <w:spacing/>
        <w:ind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45554DE5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Check  Config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661B2668">
      <w:pPr>
        <w:pStyle w:val="1073"/>
        <w:numPr>
          <w:ilvl w:val="0"/>
          <w:numId w:val="70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Switch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19445074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vlan brief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14C03661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interfaces trunk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28AD87C2">
      <w:pPr>
        <w:pStyle w:val="1073"/>
        <w:numPr>
          <w:ilvl w:val="0"/>
          <w:numId w:val="73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Router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732DA45B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show ip interface brief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</w:p>
    <w:p w14:paraId="4976F841">
      <w:pPr>
        <w:pStyle w:val="1073"/>
        <w:suppressLineNumbers w:val="false"/>
        <w:pBdr/>
        <w:tabs>
          <w:tab w:val="left" w:leader="none" w:pos="4337"/>
        </w:tabs>
        <w:spacing/>
        <w:ind w:firstLine="0" w:left="1040"/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</w:p>
    <w:p w14:paraId="28377C47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  <w:highlight w:val="none"/>
        </w:rPr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468844AC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Netzwerk Testen mit ICMP: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07F715D2">
      <w:pPr>
        <w:pStyle w:val="1073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Innerhalb eines VLAN: Alle Clients müssen erreichbar sein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; Es wird  keine IP-Adresse benötigt;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62CF0747">
      <w:pPr>
        <w:pStyle w:val="1073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Clients in unterschiedlichen VLANs erreichbar durch den Router.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5FE46875">
      <w:pPr>
        <w:pStyle w:val="1073"/>
        <w:numPr>
          <w:ilvl w:val="0"/>
          <w:numId w:val="69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Über den Trunk findet das Tagging statt, es wird nicht das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EthernetII-Protokoll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 sondern das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 Ethernet 802.1q-Protokoll ausgetauscht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55C2DF45">
      <w:pPr>
        <w:pStyle w:val="1012"/>
        <w:numPr>
          <w:ilvl w:val="1"/>
          <w:numId w:val="15"/>
        </w:numPr>
        <w:suppressLineNumbers w:val="false"/>
        <w:pBdr/>
        <w:spacing/>
        <w:ind w:left="999"/>
        <w:rPr/>
      </w:pPr>
      <w:r>
        <w:t xml:space="preserve">IP-VLAN tagged</w:t>
      </w:r>
      <w:r>
        <w:rPr>
          <w:rFonts w:ascii="Times New Roman" w:hAnsi="Times New Roman" w:eastAsia="Times New Roman" w:cs="Times New Roman"/>
          <w:sz w:val="24"/>
        </w:rPr>
      </w:r>
      <w:r/>
    </w:p>
    <w:p w14:paraId="3979A215">
      <w:pPr>
        <w:suppressLineNumbers w:val="false"/>
        <w:pBdr/>
        <w:spacing/>
        <w:ind w:left="431"/>
        <w:rPr/>
      </w:pPr>
      <w:r>
        <w:rPr>
          <w:highlight w:val="none"/>
        </w:rPr>
      </w:r>
      <w:r>
        <w:rPr>
          <w:highlight w:val="none"/>
        </w:rPr>
      </w:r>
      <w:r/>
    </w:p>
    <w:p w14:paraId="7A6E6759">
      <w:pPr>
        <w:suppressLineNumbers w:val="false"/>
        <w:pBdr/>
        <w:spacing/>
        <w:ind w:right="0" w:firstLine="0" w:left="567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4805" cy="192274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9659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974804" cy="1922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2.98pt;height:151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0313FB0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Aufbau:</w:t>
      </w:r>
      <w:r/>
    </w:p>
    <w:p w14:paraId="0BEE891F">
      <w:pPr>
        <w:pStyle w:val="1073"/>
        <w:numPr>
          <w:ilvl w:val="0"/>
          <w:numId w:val="6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 Switches  (2960) Verbindung über Trunk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29018E05">
      <w:pPr>
        <w:pStyle w:val="1073"/>
        <w:numPr>
          <w:ilvl w:val="0"/>
          <w:numId w:val="63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highlight w:val="none"/>
        </w:rPr>
        <w:t xml:space="preserve">1 Router</w:t>
      </w:r>
      <w:r>
        <w:t xml:space="preserve"> (1941) verbunden mit Switch über Trunk</w:t>
      </w:r>
      <w:r/>
    </w:p>
    <w:p w14:paraId="1F84797A">
      <w:pPr>
        <w:pStyle w:val="1073"/>
        <w:numPr>
          <w:ilvl w:val="0"/>
          <w:numId w:val="63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2 IP Netze (192.168.2.0 und 192.168.3.0)</w:t>
      </w:r>
      <w:r/>
    </w:p>
    <w:p w14:paraId="4AE5AFF8">
      <w:pPr>
        <w:pStyle w:val="1073"/>
        <w:numPr>
          <w:ilvl w:val="0"/>
          <w:numId w:val="63"/>
        </w:numPr>
        <w:suppressLineNumbers w:val="false"/>
        <w:pBdr/>
        <w:spacing/>
        <w:ind w:left="1040"/>
        <w:rPr/>
      </w:pPr>
      <w:r>
        <w:rPr>
          <w:highlight w:val="none"/>
        </w:rPr>
        <w:t xml:space="preserve">An jedem Switch mindestens 1 Client in </w:t>
      </w:r>
      <w:r>
        <w:rPr>
          <w:highlight w:val="none"/>
        </w:rPr>
        <w:t xml:space="preserve">jedem VLAN</w:t>
      </w:r>
      <w:r/>
    </w:p>
    <w:p w14:paraId="314171AA">
      <w:pPr>
        <w:pStyle w:val="1073"/>
        <w:numPr>
          <w:ilvl w:val="0"/>
          <w:numId w:val="63"/>
        </w:numPr>
        <w:suppressLineNumbers w:val="false"/>
        <w:pBdr/>
        <w:spacing/>
        <w:ind w:left="1040"/>
        <w:rPr>
          <w:highlight w:val="none"/>
        </w:rPr>
      </w:pPr>
      <w:r>
        <w:rPr>
          <w:highlight w:val="none"/>
        </w:rPr>
        <w:t xml:space="preserve">2 VLANs (id = 2, 3); VLAN mit id </w:t>
      </w:r>
      <w:r>
        <w:rPr>
          <w:highlight w:val="none"/>
        </w:rPr>
        <w:t xml:space="preserve">=1</w:t>
      </w:r>
      <w:r>
        <w:t xml:space="preserve"> ist das native VLAN</w:t>
      </w:r>
      <w:r>
        <w:rPr>
          <w:highlight w:val="none"/>
        </w:rPr>
      </w:r>
      <w:r>
        <w:rPr>
          <w:highlight w:val="none"/>
        </w:rPr>
      </w:r>
    </w:p>
    <w:p w14:paraId="45E3A114">
      <w:pPr>
        <w:pStyle w:val="1073"/>
        <w:suppressLineNumbers w:val="false"/>
        <w:pBdr/>
        <w:spacing/>
        <w:ind w:firstLine="0" w:left="104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6A08D11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Switch:</w:t>
      </w:r>
      <w:r/>
    </w:p>
    <w:p w14:paraId="3B27373B">
      <w:pPr>
        <w:pStyle w:val="1073"/>
        <w:numPr>
          <w:ilvl w:val="0"/>
          <w:numId w:val="6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Vlan mit id = 2, 3 erzeugen: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67C9A68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Switch0(config)#vlan &lt;vlan-id&gt;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6312BE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Switch0(config-vlan)#name &lt;name des vlan&gt;</w:t>
      </w:r>
      <w:r>
        <w:rPr>
          <w:color w:val="0070c0"/>
        </w:rPr>
      </w:r>
      <w:r>
        <w:rPr>
          <w:color w:val="0070c0"/>
        </w:rPr>
      </w:r>
    </w:p>
    <w:p w14:paraId="0895E5D9">
      <w:pPr>
        <w:pStyle w:val="1073"/>
        <w:numPr>
          <w:ilvl w:val="0"/>
          <w:numId w:val="7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der Clients in den Modus „access“ setzen:</w:t>
      </w:r>
      <w:r/>
    </w:p>
    <w:p w14:paraId="0099CF58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&lt;fa0/x&gt;</w:t>
      </w:r>
      <w:r>
        <w:rPr>
          <w:color w:val="0070c0"/>
        </w:rPr>
      </w:r>
      <w:r>
        <w:rPr>
          <w:color w:val="0070c0"/>
        </w:rPr>
      </w:r>
    </w:p>
    <w:p w14:paraId="6B4A56C6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access</w:t>
      </w:r>
      <w:r>
        <w:rPr>
          <w:color w:val="0070c0"/>
        </w:rPr>
      </w:r>
      <w:r>
        <w:rPr>
          <w:color w:val="0070c0"/>
        </w:rPr>
      </w:r>
    </w:p>
    <w:p w14:paraId="1C0C23EF">
      <w:pPr>
        <w:pStyle w:val="1073"/>
        <w:numPr>
          <w:ilvl w:val="0"/>
          <w:numId w:val="8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der Clients den VLAN’s (Id = 2, 3) zuweisen und aktivieren</w:t>
      </w:r>
      <w:r/>
    </w:p>
    <w:p w14:paraId="581E5E5E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access vlan &lt;vlan-Id&gt;</w:t>
      </w:r>
      <w:r>
        <w:rPr>
          <w:color w:val="0070c0"/>
        </w:rPr>
      </w:r>
      <w:r>
        <w:rPr>
          <w:color w:val="0070c0"/>
        </w:rPr>
      </w:r>
    </w:p>
    <w:p w14:paraId="1EB028B5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Switch0(config-if)#no shutdown</w:t>
      </w:r>
      <w:r>
        <w:rPr>
          <w:color w:val="0070c0"/>
        </w:rPr>
      </w:r>
      <w:r>
        <w:rPr>
          <w:color w:val="0070c0"/>
        </w:rPr>
      </w:r>
    </w:p>
    <w:p w14:paraId="1A6011B9">
      <w:pPr>
        <w:pStyle w:val="1073"/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sz w:val="24"/>
        </w:rPr>
      </w:r>
      <w:r/>
    </w:p>
    <w:p w14:paraId="7919DAFB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Conifg Trunk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1B57289F">
      <w:pPr>
        <w:pStyle w:val="1073"/>
        <w:numPr>
          <w:ilvl w:val="0"/>
          <w:numId w:val="9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Interfaces , der Switches die mit einem Trunk verbunden sind, in den modus Trunk setzen, alle VLANs dem Trunk zuweisen und das Interface aktivieren: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D28EA6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Switch0(config)#interface &lt;Gig0/x&gt;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0DBEFE57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color w:val="0070c0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Switch0(config-if)#switchport mode trunk</w:t>
      </w:r>
      <w:r>
        <w:rPr>
          <w:color w:val="0070c0"/>
        </w:rPr>
      </w:r>
      <w:r>
        <w:rPr>
          <w:color w:val="0070c0"/>
        </w:rPr>
      </w:r>
    </w:p>
    <w:p w14:paraId="408F18D5">
      <w:pPr>
        <w:pStyle w:val="1073"/>
        <w:suppressLineNumbers w:val="false"/>
        <w:pBdr/>
        <w:spacing/>
        <w:ind w:firstLine="0" w:left="708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      Switch0(config-if)#switchport trunk allowed vlan 10</w:t>
      </w:r>
      <w:r>
        <w:rPr>
          <w:color w:val="0070c0"/>
        </w:rPr>
      </w:r>
      <w:r>
        <w:rPr>
          <w:color w:val="0070c0"/>
        </w:rPr>
      </w:r>
    </w:p>
    <w:p w14:paraId="7E8918EF">
      <w:pPr>
        <w:pStyle w:val="1073"/>
        <w:suppressLineNumbers w:val="false"/>
        <w:pBdr/>
        <w:spacing/>
        <w:ind w:firstLine="0" w:left="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                  Switch0(config-if)#no shutdown</w:t>
      </w:r>
      <w:r>
        <w:rPr>
          <w:color w:val="0070c0"/>
        </w:rPr>
      </w:r>
      <w:r>
        <w:rPr>
          <w:color w:val="0070c0"/>
        </w:rPr>
      </w:r>
    </w:p>
    <w:p w14:paraId="458D28F7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sz w:val="24"/>
        </w:rPr>
      </w:r>
      <w:r/>
    </w:p>
    <w:p w14:paraId="713C5F94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Config Router</w:t>
      </w:r>
      <w:r/>
    </w:p>
    <w:p w14:paraId="5AC0A2DC">
      <w:pPr>
        <w:pStyle w:val="1073"/>
        <w:numPr>
          <w:ilvl w:val="0"/>
          <w:numId w:val="10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Sub-Interfaces für die Verbindung mit dem Trunk erstellen (Name der Subinterfaces = Vlan Id). </w:t>
      </w:r>
      <w:r/>
    </w:p>
    <w:p w14:paraId="2A8A6902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Router0(config)#interface Gig0/x.&lt;vlanId&gt;</w:t>
      </w:r>
      <w:r>
        <w:rPr>
          <w:color w:val="0070c0"/>
        </w:rPr>
      </w:r>
      <w:r>
        <w:rPr>
          <w:color w:val="0070c0"/>
        </w:rPr>
      </w:r>
    </w:p>
    <w:p w14:paraId="4E7F7DF4">
      <w:pPr>
        <w:pStyle w:val="1073"/>
        <w:numPr>
          <w:ilvl w:val="0"/>
          <w:numId w:val="11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Einkapselung für den Ethernet Frame „Ethernet 802.1q“:</w:t>
      </w:r>
      <w:r/>
    </w:p>
    <w:p w14:paraId="323118C5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Router0(config-subif)#encapsulation dot1Q &lt;vlanId&gt;</w:t>
      </w:r>
      <w:r>
        <w:rPr>
          <w:color w:val="0070c0"/>
        </w:rPr>
      </w:r>
      <w:r>
        <w:rPr>
          <w:color w:val="0070c0"/>
        </w:rPr>
      </w:r>
    </w:p>
    <w:p w14:paraId="309B96E3">
      <w:pPr>
        <w:pStyle w:val="1073"/>
        <w:numPr>
          <w:ilvl w:val="0"/>
          <w:numId w:val="12"/>
        </w:numPr>
        <w:suppressLineNumbers w:val="false"/>
        <w:pBdr/>
        <w:spacing/>
        <w:ind w:left="104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Ip-Addresse (das IP-Netz, dass dem VLAN zugewiesen ist)</w:t>
      </w:r>
      <w:r/>
    </w:p>
    <w:p w14:paraId="5A14CF33">
      <w:pPr>
        <w:pStyle w:val="1073"/>
        <w:suppressLineNumbers w:val="false"/>
        <w:pBdr/>
        <w:spacing/>
        <w:ind w:firstLine="0" w:left="1040"/>
        <w:rPr>
          <w:color w:val="0070c0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Router0(config-subif)#ip address 192.168.20.254 255.255.255.0</w:t>
      </w:r>
      <w:r>
        <w:rPr>
          <w:color w:val="0070c0"/>
        </w:rPr>
      </w:r>
      <w:r>
        <w:rPr>
          <w:color w:val="0070c0"/>
        </w:rPr>
      </w:r>
    </w:p>
    <w:p w14:paraId="7F50BD35">
      <w:pPr>
        <w:pStyle w:val="1073"/>
        <w:numPr>
          <w:ilvl w:val="0"/>
          <w:numId w:val="13"/>
        </w:numPr>
        <w:suppressLineNumbers w:val="false"/>
        <w:pBdr/>
        <w:spacing/>
        <w:ind w:left="1040"/>
        <w:rPr>
          <w14:ligatures w14:val="none"/>
        </w:rPr>
      </w:pPr>
      <w:r>
        <w:t xml:space="preserve">Wenn alle Subinterface konfiguriert sind das entsprechende Interface aktivieren</w:t>
      </w:r>
      <w:r>
        <w:rPr>
          <w14:ligatures w14:val="none"/>
        </w:rPr>
      </w:r>
      <w:r>
        <w:rPr>
          <w14:ligatures w14:val="none"/>
        </w:rPr>
      </w:r>
    </w:p>
    <w:p w14:paraId="4B2E9117">
      <w:pPr>
        <w:pStyle w:val="1073"/>
        <w:suppressLineNumbers w:val="false"/>
        <w:pBdr/>
        <w:spacing/>
        <w:ind w:left="1040"/>
        <w:rPr>
          <w:color w:val="0070c0"/>
          <w14:ligatures w14:val="none"/>
        </w:rPr>
      </w:pPr>
      <w:r>
        <w:rPr>
          <w:color w:val="0070c0"/>
        </w:rPr>
        <w:t xml:space="preserve">Router0(config)#interface &lt;Gig0/x&gt;</w:t>
      </w:r>
      <w:r>
        <w:rPr>
          <w:color w:val="0070c0"/>
          <w14:ligatures w14:val="none"/>
        </w:rPr>
      </w:r>
      <w:r>
        <w:rPr>
          <w:color w:val="0070c0"/>
          <w14:ligatures w14:val="none"/>
        </w:rPr>
      </w:r>
    </w:p>
    <w:p w14:paraId="0D7D2B72">
      <w:pPr>
        <w:pStyle w:val="1073"/>
        <w:suppressLineNumbers w:val="false"/>
        <w:pBdr/>
        <w:spacing/>
        <w:ind w:left="1040"/>
        <w:rPr>
          <w:color w:val="0070c0"/>
          <w14:ligatures w14:val="none"/>
        </w:rPr>
      </w:pPr>
      <w:r>
        <w:rPr>
          <w:color w:val="0070c0"/>
        </w:rPr>
        <w:t xml:space="preserve">Router0(config-if)#no shutdown</w:t>
      </w:r>
      <w:r>
        <w:rPr>
          <w:color w:val="0070c0"/>
          <w14:ligatures w14:val="none"/>
        </w:rPr>
      </w:r>
      <w:r>
        <w:rPr>
          <w:color w:val="0070c0"/>
          <w14:ligatures w14:val="none"/>
        </w:rPr>
      </w:r>
    </w:p>
    <w:p w14:paraId="6EC5B551">
      <w:pPr>
        <w:pStyle w:val="1073"/>
        <w:suppressLineNumbers w:val="false"/>
        <w:pBdr/>
        <w:spacing/>
        <w:ind w:left="567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8C1D136">
      <w:pPr>
        <w:pStyle w:val="1073"/>
        <w:suppressLineNumbers w:val="false"/>
        <w:pBdr/>
        <w:spacing/>
        <w:ind w:left="567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Conifg Clients</w:t>
      </w:r>
      <w:r/>
    </w:p>
    <w:p w14:paraId="35E61947">
      <w:pPr>
        <w:pStyle w:val="1073"/>
        <w:numPr>
          <w:ilvl w:val="0"/>
          <w:numId w:val="1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</w:rPr>
        <w:t xml:space="preserve">IP-Addresssen zuweisen.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14B2D1F3">
      <w:pPr>
        <w:pStyle w:val="1073"/>
        <w:numPr>
          <w:ilvl w:val="0"/>
          <w:numId w:val="1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</w:rPr>
      </w:r>
      <w:r>
        <w:rPr>
          <w:rFonts w:ascii="Times New Roman" w:hAnsi="Times New Roman" w:eastAsia="Times New Roman" w:cs="Times New Roman"/>
          <w:color w:val="auto"/>
          <w:sz w:val="24"/>
        </w:rPr>
        <w:t xml:space="preserve">Standart-Gateway zuweisen (Standart-Gateway ist die IP-Adresse des entsprechenden Sub-Interfaces an dem Router)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3E81D4C2">
      <w:pPr>
        <w:pStyle w:val="1073"/>
        <w:suppressLineNumbers w:val="false"/>
        <w:pBdr/>
        <w:spacing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320307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Check  Config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ADECABE">
      <w:pPr>
        <w:pStyle w:val="1073"/>
        <w:numPr>
          <w:ilvl w:val="0"/>
          <w:numId w:val="74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Switch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57CE113E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vlan brief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18A282EB">
      <w:pPr>
        <w:pStyle w:val="1073"/>
        <w:suppressLineNumbers w:val="false"/>
        <w:pBdr/>
        <w:spacing/>
        <w:ind w:firstLine="0" w:left="104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Switch0(config)#show interfaces trunk</w:t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7D992665">
      <w:pPr>
        <w:pStyle w:val="1073"/>
        <w:numPr>
          <w:ilvl w:val="0"/>
          <w:numId w:val="75"/>
        </w:numPr>
        <w:suppressLineNumbers w:val="false"/>
        <w:pBdr/>
        <w:spacing/>
        <w:ind w:left="1040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>
        <w:rPr>
          <w:rFonts w:ascii="Times New Roman" w:hAnsi="Times New Roman" w:eastAsia="Times New Roman" w:cs="Times New Roman"/>
          <w:color w:val="auto"/>
          <w:sz w:val="24"/>
          <w:szCs w:val="24"/>
        </w:rPr>
        <w:t xml:space="preserve">Router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p w14:paraId="7E184C36">
      <w:pPr>
        <w:pStyle w:val="1073"/>
        <w:suppressLineNumbers w:val="false"/>
        <w:pBdr/>
        <w:spacing/>
        <w:ind w:firstLine="0" w:left="1040"/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</w:rPr>
        <w:t xml:space="preserve">Router0(config)#</w:t>
      </w:r>
      <w:r>
        <w:rPr>
          <w:rFonts w:ascii="Times New Roman" w:hAnsi="Times New Roman" w:eastAsia="Times New Roman" w:cs="Times New Roman"/>
          <w:color w:val="0070c0"/>
          <w:sz w:val="24"/>
        </w:rPr>
        <w:t xml:space="preserve">show ip interface brief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</w:p>
    <w:p w14:paraId="61B7D59A">
      <w:pPr>
        <w:pStyle w:val="1073"/>
        <w:suppressLineNumbers w:val="false"/>
        <w:pBdr/>
        <w:spacing/>
        <w:ind w:firstLine="0" w:left="0"/>
        <w:rPr>
          <w:color w:val="0070c0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  <w:highlight w:val="none"/>
        </w:rPr>
      </w:r>
      <w:r>
        <w:rPr>
          <w:color w:val="0070c0"/>
          <w:highlight w:val="none"/>
        </w:rPr>
      </w:r>
      <w:r>
        <w:rPr>
          <w:color w:val="0070c0"/>
          <w:highlight w:val="none"/>
        </w:rPr>
      </w:r>
    </w:p>
    <w:p w14:paraId="317776CB">
      <w:pPr>
        <w:pStyle w:val="1073"/>
        <w:suppressLineNumbers w:val="false"/>
        <w:pBdr/>
        <w:spacing/>
        <w:ind w:left="567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Netzwerk Testen mit ICMP: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25C4917">
      <w:pPr>
        <w:pStyle w:val="1073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Innerhalb eines VLAN: Alle Clients müssen erreichbar sein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; Es wird  keine IP-Adresse benötigt;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3572E2F2">
      <w:pPr>
        <w:pStyle w:val="1073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Clients in unterschiedlichen VLANs erreichbar durch den Router.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23FF6133">
      <w:pPr>
        <w:pStyle w:val="1073"/>
        <w:numPr>
          <w:ilvl w:val="0"/>
          <w:numId w:val="35"/>
        </w:numPr>
        <w:suppressLineNumbers w:val="false"/>
        <w:pBdr/>
        <w:spacing/>
        <w:ind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Über den Trunk findet das Tagging statt, es wird nicht das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EthernetII-Protokoll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 sondern das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 Ethernet 802.1q-Protokoll ausgetauscht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47543ADF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pStyle w:val="1012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3B54A85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2EE5D4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9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8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85">
    <w:name w:val="Table Grid"/>
    <w:basedOn w:val="10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Table Grid Light"/>
    <w:basedOn w:val="10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Plain Table 1"/>
    <w:basedOn w:val="10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Plain Table 2"/>
    <w:basedOn w:val="10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Plain Table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Plain Table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Plain Table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1 Light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1 Light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1 Light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1 Light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1 Light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1 Light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2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2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2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2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2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3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3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3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3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3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4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4 - Accent 1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4 - Accent 2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4 - Accent 3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4 - Accent 4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4 - Accent 5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 - Accent 6"/>
    <w:basedOn w:val="10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5 Dark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5 Dark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5 Dark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5 Dark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5 Dark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5 Dark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6 Colorful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6 Colorful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6 Colorful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6 Colorful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6 Colorful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6 Colorful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7 Colorful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7 Colorful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7 Colorful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7 Colorful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7 Colorful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7 Colorful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1 Light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1 Light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1 Light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1 Light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1 Light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1 Light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2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2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2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2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3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3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3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3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3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4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4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4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4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4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5 Dark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5 Dark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5 Dark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5 Dark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5 Dark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5 Dark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6 Colorful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6 Colorful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6 Colorful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6 Colorful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6 Colorful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6 Colorful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7 Colorful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7 Colorful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7 Colorful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7 Colorful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7 Colorful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7 Colorful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ned - Accent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ned - Accent 1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ned - Accent 2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ned - Accent 3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ned - Accent 4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ned - Accent 5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 6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Bordered &amp; Lined - Accent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Bordered &amp; Lined - Accent 1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Bordered &amp; Lined - Accent 2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Bordered &amp; Lined - Accent 3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Bordered &amp; Lined - Accent 4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Bordered &amp; Lined - Accent 5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 6"/>
    <w:basedOn w:val="10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- Accent 1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- Accent 2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- Accent 3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- Accent 4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- Accent 5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- Accent 6"/>
    <w:basedOn w:val="10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1">
    <w:name w:val="Heading 1"/>
    <w:basedOn w:val="1070"/>
    <w:next w:val="1070"/>
    <w:link w:val="10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12">
    <w:name w:val="Heading 2"/>
    <w:basedOn w:val="1070"/>
    <w:next w:val="1070"/>
    <w:link w:val="1022"/>
    <w:uiPriority w:val="9"/>
    <w:unhideWhenUsed/>
    <w:qFormat/>
    <w:pPr>
      <w:keepNext w:val="true"/>
      <w:keepLines w:val="true"/>
      <w:numPr>
        <w:ilvl w:val="1"/>
        <w:numId w:val="93"/>
      </w:numPr>
      <w:suppressLineNumbers w:val="false"/>
      <w:pBdr/>
      <w:spacing w:after="80" w:before="160"/>
      <w:ind w:left="999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13">
    <w:name w:val="Heading 3"/>
    <w:basedOn w:val="1070"/>
    <w:next w:val="1070"/>
    <w:link w:val="102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14">
    <w:name w:val="Heading 4"/>
    <w:basedOn w:val="1070"/>
    <w:next w:val="1070"/>
    <w:link w:val="102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15">
    <w:name w:val="Heading 5"/>
    <w:basedOn w:val="1070"/>
    <w:next w:val="1070"/>
    <w:link w:val="10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16">
    <w:name w:val="Heading 6"/>
    <w:basedOn w:val="1070"/>
    <w:next w:val="1070"/>
    <w:link w:val="102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17">
    <w:name w:val="Heading 7"/>
    <w:basedOn w:val="1070"/>
    <w:next w:val="1070"/>
    <w:link w:val="10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8">
    <w:name w:val="Heading 8"/>
    <w:basedOn w:val="1070"/>
    <w:next w:val="1070"/>
    <w:link w:val="10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19">
    <w:name w:val="Heading 9"/>
    <w:basedOn w:val="1070"/>
    <w:next w:val="1070"/>
    <w:link w:val="10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0" w:default="1">
    <w:name w:val="Default Paragraph Font"/>
    <w:uiPriority w:val="1"/>
    <w:semiHidden/>
    <w:unhideWhenUsed/>
    <w:pPr>
      <w:pBdr/>
      <w:spacing/>
      <w:ind/>
    </w:pPr>
  </w:style>
  <w:style w:type="character" w:styleId="1021">
    <w:name w:val="Heading 1 Char"/>
    <w:basedOn w:val="1020"/>
    <w:link w:val="10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2">
    <w:name w:val="Heading 2 Char"/>
    <w:link w:val="1012"/>
    <w:uiPriority w:val="9"/>
    <w:pPr>
      <w:pBdr/>
      <w:spacing/>
      <w:ind/>
    </w:pPr>
  </w:style>
  <w:style w:type="character" w:styleId="1023">
    <w:name w:val="Heading 3 Char"/>
    <w:basedOn w:val="1020"/>
    <w:link w:val="10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4">
    <w:name w:val="Heading 4 Char"/>
    <w:basedOn w:val="1020"/>
    <w:link w:val="101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5">
    <w:name w:val="Heading 5 Char"/>
    <w:basedOn w:val="1020"/>
    <w:link w:val="10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6">
    <w:name w:val="Heading 6 Char"/>
    <w:basedOn w:val="1020"/>
    <w:link w:val="101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7">
    <w:name w:val="Heading 7 Char"/>
    <w:basedOn w:val="1020"/>
    <w:link w:val="101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8">
    <w:name w:val="Heading 8 Char"/>
    <w:basedOn w:val="1020"/>
    <w:link w:val="10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>
    <w:name w:val="Heading 9 Char"/>
    <w:basedOn w:val="1020"/>
    <w:link w:val="10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30">
    <w:name w:val="Title"/>
    <w:basedOn w:val="1070"/>
    <w:next w:val="1070"/>
    <w:link w:val="103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31">
    <w:name w:val="Title Char"/>
    <w:basedOn w:val="1020"/>
    <w:link w:val="10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2">
    <w:name w:val="Subtitle"/>
    <w:basedOn w:val="1070"/>
    <w:next w:val="1070"/>
    <w:link w:val="103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3">
    <w:name w:val="Subtitle Char"/>
    <w:basedOn w:val="1020"/>
    <w:link w:val="10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4">
    <w:name w:val="Quote"/>
    <w:basedOn w:val="1070"/>
    <w:next w:val="1070"/>
    <w:link w:val="10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5">
    <w:name w:val="Quote Char"/>
    <w:basedOn w:val="1020"/>
    <w:link w:val="10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6">
    <w:name w:val="Intense Emphasis"/>
    <w:basedOn w:val="10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7">
    <w:name w:val="Intense Quote"/>
    <w:basedOn w:val="1070"/>
    <w:next w:val="1070"/>
    <w:link w:val="103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8">
    <w:name w:val="Intense Quote Char"/>
    <w:basedOn w:val="1020"/>
    <w:link w:val="103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9">
    <w:name w:val="Intense Reference"/>
    <w:basedOn w:val="10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40">
    <w:name w:val="Subtle Emphasis"/>
    <w:basedOn w:val="10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1">
    <w:name w:val="Emphasis"/>
    <w:basedOn w:val="1020"/>
    <w:uiPriority w:val="20"/>
    <w:qFormat/>
    <w:pPr>
      <w:pBdr/>
      <w:spacing/>
      <w:ind/>
    </w:pPr>
    <w:rPr>
      <w:i/>
      <w:iCs/>
    </w:rPr>
  </w:style>
  <w:style w:type="character" w:styleId="1042">
    <w:name w:val="Strong"/>
    <w:basedOn w:val="1020"/>
    <w:uiPriority w:val="22"/>
    <w:qFormat/>
    <w:pPr>
      <w:pBdr/>
      <w:spacing/>
      <w:ind/>
    </w:pPr>
    <w:rPr>
      <w:b/>
      <w:bCs/>
    </w:rPr>
  </w:style>
  <w:style w:type="character" w:styleId="1043">
    <w:name w:val="Subtle Reference"/>
    <w:basedOn w:val="10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4">
    <w:name w:val="Book Title"/>
    <w:basedOn w:val="102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45">
    <w:name w:val="Header"/>
    <w:basedOn w:val="1070"/>
    <w:link w:val="10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46">
    <w:name w:val="Header Char"/>
    <w:basedOn w:val="1020"/>
    <w:link w:val="1045"/>
    <w:uiPriority w:val="99"/>
    <w:pPr>
      <w:pBdr/>
      <w:spacing/>
      <w:ind/>
    </w:pPr>
  </w:style>
  <w:style w:type="paragraph" w:styleId="1047">
    <w:name w:val="Footer"/>
    <w:basedOn w:val="1070"/>
    <w:link w:val="10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48">
    <w:name w:val="Footer Char"/>
    <w:basedOn w:val="1020"/>
    <w:link w:val="1047"/>
    <w:uiPriority w:val="99"/>
    <w:pPr>
      <w:pBdr/>
      <w:spacing/>
      <w:ind/>
    </w:pPr>
  </w:style>
  <w:style w:type="paragraph" w:styleId="1049">
    <w:name w:val="Caption"/>
    <w:basedOn w:val="1070"/>
    <w:next w:val="107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50">
    <w:name w:val="footnote text"/>
    <w:basedOn w:val="1070"/>
    <w:link w:val="10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51">
    <w:name w:val="Footnote Text Char"/>
    <w:basedOn w:val="1020"/>
    <w:link w:val="1050"/>
    <w:uiPriority w:val="99"/>
    <w:semiHidden/>
    <w:pPr>
      <w:pBdr/>
      <w:spacing/>
      <w:ind/>
    </w:pPr>
    <w:rPr>
      <w:sz w:val="20"/>
      <w:szCs w:val="20"/>
    </w:rPr>
  </w:style>
  <w:style w:type="character" w:styleId="1052">
    <w:name w:val="footnote reference"/>
    <w:basedOn w:val="1020"/>
    <w:uiPriority w:val="99"/>
    <w:semiHidden/>
    <w:unhideWhenUsed/>
    <w:pPr>
      <w:pBdr/>
      <w:spacing/>
      <w:ind/>
    </w:pPr>
    <w:rPr>
      <w:vertAlign w:val="superscript"/>
    </w:rPr>
  </w:style>
  <w:style w:type="paragraph" w:styleId="1053">
    <w:name w:val="endnote text"/>
    <w:basedOn w:val="1070"/>
    <w:link w:val="10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54">
    <w:name w:val="Endnote Text Char"/>
    <w:basedOn w:val="1020"/>
    <w:link w:val="1053"/>
    <w:uiPriority w:val="99"/>
    <w:semiHidden/>
    <w:pPr>
      <w:pBdr/>
      <w:spacing/>
      <w:ind/>
    </w:pPr>
    <w:rPr>
      <w:sz w:val="20"/>
      <w:szCs w:val="20"/>
    </w:rPr>
  </w:style>
  <w:style w:type="character" w:styleId="1055">
    <w:name w:val="endnote reference"/>
    <w:basedOn w:val="1020"/>
    <w:uiPriority w:val="99"/>
    <w:semiHidden/>
    <w:unhideWhenUsed/>
    <w:pPr>
      <w:pBdr/>
      <w:spacing/>
      <w:ind/>
    </w:pPr>
    <w:rPr>
      <w:vertAlign w:val="superscript"/>
    </w:rPr>
  </w:style>
  <w:style w:type="character" w:styleId="1056">
    <w:name w:val="Hyperlink"/>
    <w:basedOn w:val="102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57">
    <w:name w:val="FollowedHyperlink"/>
    <w:basedOn w:val="102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8">
    <w:name w:val="toc 1"/>
    <w:basedOn w:val="1070"/>
    <w:next w:val="1070"/>
    <w:uiPriority w:val="39"/>
    <w:unhideWhenUsed/>
    <w:pPr>
      <w:pBdr/>
      <w:spacing w:after="100"/>
      <w:ind/>
    </w:pPr>
  </w:style>
  <w:style w:type="paragraph" w:styleId="1059">
    <w:name w:val="toc 2"/>
    <w:basedOn w:val="1070"/>
    <w:next w:val="1070"/>
    <w:uiPriority w:val="39"/>
    <w:unhideWhenUsed/>
    <w:pPr>
      <w:pBdr/>
      <w:spacing w:after="100"/>
      <w:ind w:left="220"/>
    </w:pPr>
  </w:style>
  <w:style w:type="paragraph" w:styleId="1060">
    <w:name w:val="toc 3"/>
    <w:basedOn w:val="1070"/>
    <w:next w:val="1070"/>
    <w:uiPriority w:val="39"/>
    <w:unhideWhenUsed/>
    <w:pPr>
      <w:pBdr/>
      <w:spacing w:after="100"/>
      <w:ind w:left="440"/>
    </w:pPr>
  </w:style>
  <w:style w:type="paragraph" w:styleId="1061">
    <w:name w:val="toc 4"/>
    <w:basedOn w:val="1070"/>
    <w:next w:val="1070"/>
    <w:uiPriority w:val="39"/>
    <w:unhideWhenUsed/>
    <w:pPr>
      <w:pBdr/>
      <w:spacing w:after="100"/>
      <w:ind w:left="660"/>
    </w:pPr>
  </w:style>
  <w:style w:type="paragraph" w:styleId="1062">
    <w:name w:val="toc 5"/>
    <w:basedOn w:val="1070"/>
    <w:next w:val="1070"/>
    <w:uiPriority w:val="39"/>
    <w:unhideWhenUsed/>
    <w:pPr>
      <w:pBdr/>
      <w:spacing w:after="100"/>
      <w:ind w:left="880"/>
    </w:pPr>
  </w:style>
  <w:style w:type="paragraph" w:styleId="1063">
    <w:name w:val="toc 6"/>
    <w:basedOn w:val="1070"/>
    <w:next w:val="1070"/>
    <w:uiPriority w:val="39"/>
    <w:unhideWhenUsed/>
    <w:pPr>
      <w:pBdr/>
      <w:spacing w:after="100"/>
      <w:ind w:left="1100"/>
    </w:pPr>
  </w:style>
  <w:style w:type="paragraph" w:styleId="1064">
    <w:name w:val="toc 7"/>
    <w:basedOn w:val="1070"/>
    <w:next w:val="1070"/>
    <w:uiPriority w:val="39"/>
    <w:unhideWhenUsed/>
    <w:pPr>
      <w:pBdr/>
      <w:spacing w:after="100"/>
      <w:ind w:left="1320"/>
    </w:pPr>
  </w:style>
  <w:style w:type="paragraph" w:styleId="1065">
    <w:name w:val="toc 8"/>
    <w:basedOn w:val="1070"/>
    <w:next w:val="1070"/>
    <w:uiPriority w:val="39"/>
    <w:unhideWhenUsed/>
    <w:pPr>
      <w:pBdr/>
      <w:spacing w:after="100"/>
      <w:ind w:left="1540"/>
    </w:pPr>
  </w:style>
  <w:style w:type="paragraph" w:styleId="1066">
    <w:name w:val="toc 9"/>
    <w:basedOn w:val="1070"/>
    <w:next w:val="1070"/>
    <w:uiPriority w:val="39"/>
    <w:unhideWhenUsed/>
    <w:pPr>
      <w:pBdr/>
      <w:spacing w:after="100"/>
      <w:ind w:left="1760"/>
    </w:pPr>
  </w:style>
  <w:style w:type="character" w:styleId="1067">
    <w:name w:val="Placeholder Text"/>
    <w:basedOn w:val="1020"/>
    <w:uiPriority w:val="99"/>
    <w:semiHidden/>
    <w:pPr>
      <w:pBdr/>
      <w:spacing/>
      <w:ind/>
    </w:pPr>
    <w:rPr>
      <w:color w:val="666666"/>
    </w:rPr>
  </w:style>
  <w:style w:type="paragraph" w:styleId="1068">
    <w:name w:val="TOC Heading"/>
    <w:uiPriority w:val="39"/>
    <w:unhideWhenUsed/>
    <w:pPr>
      <w:pBdr/>
      <w:spacing/>
      <w:ind/>
    </w:pPr>
  </w:style>
  <w:style w:type="paragraph" w:styleId="1069">
    <w:name w:val="table of figures"/>
    <w:basedOn w:val="1070"/>
    <w:next w:val="1070"/>
    <w:uiPriority w:val="99"/>
    <w:unhideWhenUsed/>
    <w:pPr>
      <w:pBdr/>
      <w:spacing w:after="0" w:afterAutospacing="0"/>
      <w:ind/>
    </w:pPr>
  </w:style>
  <w:style w:type="paragraph" w:styleId="1070" w:default="1">
    <w:name w:val="Normal"/>
    <w:qFormat/>
    <w:pPr>
      <w:pBdr/>
      <w:spacing/>
      <w:ind/>
    </w:pPr>
  </w:style>
  <w:style w:type="table" w:styleId="107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72" w:default="1">
    <w:name w:val="No List"/>
    <w:uiPriority w:val="99"/>
    <w:semiHidden/>
    <w:unhideWhenUsed/>
    <w:pPr>
      <w:pBdr/>
      <w:spacing/>
      <w:ind/>
    </w:pPr>
  </w:style>
  <w:style w:type="paragraph" w:styleId="1073">
    <w:name w:val="No Spacing"/>
    <w:basedOn w:val="1070"/>
    <w:uiPriority w:val="1"/>
    <w:qFormat/>
    <w:pPr>
      <w:pBdr/>
      <w:spacing w:after="0" w:line="240" w:lineRule="auto"/>
      <w:ind/>
    </w:pPr>
  </w:style>
  <w:style w:type="paragraph" w:styleId="1074">
    <w:name w:val="List Paragraph"/>
    <w:basedOn w:val="107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2026-05-19T16:19:22Z</dcterms:modified>
</cp:coreProperties>
</file>