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400"/>
        <w:jc w:val="center"/>
      </w:pPr>
      <w:r>
        <w:rPr>
          <w:b/>
          <w:bCs/>
          <w:sz w:val="28"/>
          <w:szCs w:val="28"/>
        </w:rPr>
        <w:t xml:space="preserve">A PROJECT REPORT ON</w:t>
      </w:r>
    </w:p>
    <w:p>
      <w:pPr>
        <w:spacing w:after="200"/>
        <w:jc w:val="center"/>
      </w:pPr>
      <w:r>
        <w:rPr>
          <w:b/>
          <w:bCs/>
          <w:color w:val="2C5C8A"/>
          <w:sz w:val="44"/>
          <w:szCs w:val="44"/>
        </w:rPr>
        <w:t xml:space="preserve">CUSTOMER MANAGEMENT SYSTEM</w:t>
      </w:r>
    </w:p>
    <w:p>
      <w:pPr>
        <w:spacing w:after="1000"/>
        <w:jc w:val="center"/>
      </w:pPr>
      <w:r>
        <w:rPr>
          <w:i/>
          <w:iCs/>
          <w:sz w:val="24"/>
          <w:szCs w:val="24"/>
        </w:rPr>
        <w:t xml:space="preserve">A Full Stack Web Application using Spring Boot, React.js and MySQL</w:t>
      </w:r>
    </w:p>
    <w:p>
      <w:pPr>
        <w:spacing w:after="120"/>
        <w:jc w:val="center"/>
      </w:pPr>
      <w:r>
        <w:drawing>
          <wp:inline distT="0" distB="0" distL="0" distR="0">
            <wp:extent cx="4095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667000"/>
                    </a:xfrm>
                    <a:prstGeom prst="rect">
                      <a:avLst/>
                    </a:prstGeom>
                  </pic:spPr>
                </pic:pic>
              </a:graphicData>
            </a:graphic>
          </wp:inline>
        </w:drawing>
      </w:r>
    </w:p>
    <w:p>
      <w:pPr>
        <w:spacing w:after="800"/>
      </w:pPr>
    </w:p>
    <w:p>
      <w:pPr>
        <w:spacing w:after="80"/>
        <w:jc w:val="center"/>
      </w:pPr>
      <w:r>
        <w:rPr>
          <w:sz w:val="22"/>
          <w:szCs w:val="22"/>
        </w:rPr>
        <w:t xml:space="preserve">Submitted in partial fulfillment of the requirements</w:t>
      </w:r>
    </w:p>
    <w:p>
      <w:pPr>
        <w:spacing w:after="800"/>
        <w:jc w:val="center"/>
      </w:pPr>
      <w:r>
        <w:rPr>
          <w:sz w:val="22"/>
          <w:szCs w:val="22"/>
        </w:rPr>
        <w:t xml:space="preserve">for the degree / course of Full Stack Java Development</w:t>
      </w:r>
    </w:p>
    <w:p>
      <w:pPr>
        <w:spacing w:after="80"/>
        <w:jc w:val="center"/>
      </w:pPr>
      <w:r>
        <w:rPr>
          <w:b/>
          <w:bCs/>
          <w:sz w:val="22"/>
          <w:szCs w:val="22"/>
        </w:rPr>
        <w:t xml:space="preserve">Submitted by:</w:t>
      </w:r>
    </w:p>
    <w:p>
      <w:pPr>
        <w:spacing w:after="40"/>
        <w:jc w:val="center"/>
      </w:pPr>
      <w:r>
        <w:rPr>
          <w:sz w:val="22"/>
          <w:szCs w:val="22"/>
        </w:rPr>
        <w:t xml:space="preserve">[Student Name]</w:t>
      </w:r>
    </w:p>
    <w:p>
      <w:pPr>
        <w:spacing w:after="400"/>
        <w:jc w:val="center"/>
      </w:pPr>
      <w:r>
        <w:rPr>
          <w:sz w:val="22"/>
          <w:szCs w:val="22"/>
        </w:rPr>
        <w:t xml:space="preserve">[Roll Number / Enrollment ID]</w:t>
      </w:r>
    </w:p>
    <w:p>
      <w:pPr>
        <w:spacing w:after="80"/>
        <w:jc w:val="center"/>
      </w:pPr>
      <w:r>
        <w:rPr>
          <w:b/>
          <w:bCs/>
          <w:sz w:val="22"/>
          <w:szCs w:val="22"/>
        </w:rPr>
        <w:t xml:space="preserve">Under the Guidance of</w:t>
      </w:r>
    </w:p>
    <w:p>
      <w:pPr>
        <w:spacing w:after="600"/>
        <w:jc w:val="center"/>
      </w:pPr>
      <w:r>
        <w:rPr>
          <w:sz w:val="22"/>
          <w:szCs w:val="22"/>
        </w:rPr>
        <w:t xml:space="preserve">[Guide / Mentor Name]</w:t>
      </w:r>
    </w:p>
    <w:p>
      <w:pPr>
        <w:spacing w:after="100"/>
        <w:jc w:val="center"/>
      </w:pPr>
      <w:r>
        <w:rPr>
          <w:b/>
          <w:bCs/>
          <w:sz w:val="24"/>
          <w:szCs w:val="24"/>
        </w:rPr>
        <w:t xml:space="preserve">[Institution / College Name]</w:t>
      </w:r>
    </w:p>
    <w:p>
      <w:pPr>
        <w:spacing w:after="100"/>
        <w:jc w:val="center"/>
      </w:pPr>
      <w:r>
        <w:rPr>
          <w:sz w:val="20"/>
          <w:szCs w:val="20"/>
        </w:rPr>
        <w:t xml:space="preserve">Department of Computer Science /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spacing w:after="500"/>
        <w:jc w:val="center"/>
      </w:pPr>
      <w:r>
        <w:rPr>
          <w:b/>
          <w:bCs/>
          <w:sz w:val="32"/>
          <w:szCs w:val="32"/>
        </w:rPr>
        <w:t xml:space="preserve">CERTIFICATE</w:t>
      </w:r>
    </w:p>
    <w:p>
      <w:pPr>
        <w:spacing w:after="160"/>
        <w:jc w:val="both"/>
      </w:pPr>
      <w:r>
        <w:t xml:space="preserve">This is to certify that the project report entitled “Customer Management System” is a bonafide work carried out by [Student Name], submitted in partial fulfillment of the requirements for the completion of the Full Stack Java Development course/program.</w:t>
      </w:r>
    </w:p>
    <w:p>
      <w:pPr>
        <w:spacing w:after="160"/>
        <w:jc w:val="both"/>
      </w:pPr>
      <w:r>
        <w:t xml:space="preserve">The project has been carried out under my/our supervision and guidance. To the best of my/our knowledge, the work presented in this report is original and has not been submitted elsewhere for the award of any other degree or diploma.</w:t>
      </w:r>
    </w:p>
    <w:p>
      <w:pPr>
        <w:spacing w:after="160"/>
        <w:jc w:val="both"/>
      </w:pPr>
      <w:r>
        <w:t xml:space="preserve">The Customer Management System demonstrates the practical application of Spring Boot, React.js, and MySQL technologies to build a complete CRUD-based full stack web application.</w:t>
      </w:r>
    </w:p>
    <w:p>
      <w:pPr>
        <w:spacing w:after="800"/>
      </w:pPr>
    </w:p>
    <w:tbl>
      <w:tblPr>
        <w:tblW w:type="dxa" w:w="9000"/>
        <w:tblBorders>
          <w:top w:val="none"/>
          <w:left w:val="none"/>
          <w:bottom w:val="none"/>
          <w:right w:val="none"/>
          <w:insideH w:val="none"/>
          <w:insideV w:val="none"/>
        </w:tblBorders>
      </w:tblPr>
      <w:tblGrid>
        <w:gridCol w:w="100"/>
        <w:gridCol w:w="100"/>
      </w:tblGrid>
      <w:tr>
        <w:tc>
          <w:tcPr>
            <w:tcW w:type="dxa" w:w="4500"/>
          </w:tcPr>
          <w:p>
            <w:pPr>
              <w:spacing w:after="160"/>
              <w:jc w:val="left"/>
            </w:pPr>
            <w:r>
              <w:t xml:space="preserve">____________________________</w:t>
            </w:r>
          </w:p>
          <w:p>
            <w:pPr>
              <w:spacing w:after="160"/>
              <w:jc w:val="left"/>
            </w:pPr>
            <w:r>
              <w:t xml:space="preserve">Project Guide / Mentor</w:t>
            </w:r>
          </w:p>
          <w:p>
            <w:pPr>
              <w:spacing w:after="160"/>
              <w:jc w:val="left"/>
            </w:pPr>
            <w:r>
              <w:t xml:space="preserve">[Guide Name]</w:t>
            </w:r>
          </w:p>
        </w:tc>
        <w:tc>
          <w:tcPr>
            <w:tcW w:type="dxa" w:w="4500"/>
          </w:tcPr>
          <w:p>
            <w:pPr>
              <w:spacing w:after="160"/>
              <w:jc w:val="left"/>
            </w:pPr>
            <w:r>
              <w:t xml:space="preserve">____________________________</w:t>
            </w:r>
          </w:p>
          <w:p>
            <w:pPr>
              <w:spacing w:after="160"/>
              <w:jc w:val="left"/>
            </w:pPr>
            <w:r>
              <w:t xml:space="preserve">Head of Department</w:t>
            </w:r>
          </w:p>
          <w:p>
            <w:pPr>
              <w:spacing w:after="160"/>
              <w:jc w:val="left"/>
            </w:pPr>
            <w:r>
              <w:t xml:space="preserve">[HOD Name]</w:t>
            </w:r>
          </w:p>
        </w:tc>
      </w:tr>
    </w:tbl>
    <w:p>
      <w:pPr>
        <w:sectPr>
          <w:pgSz w:w="11906" w:h="16838" w:orient="portrait"/>
          <w:pgMar w:top="1440" w:right="1440" w:bottom="1440" w:left="1440" w:header="708" w:footer="708" w:gutter="0"/>
          <w:pgNumType/>
          <w:docGrid w:linePitch="360"/>
        </w:sectPr>
      </w:pPr>
    </w:p>
    <w:p>
      <w:pPr>
        <w:spacing w:after="500"/>
        <w:jc w:val="center"/>
      </w:pPr>
      <w:r>
        <w:rPr>
          <w:b/>
          <w:bCs/>
          <w:sz w:val="32"/>
          <w:szCs w:val="32"/>
        </w:rPr>
        <w:t xml:space="preserve">ACKNOWLEDGEMENT</w:t>
      </w:r>
    </w:p>
    <w:p>
      <w:pPr>
        <w:spacing w:after="160"/>
        <w:jc w:val="both"/>
      </w:pPr>
      <w:r>
        <w:t xml:space="preserve">I would like to express my sincere gratitude to everyone who supported and guided me throughout the development of this project, “Customer Management System”.</w:t>
      </w:r>
    </w:p>
    <w:p>
      <w:pPr>
        <w:spacing w:after="160"/>
        <w:jc w:val="both"/>
      </w:pPr>
      <w:r>
        <w:t xml:space="preserve">I am extremely thankful to my project guide/mentor for their invaluable guidance, continuous encouragement, and constructive feedback at every stage of this project. Their expertise in full stack development greatly helped me understand and implement the concepts of Spring Boot, React.js, and REST API design.</w:t>
      </w:r>
    </w:p>
    <w:p>
      <w:pPr>
        <w:spacing w:after="160"/>
        <w:jc w:val="both"/>
      </w:pPr>
      <w:r>
        <w:t xml:space="preserve">I would also like to thank the faculty members of the Department of Computer Science / Information Technology for providing the necessary resources, infrastructure, and a conducive learning environment that made this project possible.</w:t>
      </w:r>
    </w:p>
    <w:p>
      <w:pPr>
        <w:spacing w:after="160"/>
        <w:jc w:val="both"/>
      </w:pPr>
      <w:r>
        <w:t xml:space="preserve">Finally, I extend my heartfelt thanks to my family and friends for their constant motivation and support throughout this journey.</w:t>
      </w:r>
    </w:p>
    <w:p>
      <w:pPr>
        <w:spacing w:after="400"/>
      </w:pPr>
    </w:p>
    <w:p>
      <w:pPr>
        <w:spacing w:after="160"/>
        <w:jc w:val="right"/>
      </w:pPr>
      <w:r>
        <w:t xml:space="preserve">[Student Name]</w:t>
      </w:r>
    </w:p>
    <w:p>
      <w:pPr>
        <w:sectPr>
          <w:pgSz w:w="11906" w:h="16838" w:orient="portrait"/>
          <w:pgMar w:top="1440" w:right="1440" w:bottom="1440" w:left="1440" w:header="708" w:footer="708" w:gutter="0"/>
          <w:pgNumType/>
          <w:docGrid w:linePitch="360"/>
        </w:sectPr>
      </w:pPr>
    </w:p>
    <w:p>
      <w:pPr>
        <w:spacing w:after="500"/>
        <w:jc w:val="center"/>
      </w:pPr>
      <w:r>
        <w:rPr>
          <w:b/>
          <w:bCs/>
          <w:sz w:val="32"/>
          <w:szCs w:val="32"/>
        </w:rPr>
        <w:t xml:space="preserve">ABSTRACT</w:t>
      </w:r>
    </w:p>
    <w:p>
      <w:pPr>
        <w:spacing w:after="160"/>
        <w:jc w:val="both"/>
      </w:pPr>
      <w:r>
        <w:t xml:space="preserve">The Customer Management System is a full stack web application designed to help organizations efficiently manage customer records, including customer name, email, phone number, and city. The system provides a simple yet powerful interface for performing Create, Read, Update, and Delete (CRUD) operations on customer data through a RESTful API.</w:t>
      </w:r>
    </w:p>
    <w:p>
      <w:pPr>
        <w:spacing w:after="160"/>
        <w:jc w:val="both"/>
      </w:pPr>
      <w:r>
        <w:t xml:space="preserve">The backend of the application is built using Java, Spring Boot, Spring Data JPA, and MySQL, following a clean layered architecture consisting of Controller, Service, and Repository layers. It exposes REST APIs secured with input validation and centralized exception handling, ensuring reliable and consistent responses to client requests.</w:t>
      </w:r>
    </w:p>
    <w:p>
      <w:pPr>
        <w:spacing w:after="160"/>
        <w:jc w:val="both"/>
      </w:pPr>
      <w:r>
        <w:t xml:space="preserve">The frontend is developed using React.js with Vite as the build tool, React Router DOM for client-side routing, Axios for HTTP communication, and Bootstrap 5 for a responsive, mobile-friendly user interface. The application allows users to view a searchable list of customers, add new customers, edit existing records, view detailed customer information, and delete customers with confirmation prompts.</w:t>
      </w:r>
    </w:p>
    <w:p>
      <w:pPr>
        <w:spacing w:after="160"/>
        <w:jc w:val="both"/>
      </w:pPr>
      <w:r>
        <w:t xml:space="preserve">This project demonstrates the end-to-end development lifecycle of a modern full stack application — from database design and REST API development to building a polished, responsive single-page application — and serves as a strong foundation for building more advanced enterprise-grade customer relationship management (CRM) solutions.</w:t>
      </w:r>
    </w:p>
    <w:p>
      <w:pPr>
        <w:sectPr>
          <w:pgSz w:w="11906" w:h="16838" w:orient="portrait"/>
          <w:pgMar w:top="1440" w:right="1440" w:bottom="1440" w:left="1440" w:header="708" w:footer="708" w:gutter="0"/>
          <w:pgNumType/>
          <w:docGrid w:linePitch="360"/>
        </w:sectPr>
      </w:pPr>
    </w:p>
    <w:p>
      <w:pPr>
        <w:spacing w:after="500"/>
        <w:jc w:val="center"/>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300"/>
      </w:pPr>
      <w:r>
        <w:t xml:space="preserve">1. Introduction</w:t>
      </w:r>
    </w:p>
    <w:p>
      <w:pPr>
        <w:spacing w:after="160"/>
        <w:jc w:val="both"/>
      </w:pPr>
      <w:r>
        <w:t xml:space="preserve">In today's digital era, organizations across every industry rely on efficient systems to manage growing volumes of customer information. Manually maintaining customer records using spreadsheets or paper-based registers is time-consuming, error-prone, and difficult to scale. The Customer Management System addresses this problem by providing a centralized, web-based platform to store, retrieve, update, and delete customer data quickly and reliably.</w:t>
      </w:r>
    </w:p>
    <w:p>
      <w:pPr>
        <w:spacing w:after="160"/>
        <w:jc w:val="both"/>
      </w:pPr>
      <w:r>
        <w:t xml:space="preserve">This project is built using a modern full stack technology stack: Spring Boot for the backend REST API, MySQL for persistent storage, and React.js (with Vite) for a fast, responsive frontend. The system follows industry-standard architectural patterns, including a layered backend architecture, DTO-based data transfer, centralized exception handling, and RESTful API design principles.</w:t>
      </w:r>
    </w:p>
    <w:p>
      <w:pPr>
        <w:pStyle w:val="Heading1"/>
        <w:spacing w:after="200" w:before="300"/>
      </w:pPr>
      <w:r>
        <w:t xml:space="preserve">2. Objectives</w:t>
      </w:r>
    </w:p>
    <w:p>
      <w:pPr>
        <w:pStyle w:val="ListParagraph"/>
        <w:numPr>
          <w:ilvl w:val="0"/>
          <w:numId w:val="2"/>
        </w:numPr>
        <w:spacing w:after="90"/>
      </w:pPr>
      <w:r>
        <w:t xml:space="preserve">To design and develop a full stack web application that manages customer records efficiently.</w:t>
      </w:r>
    </w:p>
    <w:p>
      <w:pPr>
        <w:pStyle w:val="ListParagraph"/>
        <w:numPr>
          <w:ilvl w:val="0"/>
          <w:numId w:val="2"/>
        </w:numPr>
        <w:spacing w:after="90"/>
      </w:pPr>
      <w:r>
        <w:t xml:space="preserve">To implement complete CRUD (Create, Read, Update, Delete) functionality using REST APIs.</w:t>
      </w:r>
    </w:p>
    <w:p>
      <w:pPr>
        <w:pStyle w:val="ListParagraph"/>
        <w:numPr>
          <w:ilvl w:val="0"/>
          <w:numId w:val="2"/>
        </w:numPr>
        <w:spacing w:after="90"/>
      </w:pPr>
      <w:r>
        <w:t xml:space="preserve">To build a normalized relational database schema for storing customer information.</w:t>
      </w:r>
    </w:p>
    <w:p>
      <w:pPr>
        <w:pStyle w:val="ListParagraph"/>
        <w:numPr>
          <w:ilvl w:val="0"/>
          <w:numId w:val="2"/>
        </w:numPr>
        <w:spacing w:after="90"/>
      </w:pPr>
      <w:r>
        <w:t xml:space="preserve">To apply a clean, layered backend architecture (Controller → Service → Repository).</w:t>
      </w:r>
    </w:p>
    <w:p>
      <w:pPr>
        <w:pStyle w:val="ListParagraph"/>
        <w:numPr>
          <w:ilvl w:val="0"/>
          <w:numId w:val="2"/>
        </w:numPr>
        <w:spacing w:after="90"/>
      </w:pPr>
      <w:r>
        <w:t xml:space="preserve">To implement robust input validation and centralized exception handling on the backend.</w:t>
      </w:r>
    </w:p>
    <w:p>
      <w:pPr>
        <w:pStyle w:val="ListParagraph"/>
        <w:numPr>
          <w:ilvl w:val="0"/>
          <w:numId w:val="2"/>
        </w:numPr>
        <w:spacing w:after="90"/>
      </w:pPr>
      <w:r>
        <w:t xml:space="preserve">To develop a responsive, user-friendly frontend using React.js and Bootstrap 5.</w:t>
      </w:r>
    </w:p>
    <w:p>
      <w:pPr>
        <w:pStyle w:val="ListParagraph"/>
        <w:numPr>
          <w:ilvl w:val="0"/>
          <w:numId w:val="2"/>
        </w:numPr>
        <w:spacing w:after="90"/>
      </w:pPr>
      <w:r>
        <w:t xml:space="preserve">To enable search functionality so users can quickly locate customer records by name.</w:t>
      </w:r>
    </w:p>
    <w:p>
      <w:pPr>
        <w:pStyle w:val="ListParagraph"/>
        <w:numPr>
          <w:ilvl w:val="0"/>
          <w:numId w:val="2"/>
        </w:numPr>
        <w:spacing w:after="90"/>
      </w:pPr>
      <w:r>
        <w:t xml:space="preserve">To ensure smooth communication between frontend and backend using Axios and properly configured CORS.</w:t>
      </w:r>
    </w:p>
    <w:p>
      <w:pPr>
        <w:pStyle w:val="Heading1"/>
        <w:spacing w:after="200" w:before="300"/>
      </w:pPr>
      <w:r>
        <w:t xml:space="preserve">3. Scope</w:t>
      </w:r>
    </w:p>
    <w:p>
      <w:pPr>
        <w:spacing w:after="160"/>
        <w:jc w:val="both"/>
      </w:pPr>
      <w:r>
        <w:t xml:space="preserve">The scope of this project is limited to managing core customer details — name, email, phone number, and city — through a web-based interface. It covers the complete lifecycle of a customer record: creation, viewing (both list and detail views), searching, updating, and deletion.</w:t>
      </w:r>
    </w:p>
    <w:p>
      <w:pPr>
        <w:spacing w:after="160"/>
        <w:jc w:val="both"/>
      </w:pPr>
      <w:r>
        <w:t xml:space="preserve">While the current version focuses on single-entity (Customer) management, the architecture is designed to be extensible. Future iterations could expand the scope to include order management, customer communication history, authentication and role-based access control, and integration with third-party CRM or ERP systems, as discussed in the Future Enhancements section of this report.</w:t>
      </w:r>
    </w:p>
    <w:p>
      <w:pPr>
        <w:pStyle w:val="Heading1"/>
        <w:spacing w:after="200" w:before="300"/>
      </w:pPr>
      <w:r>
        <w:t xml:space="preserve">4. 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200"/>
      </w:tblGrid>
      <w:tr>
        <w:trPr>
          <w:tblHeader/>
        </w:trPr>
        <w:tc>
          <w:tcPr>
            <w:tcW w:type="dxa" w:w="3000"/>
            <w:shd w:fill="2C5C8A" w:val="clear"/>
            <w:tcMar>
              <w:top w:type="dxa" w:w="80"/>
              <w:left w:type="dxa" w:w="120"/>
              <w:bottom w:type="dxa" w:w="80"/>
              <w:right w:type="dxa" w:w="120"/>
            </w:tcMar>
            <w:vAlign w:val="center"/>
          </w:tcPr>
          <w:p>
            <w:r>
              <w:rPr>
                <w:b/>
                <w:bCs/>
                <w:color w:val="FFFFFF"/>
                <w:sz w:val="20"/>
                <w:szCs w:val="20"/>
              </w:rPr>
              <w:t xml:space="preserve">Component</w:t>
            </w:r>
          </w:p>
        </w:tc>
        <w:tc>
          <w:tcPr>
            <w:tcW w:type="dxa" w:w="3800"/>
            <w:shd w:fill="2C5C8A" w:val="clear"/>
            <w:tcMar>
              <w:top w:type="dxa" w:w="80"/>
              <w:left w:type="dxa" w:w="120"/>
              <w:bottom w:type="dxa" w:w="80"/>
              <w:right w:type="dxa" w:w="120"/>
            </w:tcMar>
            <w:vAlign w:val="center"/>
          </w:tcPr>
          <w:p>
            <w:r>
              <w:rPr>
                <w:b/>
                <w:bCs/>
                <w:color w:val="FFFFFF"/>
                <w:sz w:val="20"/>
                <w:szCs w:val="20"/>
              </w:rPr>
              <w:t xml:space="preserve">Technology / Tool</w:t>
            </w:r>
          </w:p>
        </w:tc>
        <w:tc>
          <w:tcPr>
            <w:tcW w:type="dxa" w:w="2200"/>
            <w:shd w:fill="2C5C8A" w:val="clear"/>
            <w:tcMar>
              <w:top w:type="dxa" w:w="80"/>
              <w:left w:type="dxa" w:w="120"/>
              <w:bottom w:type="dxa" w:w="80"/>
              <w:right w:type="dxa" w:w="120"/>
            </w:tcMar>
            <w:vAlign w:val="center"/>
          </w:tcPr>
          <w:p>
            <w:r>
              <w:rPr>
                <w:b/>
                <w:bCs/>
                <w:color w:val="FFFFFF"/>
                <w:sz w:val="20"/>
                <w:szCs w:val="20"/>
              </w:rPr>
              <w:t xml:space="preserve">Version</w:t>
            </w:r>
          </w:p>
        </w:tc>
      </w:tr>
      <w:tr>
        <w:tc>
          <w:tcPr>
            <w:tcW w:type="dxa" w:w="3000"/>
            <w:tcMar>
              <w:top w:type="dxa" w:w="70"/>
              <w:left w:type="dxa" w:w="120"/>
              <w:bottom w:type="dxa" w:w="70"/>
              <w:right w:type="dxa" w:w="120"/>
            </w:tcMar>
            <w:vAlign w:val="center"/>
          </w:tcPr>
          <w:p>
            <w:r>
              <w:rPr>
                <w:sz w:val="20"/>
                <w:szCs w:val="20"/>
              </w:rPr>
              <w:t xml:space="preserve">Programming Language</w:t>
            </w:r>
          </w:p>
        </w:tc>
        <w:tc>
          <w:tcPr>
            <w:tcW w:type="dxa" w:w="3800"/>
            <w:tcMar>
              <w:top w:type="dxa" w:w="70"/>
              <w:left w:type="dxa" w:w="120"/>
              <w:bottom w:type="dxa" w:w="70"/>
              <w:right w:type="dxa" w:w="120"/>
            </w:tcMar>
            <w:vAlign w:val="center"/>
          </w:tcPr>
          <w:p>
            <w:r>
              <w:rPr>
                <w:sz w:val="20"/>
                <w:szCs w:val="20"/>
              </w:rPr>
              <w:t xml:space="preserve">Java</w:t>
            </w:r>
          </w:p>
        </w:tc>
        <w:tc>
          <w:tcPr>
            <w:tcW w:type="dxa" w:w="2200"/>
            <w:tcMar>
              <w:top w:type="dxa" w:w="70"/>
              <w:left w:type="dxa" w:w="120"/>
              <w:bottom w:type="dxa" w:w="70"/>
              <w:right w:type="dxa" w:w="120"/>
            </w:tcMar>
            <w:vAlign w:val="center"/>
          </w:tcPr>
          <w:p>
            <w:r>
              <w:rPr>
                <w:sz w:val="20"/>
                <w:szCs w:val="20"/>
              </w:rPr>
              <w:t xml:space="preserve">17 or 21</w:t>
            </w:r>
          </w:p>
        </w:tc>
      </w:tr>
      <w:tr>
        <w:tc>
          <w:tcPr>
            <w:tcW w:type="dxa" w:w="3000"/>
            <w:tcMar>
              <w:top w:type="dxa" w:w="70"/>
              <w:left w:type="dxa" w:w="120"/>
              <w:bottom w:type="dxa" w:w="70"/>
              <w:right w:type="dxa" w:w="120"/>
            </w:tcMar>
            <w:vAlign w:val="center"/>
          </w:tcPr>
          <w:p>
            <w:r>
              <w:rPr>
                <w:sz w:val="20"/>
                <w:szCs w:val="20"/>
              </w:rPr>
              <w:t xml:space="preserve">Backend Framework</w:t>
            </w:r>
          </w:p>
        </w:tc>
        <w:tc>
          <w:tcPr>
            <w:tcW w:type="dxa" w:w="3800"/>
            <w:tcMar>
              <w:top w:type="dxa" w:w="70"/>
              <w:left w:type="dxa" w:w="120"/>
              <w:bottom w:type="dxa" w:w="70"/>
              <w:right w:type="dxa" w:w="120"/>
            </w:tcMar>
            <w:vAlign w:val="center"/>
          </w:tcPr>
          <w:p>
            <w:r>
              <w:rPr>
                <w:sz w:val="20"/>
                <w:szCs w:val="20"/>
              </w:rPr>
              <w:t xml:space="preserve">Spring Boot</w:t>
            </w:r>
          </w:p>
        </w:tc>
        <w:tc>
          <w:tcPr>
            <w:tcW w:type="dxa" w:w="2200"/>
            <w:tcMar>
              <w:top w:type="dxa" w:w="70"/>
              <w:left w:type="dxa" w:w="120"/>
              <w:bottom w:type="dxa" w:w="70"/>
              <w:right w:type="dxa" w:w="120"/>
            </w:tcMar>
            <w:vAlign w:val="center"/>
          </w:tcPr>
          <w:p>
            <w:r>
              <w:rPr>
                <w:sz w:val="20"/>
                <w:szCs w:val="20"/>
              </w:rPr>
              <w:t xml:space="preserve">3.3.x</w:t>
            </w:r>
          </w:p>
        </w:tc>
      </w:tr>
      <w:tr>
        <w:tc>
          <w:tcPr>
            <w:tcW w:type="dxa" w:w="3000"/>
            <w:tcMar>
              <w:top w:type="dxa" w:w="70"/>
              <w:left w:type="dxa" w:w="120"/>
              <w:bottom w:type="dxa" w:w="70"/>
              <w:right w:type="dxa" w:w="120"/>
            </w:tcMar>
            <w:vAlign w:val="center"/>
          </w:tcPr>
          <w:p>
            <w:r>
              <w:rPr>
                <w:sz w:val="20"/>
                <w:szCs w:val="20"/>
              </w:rPr>
              <w:t xml:space="preserve">Build Tool (Backend)</w:t>
            </w:r>
          </w:p>
        </w:tc>
        <w:tc>
          <w:tcPr>
            <w:tcW w:type="dxa" w:w="3800"/>
            <w:tcMar>
              <w:top w:type="dxa" w:w="70"/>
              <w:left w:type="dxa" w:w="120"/>
              <w:bottom w:type="dxa" w:w="70"/>
              <w:right w:type="dxa" w:w="120"/>
            </w:tcMar>
            <w:vAlign w:val="center"/>
          </w:tcPr>
          <w:p>
            <w:r>
              <w:rPr>
                <w:sz w:val="20"/>
                <w:szCs w:val="20"/>
              </w:rPr>
              <w:t xml:space="preserve">Maven</w:t>
            </w:r>
          </w:p>
        </w:tc>
        <w:tc>
          <w:tcPr>
            <w:tcW w:type="dxa" w:w="2200"/>
            <w:tcMar>
              <w:top w:type="dxa" w:w="70"/>
              <w:left w:type="dxa" w:w="120"/>
              <w:bottom w:type="dxa" w:w="70"/>
              <w:right w:type="dxa" w:w="120"/>
            </w:tcMar>
            <w:vAlign w:val="center"/>
          </w:tcPr>
          <w:p>
            <w:r>
              <w:rPr>
                <w:sz w:val="20"/>
                <w:szCs w:val="20"/>
              </w:rPr>
              <w:t xml:space="preserve">3.8+</w:t>
            </w:r>
          </w:p>
        </w:tc>
      </w:tr>
      <w:tr>
        <w:tc>
          <w:tcPr>
            <w:tcW w:type="dxa" w:w="3000"/>
            <w:tcMar>
              <w:top w:type="dxa" w:w="70"/>
              <w:left w:type="dxa" w:w="120"/>
              <w:bottom w:type="dxa" w:w="70"/>
              <w:right w:type="dxa" w:w="120"/>
            </w:tcMar>
            <w:vAlign w:val="center"/>
          </w:tcPr>
          <w:p>
            <w:r>
              <w:rPr>
                <w:sz w:val="20"/>
                <w:szCs w:val="20"/>
              </w:rPr>
              <w:t xml:space="preserve">ORM Framework</w:t>
            </w:r>
          </w:p>
        </w:tc>
        <w:tc>
          <w:tcPr>
            <w:tcW w:type="dxa" w:w="3800"/>
            <w:tcMar>
              <w:top w:type="dxa" w:w="70"/>
              <w:left w:type="dxa" w:w="120"/>
              <w:bottom w:type="dxa" w:w="70"/>
              <w:right w:type="dxa" w:w="120"/>
            </w:tcMar>
            <w:vAlign w:val="center"/>
          </w:tcPr>
          <w:p>
            <w:r>
              <w:rPr>
                <w:sz w:val="20"/>
                <w:szCs w:val="20"/>
              </w:rPr>
              <w:t xml:space="preserve">Spring Data JPA (Hibernate)</w:t>
            </w:r>
          </w:p>
        </w:tc>
        <w:tc>
          <w:tcPr>
            <w:tcW w:type="dxa" w:w="2200"/>
            <w:tcMar>
              <w:top w:type="dxa" w:w="70"/>
              <w:left w:type="dxa" w:w="120"/>
              <w:bottom w:type="dxa" w:w="70"/>
              <w:right w:type="dxa" w:w="120"/>
            </w:tcMar>
            <w:vAlign w:val="center"/>
          </w:tcPr>
          <w:p>
            <w:r>
              <w:rPr>
                <w:sz w:val="20"/>
                <w:szCs w:val="20"/>
              </w:rPr>
              <w:t xml:space="preserve">Latest</w:t>
            </w:r>
          </w:p>
        </w:tc>
      </w:tr>
      <w:tr>
        <w:tc>
          <w:tcPr>
            <w:tcW w:type="dxa" w:w="3000"/>
            <w:tcMar>
              <w:top w:type="dxa" w:w="70"/>
              <w:left w:type="dxa" w:w="120"/>
              <w:bottom w:type="dxa" w:w="70"/>
              <w:right w:type="dxa" w:w="120"/>
            </w:tcMar>
            <w:vAlign w:val="center"/>
          </w:tcPr>
          <w:p>
            <w:r>
              <w:rPr>
                <w:sz w:val="20"/>
                <w:szCs w:val="20"/>
              </w:rPr>
              <w:t xml:space="preserve">Database</w:t>
            </w:r>
          </w:p>
        </w:tc>
        <w:tc>
          <w:tcPr>
            <w:tcW w:type="dxa" w:w="3800"/>
            <w:tcMar>
              <w:top w:type="dxa" w:w="70"/>
              <w:left w:type="dxa" w:w="120"/>
              <w:bottom w:type="dxa" w:w="70"/>
              <w:right w:type="dxa" w:w="120"/>
            </w:tcMar>
            <w:vAlign w:val="center"/>
          </w:tcPr>
          <w:p>
            <w:r>
              <w:rPr>
                <w:sz w:val="20"/>
                <w:szCs w:val="20"/>
              </w:rPr>
              <w:t xml:space="preserve">MySQL</w:t>
            </w:r>
          </w:p>
        </w:tc>
        <w:tc>
          <w:tcPr>
            <w:tcW w:type="dxa" w:w="2200"/>
            <w:tcMar>
              <w:top w:type="dxa" w:w="70"/>
              <w:left w:type="dxa" w:w="120"/>
              <w:bottom w:type="dxa" w:w="70"/>
              <w:right w:type="dxa" w:w="120"/>
            </w:tcMar>
            <w:vAlign w:val="center"/>
          </w:tcPr>
          <w:p>
            <w:r>
              <w:rPr>
                <w:sz w:val="20"/>
                <w:szCs w:val="20"/>
              </w:rPr>
              <w:t xml:space="preserve">8.0+</w:t>
            </w:r>
          </w:p>
        </w:tc>
      </w:tr>
      <w:tr>
        <w:tc>
          <w:tcPr>
            <w:tcW w:type="dxa" w:w="3000"/>
            <w:tcMar>
              <w:top w:type="dxa" w:w="70"/>
              <w:left w:type="dxa" w:w="120"/>
              <w:bottom w:type="dxa" w:w="70"/>
              <w:right w:type="dxa" w:w="120"/>
            </w:tcMar>
            <w:vAlign w:val="center"/>
          </w:tcPr>
          <w:p>
            <w:r>
              <w:rPr>
                <w:sz w:val="20"/>
                <w:szCs w:val="20"/>
              </w:rPr>
              <w:t xml:space="preserve">Frontend Library</w:t>
            </w:r>
          </w:p>
        </w:tc>
        <w:tc>
          <w:tcPr>
            <w:tcW w:type="dxa" w:w="3800"/>
            <w:tcMar>
              <w:top w:type="dxa" w:w="70"/>
              <w:left w:type="dxa" w:w="120"/>
              <w:bottom w:type="dxa" w:w="70"/>
              <w:right w:type="dxa" w:w="120"/>
            </w:tcMar>
            <w:vAlign w:val="center"/>
          </w:tcPr>
          <w:p>
            <w:r>
              <w:rPr>
                <w:sz w:val="20"/>
                <w:szCs w:val="20"/>
              </w:rPr>
              <w:t xml:space="preserve">React.js</w:t>
            </w:r>
          </w:p>
        </w:tc>
        <w:tc>
          <w:tcPr>
            <w:tcW w:type="dxa" w:w="2200"/>
            <w:tcMar>
              <w:top w:type="dxa" w:w="70"/>
              <w:left w:type="dxa" w:w="120"/>
              <w:bottom w:type="dxa" w:w="70"/>
              <w:right w:type="dxa" w:w="120"/>
            </w:tcMar>
            <w:vAlign w:val="center"/>
          </w:tcPr>
          <w:p>
            <w:r>
              <w:rPr>
                <w:sz w:val="20"/>
                <w:szCs w:val="20"/>
              </w:rPr>
              <w:t xml:space="preserve">18.x</w:t>
            </w:r>
          </w:p>
        </w:tc>
      </w:tr>
      <w:tr>
        <w:tc>
          <w:tcPr>
            <w:tcW w:type="dxa" w:w="3000"/>
            <w:tcMar>
              <w:top w:type="dxa" w:w="70"/>
              <w:left w:type="dxa" w:w="120"/>
              <w:bottom w:type="dxa" w:w="70"/>
              <w:right w:type="dxa" w:w="120"/>
            </w:tcMar>
            <w:vAlign w:val="center"/>
          </w:tcPr>
          <w:p>
            <w:r>
              <w:rPr>
                <w:sz w:val="20"/>
                <w:szCs w:val="20"/>
              </w:rPr>
              <w:t xml:space="preserve">Frontend Build Tool</w:t>
            </w:r>
          </w:p>
        </w:tc>
        <w:tc>
          <w:tcPr>
            <w:tcW w:type="dxa" w:w="3800"/>
            <w:tcMar>
              <w:top w:type="dxa" w:w="70"/>
              <w:left w:type="dxa" w:w="120"/>
              <w:bottom w:type="dxa" w:w="70"/>
              <w:right w:type="dxa" w:w="120"/>
            </w:tcMar>
            <w:vAlign w:val="center"/>
          </w:tcPr>
          <w:p>
            <w:r>
              <w:rPr>
                <w:sz w:val="20"/>
                <w:szCs w:val="20"/>
              </w:rPr>
              <w:t xml:space="preserve">Vite</w:t>
            </w:r>
          </w:p>
        </w:tc>
        <w:tc>
          <w:tcPr>
            <w:tcW w:type="dxa" w:w="2200"/>
            <w:tcMar>
              <w:top w:type="dxa" w:w="70"/>
              <w:left w:type="dxa" w:w="120"/>
              <w:bottom w:type="dxa" w:w="70"/>
              <w:right w:type="dxa" w:w="120"/>
            </w:tcMar>
            <w:vAlign w:val="center"/>
          </w:tcPr>
          <w:p>
            <w:r>
              <w:rPr>
                <w:sz w:val="20"/>
                <w:szCs w:val="20"/>
              </w:rPr>
              <w:t xml:space="preserve">5.x</w:t>
            </w:r>
          </w:p>
        </w:tc>
      </w:tr>
      <w:tr>
        <w:tc>
          <w:tcPr>
            <w:tcW w:type="dxa" w:w="3000"/>
            <w:tcMar>
              <w:top w:type="dxa" w:w="70"/>
              <w:left w:type="dxa" w:w="120"/>
              <w:bottom w:type="dxa" w:w="70"/>
              <w:right w:type="dxa" w:w="120"/>
            </w:tcMar>
            <w:vAlign w:val="center"/>
          </w:tcPr>
          <w:p>
            <w:r>
              <w:rPr>
                <w:sz w:val="20"/>
                <w:szCs w:val="20"/>
              </w:rPr>
              <w:t xml:space="preserve">Routing</w:t>
            </w:r>
          </w:p>
        </w:tc>
        <w:tc>
          <w:tcPr>
            <w:tcW w:type="dxa" w:w="3800"/>
            <w:tcMar>
              <w:top w:type="dxa" w:w="70"/>
              <w:left w:type="dxa" w:w="120"/>
              <w:bottom w:type="dxa" w:w="70"/>
              <w:right w:type="dxa" w:w="120"/>
            </w:tcMar>
            <w:vAlign w:val="center"/>
          </w:tcPr>
          <w:p>
            <w:r>
              <w:rPr>
                <w:sz w:val="20"/>
                <w:szCs w:val="20"/>
              </w:rPr>
              <w:t xml:space="preserve">React Router DOM</w:t>
            </w:r>
          </w:p>
        </w:tc>
        <w:tc>
          <w:tcPr>
            <w:tcW w:type="dxa" w:w="2200"/>
            <w:tcMar>
              <w:top w:type="dxa" w:w="70"/>
              <w:left w:type="dxa" w:w="120"/>
              <w:bottom w:type="dxa" w:w="70"/>
              <w:right w:type="dxa" w:w="120"/>
            </w:tcMar>
            <w:vAlign w:val="center"/>
          </w:tcPr>
          <w:p>
            <w:r>
              <w:rPr>
                <w:sz w:val="20"/>
                <w:szCs w:val="20"/>
              </w:rPr>
              <w:t xml:space="preserve">6.x</w:t>
            </w:r>
          </w:p>
        </w:tc>
      </w:tr>
      <w:tr>
        <w:tc>
          <w:tcPr>
            <w:tcW w:type="dxa" w:w="3000"/>
            <w:tcMar>
              <w:top w:type="dxa" w:w="70"/>
              <w:left w:type="dxa" w:w="120"/>
              <w:bottom w:type="dxa" w:w="70"/>
              <w:right w:type="dxa" w:w="120"/>
            </w:tcMar>
            <w:vAlign w:val="center"/>
          </w:tcPr>
          <w:p>
            <w:r>
              <w:rPr>
                <w:sz w:val="20"/>
                <w:szCs w:val="20"/>
              </w:rPr>
              <w:t xml:space="preserve">HTTP Client</w:t>
            </w:r>
          </w:p>
        </w:tc>
        <w:tc>
          <w:tcPr>
            <w:tcW w:type="dxa" w:w="3800"/>
            <w:tcMar>
              <w:top w:type="dxa" w:w="70"/>
              <w:left w:type="dxa" w:w="120"/>
              <w:bottom w:type="dxa" w:w="70"/>
              <w:right w:type="dxa" w:w="120"/>
            </w:tcMar>
            <w:vAlign w:val="center"/>
          </w:tcPr>
          <w:p>
            <w:r>
              <w:rPr>
                <w:sz w:val="20"/>
                <w:szCs w:val="20"/>
              </w:rPr>
              <w:t xml:space="preserve">Axios</w:t>
            </w:r>
          </w:p>
        </w:tc>
        <w:tc>
          <w:tcPr>
            <w:tcW w:type="dxa" w:w="2200"/>
            <w:tcMar>
              <w:top w:type="dxa" w:w="70"/>
              <w:left w:type="dxa" w:w="120"/>
              <w:bottom w:type="dxa" w:w="70"/>
              <w:right w:type="dxa" w:w="120"/>
            </w:tcMar>
            <w:vAlign w:val="center"/>
          </w:tcPr>
          <w:p>
            <w:r>
              <w:rPr>
                <w:sz w:val="20"/>
                <w:szCs w:val="20"/>
              </w:rPr>
              <w:t xml:space="preserve">1.x</w:t>
            </w:r>
          </w:p>
        </w:tc>
      </w:tr>
      <w:tr>
        <w:tc>
          <w:tcPr>
            <w:tcW w:type="dxa" w:w="3000"/>
            <w:tcMar>
              <w:top w:type="dxa" w:w="70"/>
              <w:left w:type="dxa" w:w="120"/>
              <w:bottom w:type="dxa" w:w="70"/>
              <w:right w:type="dxa" w:w="120"/>
            </w:tcMar>
            <w:vAlign w:val="center"/>
          </w:tcPr>
          <w:p>
            <w:r>
              <w:rPr>
                <w:sz w:val="20"/>
                <w:szCs w:val="20"/>
              </w:rPr>
              <w:t xml:space="preserve">CSS Framework</w:t>
            </w:r>
          </w:p>
        </w:tc>
        <w:tc>
          <w:tcPr>
            <w:tcW w:type="dxa" w:w="3800"/>
            <w:tcMar>
              <w:top w:type="dxa" w:w="70"/>
              <w:left w:type="dxa" w:w="120"/>
              <w:bottom w:type="dxa" w:w="70"/>
              <w:right w:type="dxa" w:w="120"/>
            </w:tcMar>
            <w:vAlign w:val="center"/>
          </w:tcPr>
          <w:p>
            <w:r>
              <w:rPr>
                <w:sz w:val="20"/>
                <w:szCs w:val="20"/>
              </w:rPr>
              <w:t xml:space="preserve">Bootstrap</w:t>
            </w:r>
          </w:p>
        </w:tc>
        <w:tc>
          <w:tcPr>
            <w:tcW w:type="dxa" w:w="2200"/>
            <w:tcMar>
              <w:top w:type="dxa" w:w="70"/>
              <w:left w:type="dxa" w:w="120"/>
              <w:bottom w:type="dxa" w:w="70"/>
              <w:right w:type="dxa" w:w="120"/>
            </w:tcMar>
            <w:vAlign w:val="center"/>
          </w:tcPr>
          <w:p>
            <w:r>
              <w:rPr>
                <w:sz w:val="20"/>
                <w:szCs w:val="20"/>
              </w:rPr>
              <w:t xml:space="preserve">5.x</w:t>
            </w:r>
          </w:p>
        </w:tc>
      </w:tr>
      <w:tr>
        <w:tc>
          <w:tcPr>
            <w:tcW w:type="dxa" w:w="3000"/>
            <w:tcMar>
              <w:top w:type="dxa" w:w="70"/>
              <w:left w:type="dxa" w:w="120"/>
              <w:bottom w:type="dxa" w:w="70"/>
              <w:right w:type="dxa" w:w="120"/>
            </w:tcMar>
            <w:vAlign w:val="center"/>
          </w:tcPr>
          <w:p>
            <w:r>
              <w:rPr>
                <w:sz w:val="20"/>
                <w:szCs w:val="20"/>
              </w:rPr>
              <w:t xml:space="preserve">IDE</w:t>
            </w:r>
          </w:p>
        </w:tc>
        <w:tc>
          <w:tcPr>
            <w:tcW w:type="dxa" w:w="3800"/>
            <w:tcMar>
              <w:top w:type="dxa" w:w="70"/>
              <w:left w:type="dxa" w:w="120"/>
              <w:bottom w:type="dxa" w:w="70"/>
              <w:right w:type="dxa" w:w="120"/>
            </w:tcMar>
            <w:vAlign w:val="center"/>
          </w:tcPr>
          <w:p>
            <w:r>
              <w:rPr>
                <w:sz w:val="20"/>
                <w:szCs w:val="20"/>
              </w:rPr>
              <w:t xml:space="preserve">Visual Studio Code</w:t>
            </w:r>
          </w:p>
        </w:tc>
        <w:tc>
          <w:tcPr>
            <w:tcW w:type="dxa" w:w="2200"/>
            <w:tcMar>
              <w:top w:type="dxa" w:w="70"/>
              <w:left w:type="dxa" w:w="120"/>
              <w:bottom w:type="dxa" w:w="70"/>
              <w:right w:type="dxa" w:w="120"/>
            </w:tcMar>
            <w:vAlign w:val="center"/>
          </w:tcPr>
          <w:p>
            <w:r>
              <w:rPr>
                <w:sz w:val="20"/>
                <w:szCs w:val="20"/>
              </w:rPr>
              <w:t xml:space="preserve">Latest</w:t>
            </w:r>
          </w:p>
        </w:tc>
      </w:tr>
      <w:tr>
        <w:tc>
          <w:tcPr>
            <w:tcW w:type="dxa" w:w="3000"/>
            <w:tcMar>
              <w:top w:type="dxa" w:w="70"/>
              <w:left w:type="dxa" w:w="120"/>
              <w:bottom w:type="dxa" w:w="70"/>
              <w:right w:type="dxa" w:w="120"/>
            </w:tcMar>
            <w:vAlign w:val="center"/>
          </w:tcPr>
          <w:p>
            <w:r>
              <w:rPr>
                <w:sz w:val="20"/>
                <w:szCs w:val="20"/>
              </w:rPr>
              <w:t xml:space="preserve">Operating System</w:t>
            </w:r>
          </w:p>
        </w:tc>
        <w:tc>
          <w:tcPr>
            <w:tcW w:type="dxa" w:w="3800"/>
            <w:tcMar>
              <w:top w:type="dxa" w:w="70"/>
              <w:left w:type="dxa" w:w="120"/>
              <w:bottom w:type="dxa" w:w="70"/>
              <w:right w:type="dxa" w:w="120"/>
            </w:tcMar>
            <w:vAlign w:val="center"/>
          </w:tcPr>
          <w:p>
            <w:r>
              <w:rPr>
                <w:sz w:val="20"/>
                <w:szCs w:val="20"/>
              </w:rPr>
              <w:t xml:space="preserve">Windows / Linux / macOS</w:t>
            </w:r>
          </w:p>
        </w:tc>
        <w:tc>
          <w:tcPr>
            <w:tcW w:type="dxa" w:w="2200"/>
            <w:tcMar>
              <w:top w:type="dxa" w:w="70"/>
              <w:left w:type="dxa" w:w="120"/>
              <w:bottom w:type="dxa" w:w="70"/>
              <w:right w:type="dxa" w:w="120"/>
            </w:tcMar>
            <w:vAlign w:val="center"/>
          </w:tcPr>
          <w:p>
            <w:r>
              <w:rPr>
                <w:sz w:val="20"/>
                <w:szCs w:val="20"/>
              </w:rPr>
              <w:t xml:space="preserve">Any</w:t>
            </w:r>
          </w:p>
        </w:tc>
      </w:tr>
    </w:tbl>
    <w:p>
      <w:pPr>
        <w:spacing w:after="200"/>
      </w:pPr>
    </w:p>
    <w:p>
      <w:pPr>
        <w:pStyle w:val="Heading1"/>
        <w:spacing w:after="200" w:before="300"/>
      </w:pPr>
      <w:r>
        <w:t xml:space="preserve">5. 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2C5C8A" w:val="clear"/>
            <w:tcMar>
              <w:top w:type="dxa" w:w="80"/>
              <w:left w:type="dxa" w:w="120"/>
              <w:bottom w:type="dxa" w:w="80"/>
              <w:right w:type="dxa" w:w="120"/>
            </w:tcMar>
            <w:vAlign w:val="center"/>
          </w:tcPr>
          <w:p>
            <w:r>
              <w:rPr>
                <w:b/>
                <w:bCs/>
                <w:color w:val="FFFFFF"/>
                <w:sz w:val="20"/>
                <w:szCs w:val="20"/>
              </w:rPr>
              <w:t xml:space="preserve">Component</w:t>
            </w:r>
          </w:p>
        </w:tc>
        <w:tc>
          <w:tcPr>
            <w:tcW w:type="dxa" w:w="5000"/>
            <w:shd w:fill="2C5C8A" w:val="clear"/>
            <w:tcMar>
              <w:top w:type="dxa" w:w="80"/>
              <w:left w:type="dxa" w:w="120"/>
              <w:bottom w:type="dxa" w:w="80"/>
              <w:right w:type="dxa" w:w="120"/>
            </w:tcMar>
            <w:vAlign w:val="center"/>
          </w:tcPr>
          <w:p>
            <w:r>
              <w:rPr>
                <w:b/>
                <w:bCs/>
                <w:color w:val="FFFFFF"/>
                <w:sz w:val="20"/>
                <w:szCs w:val="20"/>
              </w:rPr>
              <w:t xml:space="preserve">Minimum Requirement</w:t>
            </w:r>
          </w:p>
        </w:tc>
      </w:tr>
      <w:tr>
        <w:tc>
          <w:tcPr>
            <w:tcW w:type="dxa" w:w="4000"/>
            <w:tcMar>
              <w:top w:type="dxa" w:w="70"/>
              <w:left w:type="dxa" w:w="120"/>
              <w:bottom w:type="dxa" w:w="70"/>
              <w:right w:type="dxa" w:w="120"/>
            </w:tcMar>
            <w:vAlign w:val="center"/>
          </w:tcPr>
          <w:p>
            <w:r>
              <w:rPr>
                <w:sz w:val="20"/>
                <w:szCs w:val="20"/>
              </w:rPr>
              <w:t xml:space="preserve">Processor</w:t>
            </w:r>
          </w:p>
        </w:tc>
        <w:tc>
          <w:tcPr>
            <w:tcW w:type="dxa" w:w="5000"/>
            <w:tcMar>
              <w:top w:type="dxa" w:w="70"/>
              <w:left w:type="dxa" w:w="120"/>
              <w:bottom w:type="dxa" w:w="70"/>
              <w:right w:type="dxa" w:w="120"/>
            </w:tcMar>
            <w:vAlign w:val="center"/>
          </w:tcPr>
          <w:p>
            <w:r>
              <w:rPr>
                <w:sz w:val="20"/>
                <w:szCs w:val="20"/>
              </w:rPr>
              <w:t xml:space="preserve">Intel Core i3 (or equivalent) and above</w:t>
            </w:r>
          </w:p>
        </w:tc>
      </w:tr>
      <w:tr>
        <w:tc>
          <w:tcPr>
            <w:tcW w:type="dxa" w:w="4000"/>
            <w:tcMar>
              <w:top w:type="dxa" w:w="70"/>
              <w:left w:type="dxa" w:w="120"/>
              <w:bottom w:type="dxa" w:w="70"/>
              <w:right w:type="dxa" w:w="120"/>
            </w:tcMar>
            <w:vAlign w:val="center"/>
          </w:tcPr>
          <w:p>
            <w:r>
              <w:rPr>
                <w:sz w:val="20"/>
                <w:szCs w:val="20"/>
              </w:rPr>
              <w:t xml:space="preserve">RAM</w:t>
            </w:r>
          </w:p>
        </w:tc>
        <w:tc>
          <w:tcPr>
            <w:tcW w:type="dxa" w:w="5000"/>
            <w:tcMar>
              <w:top w:type="dxa" w:w="70"/>
              <w:left w:type="dxa" w:w="120"/>
              <w:bottom w:type="dxa" w:w="70"/>
              <w:right w:type="dxa" w:w="120"/>
            </w:tcMar>
            <w:vAlign w:val="center"/>
          </w:tcPr>
          <w:p>
            <w:r>
              <w:rPr>
                <w:sz w:val="20"/>
                <w:szCs w:val="20"/>
              </w:rPr>
              <w:t xml:space="preserve">4 GB minimum (8 GB recommended)</w:t>
            </w:r>
          </w:p>
        </w:tc>
      </w:tr>
      <w:tr>
        <w:tc>
          <w:tcPr>
            <w:tcW w:type="dxa" w:w="4000"/>
            <w:tcMar>
              <w:top w:type="dxa" w:w="70"/>
              <w:left w:type="dxa" w:w="120"/>
              <w:bottom w:type="dxa" w:w="70"/>
              <w:right w:type="dxa" w:w="120"/>
            </w:tcMar>
            <w:vAlign w:val="center"/>
          </w:tcPr>
          <w:p>
            <w:r>
              <w:rPr>
                <w:sz w:val="20"/>
                <w:szCs w:val="20"/>
              </w:rPr>
              <w:t xml:space="preserve">Storage</w:t>
            </w:r>
          </w:p>
        </w:tc>
        <w:tc>
          <w:tcPr>
            <w:tcW w:type="dxa" w:w="5000"/>
            <w:tcMar>
              <w:top w:type="dxa" w:w="70"/>
              <w:left w:type="dxa" w:w="120"/>
              <w:bottom w:type="dxa" w:w="70"/>
              <w:right w:type="dxa" w:w="120"/>
            </w:tcMar>
            <w:vAlign w:val="center"/>
          </w:tcPr>
          <w:p>
            <w:r>
              <w:rPr>
                <w:sz w:val="20"/>
                <w:szCs w:val="20"/>
              </w:rPr>
              <w:t xml:space="preserve">10 GB free disk space</w:t>
            </w:r>
          </w:p>
        </w:tc>
      </w:tr>
      <w:tr>
        <w:tc>
          <w:tcPr>
            <w:tcW w:type="dxa" w:w="4000"/>
            <w:tcMar>
              <w:top w:type="dxa" w:w="70"/>
              <w:left w:type="dxa" w:w="120"/>
              <w:bottom w:type="dxa" w:w="70"/>
              <w:right w:type="dxa" w:w="120"/>
            </w:tcMar>
            <w:vAlign w:val="center"/>
          </w:tcPr>
          <w:p>
            <w:r>
              <w:rPr>
                <w:sz w:val="20"/>
                <w:szCs w:val="20"/>
              </w:rPr>
              <w:t xml:space="preserve">Display</w:t>
            </w:r>
          </w:p>
        </w:tc>
        <w:tc>
          <w:tcPr>
            <w:tcW w:type="dxa" w:w="5000"/>
            <w:tcMar>
              <w:top w:type="dxa" w:w="70"/>
              <w:left w:type="dxa" w:w="120"/>
              <w:bottom w:type="dxa" w:w="70"/>
              <w:right w:type="dxa" w:w="120"/>
            </w:tcMar>
            <w:vAlign w:val="center"/>
          </w:tcPr>
          <w:p>
            <w:r>
              <w:rPr>
                <w:sz w:val="20"/>
                <w:szCs w:val="20"/>
              </w:rPr>
              <w:t xml:space="preserve">1024 x 768 resolution or higher</w:t>
            </w:r>
          </w:p>
        </w:tc>
      </w:tr>
      <w:tr>
        <w:tc>
          <w:tcPr>
            <w:tcW w:type="dxa" w:w="4000"/>
            <w:tcMar>
              <w:top w:type="dxa" w:w="70"/>
              <w:left w:type="dxa" w:w="120"/>
              <w:bottom w:type="dxa" w:w="70"/>
              <w:right w:type="dxa" w:w="120"/>
            </w:tcMar>
            <w:vAlign w:val="center"/>
          </w:tcPr>
          <w:p>
            <w:r>
              <w:rPr>
                <w:sz w:val="20"/>
                <w:szCs w:val="20"/>
              </w:rPr>
              <w:t xml:space="preserve">Internet Connection</w:t>
            </w:r>
          </w:p>
        </w:tc>
        <w:tc>
          <w:tcPr>
            <w:tcW w:type="dxa" w:w="5000"/>
            <w:tcMar>
              <w:top w:type="dxa" w:w="70"/>
              <w:left w:type="dxa" w:w="120"/>
              <w:bottom w:type="dxa" w:w="70"/>
              <w:right w:type="dxa" w:w="120"/>
            </w:tcMar>
            <w:vAlign w:val="center"/>
          </w:tcPr>
          <w:p>
            <w:r>
              <w:rPr>
                <w:sz w:val="20"/>
                <w:szCs w:val="20"/>
              </w:rPr>
              <w:t xml:space="preserve">Required for downloading dependencies</w:t>
            </w:r>
          </w:p>
        </w:tc>
      </w:tr>
    </w:tbl>
    <w:p>
      <w:r>
        <w:br w:type="page"/>
      </w:r>
    </w:p>
    <w:p>
      <w:pPr>
        <w:pStyle w:val="Heading1"/>
        <w:spacing w:after="200" w:before="300"/>
      </w:pPr>
      <w:r>
        <w:t xml:space="preserve">6. System Architecture</w:t>
      </w:r>
    </w:p>
    <w:p>
      <w:pPr>
        <w:spacing w:after="160"/>
        <w:jc w:val="both"/>
      </w:pPr>
      <w:r>
        <w:t xml:space="preserve">The Customer Management System follows a three-tier architecture consisting of the presentation layer (React frontend), the application layer (Spring Boot REST API with Controller, Service, and Repository layers), and the data layer (MySQL database). This separation of concerns improves maintainability, testability, and scalability of the application.</w:t>
      </w:r>
    </w:p>
    <w:p>
      <w:pPr>
        <w:spacing w:after="120"/>
        <w:jc w:val="center"/>
      </w:pPr>
      <w:r>
        <w:drawing>
          <wp:inline distT="0" distB="0" distL="0" distR="0">
            <wp:extent cx="4762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95625"/>
                    </a:xfrm>
                    <a:prstGeom prst="rect">
                      <a:avLst/>
                    </a:prstGeom>
                  </pic:spPr>
                </pic:pic>
              </a:graphicData>
            </a:graphic>
          </wp:inline>
        </w:drawing>
      </w:r>
    </w:p>
    <w:p>
      <w:pPr>
        <w:spacing w:after="300"/>
        <w:jc w:val="center"/>
      </w:pPr>
      <w:r>
        <w:rPr>
          <w:i/>
          <w:iCs/>
          <w:sz w:val="20"/>
          <w:szCs w:val="20"/>
        </w:rPr>
        <w:t xml:space="preserve">Fig 6.1: System Architecture Diagram</w:t>
      </w:r>
    </w:p>
    <w:p>
      <w:pPr>
        <w:pStyle w:val="Heading1"/>
        <w:spacing w:after="200" w:before="300"/>
      </w:pPr>
      <w:r>
        <w:t xml:space="preserve">7. ER Diagram</w:t>
      </w:r>
    </w:p>
    <w:p>
      <w:pPr>
        <w:spacing w:after="160"/>
        <w:jc w:val="both"/>
      </w:pPr>
      <w:r>
        <w:t xml:space="preserve">The Entity-Relationship diagram below represents the single core entity used in this system — the Customer entity — along with its attributes and the primary key constraint.</w:t>
      </w:r>
    </w:p>
    <w:p>
      <w:pPr>
        <w:spacing w:after="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spacing w:after="300"/>
        <w:jc w:val="center"/>
      </w:pPr>
      <w:r>
        <w:rPr>
          <w:i/>
          <w:iCs/>
          <w:sz w:val="20"/>
          <w:szCs w:val="20"/>
        </w:rPr>
        <w:t xml:space="preserve">Fig 7.1: Entity-Relationship Diagram</w:t>
      </w:r>
    </w:p>
    <w:p>
      <w:pPr>
        <w:pStyle w:val="Heading1"/>
        <w:spacing w:after="200" w:before="300"/>
      </w:pPr>
      <w:r>
        <w:t xml:space="preserve">8. Database Design</w:t>
      </w:r>
    </w:p>
    <w:p>
      <w:pPr>
        <w:spacing w:after="160"/>
        <w:jc w:val="both"/>
      </w:pPr>
      <w:r>
        <w:t xml:space="preserve">The application uses a single, well-normalized table named customers within the customer_db database to store all customer records. The schema is summarized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400"/>
      </w:tblGrid>
      <w:tr>
        <w:trPr>
          <w:tblHeader/>
        </w:trPr>
        <w:tc>
          <w:tcPr>
            <w:tcW w:type="dxa" w:w="2200"/>
            <w:shd w:fill="2C5C8A" w:val="clear"/>
            <w:tcMar>
              <w:top w:type="dxa" w:w="80"/>
              <w:left w:type="dxa" w:w="120"/>
              <w:bottom w:type="dxa" w:w="80"/>
              <w:right w:type="dxa" w:w="120"/>
            </w:tcMar>
            <w:vAlign w:val="center"/>
          </w:tcPr>
          <w:p>
            <w:r>
              <w:rPr>
                <w:b/>
                <w:bCs/>
                <w:color w:val="FFFFFF"/>
                <w:sz w:val="20"/>
                <w:szCs w:val="20"/>
              </w:rPr>
              <w:t xml:space="preserve">Column Name</w:t>
            </w:r>
          </w:p>
        </w:tc>
        <w:tc>
          <w:tcPr>
            <w:tcW w:type="dxa" w:w="1800"/>
            <w:shd w:fill="2C5C8A" w:val="clear"/>
            <w:tcMar>
              <w:top w:type="dxa" w:w="80"/>
              <w:left w:type="dxa" w:w="120"/>
              <w:bottom w:type="dxa" w:w="80"/>
              <w:right w:type="dxa" w:w="120"/>
            </w:tcMar>
            <w:vAlign w:val="center"/>
          </w:tcPr>
          <w:p>
            <w:r>
              <w:rPr>
                <w:b/>
                <w:bCs/>
                <w:color w:val="FFFFFF"/>
                <w:sz w:val="20"/>
                <w:szCs w:val="20"/>
              </w:rPr>
              <w:t xml:space="preserve">Data Type</w:t>
            </w:r>
          </w:p>
        </w:tc>
        <w:tc>
          <w:tcPr>
            <w:tcW w:type="dxa" w:w="2600"/>
            <w:shd w:fill="2C5C8A" w:val="clear"/>
            <w:tcMar>
              <w:top w:type="dxa" w:w="80"/>
              <w:left w:type="dxa" w:w="120"/>
              <w:bottom w:type="dxa" w:w="80"/>
              <w:right w:type="dxa" w:w="120"/>
            </w:tcMar>
            <w:vAlign w:val="center"/>
          </w:tcPr>
          <w:p>
            <w:r>
              <w:rPr>
                <w:b/>
                <w:bCs/>
                <w:color w:val="FFFFFF"/>
                <w:sz w:val="20"/>
                <w:szCs w:val="20"/>
              </w:rPr>
              <w:t xml:space="preserve">Constraints</w:t>
            </w:r>
          </w:p>
        </w:tc>
        <w:tc>
          <w:tcPr>
            <w:tcW w:type="dxa" w:w="2400"/>
            <w:shd w:fill="2C5C8A" w:val="clear"/>
            <w:tcMar>
              <w:top w:type="dxa" w:w="80"/>
              <w:left w:type="dxa" w:w="120"/>
              <w:bottom w:type="dxa" w:w="80"/>
              <w:right w:type="dxa" w:w="120"/>
            </w:tcMar>
            <w:vAlign w:val="center"/>
          </w:tcPr>
          <w:p>
            <w:r>
              <w:rPr>
                <w:b/>
                <w:bCs/>
                <w:color w:val="FFFFFF"/>
                <w:sz w:val="20"/>
                <w:szCs w:val="20"/>
              </w:rPr>
              <w:t xml:space="preserve">Description</w:t>
            </w:r>
          </w:p>
        </w:tc>
      </w:tr>
      <w:tr>
        <w:tc>
          <w:tcPr>
            <w:tcW w:type="dxa" w:w="2200"/>
            <w:tcMar>
              <w:top w:type="dxa" w:w="70"/>
              <w:left w:type="dxa" w:w="120"/>
              <w:bottom w:type="dxa" w:w="70"/>
              <w:right w:type="dxa" w:w="120"/>
            </w:tcMar>
            <w:vAlign w:val="center"/>
          </w:tcPr>
          <w:p>
            <w:r>
              <w:rPr>
                <w:sz w:val="20"/>
                <w:szCs w:val="20"/>
              </w:rPr>
              <w:t xml:space="preserve">id</w:t>
            </w:r>
          </w:p>
        </w:tc>
        <w:tc>
          <w:tcPr>
            <w:tcW w:type="dxa" w:w="1800"/>
            <w:tcMar>
              <w:top w:type="dxa" w:w="70"/>
              <w:left w:type="dxa" w:w="120"/>
              <w:bottom w:type="dxa" w:w="70"/>
              <w:right w:type="dxa" w:w="120"/>
            </w:tcMar>
            <w:vAlign w:val="center"/>
          </w:tcPr>
          <w:p>
            <w:r>
              <w:rPr>
                <w:sz w:val="20"/>
                <w:szCs w:val="20"/>
              </w:rPr>
              <w:t xml:space="preserve">BIGINT</w:t>
            </w:r>
          </w:p>
        </w:tc>
        <w:tc>
          <w:tcPr>
            <w:tcW w:type="dxa" w:w="2600"/>
            <w:tcMar>
              <w:top w:type="dxa" w:w="70"/>
              <w:left w:type="dxa" w:w="120"/>
              <w:bottom w:type="dxa" w:w="70"/>
              <w:right w:type="dxa" w:w="120"/>
            </w:tcMar>
            <w:vAlign w:val="center"/>
          </w:tcPr>
          <w:p>
            <w:r>
              <w:rPr>
                <w:sz w:val="20"/>
                <w:szCs w:val="20"/>
              </w:rPr>
              <w:t xml:space="preserve">Primary Key, Auto Increment</w:t>
            </w:r>
          </w:p>
        </w:tc>
        <w:tc>
          <w:tcPr>
            <w:tcW w:type="dxa" w:w="2400"/>
            <w:tcMar>
              <w:top w:type="dxa" w:w="70"/>
              <w:left w:type="dxa" w:w="120"/>
              <w:bottom w:type="dxa" w:w="70"/>
              <w:right w:type="dxa" w:w="120"/>
            </w:tcMar>
            <w:vAlign w:val="center"/>
          </w:tcPr>
          <w:p>
            <w:r>
              <w:rPr>
                <w:sz w:val="20"/>
                <w:szCs w:val="20"/>
              </w:rPr>
              <w:t xml:space="preserve">Unique identifier for each customer</w:t>
            </w:r>
          </w:p>
        </w:tc>
      </w:tr>
      <w:tr>
        <w:tc>
          <w:tcPr>
            <w:tcW w:type="dxa" w:w="2200"/>
            <w:tcMar>
              <w:top w:type="dxa" w:w="70"/>
              <w:left w:type="dxa" w:w="120"/>
              <w:bottom w:type="dxa" w:w="70"/>
              <w:right w:type="dxa" w:w="120"/>
            </w:tcMar>
            <w:vAlign w:val="center"/>
          </w:tcPr>
          <w:p>
            <w:r>
              <w:rPr>
                <w:sz w:val="20"/>
                <w:szCs w:val="20"/>
              </w:rPr>
              <w:t xml:space="preserve">customer_name</w:t>
            </w:r>
          </w:p>
        </w:tc>
        <w:tc>
          <w:tcPr>
            <w:tcW w:type="dxa" w:w="1800"/>
            <w:tcMar>
              <w:top w:type="dxa" w:w="70"/>
              <w:left w:type="dxa" w:w="120"/>
              <w:bottom w:type="dxa" w:w="70"/>
              <w:right w:type="dxa" w:w="120"/>
            </w:tcMar>
            <w:vAlign w:val="center"/>
          </w:tcPr>
          <w:p>
            <w:r>
              <w:rPr>
                <w:sz w:val="20"/>
                <w:szCs w:val="20"/>
              </w:rPr>
              <w:t xml:space="preserve">VARCHAR(100)</w:t>
            </w:r>
          </w:p>
        </w:tc>
        <w:tc>
          <w:tcPr>
            <w:tcW w:type="dxa" w:w="2600"/>
            <w:tcMar>
              <w:top w:type="dxa" w:w="70"/>
              <w:left w:type="dxa" w:w="120"/>
              <w:bottom w:type="dxa" w:w="70"/>
              <w:right w:type="dxa" w:w="120"/>
            </w:tcMar>
            <w:vAlign w:val="center"/>
          </w:tcPr>
          <w:p>
            <w:r>
              <w:rPr>
                <w:sz w:val="20"/>
                <w:szCs w:val="20"/>
              </w:rPr>
              <w:t xml:space="preserve">NOT NULL</w:t>
            </w:r>
          </w:p>
        </w:tc>
        <w:tc>
          <w:tcPr>
            <w:tcW w:type="dxa" w:w="2400"/>
            <w:tcMar>
              <w:top w:type="dxa" w:w="70"/>
              <w:left w:type="dxa" w:w="120"/>
              <w:bottom w:type="dxa" w:w="70"/>
              <w:right w:type="dxa" w:w="120"/>
            </w:tcMar>
            <w:vAlign w:val="center"/>
          </w:tcPr>
          <w:p>
            <w:r>
              <w:rPr>
                <w:sz w:val="20"/>
                <w:szCs w:val="20"/>
              </w:rPr>
              <w:t xml:space="preserve">Full name of the customer</w:t>
            </w:r>
          </w:p>
        </w:tc>
      </w:tr>
      <w:tr>
        <w:tc>
          <w:tcPr>
            <w:tcW w:type="dxa" w:w="2200"/>
            <w:tcMar>
              <w:top w:type="dxa" w:w="70"/>
              <w:left w:type="dxa" w:w="120"/>
              <w:bottom w:type="dxa" w:w="70"/>
              <w:right w:type="dxa" w:w="120"/>
            </w:tcMar>
            <w:vAlign w:val="center"/>
          </w:tcPr>
          <w:p>
            <w:r>
              <w:rPr>
                <w:sz w:val="20"/>
                <w:szCs w:val="20"/>
              </w:rPr>
              <w:t xml:space="preserve">email</w:t>
            </w:r>
          </w:p>
        </w:tc>
        <w:tc>
          <w:tcPr>
            <w:tcW w:type="dxa" w:w="1800"/>
            <w:tcMar>
              <w:top w:type="dxa" w:w="70"/>
              <w:left w:type="dxa" w:w="120"/>
              <w:bottom w:type="dxa" w:w="70"/>
              <w:right w:type="dxa" w:w="120"/>
            </w:tcMar>
            <w:vAlign w:val="center"/>
          </w:tcPr>
          <w:p>
            <w:r>
              <w:rPr>
                <w:sz w:val="20"/>
                <w:szCs w:val="20"/>
              </w:rPr>
              <w:t xml:space="preserve">VARCHAR(100)</w:t>
            </w:r>
          </w:p>
        </w:tc>
        <w:tc>
          <w:tcPr>
            <w:tcW w:type="dxa" w:w="2600"/>
            <w:tcMar>
              <w:top w:type="dxa" w:w="70"/>
              <w:left w:type="dxa" w:w="120"/>
              <w:bottom w:type="dxa" w:w="70"/>
              <w:right w:type="dxa" w:w="120"/>
            </w:tcMar>
            <w:vAlign w:val="center"/>
          </w:tcPr>
          <w:p>
            <w:r>
              <w:rPr>
                <w:sz w:val="20"/>
                <w:szCs w:val="20"/>
              </w:rPr>
              <w:t xml:space="preserve">NOT NULL, UNIQUE</w:t>
            </w:r>
          </w:p>
        </w:tc>
        <w:tc>
          <w:tcPr>
            <w:tcW w:type="dxa" w:w="2400"/>
            <w:tcMar>
              <w:top w:type="dxa" w:w="70"/>
              <w:left w:type="dxa" w:w="120"/>
              <w:bottom w:type="dxa" w:w="70"/>
              <w:right w:type="dxa" w:w="120"/>
            </w:tcMar>
            <w:vAlign w:val="center"/>
          </w:tcPr>
          <w:p>
            <w:r>
              <w:rPr>
                <w:sz w:val="20"/>
                <w:szCs w:val="20"/>
              </w:rPr>
              <w:t xml:space="preserve">Customer's email address</w:t>
            </w:r>
          </w:p>
        </w:tc>
      </w:tr>
      <w:tr>
        <w:tc>
          <w:tcPr>
            <w:tcW w:type="dxa" w:w="2200"/>
            <w:tcMar>
              <w:top w:type="dxa" w:w="70"/>
              <w:left w:type="dxa" w:w="120"/>
              <w:bottom w:type="dxa" w:w="70"/>
              <w:right w:type="dxa" w:w="120"/>
            </w:tcMar>
            <w:vAlign w:val="center"/>
          </w:tcPr>
          <w:p>
            <w:r>
              <w:rPr>
                <w:sz w:val="20"/>
                <w:szCs w:val="20"/>
              </w:rPr>
              <w:t xml:space="preserve">phone</w:t>
            </w:r>
          </w:p>
        </w:tc>
        <w:tc>
          <w:tcPr>
            <w:tcW w:type="dxa" w:w="1800"/>
            <w:tcMar>
              <w:top w:type="dxa" w:w="70"/>
              <w:left w:type="dxa" w:w="120"/>
              <w:bottom w:type="dxa" w:w="70"/>
              <w:right w:type="dxa" w:w="120"/>
            </w:tcMar>
            <w:vAlign w:val="center"/>
          </w:tcPr>
          <w:p>
            <w:r>
              <w:rPr>
                <w:sz w:val="20"/>
                <w:szCs w:val="20"/>
              </w:rPr>
              <w:t xml:space="preserve">VARCHAR(15)</w:t>
            </w:r>
          </w:p>
        </w:tc>
        <w:tc>
          <w:tcPr>
            <w:tcW w:type="dxa" w:w="2600"/>
            <w:tcMar>
              <w:top w:type="dxa" w:w="70"/>
              <w:left w:type="dxa" w:w="120"/>
              <w:bottom w:type="dxa" w:w="70"/>
              <w:right w:type="dxa" w:w="120"/>
            </w:tcMar>
            <w:vAlign w:val="center"/>
          </w:tcPr>
          <w:p>
            <w:r>
              <w:rPr>
                <w:sz w:val="20"/>
                <w:szCs w:val="20"/>
              </w:rPr>
              <w:t xml:space="preserve">NOT NULL</w:t>
            </w:r>
          </w:p>
        </w:tc>
        <w:tc>
          <w:tcPr>
            <w:tcW w:type="dxa" w:w="2400"/>
            <w:tcMar>
              <w:top w:type="dxa" w:w="70"/>
              <w:left w:type="dxa" w:w="120"/>
              <w:bottom w:type="dxa" w:w="70"/>
              <w:right w:type="dxa" w:w="120"/>
            </w:tcMar>
            <w:vAlign w:val="center"/>
          </w:tcPr>
          <w:p>
            <w:r>
              <w:rPr>
                <w:sz w:val="20"/>
                <w:szCs w:val="20"/>
              </w:rPr>
              <w:t xml:space="preserve">Customer's contact number</w:t>
            </w:r>
          </w:p>
        </w:tc>
      </w:tr>
      <w:tr>
        <w:tc>
          <w:tcPr>
            <w:tcW w:type="dxa" w:w="2200"/>
            <w:tcMar>
              <w:top w:type="dxa" w:w="70"/>
              <w:left w:type="dxa" w:w="120"/>
              <w:bottom w:type="dxa" w:w="70"/>
              <w:right w:type="dxa" w:w="120"/>
            </w:tcMar>
            <w:vAlign w:val="center"/>
          </w:tcPr>
          <w:p>
            <w:r>
              <w:rPr>
                <w:sz w:val="20"/>
                <w:szCs w:val="20"/>
              </w:rPr>
              <w:t xml:space="preserve">city</w:t>
            </w:r>
          </w:p>
        </w:tc>
        <w:tc>
          <w:tcPr>
            <w:tcW w:type="dxa" w:w="1800"/>
            <w:tcMar>
              <w:top w:type="dxa" w:w="70"/>
              <w:left w:type="dxa" w:w="120"/>
              <w:bottom w:type="dxa" w:w="70"/>
              <w:right w:type="dxa" w:w="120"/>
            </w:tcMar>
            <w:vAlign w:val="center"/>
          </w:tcPr>
          <w:p>
            <w:r>
              <w:rPr>
                <w:sz w:val="20"/>
                <w:szCs w:val="20"/>
              </w:rPr>
              <w:t xml:space="preserve">VARCHAR(50)</w:t>
            </w:r>
          </w:p>
        </w:tc>
        <w:tc>
          <w:tcPr>
            <w:tcW w:type="dxa" w:w="2600"/>
            <w:tcMar>
              <w:top w:type="dxa" w:w="70"/>
              <w:left w:type="dxa" w:w="120"/>
              <w:bottom w:type="dxa" w:w="70"/>
              <w:right w:type="dxa" w:w="120"/>
            </w:tcMar>
            <w:vAlign w:val="center"/>
          </w:tcPr>
          <w:p>
            <w:r>
              <w:rPr>
                <w:sz w:val="20"/>
                <w:szCs w:val="20"/>
              </w:rPr>
              <w:t xml:space="preserve">NOT NULL</w:t>
            </w:r>
          </w:p>
        </w:tc>
        <w:tc>
          <w:tcPr>
            <w:tcW w:type="dxa" w:w="2400"/>
            <w:tcMar>
              <w:top w:type="dxa" w:w="70"/>
              <w:left w:type="dxa" w:w="120"/>
              <w:bottom w:type="dxa" w:w="70"/>
              <w:right w:type="dxa" w:w="120"/>
            </w:tcMar>
            <w:vAlign w:val="center"/>
          </w:tcPr>
          <w:p>
            <w:r>
              <w:rPr>
                <w:sz w:val="20"/>
                <w:szCs w:val="20"/>
              </w:rPr>
              <w:t xml:space="preserve">City where the customer resides</w:t>
            </w:r>
          </w:p>
        </w:tc>
      </w:tr>
    </w:tbl>
    <w:p>
      <w:pPr>
        <w:spacing w:after="200"/>
      </w:pPr>
    </w:p>
    <w:p>
      <w:pPr>
        <w:spacing w:after="160"/>
        <w:jc w:val="both"/>
      </w:pPr>
      <w:r>
        <w:rPr>
          <w:b/>
          <w:bCs/>
        </w:rPr>
        <w:t xml:space="preserve">Database Name: customer_db      Table Name: customers</w:t>
      </w:r>
    </w:p>
    <w:p>
      <w:r>
        <w:br w:type="page"/>
      </w:r>
    </w:p>
    <w:p>
      <w:pPr>
        <w:pStyle w:val="Heading1"/>
        <w:spacing w:after="200" w:before="300"/>
      </w:pPr>
      <w:r>
        <w:t xml:space="preserve">9. Use Case Diagram</w:t>
      </w:r>
    </w:p>
    <w:p>
      <w:pPr>
        <w:spacing w:after="160"/>
        <w:jc w:val="both"/>
      </w:pPr>
      <w:r>
        <w:t xml:space="preserve">The use case diagram illustrates the interactions between the Admin User (the primary actor) and the core functionalities offered by the Customer Management System.</w:t>
      </w:r>
    </w:p>
    <w:p>
      <w:pPr>
        <w:spacing w:after="120"/>
        <w:jc w:val="center"/>
      </w:pPr>
      <w:r>
        <w:drawing>
          <wp:inline distT="0" distB="0" distL="0" distR="0">
            <wp:extent cx="4381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62300"/>
                    </a:xfrm>
                    <a:prstGeom prst="rect">
                      <a:avLst/>
                    </a:prstGeom>
                  </pic:spPr>
                </pic:pic>
              </a:graphicData>
            </a:graphic>
          </wp:inline>
        </w:drawing>
      </w:r>
    </w:p>
    <w:p>
      <w:pPr>
        <w:spacing w:after="300"/>
        <w:jc w:val="center"/>
      </w:pPr>
      <w:r>
        <w:rPr>
          <w:i/>
          <w:iCs/>
          <w:sz w:val="20"/>
          <w:szCs w:val="20"/>
        </w:rPr>
        <w:t xml:space="preserve">Fig 9.1: Use Case Diagram</w:t>
      </w:r>
    </w:p>
    <w:p>
      <w:pPr>
        <w:pStyle w:val="Heading1"/>
        <w:spacing w:after="200" w:before="300"/>
      </w:pPr>
      <w:r>
        <w:t xml:space="preserve">10. Activity Diagram</w:t>
      </w:r>
    </w:p>
    <w:p>
      <w:pPr>
        <w:spacing w:after="160"/>
        <w:jc w:val="both"/>
      </w:pPr>
      <w:r>
        <w:t xml:space="preserve">The activity diagram below depicts the general workflow followed when a user interacts with the system to perform a CRUD operation on customer data, from launching the application to receiving a success or error message.</w:t>
      </w:r>
    </w:p>
    <w:p>
      <w:pPr>
        <w:spacing w:after="120"/>
        <w:jc w:val="center"/>
      </w:pPr>
      <w:r>
        <w:drawing>
          <wp:inline distT="0" distB="0" distL="0" distR="0">
            <wp:extent cx="32385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4162425"/>
                    </a:xfrm>
                    <a:prstGeom prst="rect">
                      <a:avLst/>
                    </a:prstGeom>
                  </pic:spPr>
                </pic:pic>
              </a:graphicData>
            </a:graphic>
          </wp:inline>
        </w:drawing>
      </w:r>
    </w:p>
    <w:p>
      <w:pPr>
        <w:spacing w:after="300"/>
        <w:jc w:val="center"/>
      </w:pPr>
      <w:r>
        <w:rPr>
          <w:i/>
          <w:iCs/>
          <w:sz w:val="20"/>
          <w:szCs w:val="20"/>
        </w:rPr>
        <w:t xml:space="preserve">Fig 10.1: Activity Diagram</w:t>
      </w:r>
    </w:p>
    <w:p>
      <w:r>
        <w:br w:type="page"/>
      </w:r>
    </w:p>
    <w:p>
      <w:pPr>
        <w:pStyle w:val="Heading1"/>
        <w:spacing w:after="200" w:before="300"/>
      </w:pPr>
      <w:r>
        <w:t xml:space="preserve">11. Class Diagram</w:t>
      </w:r>
    </w:p>
    <w:p>
      <w:pPr>
        <w:spacing w:after="160"/>
        <w:jc w:val="both"/>
      </w:pPr>
      <w:r>
        <w:t xml:space="preserve">The class diagram represents the key backend classes — the Customer entity, CustomerDTO, CustomerRepository, CustomerService (and its implementation), and CustomerController — and the relationships between them, reflecting the layered architecture of the application.</w:t>
      </w:r>
    </w:p>
    <w:p>
      <w:pPr>
        <w:spacing w:after="120"/>
        <w:jc w:val="center"/>
      </w:pPr>
      <w:r>
        <w:drawing>
          <wp:inline distT="0" distB="0" distL="0" distR="0">
            <wp:extent cx="4762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248025"/>
                    </a:xfrm>
                    <a:prstGeom prst="rect">
                      <a:avLst/>
                    </a:prstGeom>
                  </pic:spPr>
                </pic:pic>
              </a:graphicData>
            </a:graphic>
          </wp:inline>
        </w:drawing>
      </w:r>
    </w:p>
    <w:p>
      <w:pPr>
        <w:spacing w:after="300"/>
        <w:jc w:val="center"/>
      </w:pPr>
      <w:r>
        <w:rPr>
          <w:i/>
          <w:iCs/>
          <w:sz w:val="20"/>
          <w:szCs w:val="20"/>
        </w:rPr>
        <w:t xml:space="preserve">Fig 11.1: Class Diagram</w:t>
      </w:r>
    </w:p>
    <w:p>
      <w:pPr>
        <w:pStyle w:val="Heading1"/>
        <w:spacing w:after="200" w:before="300"/>
      </w:pPr>
      <w:r>
        <w:t xml:space="preserve">12. Sequence Diagram</w:t>
      </w:r>
    </w:p>
    <w:p>
      <w:pPr>
        <w:spacing w:after="160"/>
        <w:jc w:val="both"/>
      </w:pPr>
      <w:r>
        <w:t xml:space="preserve">The sequence diagram illustrates the flow of a typical request (e.g. fetching or saving a customer) as it passes from the React frontend through the Controller, Service, and Repository layers, down to the MySQL database and back.</w:t>
      </w:r>
    </w:p>
    <w:p>
      <w:pPr>
        <w:spacing w:after="120"/>
        <w:jc w:val="center"/>
      </w:pPr>
      <w:r>
        <w:drawing>
          <wp:inline distT="0" distB="0" distL="0" distR="0">
            <wp:extent cx="4381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67050"/>
                    </a:xfrm>
                    <a:prstGeom prst="rect">
                      <a:avLst/>
                    </a:prstGeom>
                  </pic:spPr>
                </pic:pic>
              </a:graphicData>
            </a:graphic>
          </wp:inline>
        </w:drawing>
      </w:r>
    </w:p>
    <w:p>
      <w:pPr>
        <w:spacing w:after="300"/>
        <w:jc w:val="center"/>
      </w:pPr>
      <w:r>
        <w:rPr>
          <w:i/>
          <w:iCs/>
          <w:sz w:val="20"/>
          <w:szCs w:val="20"/>
        </w:rPr>
        <w:t xml:space="preserve">Fig 12.1: Sequence Diagram</w:t>
      </w:r>
    </w:p>
    <w:p>
      <w:r>
        <w:br w:type="page"/>
      </w:r>
    </w:p>
    <w:p>
      <w:pPr>
        <w:pStyle w:val="Heading1"/>
        <w:spacing w:after="200" w:before="300"/>
      </w:pPr>
      <w:r>
        <w:t xml:space="preserve">13. Project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C5C8A" w:val="clear"/>
            <w:tcMar>
              <w:top w:type="dxa" w:w="80"/>
              <w:left w:type="dxa" w:w="120"/>
              <w:bottom w:type="dxa" w:w="80"/>
              <w:right w:type="dxa" w:w="120"/>
            </w:tcMar>
            <w:vAlign w:val="center"/>
          </w:tcPr>
          <w:p>
            <w:r>
              <w:rPr>
                <w:b/>
                <w:bCs/>
                <w:color w:val="FFFFFF"/>
                <w:sz w:val="20"/>
                <w:szCs w:val="20"/>
              </w:rPr>
              <w:t xml:space="preserve">Module</w:t>
            </w:r>
          </w:p>
        </w:tc>
        <w:tc>
          <w:tcPr>
            <w:tcW w:type="dxa" w:w="6400"/>
            <w:shd w:fill="2C5C8A" w:val="clear"/>
            <w:tcMar>
              <w:top w:type="dxa" w:w="80"/>
              <w:left w:type="dxa" w:w="120"/>
              <w:bottom w:type="dxa" w:w="80"/>
              <w:right w:type="dxa" w:w="120"/>
            </w:tcMar>
            <w:vAlign w:val="center"/>
          </w:tcPr>
          <w:p>
            <w:r>
              <w:rPr>
                <w:b/>
                <w:bCs/>
                <w:color w:val="FFFFFF"/>
                <w:sz w:val="20"/>
                <w:szCs w:val="20"/>
              </w:rPr>
              <w:t xml:space="preserve">Description</w:t>
            </w:r>
          </w:p>
        </w:tc>
      </w:tr>
      <w:tr>
        <w:tc>
          <w:tcPr>
            <w:tcW w:type="dxa" w:w="2600"/>
            <w:tcMar>
              <w:top w:type="dxa" w:w="70"/>
              <w:left w:type="dxa" w:w="120"/>
              <w:bottom w:type="dxa" w:w="70"/>
              <w:right w:type="dxa" w:w="120"/>
            </w:tcMar>
            <w:vAlign w:val="center"/>
          </w:tcPr>
          <w:p>
            <w:r>
              <w:rPr>
                <w:sz w:val="20"/>
                <w:szCs w:val="20"/>
              </w:rPr>
              <w:t xml:space="preserve">Customer List Module</w:t>
            </w:r>
          </w:p>
        </w:tc>
        <w:tc>
          <w:tcPr>
            <w:tcW w:type="dxa" w:w="6400"/>
            <w:tcMar>
              <w:top w:type="dxa" w:w="70"/>
              <w:left w:type="dxa" w:w="120"/>
              <w:bottom w:type="dxa" w:w="70"/>
              <w:right w:type="dxa" w:w="120"/>
            </w:tcMar>
            <w:vAlign w:val="center"/>
          </w:tcPr>
          <w:p>
            <w:r>
              <w:rPr>
                <w:sz w:val="20"/>
                <w:szCs w:val="20"/>
              </w:rPr>
              <w:t xml:space="preserve">Displays all customer records in a responsive, searchable table with options to view, edit, or delete each record.</w:t>
            </w:r>
          </w:p>
        </w:tc>
      </w:tr>
      <w:tr>
        <w:tc>
          <w:tcPr>
            <w:tcW w:type="dxa" w:w="2600"/>
            <w:tcMar>
              <w:top w:type="dxa" w:w="70"/>
              <w:left w:type="dxa" w:w="120"/>
              <w:bottom w:type="dxa" w:w="70"/>
              <w:right w:type="dxa" w:w="120"/>
            </w:tcMar>
            <w:vAlign w:val="center"/>
          </w:tcPr>
          <w:p>
            <w:r>
              <w:rPr>
                <w:sz w:val="20"/>
                <w:szCs w:val="20"/>
              </w:rPr>
              <w:t xml:space="preserve">Add Customer Module</w:t>
            </w:r>
          </w:p>
        </w:tc>
        <w:tc>
          <w:tcPr>
            <w:tcW w:type="dxa" w:w="6400"/>
            <w:tcMar>
              <w:top w:type="dxa" w:w="70"/>
              <w:left w:type="dxa" w:w="120"/>
              <w:bottom w:type="dxa" w:w="70"/>
              <w:right w:type="dxa" w:w="120"/>
            </w:tcMar>
            <w:vAlign w:val="center"/>
          </w:tcPr>
          <w:p>
            <w:r>
              <w:rPr>
                <w:sz w:val="20"/>
                <w:szCs w:val="20"/>
              </w:rPr>
              <w:t xml:space="preserve">Provides a validated form to capture and submit new customer details to the backend.</w:t>
            </w:r>
          </w:p>
        </w:tc>
      </w:tr>
      <w:tr>
        <w:tc>
          <w:tcPr>
            <w:tcW w:type="dxa" w:w="2600"/>
            <w:tcMar>
              <w:top w:type="dxa" w:w="70"/>
              <w:left w:type="dxa" w:w="120"/>
              <w:bottom w:type="dxa" w:w="70"/>
              <w:right w:type="dxa" w:w="120"/>
            </w:tcMar>
            <w:vAlign w:val="center"/>
          </w:tcPr>
          <w:p>
            <w:r>
              <w:rPr>
                <w:sz w:val="20"/>
                <w:szCs w:val="20"/>
              </w:rPr>
              <w:t xml:space="preserve">Edit Customer Module</w:t>
            </w:r>
          </w:p>
        </w:tc>
        <w:tc>
          <w:tcPr>
            <w:tcW w:type="dxa" w:w="6400"/>
            <w:tcMar>
              <w:top w:type="dxa" w:w="70"/>
              <w:left w:type="dxa" w:w="120"/>
              <w:bottom w:type="dxa" w:w="70"/>
              <w:right w:type="dxa" w:w="120"/>
            </w:tcMar>
            <w:vAlign w:val="center"/>
          </w:tcPr>
          <w:p>
            <w:r>
              <w:rPr>
                <w:sz w:val="20"/>
                <w:szCs w:val="20"/>
              </w:rPr>
              <w:t xml:space="preserve">Loads existing customer data into a form and allows the user to update and save changes.</w:t>
            </w:r>
          </w:p>
        </w:tc>
      </w:tr>
      <w:tr>
        <w:tc>
          <w:tcPr>
            <w:tcW w:type="dxa" w:w="2600"/>
            <w:tcMar>
              <w:top w:type="dxa" w:w="70"/>
              <w:left w:type="dxa" w:w="120"/>
              <w:bottom w:type="dxa" w:w="70"/>
              <w:right w:type="dxa" w:w="120"/>
            </w:tcMar>
            <w:vAlign w:val="center"/>
          </w:tcPr>
          <w:p>
            <w:r>
              <w:rPr>
                <w:sz w:val="20"/>
                <w:szCs w:val="20"/>
              </w:rPr>
              <w:t xml:space="preserve">View Customer Module</w:t>
            </w:r>
          </w:p>
        </w:tc>
        <w:tc>
          <w:tcPr>
            <w:tcW w:type="dxa" w:w="6400"/>
            <w:tcMar>
              <w:top w:type="dxa" w:w="70"/>
              <w:left w:type="dxa" w:w="120"/>
              <w:bottom w:type="dxa" w:w="70"/>
              <w:right w:type="dxa" w:w="120"/>
            </w:tcMar>
            <w:vAlign w:val="center"/>
          </w:tcPr>
          <w:p>
            <w:r>
              <w:rPr>
                <w:sz w:val="20"/>
                <w:szCs w:val="20"/>
              </w:rPr>
              <w:t xml:space="preserve">Displays the complete details of a single customer in a read-only card view.</w:t>
            </w:r>
          </w:p>
        </w:tc>
      </w:tr>
      <w:tr>
        <w:tc>
          <w:tcPr>
            <w:tcW w:type="dxa" w:w="2600"/>
            <w:tcMar>
              <w:top w:type="dxa" w:w="70"/>
              <w:left w:type="dxa" w:w="120"/>
              <w:bottom w:type="dxa" w:w="70"/>
              <w:right w:type="dxa" w:w="120"/>
            </w:tcMar>
            <w:vAlign w:val="center"/>
          </w:tcPr>
          <w:p>
            <w:r>
              <w:rPr>
                <w:sz w:val="20"/>
                <w:szCs w:val="20"/>
              </w:rPr>
              <w:t xml:space="preserve">Search Module</w:t>
            </w:r>
          </w:p>
        </w:tc>
        <w:tc>
          <w:tcPr>
            <w:tcW w:type="dxa" w:w="6400"/>
            <w:tcMar>
              <w:top w:type="dxa" w:w="70"/>
              <w:left w:type="dxa" w:w="120"/>
              <w:bottom w:type="dxa" w:w="70"/>
              <w:right w:type="dxa" w:w="120"/>
            </w:tcMar>
            <w:vAlign w:val="center"/>
          </w:tcPr>
          <w:p>
            <w:r>
              <w:rPr>
                <w:sz w:val="20"/>
                <w:szCs w:val="20"/>
              </w:rPr>
              <w:t xml:space="preserve">Allows users to filter the customer list by searching for a name (case-insensitive, partial match).</w:t>
            </w:r>
          </w:p>
        </w:tc>
      </w:tr>
      <w:tr>
        <w:tc>
          <w:tcPr>
            <w:tcW w:type="dxa" w:w="2600"/>
            <w:tcMar>
              <w:top w:type="dxa" w:w="70"/>
              <w:left w:type="dxa" w:w="120"/>
              <w:bottom w:type="dxa" w:w="70"/>
              <w:right w:type="dxa" w:w="120"/>
            </w:tcMar>
            <w:vAlign w:val="center"/>
          </w:tcPr>
          <w:p>
            <w:r>
              <w:rPr>
                <w:sz w:val="20"/>
                <w:szCs w:val="20"/>
              </w:rPr>
              <w:t xml:space="preserve">Delete Module</w:t>
            </w:r>
          </w:p>
        </w:tc>
        <w:tc>
          <w:tcPr>
            <w:tcW w:type="dxa" w:w="6400"/>
            <w:tcMar>
              <w:top w:type="dxa" w:w="70"/>
              <w:left w:type="dxa" w:w="120"/>
              <w:bottom w:type="dxa" w:w="70"/>
              <w:right w:type="dxa" w:w="120"/>
            </w:tcMar>
            <w:vAlign w:val="center"/>
          </w:tcPr>
          <w:p>
            <w:r>
              <w:rPr>
                <w:sz w:val="20"/>
                <w:szCs w:val="20"/>
              </w:rPr>
              <w:t xml:space="preserve">Removes a customer record after a confirmation prompt, preventing accidental deletions.</w:t>
            </w:r>
          </w:p>
        </w:tc>
      </w:tr>
      <w:tr>
        <w:tc>
          <w:tcPr>
            <w:tcW w:type="dxa" w:w="2600"/>
            <w:tcMar>
              <w:top w:type="dxa" w:w="70"/>
              <w:left w:type="dxa" w:w="120"/>
              <w:bottom w:type="dxa" w:w="70"/>
              <w:right w:type="dxa" w:w="120"/>
            </w:tcMar>
            <w:vAlign w:val="center"/>
          </w:tcPr>
          <w:p>
            <w:r>
              <w:rPr>
                <w:sz w:val="20"/>
                <w:szCs w:val="20"/>
              </w:rPr>
              <w:t xml:space="preserve">Validation Module</w:t>
            </w:r>
          </w:p>
        </w:tc>
        <w:tc>
          <w:tcPr>
            <w:tcW w:type="dxa" w:w="6400"/>
            <w:tcMar>
              <w:top w:type="dxa" w:w="70"/>
              <w:left w:type="dxa" w:w="120"/>
              <w:bottom w:type="dxa" w:w="70"/>
              <w:right w:type="dxa" w:w="120"/>
            </w:tcMar>
            <w:vAlign w:val="center"/>
          </w:tcPr>
          <w:p>
            <w:r>
              <w:rPr>
                <w:sz w:val="20"/>
                <w:szCs w:val="20"/>
              </w:rPr>
              <w:t xml:space="preserve">Performs both client-side (React) and server-side (Spring Validation) validation on all customer fields.</w:t>
            </w:r>
          </w:p>
        </w:tc>
      </w:tr>
      <w:tr>
        <w:tc>
          <w:tcPr>
            <w:tcW w:type="dxa" w:w="2600"/>
            <w:tcMar>
              <w:top w:type="dxa" w:w="70"/>
              <w:left w:type="dxa" w:w="120"/>
              <w:bottom w:type="dxa" w:w="70"/>
              <w:right w:type="dxa" w:w="120"/>
            </w:tcMar>
            <w:vAlign w:val="center"/>
          </w:tcPr>
          <w:p>
            <w:r>
              <w:rPr>
                <w:sz w:val="20"/>
                <w:szCs w:val="20"/>
              </w:rPr>
              <w:t xml:space="preserve">Exception Handling Module</w:t>
            </w:r>
          </w:p>
        </w:tc>
        <w:tc>
          <w:tcPr>
            <w:tcW w:type="dxa" w:w="6400"/>
            <w:tcMar>
              <w:top w:type="dxa" w:w="70"/>
              <w:left w:type="dxa" w:w="120"/>
              <w:bottom w:type="dxa" w:w="70"/>
              <w:right w:type="dxa" w:w="120"/>
            </w:tcMar>
            <w:vAlign w:val="center"/>
          </w:tcPr>
          <w:p>
            <w:r>
              <w:rPr>
                <w:sz w:val="20"/>
                <w:szCs w:val="20"/>
              </w:rPr>
              <w:t xml:space="preserve">Centralized handler that returns consistent, meaningful error responses for not-found, duplicate, and validation errors.</w:t>
            </w:r>
          </w:p>
        </w:tc>
      </w:tr>
    </w:tbl>
    <w:p>
      <w:r>
        <w:br w:type="page"/>
      </w:r>
    </w:p>
    <w:p>
      <w:pPr>
        <w:pStyle w:val="Heading1"/>
        <w:spacing w:after="200" w:before="300"/>
      </w:pPr>
      <w:r>
        <w:t xml:space="preserve">14. API Documentation</w:t>
      </w:r>
    </w:p>
    <w:p>
      <w:pPr>
        <w:spacing w:after="160"/>
        <w:jc w:val="both"/>
      </w:pPr>
      <w:r>
        <w:t xml:space="preserve">The following REST endpoints are exposed by the Spring Boot backend under the base path /api/customers: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2C5C8A" w:val="clear"/>
            <w:tcMar>
              <w:top w:type="dxa" w:w="80"/>
              <w:left w:type="dxa" w:w="120"/>
              <w:bottom w:type="dxa" w:w="80"/>
              <w:right w:type="dxa" w:w="120"/>
            </w:tcMar>
            <w:vAlign w:val="center"/>
          </w:tcPr>
          <w:p>
            <w:r>
              <w:rPr>
                <w:b/>
                <w:bCs/>
                <w:color w:val="FFFFFF"/>
                <w:sz w:val="20"/>
                <w:szCs w:val="20"/>
              </w:rPr>
              <w:t xml:space="preserve">HTTP Method</w:t>
            </w:r>
          </w:p>
        </w:tc>
        <w:tc>
          <w:tcPr>
            <w:tcW w:type="dxa" w:w="3800"/>
            <w:shd w:fill="2C5C8A" w:val="clear"/>
            <w:tcMar>
              <w:top w:type="dxa" w:w="80"/>
              <w:left w:type="dxa" w:w="120"/>
              <w:bottom w:type="dxa" w:w="80"/>
              <w:right w:type="dxa" w:w="120"/>
            </w:tcMar>
            <w:vAlign w:val="center"/>
          </w:tcPr>
          <w:p>
            <w:r>
              <w:rPr>
                <w:b/>
                <w:bCs/>
                <w:color w:val="FFFFFF"/>
                <w:sz w:val="20"/>
                <w:szCs w:val="20"/>
              </w:rPr>
              <w:t xml:space="preserve">Endpoint</w:t>
            </w:r>
          </w:p>
        </w:tc>
        <w:tc>
          <w:tcPr>
            <w:tcW w:type="dxa" w:w="3200"/>
            <w:shd w:fill="2C5C8A" w:val="clear"/>
            <w:tcMar>
              <w:top w:type="dxa" w:w="80"/>
              <w:left w:type="dxa" w:w="120"/>
              <w:bottom w:type="dxa" w:w="80"/>
              <w:right w:type="dxa" w:w="120"/>
            </w:tcMar>
            <w:vAlign w:val="center"/>
          </w:tcPr>
          <w:p>
            <w:r>
              <w:rPr>
                <w:b/>
                <w:bCs/>
                <w:color w:val="FFFFFF"/>
                <w:sz w:val="20"/>
                <w:szCs w:val="20"/>
              </w:rPr>
              <w:t xml:space="preserve">Description</w:t>
            </w:r>
          </w:p>
        </w:tc>
      </w:tr>
      <w:tr>
        <w:tc>
          <w:tcPr>
            <w:tcW w:type="dxa" w:w="2000"/>
            <w:tcMar>
              <w:top w:type="dxa" w:w="70"/>
              <w:left w:type="dxa" w:w="120"/>
              <w:bottom w:type="dxa" w:w="70"/>
              <w:right w:type="dxa" w:w="120"/>
            </w:tcMar>
            <w:vAlign w:val="center"/>
          </w:tcPr>
          <w:p>
            <w:r>
              <w:rPr>
                <w:sz w:val="20"/>
                <w:szCs w:val="20"/>
              </w:rPr>
              <w:t xml:space="preserve">GET</w:t>
            </w:r>
          </w:p>
        </w:tc>
        <w:tc>
          <w:tcPr>
            <w:tcW w:type="dxa" w:w="3800"/>
            <w:tcMar>
              <w:top w:type="dxa" w:w="70"/>
              <w:left w:type="dxa" w:w="120"/>
              <w:bottom w:type="dxa" w:w="70"/>
              <w:right w:type="dxa" w:w="120"/>
            </w:tcMar>
            <w:vAlign w:val="center"/>
          </w:tcPr>
          <w:p>
            <w:r>
              <w:rPr>
                <w:sz w:val="20"/>
                <w:szCs w:val="20"/>
              </w:rPr>
              <w:t xml:space="preserve">/api/customers</w:t>
            </w:r>
          </w:p>
        </w:tc>
        <w:tc>
          <w:tcPr>
            <w:tcW w:type="dxa" w:w="3200"/>
            <w:tcMar>
              <w:top w:type="dxa" w:w="70"/>
              <w:left w:type="dxa" w:w="120"/>
              <w:bottom w:type="dxa" w:w="70"/>
              <w:right w:type="dxa" w:w="120"/>
            </w:tcMar>
            <w:vAlign w:val="center"/>
          </w:tcPr>
          <w:p>
            <w:r>
              <w:rPr>
                <w:sz w:val="20"/>
                <w:szCs w:val="20"/>
              </w:rPr>
              <w:t xml:space="preserve">Retrieve all customers</w:t>
            </w:r>
          </w:p>
        </w:tc>
      </w:tr>
      <w:tr>
        <w:tc>
          <w:tcPr>
            <w:tcW w:type="dxa" w:w="2000"/>
            <w:tcMar>
              <w:top w:type="dxa" w:w="70"/>
              <w:left w:type="dxa" w:w="120"/>
              <w:bottom w:type="dxa" w:w="70"/>
              <w:right w:type="dxa" w:w="120"/>
            </w:tcMar>
            <w:vAlign w:val="center"/>
          </w:tcPr>
          <w:p>
            <w:r>
              <w:rPr>
                <w:sz w:val="20"/>
                <w:szCs w:val="20"/>
              </w:rPr>
              <w:t xml:space="preserve">GET</w:t>
            </w:r>
          </w:p>
        </w:tc>
        <w:tc>
          <w:tcPr>
            <w:tcW w:type="dxa" w:w="3800"/>
            <w:tcMar>
              <w:top w:type="dxa" w:w="70"/>
              <w:left w:type="dxa" w:w="120"/>
              <w:bottom w:type="dxa" w:w="70"/>
              <w:right w:type="dxa" w:w="120"/>
            </w:tcMar>
            <w:vAlign w:val="center"/>
          </w:tcPr>
          <w:p>
            <w:r>
              <w:rPr>
                <w:sz w:val="20"/>
                <w:szCs w:val="20"/>
              </w:rPr>
              <w:t xml:space="preserve">/api/customers?name={term}</w:t>
            </w:r>
          </w:p>
        </w:tc>
        <w:tc>
          <w:tcPr>
            <w:tcW w:type="dxa" w:w="3200"/>
            <w:tcMar>
              <w:top w:type="dxa" w:w="70"/>
              <w:left w:type="dxa" w:w="120"/>
              <w:bottom w:type="dxa" w:w="70"/>
              <w:right w:type="dxa" w:w="120"/>
            </w:tcMar>
            <w:vAlign w:val="center"/>
          </w:tcPr>
          <w:p>
            <w:r>
              <w:rPr>
                <w:sz w:val="20"/>
                <w:szCs w:val="20"/>
              </w:rPr>
              <w:t xml:space="preserve">Search customers by name</w:t>
            </w:r>
          </w:p>
        </w:tc>
      </w:tr>
      <w:tr>
        <w:tc>
          <w:tcPr>
            <w:tcW w:type="dxa" w:w="2000"/>
            <w:tcMar>
              <w:top w:type="dxa" w:w="70"/>
              <w:left w:type="dxa" w:w="120"/>
              <w:bottom w:type="dxa" w:w="70"/>
              <w:right w:type="dxa" w:w="120"/>
            </w:tcMar>
            <w:vAlign w:val="center"/>
          </w:tcPr>
          <w:p>
            <w:r>
              <w:rPr>
                <w:sz w:val="20"/>
                <w:szCs w:val="20"/>
              </w:rPr>
              <w:t xml:space="preserve">GET</w:t>
            </w:r>
          </w:p>
        </w:tc>
        <w:tc>
          <w:tcPr>
            <w:tcW w:type="dxa" w:w="3800"/>
            <w:tcMar>
              <w:top w:type="dxa" w:w="70"/>
              <w:left w:type="dxa" w:w="120"/>
              <w:bottom w:type="dxa" w:w="70"/>
              <w:right w:type="dxa" w:w="120"/>
            </w:tcMar>
            <w:vAlign w:val="center"/>
          </w:tcPr>
          <w:p>
            <w:r>
              <w:rPr>
                <w:sz w:val="20"/>
                <w:szCs w:val="20"/>
              </w:rPr>
              <w:t xml:space="preserve">/api/customers/{id}</w:t>
            </w:r>
          </w:p>
        </w:tc>
        <w:tc>
          <w:tcPr>
            <w:tcW w:type="dxa" w:w="3200"/>
            <w:tcMar>
              <w:top w:type="dxa" w:w="70"/>
              <w:left w:type="dxa" w:w="120"/>
              <w:bottom w:type="dxa" w:w="70"/>
              <w:right w:type="dxa" w:w="120"/>
            </w:tcMar>
            <w:vAlign w:val="center"/>
          </w:tcPr>
          <w:p>
            <w:r>
              <w:rPr>
                <w:sz w:val="20"/>
                <w:szCs w:val="20"/>
              </w:rPr>
              <w:t xml:space="preserve">Retrieve a customer by ID</w:t>
            </w:r>
          </w:p>
        </w:tc>
      </w:tr>
      <w:tr>
        <w:tc>
          <w:tcPr>
            <w:tcW w:type="dxa" w:w="2000"/>
            <w:tcMar>
              <w:top w:type="dxa" w:w="70"/>
              <w:left w:type="dxa" w:w="120"/>
              <w:bottom w:type="dxa" w:w="70"/>
              <w:right w:type="dxa" w:w="120"/>
            </w:tcMar>
            <w:vAlign w:val="center"/>
          </w:tcPr>
          <w:p>
            <w:r>
              <w:rPr>
                <w:sz w:val="20"/>
                <w:szCs w:val="20"/>
              </w:rPr>
              <w:t xml:space="preserve">POST</w:t>
            </w:r>
          </w:p>
        </w:tc>
        <w:tc>
          <w:tcPr>
            <w:tcW w:type="dxa" w:w="3800"/>
            <w:tcMar>
              <w:top w:type="dxa" w:w="70"/>
              <w:left w:type="dxa" w:w="120"/>
              <w:bottom w:type="dxa" w:w="70"/>
              <w:right w:type="dxa" w:w="120"/>
            </w:tcMar>
            <w:vAlign w:val="center"/>
          </w:tcPr>
          <w:p>
            <w:r>
              <w:rPr>
                <w:sz w:val="20"/>
                <w:szCs w:val="20"/>
              </w:rPr>
              <w:t xml:space="preserve">/api/customers</w:t>
            </w:r>
          </w:p>
        </w:tc>
        <w:tc>
          <w:tcPr>
            <w:tcW w:type="dxa" w:w="3200"/>
            <w:tcMar>
              <w:top w:type="dxa" w:w="70"/>
              <w:left w:type="dxa" w:w="120"/>
              <w:bottom w:type="dxa" w:w="70"/>
              <w:right w:type="dxa" w:w="120"/>
            </w:tcMar>
            <w:vAlign w:val="center"/>
          </w:tcPr>
          <w:p>
            <w:r>
              <w:rPr>
                <w:sz w:val="20"/>
                <w:szCs w:val="20"/>
              </w:rPr>
              <w:t xml:space="preserve">Create a new customer</w:t>
            </w:r>
          </w:p>
        </w:tc>
      </w:tr>
      <w:tr>
        <w:tc>
          <w:tcPr>
            <w:tcW w:type="dxa" w:w="2000"/>
            <w:tcMar>
              <w:top w:type="dxa" w:w="70"/>
              <w:left w:type="dxa" w:w="120"/>
              <w:bottom w:type="dxa" w:w="70"/>
              <w:right w:type="dxa" w:w="120"/>
            </w:tcMar>
            <w:vAlign w:val="center"/>
          </w:tcPr>
          <w:p>
            <w:r>
              <w:rPr>
                <w:sz w:val="20"/>
                <w:szCs w:val="20"/>
              </w:rPr>
              <w:t xml:space="preserve">PUT</w:t>
            </w:r>
          </w:p>
        </w:tc>
        <w:tc>
          <w:tcPr>
            <w:tcW w:type="dxa" w:w="3800"/>
            <w:tcMar>
              <w:top w:type="dxa" w:w="70"/>
              <w:left w:type="dxa" w:w="120"/>
              <w:bottom w:type="dxa" w:w="70"/>
              <w:right w:type="dxa" w:w="120"/>
            </w:tcMar>
            <w:vAlign w:val="center"/>
          </w:tcPr>
          <w:p>
            <w:r>
              <w:rPr>
                <w:sz w:val="20"/>
                <w:szCs w:val="20"/>
              </w:rPr>
              <w:t xml:space="preserve">/api/customers/{id}</w:t>
            </w:r>
          </w:p>
        </w:tc>
        <w:tc>
          <w:tcPr>
            <w:tcW w:type="dxa" w:w="3200"/>
            <w:tcMar>
              <w:top w:type="dxa" w:w="70"/>
              <w:left w:type="dxa" w:w="120"/>
              <w:bottom w:type="dxa" w:w="70"/>
              <w:right w:type="dxa" w:w="120"/>
            </w:tcMar>
            <w:vAlign w:val="center"/>
          </w:tcPr>
          <w:p>
            <w:r>
              <w:rPr>
                <w:sz w:val="20"/>
                <w:szCs w:val="20"/>
              </w:rPr>
              <w:t xml:space="preserve">Update an existing customer</w:t>
            </w:r>
          </w:p>
        </w:tc>
      </w:tr>
      <w:tr>
        <w:tc>
          <w:tcPr>
            <w:tcW w:type="dxa" w:w="2000"/>
            <w:tcMar>
              <w:top w:type="dxa" w:w="70"/>
              <w:left w:type="dxa" w:w="120"/>
              <w:bottom w:type="dxa" w:w="70"/>
              <w:right w:type="dxa" w:w="120"/>
            </w:tcMar>
            <w:vAlign w:val="center"/>
          </w:tcPr>
          <w:p>
            <w:r>
              <w:rPr>
                <w:sz w:val="20"/>
                <w:szCs w:val="20"/>
              </w:rPr>
              <w:t xml:space="preserve">DELETE</w:t>
            </w:r>
          </w:p>
        </w:tc>
        <w:tc>
          <w:tcPr>
            <w:tcW w:type="dxa" w:w="3800"/>
            <w:tcMar>
              <w:top w:type="dxa" w:w="70"/>
              <w:left w:type="dxa" w:w="120"/>
              <w:bottom w:type="dxa" w:w="70"/>
              <w:right w:type="dxa" w:w="120"/>
            </w:tcMar>
            <w:vAlign w:val="center"/>
          </w:tcPr>
          <w:p>
            <w:r>
              <w:rPr>
                <w:sz w:val="20"/>
                <w:szCs w:val="20"/>
              </w:rPr>
              <w:t xml:space="preserve">/api/customers/{id}</w:t>
            </w:r>
          </w:p>
        </w:tc>
        <w:tc>
          <w:tcPr>
            <w:tcW w:type="dxa" w:w="3200"/>
            <w:tcMar>
              <w:top w:type="dxa" w:w="70"/>
              <w:left w:type="dxa" w:w="120"/>
              <w:bottom w:type="dxa" w:w="70"/>
              <w:right w:type="dxa" w:w="120"/>
            </w:tcMar>
            <w:vAlign w:val="center"/>
          </w:tcPr>
          <w:p>
            <w:r>
              <w:rPr>
                <w:sz w:val="20"/>
                <w:szCs w:val="20"/>
              </w:rPr>
              <w:t xml:space="preserve">Delete a customer by ID</w:t>
            </w:r>
          </w:p>
        </w:tc>
      </w:tr>
    </w:tbl>
    <w:p>
      <w:pPr>
        <w:spacing w:after="200"/>
      </w:pPr>
    </w:p>
    <w:p>
      <w:pPr>
        <w:spacing w:after="160"/>
        <w:jc w:val="both"/>
      </w:pPr>
      <w:r>
        <w:rPr>
          <w:b/>
          <w:bCs/>
        </w:rPr>
        <w:t xml:space="preserve">Sample Request Body (POST / PUT):</w:t>
      </w:r>
    </w:p>
    <w:p>
      <w:pPr>
        <w:shd w:fill="F0F0F0" w:val="clear"/>
        <w:spacing w:after="200"/>
      </w:pPr>
      <w:r>
        <w:rPr>
          <w:rFonts w:ascii="Consolas" w:cs="Consolas" w:eastAsia="Consolas" w:hAnsi="Consolas"/>
          <w:sz w:val="18"/>
          <w:szCs w:val="18"/>
        </w:rPr>
        <w:t xml:space="preserve">{
  "customerName": "Rahul Sharma",
  "email": "rahul.sharma@example.com",
  "phone": "9876543210",
  "city": "Hyderabad"
}</w:t>
      </w:r>
    </w:p>
    <w:p>
      <w:pPr>
        <w:spacing w:after="160"/>
        <w:jc w:val="both"/>
      </w:pPr>
      <w:r>
        <w:rPr>
          <w:b/>
          <w:bCs/>
        </w:rPr>
        <w:t xml:space="preserve">HTTP Status Codes Used:</w:t>
      </w:r>
    </w:p>
    <w:p>
      <w:pPr>
        <w:pStyle w:val="ListParagraph"/>
        <w:numPr>
          <w:ilvl w:val="0"/>
          <w:numId w:val="2"/>
        </w:numPr>
        <w:spacing w:after="90"/>
      </w:pPr>
      <w:r>
        <w:t xml:space="preserve">200 OK — Request processed successfully (GET, PUT, DELETE)</w:t>
      </w:r>
    </w:p>
    <w:p>
      <w:pPr>
        <w:pStyle w:val="ListParagraph"/>
        <w:numPr>
          <w:ilvl w:val="0"/>
          <w:numId w:val="2"/>
        </w:numPr>
        <w:spacing w:after="90"/>
      </w:pPr>
      <w:r>
        <w:t xml:space="preserve">201 Created — Customer created successfully (POST)</w:t>
      </w:r>
    </w:p>
    <w:p>
      <w:pPr>
        <w:pStyle w:val="ListParagraph"/>
        <w:numPr>
          <w:ilvl w:val="0"/>
          <w:numId w:val="2"/>
        </w:numPr>
        <w:spacing w:after="90"/>
      </w:pPr>
      <w:r>
        <w:t xml:space="preserve">400 Bad Request — Validation errors in the request body</w:t>
      </w:r>
    </w:p>
    <w:p>
      <w:pPr>
        <w:pStyle w:val="ListParagraph"/>
        <w:numPr>
          <w:ilvl w:val="0"/>
          <w:numId w:val="2"/>
        </w:numPr>
        <w:spacing w:after="90"/>
      </w:pPr>
      <w:r>
        <w:t xml:space="preserve">404 Not Found — Customer not found for the given ID</w:t>
      </w:r>
    </w:p>
    <w:p>
      <w:pPr>
        <w:pStyle w:val="ListParagraph"/>
        <w:numPr>
          <w:ilvl w:val="0"/>
          <w:numId w:val="2"/>
        </w:numPr>
        <w:spacing w:after="90"/>
      </w:pPr>
      <w:r>
        <w:t xml:space="preserve">409 Conflict — Duplicate email address</w:t>
      </w:r>
    </w:p>
    <w:p>
      <w:pPr>
        <w:pStyle w:val="ListParagraph"/>
        <w:numPr>
          <w:ilvl w:val="0"/>
          <w:numId w:val="2"/>
        </w:numPr>
        <w:spacing w:after="90"/>
      </w:pPr>
      <w:r>
        <w:t xml:space="preserve">500 Internal Server Error — Unexpected server-side error</w:t>
      </w:r>
    </w:p>
    <w:p>
      <w:r>
        <w:br w:type="page"/>
      </w:r>
    </w:p>
    <w:p>
      <w:pPr>
        <w:pStyle w:val="Heading1"/>
        <w:spacing w:after="200" w:before="300"/>
      </w:pPr>
      <w:r>
        <w:t xml:space="preserve">15. Screenshots</w:t>
      </w:r>
    </w:p>
    <w:p>
      <w:pPr>
        <w:spacing w:after="160"/>
        <w:jc w:val="both"/>
      </w:pPr>
      <w:r>
        <w:t xml:space="preserve">The following placeholders indicate where application screenshots should be inserted once the project is deployed and running locally.</w:t>
      </w:r>
    </w:p>
    <w:p>
      <w:pPr>
        <w:spacing w:after="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562225"/>
                    </a:xfrm>
                    <a:prstGeom prst="rect">
                      <a:avLst/>
                    </a:prstGeom>
                  </pic:spPr>
                </pic:pic>
              </a:graphicData>
            </a:graphic>
          </wp:inline>
        </w:drawing>
      </w:r>
    </w:p>
    <w:p>
      <w:pPr>
        <w:spacing w:after="300"/>
        <w:jc w:val="center"/>
      </w:pPr>
      <w:r>
        <w:rPr>
          <w:i/>
          <w:iCs/>
          <w:sz w:val="20"/>
          <w:szCs w:val="20"/>
        </w:rPr>
        <w:t xml:space="preserve">Fig 15.1: Home / Customer List Screen</w:t>
      </w:r>
    </w:p>
    <w:p>
      <w:pPr>
        <w:spacing w:after="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62225"/>
                    </a:xfrm>
                    <a:prstGeom prst="rect">
                      <a:avLst/>
                    </a:prstGeom>
                  </pic:spPr>
                </pic:pic>
              </a:graphicData>
            </a:graphic>
          </wp:inline>
        </w:drawing>
      </w:r>
    </w:p>
    <w:p>
      <w:pPr>
        <w:spacing w:after="300"/>
        <w:jc w:val="center"/>
      </w:pPr>
      <w:r>
        <w:rPr>
          <w:i/>
          <w:iCs/>
          <w:sz w:val="20"/>
          <w:szCs w:val="20"/>
        </w:rPr>
        <w:t xml:space="preserve">Fig 15.2: Add Customer Screen</w:t>
      </w:r>
    </w:p>
    <w:p>
      <w:pPr>
        <w:spacing w:after="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62225"/>
                    </a:xfrm>
                    <a:prstGeom prst="rect">
                      <a:avLst/>
                    </a:prstGeom>
                  </pic:spPr>
                </pic:pic>
              </a:graphicData>
            </a:graphic>
          </wp:inline>
        </w:drawing>
      </w:r>
    </w:p>
    <w:p>
      <w:pPr>
        <w:spacing w:after="300"/>
        <w:jc w:val="center"/>
      </w:pPr>
      <w:r>
        <w:rPr>
          <w:i/>
          <w:iCs/>
          <w:sz w:val="20"/>
          <w:szCs w:val="20"/>
        </w:rPr>
        <w:t xml:space="preserve">Fig 15.3: Edit Customer Screen</w:t>
      </w:r>
    </w:p>
    <w:p>
      <w:pPr>
        <w:spacing w:after="120"/>
        <w:jc w:val="center"/>
      </w:pPr>
      <w:r>
        <w:drawing>
          <wp:inline distT="0" distB="0" distL="0" distR="0">
            <wp:extent cx="409575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562225"/>
                    </a:xfrm>
                    <a:prstGeom prst="rect">
                      <a:avLst/>
                    </a:prstGeom>
                  </pic:spPr>
                </pic:pic>
              </a:graphicData>
            </a:graphic>
          </wp:inline>
        </w:drawing>
      </w:r>
    </w:p>
    <w:p>
      <w:pPr>
        <w:spacing w:after="300"/>
        <w:jc w:val="center"/>
      </w:pPr>
      <w:r>
        <w:rPr>
          <w:i/>
          <w:iCs/>
          <w:sz w:val="20"/>
          <w:szCs w:val="20"/>
        </w:rPr>
        <w:t xml:space="preserve">Fig 15.4: View Customer Details Screen</w:t>
      </w:r>
    </w:p>
    <w:p>
      <w:r>
        <w:br w:type="page"/>
      </w:r>
    </w:p>
    <w:p>
      <w:pPr>
        <w:pStyle w:val="Heading1"/>
        <w:spacing w:after="200" w:before="300"/>
      </w:pPr>
      <w:r>
        <w:t xml:space="preserve">16. Testing</w:t>
      </w:r>
    </w:p>
    <w:p>
      <w:pPr>
        <w:spacing w:after="160"/>
        <w:jc w:val="both"/>
      </w:pPr>
      <w:r>
        <w:t xml:space="preserve">Testing was carried out at multiple levels to ensure the reliability and correctness of the Customer Management System, covering both backend and frontend functionality.</w:t>
      </w:r>
    </w:p>
    <w:p>
      <w:pPr>
        <w:spacing w:after="160"/>
        <w:jc w:val="both"/>
      </w:pPr>
      <w:r>
        <w:rPr>
          <w:b/>
          <w:bCs/>
        </w:rPr>
        <w:t xml:space="preserve">16.1 Unit Testing</w:t>
      </w:r>
    </w:p>
    <w:p>
      <w:pPr>
        <w:spacing w:after="160"/>
        <w:jc w:val="both"/>
      </w:pPr>
      <w:r>
        <w:t xml:space="preserve">Spring Boot's testing framework (spring-boot-starter-test) was used to verify that the application context loads successfully and that core service methods behave as expected.</w:t>
      </w:r>
    </w:p>
    <w:p>
      <w:pPr>
        <w:spacing w:after="160"/>
        <w:jc w:val="both"/>
      </w:pPr>
      <w:r>
        <w:rPr>
          <w:b/>
          <w:bCs/>
        </w:rPr>
        <w:t xml:space="preserve">16.2 Manual / Functional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800"/>
        <w:gridCol w:w="1200"/>
      </w:tblGrid>
      <w:tr>
        <w:trPr>
          <w:tblHeader/>
        </w:trPr>
        <w:tc>
          <w:tcPr>
            <w:tcW w:type="dxa" w:w="2600"/>
            <w:shd w:fill="2C5C8A" w:val="clear"/>
            <w:tcMar>
              <w:top w:type="dxa" w:w="80"/>
              <w:left w:type="dxa" w:w="120"/>
              <w:bottom w:type="dxa" w:w="80"/>
              <w:right w:type="dxa" w:w="120"/>
            </w:tcMar>
            <w:vAlign w:val="center"/>
          </w:tcPr>
          <w:p>
            <w:r>
              <w:rPr>
                <w:b/>
                <w:bCs/>
                <w:color w:val="FFFFFF"/>
                <w:sz w:val="20"/>
                <w:szCs w:val="20"/>
              </w:rPr>
              <w:t xml:space="preserve">Test Case</w:t>
            </w:r>
          </w:p>
        </w:tc>
        <w:tc>
          <w:tcPr>
            <w:tcW w:type="dxa" w:w="2400"/>
            <w:shd w:fill="2C5C8A" w:val="clear"/>
            <w:tcMar>
              <w:top w:type="dxa" w:w="80"/>
              <w:left w:type="dxa" w:w="120"/>
              <w:bottom w:type="dxa" w:w="80"/>
              <w:right w:type="dxa" w:w="120"/>
            </w:tcMar>
            <w:vAlign w:val="center"/>
          </w:tcPr>
          <w:p>
            <w:r>
              <w:rPr>
                <w:b/>
                <w:bCs/>
                <w:color w:val="FFFFFF"/>
                <w:sz w:val="20"/>
                <w:szCs w:val="20"/>
              </w:rPr>
              <w:t xml:space="preserve">Input</w:t>
            </w:r>
          </w:p>
        </w:tc>
        <w:tc>
          <w:tcPr>
            <w:tcW w:type="dxa" w:w="2800"/>
            <w:shd w:fill="2C5C8A" w:val="clear"/>
            <w:tcMar>
              <w:top w:type="dxa" w:w="80"/>
              <w:left w:type="dxa" w:w="120"/>
              <w:bottom w:type="dxa" w:w="80"/>
              <w:right w:type="dxa" w:w="120"/>
            </w:tcMar>
            <w:vAlign w:val="center"/>
          </w:tcPr>
          <w:p>
            <w:r>
              <w:rPr>
                <w:b/>
                <w:bCs/>
                <w:color w:val="FFFFFF"/>
                <w:sz w:val="20"/>
                <w:szCs w:val="20"/>
              </w:rPr>
              <w:t xml:space="preserve">Expected Result</w:t>
            </w:r>
          </w:p>
        </w:tc>
        <w:tc>
          <w:tcPr>
            <w:tcW w:type="dxa" w:w="1200"/>
            <w:shd w:fill="2C5C8A" w:val="clear"/>
            <w:tcMar>
              <w:top w:type="dxa" w:w="80"/>
              <w:left w:type="dxa" w:w="120"/>
              <w:bottom w:type="dxa" w:w="80"/>
              <w:right w:type="dxa" w:w="120"/>
            </w:tcMar>
            <w:vAlign w:val="center"/>
          </w:tcPr>
          <w:p>
            <w:r>
              <w:rPr>
                <w:b/>
                <w:bCs/>
                <w:color w:val="FFFFFF"/>
                <w:sz w:val="20"/>
                <w:szCs w:val="20"/>
              </w:rPr>
              <w:t xml:space="preserve">Status</w:t>
            </w:r>
          </w:p>
        </w:tc>
      </w:tr>
      <w:tr>
        <w:tc>
          <w:tcPr>
            <w:tcW w:type="dxa" w:w="2600"/>
            <w:tcMar>
              <w:top w:type="dxa" w:w="70"/>
              <w:left w:type="dxa" w:w="120"/>
              <w:bottom w:type="dxa" w:w="70"/>
              <w:right w:type="dxa" w:w="120"/>
            </w:tcMar>
            <w:vAlign w:val="center"/>
          </w:tcPr>
          <w:p>
            <w:r>
              <w:rPr>
                <w:sz w:val="20"/>
                <w:szCs w:val="20"/>
              </w:rPr>
              <w:t xml:space="preserve">Add customer with valid data</w:t>
            </w:r>
          </w:p>
        </w:tc>
        <w:tc>
          <w:tcPr>
            <w:tcW w:type="dxa" w:w="2400"/>
            <w:tcMar>
              <w:top w:type="dxa" w:w="70"/>
              <w:left w:type="dxa" w:w="120"/>
              <w:bottom w:type="dxa" w:w="70"/>
              <w:right w:type="dxa" w:w="120"/>
            </w:tcMar>
            <w:vAlign w:val="center"/>
          </w:tcPr>
          <w:p>
            <w:r>
              <w:rPr>
                <w:sz w:val="20"/>
                <w:szCs w:val="20"/>
              </w:rPr>
              <w:t xml:space="preserve">Valid name, email, phone, city</w:t>
            </w:r>
          </w:p>
        </w:tc>
        <w:tc>
          <w:tcPr>
            <w:tcW w:type="dxa" w:w="2800"/>
            <w:tcMar>
              <w:top w:type="dxa" w:w="70"/>
              <w:left w:type="dxa" w:w="120"/>
              <w:bottom w:type="dxa" w:w="70"/>
              <w:right w:type="dxa" w:w="120"/>
            </w:tcMar>
            <w:vAlign w:val="center"/>
          </w:tcPr>
          <w:p>
            <w:r>
              <w:rPr>
                <w:sz w:val="20"/>
                <w:szCs w:val="20"/>
              </w:rPr>
              <w:t xml:space="preserve">Customer created, success message shown</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Add customer with invalid email</w:t>
            </w:r>
          </w:p>
        </w:tc>
        <w:tc>
          <w:tcPr>
            <w:tcW w:type="dxa" w:w="2400"/>
            <w:tcMar>
              <w:top w:type="dxa" w:w="70"/>
              <w:left w:type="dxa" w:w="120"/>
              <w:bottom w:type="dxa" w:w="70"/>
              <w:right w:type="dxa" w:w="120"/>
            </w:tcMar>
            <w:vAlign w:val="center"/>
          </w:tcPr>
          <w:p>
            <w:r>
              <w:rPr>
                <w:sz w:val="20"/>
                <w:szCs w:val="20"/>
              </w:rPr>
              <w:t xml:space="preserve">Malformed email address</w:t>
            </w:r>
          </w:p>
        </w:tc>
        <w:tc>
          <w:tcPr>
            <w:tcW w:type="dxa" w:w="2800"/>
            <w:tcMar>
              <w:top w:type="dxa" w:w="70"/>
              <w:left w:type="dxa" w:w="120"/>
              <w:bottom w:type="dxa" w:w="70"/>
              <w:right w:type="dxa" w:w="120"/>
            </w:tcMar>
            <w:vAlign w:val="center"/>
          </w:tcPr>
          <w:p>
            <w:r>
              <w:rPr>
                <w:sz w:val="20"/>
                <w:szCs w:val="20"/>
              </w:rPr>
              <w:t xml:space="preserve">Validation error displayed</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Add customer with duplicate email</w:t>
            </w:r>
          </w:p>
        </w:tc>
        <w:tc>
          <w:tcPr>
            <w:tcW w:type="dxa" w:w="2400"/>
            <w:tcMar>
              <w:top w:type="dxa" w:w="70"/>
              <w:left w:type="dxa" w:w="120"/>
              <w:bottom w:type="dxa" w:w="70"/>
              <w:right w:type="dxa" w:w="120"/>
            </w:tcMar>
            <w:vAlign w:val="center"/>
          </w:tcPr>
          <w:p>
            <w:r>
              <w:rPr>
                <w:sz w:val="20"/>
                <w:szCs w:val="20"/>
              </w:rPr>
              <w:t xml:space="preserve">Existing email address</w:t>
            </w:r>
          </w:p>
        </w:tc>
        <w:tc>
          <w:tcPr>
            <w:tcW w:type="dxa" w:w="2800"/>
            <w:tcMar>
              <w:top w:type="dxa" w:w="70"/>
              <w:left w:type="dxa" w:w="120"/>
              <w:bottom w:type="dxa" w:w="70"/>
              <w:right w:type="dxa" w:w="120"/>
            </w:tcMar>
            <w:vAlign w:val="center"/>
          </w:tcPr>
          <w:p>
            <w:r>
              <w:rPr>
                <w:sz w:val="20"/>
                <w:szCs w:val="20"/>
              </w:rPr>
              <w:t xml:space="preserve">409 Conflict error returned</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View customer list</w:t>
            </w:r>
          </w:p>
        </w:tc>
        <w:tc>
          <w:tcPr>
            <w:tcW w:type="dxa" w:w="2400"/>
            <w:tcMar>
              <w:top w:type="dxa" w:w="70"/>
              <w:left w:type="dxa" w:w="120"/>
              <w:bottom w:type="dxa" w:w="70"/>
              <w:right w:type="dxa" w:w="120"/>
            </w:tcMar>
            <w:vAlign w:val="center"/>
          </w:tcPr>
          <w:p>
            <w:r>
              <w:rPr>
                <w:sz w:val="20"/>
                <w:szCs w:val="20"/>
              </w:rPr>
              <w:t xml:space="preserve">N/A</w:t>
            </w:r>
          </w:p>
        </w:tc>
        <w:tc>
          <w:tcPr>
            <w:tcW w:type="dxa" w:w="2800"/>
            <w:tcMar>
              <w:top w:type="dxa" w:w="70"/>
              <w:left w:type="dxa" w:w="120"/>
              <w:bottom w:type="dxa" w:w="70"/>
              <w:right w:type="dxa" w:w="120"/>
            </w:tcMar>
            <w:vAlign w:val="center"/>
          </w:tcPr>
          <w:p>
            <w:r>
              <w:rPr>
                <w:sz w:val="20"/>
                <w:szCs w:val="20"/>
              </w:rPr>
              <w:t xml:space="preserve">All customers displayed in table</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Search customer by name</w:t>
            </w:r>
          </w:p>
        </w:tc>
        <w:tc>
          <w:tcPr>
            <w:tcW w:type="dxa" w:w="2400"/>
            <w:tcMar>
              <w:top w:type="dxa" w:w="70"/>
              <w:left w:type="dxa" w:w="120"/>
              <w:bottom w:type="dxa" w:w="70"/>
              <w:right w:type="dxa" w:w="120"/>
            </w:tcMar>
            <w:vAlign w:val="center"/>
          </w:tcPr>
          <w:p>
            <w:r>
              <w:rPr>
                <w:sz w:val="20"/>
                <w:szCs w:val="20"/>
              </w:rPr>
              <w:t xml:space="preserve">Partial name match</w:t>
            </w:r>
          </w:p>
        </w:tc>
        <w:tc>
          <w:tcPr>
            <w:tcW w:type="dxa" w:w="2800"/>
            <w:tcMar>
              <w:top w:type="dxa" w:w="70"/>
              <w:left w:type="dxa" w:w="120"/>
              <w:bottom w:type="dxa" w:w="70"/>
              <w:right w:type="dxa" w:w="120"/>
            </w:tcMar>
            <w:vAlign w:val="center"/>
          </w:tcPr>
          <w:p>
            <w:r>
              <w:rPr>
                <w:sz w:val="20"/>
                <w:szCs w:val="20"/>
              </w:rPr>
              <w:t xml:space="preserve">Filtered list returned</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Edit existing customer</w:t>
            </w:r>
          </w:p>
        </w:tc>
        <w:tc>
          <w:tcPr>
            <w:tcW w:type="dxa" w:w="2400"/>
            <w:tcMar>
              <w:top w:type="dxa" w:w="70"/>
              <w:left w:type="dxa" w:w="120"/>
              <w:bottom w:type="dxa" w:w="70"/>
              <w:right w:type="dxa" w:w="120"/>
            </w:tcMar>
            <w:vAlign w:val="center"/>
          </w:tcPr>
          <w:p>
            <w:r>
              <w:rPr>
                <w:sz w:val="20"/>
                <w:szCs w:val="20"/>
              </w:rPr>
              <w:t xml:space="preserve">Updated field values</w:t>
            </w:r>
          </w:p>
        </w:tc>
        <w:tc>
          <w:tcPr>
            <w:tcW w:type="dxa" w:w="2800"/>
            <w:tcMar>
              <w:top w:type="dxa" w:w="70"/>
              <w:left w:type="dxa" w:w="120"/>
              <w:bottom w:type="dxa" w:w="70"/>
              <w:right w:type="dxa" w:w="120"/>
            </w:tcMar>
            <w:vAlign w:val="center"/>
          </w:tcPr>
          <w:p>
            <w:r>
              <w:rPr>
                <w:sz w:val="20"/>
                <w:szCs w:val="20"/>
              </w:rPr>
              <w:t xml:space="preserve">Customer updated successfully</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Delete customer</w:t>
            </w:r>
          </w:p>
        </w:tc>
        <w:tc>
          <w:tcPr>
            <w:tcW w:type="dxa" w:w="2400"/>
            <w:tcMar>
              <w:top w:type="dxa" w:w="70"/>
              <w:left w:type="dxa" w:w="120"/>
              <w:bottom w:type="dxa" w:w="70"/>
              <w:right w:type="dxa" w:w="120"/>
            </w:tcMar>
            <w:vAlign w:val="center"/>
          </w:tcPr>
          <w:p>
            <w:r>
              <w:rPr>
                <w:sz w:val="20"/>
                <w:szCs w:val="20"/>
              </w:rPr>
              <w:t xml:space="preserve">Valid customer ID</w:t>
            </w:r>
          </w:p>
        </w:tc>
        <w:tc>
          <w:tcPr>
            <w:tcW w:type="dxa" w:w="2800"/>
            <w:tcMar>
              <w:top w:type="dxa" w:w="70"/>
              <w:left w:type="dxa" w:w="120"/>
              <w:bottom w:type="dxa" w:w="70"/>
              <w:right w:type="dxa" w:w="120"/>
            </w:tcMar>
            <w:vAlign w:val="center"/>
          </w:tcPr>
          <w:p>
            <w:r>
              <w:rPr>
                <w:sz w:val="20"/>
                <w:szCs w:val="20"/>
              </w:rPr>
              <w:t xml:space="preserve">Customer removed after confirmation</w:t>
            </w:r>
          </w:p>
        </w:tc>
        <w:tc>
          <w:tcPr>
            <w:tcW w:type="dxa" w:w="1200"/>
            <w:tcMar>
              <w:top w:type="dxa" w:w="70"/>
              <w:left w:type="dxa" w:w="120"/>
              <w:bottom w:type="dxa" w:w="70"/>
              <w:right w:type="dxa" w:w="120"/>
            </w:tcMar>
            <w:vAlign w:val="center"/>
          </w:tcPr>
          <w:p>
            <w:r>
              <w:rPr>
                <w:sz w:val="20"/>
                <w:szCs w:val="20"/>
              </w:rPr>
              <w:t xml:space="preserve">Pass</w:t>
            </w:r>
          </w:p>
        </w:tc>
      </w:tr>
      <w:tr>
        <w:tc>
          <w:tcPr>
            <w:tcW w:type="dxa" w:w="2600"/>
            <w:tcMar>
              <w:top w:type="dxa" w:w="70"/>
              <w:left w:type="dxa" w:w="120"/>
              <w:bottom w:type="dxa" w:w="70"/>
              <w:right w:type="dxa" w:w="120"/>
            </w:tcMar>
            <w:vAlign w:val="center"/>
          </w:tcPr>
          <w:p>
            <w:r>
              <w:rPr>
                <w:sz w:val="20"/>
                <w:szCs w:val="20"/>
              </w:rPr>
              <w:t xml:space="preserve">Fetch non-existent customer</w:t>
            </w:r>
          </w:p>
        </w:tc>
        <w:tc>
          <w:tcPr>
            <w:tcW w:type="dxa" w:w="2400"/>
            <w:tcMar>
              <w:top w:type="dxa" w:w="70"/>
              <w:left w:type="dxa" w:w="120"/>
              <w:bottom w:type="dxa" w:w="70"/>
              <w:right w:type="dxa" w:w="120"/>
            </w:tcMar>
            <w:vAlign w:val="center"/>
          </w:tcPr>
          <w:p>
            <w:r>
              <w:rPr>
                <w:sz w:val="20"/>
                <w:szCs w:val="20"/>
              </w:rPr>
              <w:t xml:space="preserve">Invalid ID</w:t>
            </w:r>
          </w:p>
        </w:tc>
        <w:tc>
          <w:tcPr>
            <w:tcW w:type="dxa" w:w="2800"/>
            <w:tcMar>
              <w:top w:type="dxa" w:w="70"/>
              <w:left w:type="dxa" w:w="120"/>
              <w:bottom w:type="dxa" w:w="70"/>
              <w:right w:type="dxa" w:w="120"/>
            </w:tcMar>
            <w:vAlign w:val="center"/>
          </w:tcPr>
          <w:p>
            <w:r>
              <w:rPr>
                <w:sz w:val="20"/>
                <w:szCs w:val="20"/>
              </w:rPr>
              <w:t xml:space="preserve">404 Not Found error returned</w:t>
            </w:r>
          </w:p>
        </w:tc>
        <w:tc>
          <w:tcPr>
            <w:tcW w:type="dxa" w:w="1200"/>
            <w:tcMar>
              <w:top w:type="dxa" w:w="70"/>
              <w:left w:type="dxa" w:w="120"/>
              <w:bottom w:type="dxa" w:w="70"/>
              <w:right w:type="dxa" w:w="120"/>
            </w:tcMar>
            <w:vAlign w:val="center"/>
          </w:tcPr>
          <w:p>
            <w:r>
              <w:rPr>
                <w:sz w:val="20"/>
                <w:szCs w:val="20"/>
              </w:rPr>
              <w:t xml:space="preserve">Pass</w:t>
            </w:r>
          </w:p>
        </w:tc>
      </w:tr>
    </w:tbl>
    <w:p>
      <w:pPr>
        <w:spacing w:after="200"/>
      </w:pPr>
    </w:p>
    <w:p>
      <w:pPr>
        <w:spacing w:after="160"/>
        <w:jc w:val="both"/>
      </w:pPr>
      <w:r>
        <w:rPr>
          <w:b/>
          <w:bCs/>
        </w:rPr>
        <w:t xml:space="preserve">16.3 API Testing</w:t>
      </w:r>
    </w:p>
    <w:p>
      <w:pPr>
        <w:spacing w:after="160"/>
        <w:jc w:val="both"/>
      </w:pPr>
      <w:r>
        <w:t xml:space="preserve">All REST endpoints were tested using tools such as Postman to verify correct HTTP status codes, response payloads, and error handling for both valid and invalid inputs.</w:t>
      </w:r>
    </w:p>
    <w:p>
      <w:r>
        <w:br w:type="page"/>
      </w:r>
    </w:p>
    <w:p>
      <w:pPr>
        <w:pStyle w:val="Heading1"/>
        <w:spacing w:after="200" w:before="300"/>
      </w:pPr>
      <w:r>
        <w:t xml:space="preserve">17. Conclusion</w:t>
      </w:r>
    </w:p>
    <w:p>
      <w:pPr>
        <w:spacing w:after="160"/>
        <w:jc w:val="both"/>
      </w:pPr>
      <w:r>
        <w:t xml:space="preserve">The Customer Management System successfully demonstrates the design and implementation of a complete full stack web application using Spring Boot, React.js, and MySQL. The project showcases a clean, layered backend architecture, a RESTful API design following standard conventions, robust validation and exception handling, and a responsive, user-friendly frontend interface.</w:t>
      </w:r>
    </w:p>
    <w:p>
      <w:pPr>
        <w:spacing w:after="160"/>
        <w:jc w:val="both"/>
      </w:pPr>
      <w:r>
        <w:t xml:space="preserve">Through this project, key full stack development concepts — including database design, REST API development, cross-origin resource sharing, client-side routing, and form validation — were applied in a practical, real-world scenario. The resulting application provides a solid foundation that can be extended into a more comprehensive customer relationship management (CRM) solution.</w:t>
      </w:r>
    </w:p>
    <w:p>
      <w:pPr>
        <w:pStyle w:val="Heading1"/>
        <w:spacing w:after="200" w:before="300"/>
      </w:pPr>
      <w:r>
        <w:t xml:space="preserve">18. Future Enhancements</w:t>
      </w:r>
    </w:p>
    <w:p>
      <w:pPr>
        <w:pStyle w:val="ListParagraph"/>
        <w:numPr>
          <w:ilvl w:val="0"/>
          <w:numId w:val="2"/>
        </w:numPr>
        <w:spacing w:after="90"/>
      </w:pPr>
      <w:r>
        <w:t xml:space="preserve">Implement user authentication and role-based authorization (e.g. Admin, Staff) using Spring Security and JWT.</w:t>
      </w:r>
    </w:p>
    <w:p>
      <w:pPr>
        <w:pStyle w:val="ListParagraph"/>
        <w:numPr>
          <w:ilvl w:val="0"/>
          <w:numId w:val="2"/>
        </w:numPr>
        <w:spacing w:after="90"/>
      </w:pPr>
      <w:r>
        <w:t xml:space="preserve">Add pagination and sorting to the customer list for handling large datasets efficiently.</w:t>
      </w:r>
    </w:p>
    <w:p>
      <w:pPr>
        <w:pStyle w:val="ListParagraph"/>
        <w:numPr>
          <w:ilvl w:val="0"/>
          <w:numId w:val="2"/>
        </w:numPr>
        <w:spacing w:after="90"/>
      </w:pPr>
      <w:r>
        <w:t xml:space="preserve">Introduce advanced filtering (by city, date added, etc.) in addition to name-based search.</w:t>
      </w:r>
    </w:p>
    <w:p>
      <w:pPr>
        <w:pStyle w:val="ListParagraph"/>
        <w:numPr>
          <w:ilvl w:val="0"/>
          <w:numId w:val="2"/>
        </w:numPr>
        <w:spacing w:after="90"/>
      </w:pPr>
      <w:r>
        <w:t xml:space="preserve">Add customer profile pictures and document/file attachment support.</w:t>
      </w:r>
    </w:p>
    <w:p>
      <w:pPr>
        <w:pStyle w:val="ListParagraph"/>
        <w:numPr>
          <w:ilvl w:val="0"/>
          <w:numId w:val="2"/>
        </w:numPr>
        <w:spacing w:after="90"/>
      </w:pPr>
      <w:r>
        <w:t xml:space="preserve">Integrate email/SMS notifications for customer-related events.</w:t>
      </w:r>
    </w:p>
    <w:p>
      <w:pPr>
        <w:pStyle w:val="ListParagraph"/>
        <w:numPr>
          <w:ilvl w:val="0"/>
          <w:numId w:val="2"/>
        </w:numPr>
        <w:spacing w:after="90"/>
      </w:pPr>
      <w:r>
        <w:t xml:space="preserve">Build an analytics dashboard showing customer distribution by city and growth trends over time.</w:t>
      </w:r>
    </w:p>
    <w:p>
      <w:pPr>
        <w:pStyle w:val="ListParagraph"/>
        <w:numPr>
          <w:ilvl w:val="0"/>
          <w:numId w:val="2"/>
        </w:numPr>
        <w:spacing w:after="90"/>
      </w:pPr>
      <w:r>
        <w:t xml:space="preserve">Containerize the application using Docker and set up CI/CD pipelines for automated deployment.</w:t>
      </w:r>
    </w:p>
    <w:p>
      <w:pPr>
        <w:pStyle w:val="ListParagraph"/>
        <w:numPr>
          <w:ilvl w:val="0"/>
          <w:numId w:val="2"/>
        </w:numPr>
        <w:spacing w:after="90"/>
      </w:pPr>
      <w:r>
        <w:t xml:space="preserve">Migrate the frontend to TypeScript for improved type safety and maintainability.</w:t>
      </w:r>
    </w:p>
    <w:p>
      <w:pPr>
        <w:pStyle w:val="Heading1"/>
        <w:spacing w:after="200" w:before="300"/>
      </w:pPr>
      <w:r>
        <w:t xml:space="preserve">19. References</w:t>
      </w:r>
    </w:p>
    <w:p>
      <w:pPr>
        <w:pStyle w:val="ListParagraph"/>
        <w:numPr>
          <w:ilvl w:val="0"/>
          <w:numId w:val="2"/>
        </w:numPr>
        <w:spacing w:after="90"/>
      </w:pPr>
      <w:r>
        <w:t xml:space="preserve">Spring Boot Official Documentation – https://spring.io/projects/spring-boot</w:t>
      </w:r>
    </w:p>
    <w:p>
      <w:pPr>
        <w:pStyle w:val="ListParagraph"/>
        <w:numPr>
          <w:ilvl w:val="0"/>
          <w:numId w:val="2"/>
        </w:numPr>
        <w:spacing w:after="90"/>
      </w:pPr>
      <w:r>
        <w:t xml:space="preserve">Spring Data JPA Reference Documentation – https://spring.io/projects/spring-data-jpa</w:t>
      </w:r>
    </w:p>
    <w:p>
      <w:pPr>
        <w:pStyle w:val="ListParagraph"/>
        <w:numPr>
          <w:ilvl w:val="0"/>
          <w:numId w:val="2"/>
        </w:numPr>
        <w:spacing w:after="90"/>
      </w:pPr>
      <w:r>
        <w:t xml:space="preserve">React.js Official Documentation – https://react.dev</w:t>
      </w:r>
    </w:p>
    <w:p>
      <w:pPr>
        <w:pStyle w:val="ListParagraph"/>
        <w:numPr>
          <w:ilvl w:val="0"/>
          <w:numId w:val="2"/>
        </w:numPr>
        <w:spacing w:after="90"/>
      </w:pPr>
      <w:r>
        <w:t xml:space="preserve">Vite Official Documentation – https://vitejs.dev</w:t>
      </w:r>
    </w:p>
    <w:p>
      <w:pPr>
        <w:pStyle w:val="ListParagraph"/>
        <w:numPr>
          <w:ilvl w:val="0"/>
          <w:numId w:val="2"/>
        </w:numPr>
        <w:spacing w:after="90"/>
      </w:pPr>
      <w:r>
        <w:t xml:space="preserve">React Router DOM Documentation – https://reactrouter.com</w:t>
      </w:r>
    </w:p>
    <w:p>
      <w:pPr>
        <w:pStyle w:val="ListParagraph"/>
        <w:numPr>
          <w:ilvl w:val="0"/>
          <w:numId w:val="2"/>
        </w:numPr>
        <w:spacing w:after="90"/>
      </w:pPr>
      <w:r>
        <w:t xml:space="preserve">Axios Documentation – https://axios-http.com</w:t>
      </w:r>
    </w:p>
    <w:p>
      <w:pPr>
        <w:pStyle w:val="ListParagraph"/>
        <w:numPr>
          <w:ilvl w:val="0"/>
          <w:numId w:val="2"/>
        </w:numPr>
        <w:spacing w:after="90"/>
      </w:pPr>
      <w:r>
        <w:t xml:space="preserve">Bootstrap 5 Documentation – https://getbootstrap.com</w:t>
      </w:r>
    </w:p>
    <w:p>
      <w:pPr>
        <w:pStyle w:val="ListParagraph"/>
        <w:numPr>
          <w:ilvl w:val="0"/>
          <w:numId w:val="2"/>
        </w:numPr>
        <w:spacing w:after="90"/>
      </w:pPr>
      <w:r>
        <w:t xml:space="preserve">MySQL 8.0 Reference Manual – https://dev.mysql.com/doc</w:t>
      </w:r>
    </w:p>
    <w:p>
      <w:pPr>
        <w:pStyle w:val="ListParagraph"/>
        <w:numPr>
          <w:ilvl w:val="0"/>
          <w:numId w:val="2"/>
        </w:numPr>
        <w:spacing w:after="90"/>
      </w:pPr>
      <w:r>
        <w:t xml:space="preserve">Baeldung – Spring Boot Tutorials – https://www.baeldung.com</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Customer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3d8ce9138b2bbfed6f3b19cfbd715c1a411cc9.png"/><Relationship Id="rId10" Type="http://schemas.openxmlformats.org/officeDocument/2006/relationships/image" Target="media/09a8c78eb6c7ac8928fb3a1e1dc93f32cffaf6a7.png"/><Relationship Id="rId11" Type="http://schemas.openxmlformats.org/officeDocument/2006/relationships/image" Target="media/904da97c5724b5c63e0402460b9c9a091738839d.png"/><Relationship Id="rId12" Type="http://schemas.openxmlformats.org/officeDocument/2006/relationships/image" Target="media/df8a433c2b00bb261cbf158dc942d496489b38b1.png"/><Relationship Id="rId13" Type="http://schemas.openxmlformats.org/officeDocument/2006/relationships/image" Target="media/b211ccbfbf9aab26ddabfb96197ebbc7feadf01f.png"/><Relationship Id="rId14" Type="http://schemas.openxmlformats.org/officeDocument/2006/relationships/image" Target="media/5178f984e45854186cd6d1bbc8aceb41e08cfafc.png"/><Relationship Id="rId15" Type="http://schemas.openxmlformats.org/officeDocument/2006/relationships/image" Target="media/693bfbffbd1cc882b2e6b01248cc4e3ad3e11610.png"/><Relationship Id="rId16" Type="http://schemas.openxmlformats.org/officeDocument/2006/relationships/image" Target="media/69eb6d2eb6056cacaeb0498f7d37187300edb23e.png"/><Relationship Id="rId17" Type="http://schemas.openxmlformats.org/officeDocument/2006/relationships/image" Target="media/fe9ac0c551fd356340cd07931723ede29f30b626.png"/><Relationship Id="rId18" Type="http://schemas.openxmlformats.org/officeDocument/2006/relationships/image" Target="media/febf933c890f882bb45682e9dfbfb72efca7ea5b.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2026-07-16T08:41:40.705Z</dcterms:created>
  <dcterms:modified xsi:type="dcterms:W3CDTF">2026-07-16T08:41:40.717Z</dcterms:modified>
</cp:coreProperties>
</file>

<file path=docProps/custom.xml><?xml version="1.0" encoding="utf-8"?>
<Properties xmlns="http://schemas.openxmlformats.org/officeDocument/2006/custom-properties" xmlns:vt="http://schemas.openxmlformats.org/officeDocument/2006/docPropsVTypes"/>
</file>