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D57A2" w14:textId="7149F80A" w:rsidR="001A738B" w:rsidRPr="00C85C9D" w:rsidRDefault="00025E59" w:rsidP="004D4A57">
      <w:pPr>
        <w:pStyle w:val="Title"/>
        <w:outlineLvl w:val="0"/>
        <w:rPr>
          <w:rFonts w:ascii="Times New Roman" w:hAnsi="Times New Roman"/>
          <w:sz w:val="24"/>
        </w:rPr>
      </w:pPr>
      <w:r>
        <w:rPr>
          <w:rFonts w:ascii="Times New Roman" w:hAnsi="Times New Roman"/>
          <w:sz w:val="24"/>
        </w:rPr>
        <w:t>Take Home Exam 2</w:t>
      </w:r>
    </w:p>
    <w:p w14:paraId="7CC79ED7" w14:textId="4B3B958E" w:rsidR="00E813D4" w:rsidRPr="00C85C9D" w:rsidRDefault="00052C8C" w:rsidP="004D4A57">
      <w:pPr>
        <w:pStyle w:val="Title"/>
        <w:outlineLvl w:val="0"/>
        <w:rPr>
          <w:rFonts w:ascii="Times New Roman" w:hAnsi="Times New Roman"/>
          <w:sz w:val="24"/>
        </w:rPr>
      </w:pPr>
      <w:r w:rsidRPr="005C7A38">
        <w:rPr>
          <w:rFonts w:ascii="Times New Roman" w:hAnsi="Times New Roman"/>
          <w:sz w:val="24"/>
        </w:rPr>
        <w:t xml:space="preserve">Due </w:t>
      </w:r>
      <w:r w:rsidR="005C7A38" w:rsidRPr="005C7A38">
        <w:rPr>
          <w:rFonts w:ascii="Times New Roman" w:hAnsi="Times New Roman"/>
          <w:sz w:val="24"/>
        </w:rPr>
        <w:t>Tuesday, November</w:t>
      </w:r>
      <w:r w:rsidR="00C85C9D" w:rsidRPr="005C7A38">
        <w:rPr>
          <w:rFonts w:ascii="Times New Roman" w:hAnsi="Times New Roman"/>
          <w:sz w:val="24"/>
        </w:rPr>
        <w:t xml:space="preserve"> </w:t>
      </w:r>
      <w:r w:rsidR="005C7A38" w:rsidRPr="005C7A38">
        <w:rPr>
          <w:rFonts w:ascii="Times New Roman" w:hAnsi="Times New Roman"/>
          <w:sz w:val="24"/>
        </w:rPr>
        <w:t>1</w:t>
      </w:r>
      <w:r w:rsidR="005C7A38" w:rsidRPr="005C7A38">
        <w:rPr>
          <w:rFonts w:ascii="Times New Roman" w:hAnsi="Times New Roman"/>
          <w:sz w:val="24"/>
          <w:vertAlign w:val="superscript"/>
        </w:rPr>
        <w:t>st</w:t>
      </w:r>
      <w:r w:rsidR="00C85C9D" w:rsidRPr="005C7A38">
        <w:rPr>
          <w:rFonts w:ascii="Times New Roman" w:hAnsi="Times New Roman"/>
          <w:sz w:val="24"/>
        </w:rPr>
        <w:t>, 2016</w:t>
      </w:r>
    </w:p>
    <w:p w14:paraId="112598C4" w14:textId="77777777" w:rsidR="001A738B" w:rsidRPr="00C85C9D" w:rsidRDefault="001A738B" w:rsidP="004D4A57">
      <w:pPr>
        <w:pStyle w:val="Title"/>
        <w:rPr>
          <w:rFonts w:ascii="Times New Roman" w:hAnsi="Times New Roman"/>
          <w:sz w:val="24"/>
        </w:rPr>
      </w:pPr>
    </w:p>
    <w:p w14:paraId="6A625804" w14:textId="2DF89406" w:rsidR="001A738B" w:rsidRPr="00C85C9D" w:rsidRDefault="001A738B" w:rsidP="004D4A57">
      <w:pPr>
        <w:pStyle w:val="Title"/>
        <w:rPr>
          <w:rFonts w:ascii="Times New Roman" w:hAnsi="Times New Roman"/>
          <w:sz w:val="24"/>
        </w:rPr>
      </w:pPr>
      <w:r w:rsidRPr="00C85C9D">
        <w:rPr>
          <w:rFonts w:ascii="Times New Roman" w:hAnsi="Times New Roman"/>
          <w:sz w:val="24"/>
        </w:rPr>
        <w:t xml:space="preserve">STAT </w:t>
      </w:r>
      <w:r w:rsidR="00E75A3F">
        <w:rPr>
          <w:rFonts w:ascii="Times New Roman" w:hAnsi="Times New Roman"/>
          <w:sz w:val="24"/>
        </w:rPr>
        <w:t>401</w:t>
      </w:r>
      <w:r w:rsidR="007A5266" w:rsidRPr="00C85C9D">
        <w:rPr>
          <w:rFonts w:ascii="Times New Roman" w:hAnsi="Times New Roman"/>
          <w:sz w:val="24"/>
        </w:rPr>
        <w:t>3</w:t>
      </w:r>
      <w:r w:rsidR="00C85C9D" w:rsidRPr="00C85C9D">
        <w:rPr>
          <w:rFonts w:ascii="Times New Roman" w:hAnsi="Times New Roman"/>
          <w:sz w:val="24"/>
        </w:rPr>
        <w:t>:</w:t>
      </w:r>
      <w:r w:rsidRPr="00C85C9D">
        <w:rPr>
          <w:rFonts w:ascii="Times New Roman" w:hAnsi="Times New Roman"/>
          <w:sz w:val="24"/>
        </w:rPr>
        <w:t xml:space="preserve">  Statistical Methods I</w:t>
      </w:r>
      <w:r w:rsidR="00C85C9D" w:rsidRPr="00C85C9D">
        <w:rPr>
          <w:rFonts w:ascii="Times New Roman" w:hAnsi="Times New Roman"/>
          <w:sz w:val="24"/>
        </w:rPr>
        <w:t xml:space="preserve"> (</w:t>
      </w:r>
      <w:r w:rsidR="003E5C14">
        <w:rPr>
          <w:rFonts w:ascii="Times New Roman" w:hAnsi="Times New Roman"/>
          <w:sz w:val="24"/>
        </w:rPr>
        <w:t>FALL</w:t>
      </w:r>
      <w:r w:rsidR="00C85C9D" w:rsidRPr="00C85C9D">
        <w:rPr>
          <w:rFonts w:ascii="Times New Roman" w:hAnsi="Times New Roman"/>
          <w:sz w:val="24"/>
        </w:rPr>
        <w:t xml:space="preserve"> 2016)</w:t>
      </w:r>
    </w:p>
    <w:p w14:paraId="1ECDE70B" w14:textId="3129A4B7" w:rsidR="00395CC0" w:rsidRDefault="00395CC0" w:rsidP="004D4A57">
      <w:pPr>
        <w:rPr>
          <w:rFonts w:ascii="Time New Roman" w:hAnsi="Time New Roman"/>
        </w:rPr>
      </w:pPr>
    </w:p>
    <w:p w14:paraId="34537243" w14:textId="0015ADC8" w:rsidR="003E5C14" w:rsidRPr="002D26C3" w:rsidRDefault="003E5C14" w:rsidP="004D4A57">
      <w:pPr>
        <w:rPr>
          <w:rFonts w:ascii="Time New Roman" w:hAnsi="Time New Roman"/>
        </w:rPr>
      </w:pPr>
      <w:r>
        <w:rPr>
          <w:rFonts w:ascii="Time New Roman" w:hAnsi="Time New Roman"/>
        </w:rPr>
        <w:t xml:space="preserve">Directions: This paper is to be the cover page of your exam. All questions are to be typed and attached to the end of this document. You must submit it to D2L </w:t>
      </w:r>
      <w:r w:rsidRPr="003E5C14">
        <w:rPr>
          <w:rFonts w:ascii="Time New Roman" w:hAnsi="Time New Roman"/>
          <w:b/>
        </w:rPr>
        <w:t>Dropbox</w:t>
      </w:r>
      <w:r>
        <w:rPr>
          <w:rFonts w:ascii="Time New Roman" w:hAnsi="Time New Roman"/>
        </w:rPr>
        <w:t xml:space="preserve"> no </w:t>
      </w:r>
      <w:r w:rsidRPr="005C7A38">
        <w:rPr>
          <w:rFonts w:ascii="Time New Roman" w:hAnsi="Time New Roman"/>
        </w:rPr>
        <w:t xml:space="preserve">later </w:t>
      </w:r>
      <w:r w:rsidRPr="005C7A38">
        <w:rPr>
          <w:rFonts w:ascii="Time New Roman" w:hAnsi="Time New Roman"/>
          <w:b/>
        </w:rPr>
        <w:t xml:space="preserve">than </w:t>
      </w:r>
      <w:r w:rsidR="005C7A38" w:rsidRPr="005C7A38">
        <w:rPr>
          <w:rFonts w:ascii="Time New Roman" w:hAnsi="Time New Roman"/>
          <w:b/>
        </w:rPr>
        <w:t>November 1</w:t>
      </w:r>
      <w:r w:rsidR="005C7A38" w:rsidRPr="005C7A38">
        <w:rPr>
          <w:rFonts w:ascii="Time New Roman" w:hAnsi="Time New Roman"/>
          <w:b/>
          <w:vertAlign w:val="superscript"/>
        </w:rPr>
        <w:t>st</w:t>
      </w:r>
      <w:r w:rsidRPr="005C7A38">
        <w:rPr>
          <w:rFonts w:ascii="Time New Roman" w:hAnsi="Time New Roman"/>
          <w:b/>
        </w:rPr>
        <w:t>, 2016</w:t>
      </w:r>
      <w:r>
        <w:rPr>
          <w:rFonts w:ascii="Time New Roman" w:hAnsi="Time New Roman"/>
        </w:rPr>
        <w:t xml:space="preserve"> at </w:t>
      </w:r>
      <w:r w:rsidRPr="003E5C14">
        <w:rPr>
          <w:rFonts w:ascii="Time New Roman" w:hAnsi="Time New Roman"/>
          <w:b/>
        </w:rPr>
        <w:t>11:59 pm</w:t>
      </w:r>
      <w:r>
        <w:rPr>
          <w:rFonts w:ascii="Time New Roman" w:hAnsi="Time New Roman"/>
        </w:rPr>
        <w:t xml:space="preserve">. This portion of the exam is to test your knowledge of both statistical concepts learned thus far and how to effectively use statistical software (in this case R). All work submitted must be your own. You may use anything at your disposal except another human being. Solutions should be written </w:t>
      </w:r>
      <w:r w:rsidR="00894B20">
        <w:rPr>
          <w:rFonts w:ascii="Time New Roman" w:hAnsi="Time New Roman"/>
        </w:rPr>
        <w:t>following all</w:t>
      </w:r>
      <w:r>
        <w:rPr>
          <w:rFonts w:ascii="Time New Roman" w:hAnsi="Time New Roman"/>
        </w:rPr>
        <w:t xml:space="preserve"> rules of English, and points will be deducted as needed</w:t>
      </w:r>
      <w:r w:rsidRPr="003E5C14">
        <w:rPr>
          <w:rFonts w:ascii="Time New Roman" w:hAnsi="Time New Roman"/>
          <w:b/>
        </w:rPr>
        <w:t>. Graphics should appear within the solutions</w:t>
      </w:r>
      <w:r>
        <w:rPr>
          <w:rFonts w:ascii="Time New Roman" w:hAnsi="Time New Roman"/>
          <w:b/>
        </w:rPr>
        <w:t>, and an appendix with just your R code should be attached at the end.</w:t>
      </w:r>
    </w:p>
    <w:p w14:paraId="609FD7F0" w14:textId="77777777" w:rsidR="003E5C14" w:rsidRDefault="003E5C14" w:rsidP="004D4A57">
      <w:pPr>
        <w:rPr>
          <w:rFonts w:ascii="Time New Roman" w:hAnsi="Time New Roman"/>
        </w:rPr>
      </w:pPr>
    </w:p>
    <w:p w14:paraId="6F2C00DB" w14:textId="6E30B1FE" w:rsidR="003E5C14" w:rsidRDefault="003E5C14" w:rsidP="004D4A57">
      <w:pPr>
        <w:rPr>
          <w:rFonts w:ascii="Time New Roman" w:hAnsi="Time New Roman"/>
          <w:b/>
        </w:rPr>
      </w:pPr>
      <w:r>
        <w:rPr>
          <w:rFonts w:ascii="Time New Roman" w:hAnsi="Time New Roman"/>
          <w:b/>
        </w:rPr>
        <w:t>You are allowed only one submission to Dropbox, so make sure your answers are as complete as you want them to be before submitting because there is no going back!!!!</w:t>
      </w:r>
    </w:p>
    <w:p w14:paraId="4FBC64D8" w14:textId="77777777" w:rsidR="002D26C3" w:rsidRDefault="002D26C3" w:rsidP="004D4A57">
      <w:pPr>
        <w:rPr>
          <w:rFonts w:ascii="Time New Roman" w:hAnsi="Time New Roman"/>
          <w:b/>
        </w:rPr>
      </w:pPr>
    </w:p>
    <w:p w14:paraId="09758199" w14:textId="7BF976DC" w:rsidR="002D26C3" w:rsidRDefault="002D26C3" w:rsidP="004D4A57">
      <w:pPr>
        <w:rPr>
          <w:rFonts w:ascii="Time New Roman" w:hAnsi="Time New Roman"/>
          <w:b/>
        </w:rPr>
      </w:pPr>
      <w:r>
        <w:rPr>
          <w:rFonts w:ascii="Time New Roman" w:hAnsi="Time New Roman"/>
          <w:b/>
        </w:rPr>
        <w:t>Failing to submit your code will result in a reduction of your grade by 20 points.</w:t>
      </w:r>
    </w:p>
    <w:p w14:paraId="4512681B" w14:textId="77777777" w:rsidR="003E5C14" w:rsidRDefault="003E5C14" w:rsidP="004D4A57">
      <w:pPr>
        <w:rPr>
          <w:rFonts w:ascii="Time New Roman" w:hAnsi="Time New Roman"/>
          <w:b/>
        </w:rPr>
      </w:pPr>
    </w:p>
    <w:p w14:paraId="5D294379" w14:textId="33F1C842" w:rsidR="003E5C14" w:rsidRDefault="003E5C14" w:rsidP="004D4A57">
      <w:pPr>
        <w:rPr>
          <w:rFonts w:ascii="Time New Roman" w:hAnsi="Time New Roman"/>
          <w:b/>
          <w:i/>
        </w:rPr>
      </w:pPr>
      <w:r>
        <w:rPr>
          <w:rFonts w:ascii="Time New Roman" w:hAnsi="Time New Roman"/>
          <w:b/>
          <w:i/>
        </w:rPr>
        <w:t>Questions:</w:t>
      </w:r>
    </w:p>
    <w:p w14:paraId="6C64D192" w14:textId="1FEF9845" w:rsidR="00420A04" w:rsidRDefault="00025E59" w:rsidP="00025E59">
      <w:pPr>
        <w:rPr>
          <w:rFonts w:ascii="Time New Roman" w:hAnsi="Time New Roman"/>
        </w:rPr>
      </w:pPr>
      <w:r>
        <w:rPr>
          <w:rFonts w:ascii="Time New Roman" w:hAnsi="Time New Roman"/>
        </w:rPr>
        <w:t xml:space="preserve">It is that time of year again when “America’s Greatest Homecoming” is upon us. Everyone is excited and ready for the football game against West Virginia University. Even that super nerdy classmate has caught the football bug; however, he decides to turn it into an academic pursuit. He collected data on every team in the Big 12 Conference for the 2015 season. After collecting this data, he comes to you all excited because he wants to perform inferences on all of college football since he believes the Big 12 is a fairly representative </w:t>
      </w:r>
      <w:r w:rsidR="00420A04">
        <w:rPr>
          <w:rFonts w:ascii="Time New Roman" w:hAnsi="Time New Roman"/>
        </w:rPr>
        <w:t>sample. You do not want to hurt his feelings by telling him that his sampling method probably was not the best, so you agree to help him out.</w:t>
      </w:r>
    </w:p>
    <w:p w14:paraId="7C1F2154" w14:textId="77777777" w:rsidR="00420A04" w:rsidRDefault="00420A04" w:rsidP="00025E59">
      <w:pPr>
        <w:rPr>
          <w:rFonts w:ascii="Time New Roman" w:hAnsi="Time New Roman"/>
        </w:rPr>
      </w:pPr>
    </w:p>
    <w:p w14:paraId="514E960A" w14:textId="2607846D" w:rsidR="00420A04" w:rsidRDefault="00420A04" w:rsidP="00025E59">
      <w:pPr>
        <w:rPr>
          <w:rStyle w:val="Hyperlink"/>
          <w:rFonts w:ascii="Time New Roman" w:hAnsi="Time New Roman"/>
          <w:color w:val="auto"/>
          <w:u w:val="none"/>
        </w:rPr>
      </w:pPr>
      <w:r>
        <w:rPr>
          <w:rFonts w:ascii="Time New Roman" w:hAnsi="Time New Roman"/>
        </w:rPr>
        <w:t xml:space="preserve">The data can be found at </w:t>
      </w:r>
      <w:hyperlink r:id="rId7" w:history="1">
        <w:r w:rsidRPr="001C46F1">
          <w:rPr>
            <w:rStyle w:val="Hyperlink"/>
            <w:rFonts w:ascii="Time New Roman" w:hAnsi="Time New Roman"/>
          </w:rPr>
          <w:t>http://rfs.kvasaheim.com/datafiles.php</w:t>
        </w:r>
      </w:hyperlink>
      <w:r w:rsidRPr="00420A04">
        <w:rPr>
          <w:rStyle w:val="Hyperlink"/>
          <w:rFonts w:ascii="Time New Roman" w:hAnsi="Time New Roman"/>
          <w:color w:val="auto"/>
          <w:u w:val="none"/>
        </w:rPr>
        <w:t>. The file name is big12football2015.</w:t>
      </w:r>
    </w:p>
    <w:p w14:paraId="1044E973" w14:textId="77777777" w:rsidR="00420A04" w:rsidRDefault="00420A04" w:rsidP="00025E59">
      <w:pPr>
        <w:rPr>
          <w:rStyle w:val="Hyperlink"/>
          <w:rFonts w:ascii="Time New Roman" w:hAnsi="Time New Roman"/>
          <w:color w:val="auto"/>
          <w:u w:val="none"/>
        </w:rPr>
      </w:pPr>
    </w:p>
    <w:p w14:paraId="29CB22FF" w14:textId="32406DA9" w:rsidR="00D67116" w:rsidRDefault="00420A04" w:rsidP="00D67116">
      <w:pPr>
        <w:pStyle w:val="ListParagraph"/>
        <w:numPr>
          <w:ilvl w:val="0"/>
          <w:numId w:val="3"/>
        </w:numPr>
        <w:rPr>
          <w:rFonts w:ascii="Time New Roman" w:hAnsi="Time New Roman"/>
        </w:rPr>
      </w:pPr>
      <w:r>
        <w:rPr>
          <w:rFonts w:ascii="Time New Roman" w:hAnsi="Time New Roman"/>
        </w:rPr>
        <w:t xml:space="preserve">You guys decide to look at the </w:t>
      </w:r>
      <w:proofErr w:type="spellStart"/>
      <w:r>
        <w:rPr>
          <w:rFonts w:ascii="Time New Roman" w:hAnsi="Time New Roman"/>
        </w:rPr>
        <w:t>yardsFor</w:t>
      </w:r>
      <w:proofErr w:type="spellEnd"/>
      <w:r>
        <w:rPr>
          <w:rFonts w:ascii="Time New Roman" w:hAnsi="Time New Roman"/>
        </w:rPr>
        <w:t xml:space="preserve"> variable.</w:t>
      </w:r>
    </w:p>
    <w:p w14:paraId="4E76FC4A" w14:textId="77777777" w:rsidR="00D67116" w:rsidRPr="00D67116" w:rsidRDefault="00D67116" w:rsidP="00D67116">
      <w:pPr>
        <w:pStyle w:val="ListParagraph"/>
        <w:rPr>
          <w:rFonts w:ascii="Time New Roman" w:hAnsi="Time New Roman"/>
        </w:rPr>
      </w:pPr>
    </w:p>
    <w:p w14:paraId="3B9FEA4B" w14:textId="67E0070D" w:rsidR="00420A04" w:rsidRDefault="00420A04" w:rsidP="00420A04">
      <w:pPr>
        <w:pStyle w:val="ListParagraph"/>
        <w:numPr>
          <w:ilvl w:val="1"/>
          <w:numId w:val="3"/>
        </w:numPr>
        <w:rPr>
          <w:rFonts w:ascii="Time New Roman" w:hAnsi="Time New Roman"/>
        </w:rPr>
      </w:pPr>
      <w:r>
        <w:rPr>
          <w:rFonts w:ascii="Time New Roman" w:hAnsi="Time New Roman"/>
        </w:rPr>
        <w:t>Create a graphic that will let you decide if the data reasonably resembles a normal distribut</w:t>
      </w:r>
      <w:r w:rsidR="00B95281">
        <w:rPr>
          <w:rFonts w:ascii="Time New Roman" w:hAnsi="Time New Roman"/>
        </w:rPr>
        <w:t>ion. Discuss why or why not it</w:t>
      </w:r>
      <w:r>
        <w:rPr>
          <w:rFonts w:ascii="Time New Roman" w:hAnsi="Time New Roman"/>
        </w:rPr>
        <w:t xml:space="preserve"> looks normal.</w:t>
      </w:r>
      <w:r w:rsidR="00D67116">
        <w:rPr>
          <w:rFonts w:ascii="Time New Roman" w:hAnsi="Time New Roman"/>
        </w:rPr>
        <w:t xml:space="preserve"> </w:t>
      </w:r>
      <w:r w:rsidR="00D67116">
        <w:rPr>
          <w:rFonts w:ascii="Time New Roman" w:hAnsi="Time New Roman"/>
          <w:b/>
        </w:rPr>
        <w:t>(10 points)</w:t>
      </w:r>
    </w:p>
    <w:p w14:paraId="00EC0888" w14:textId="65CD6331" w:rsidR="00420A04" w:rsidRDefault="00420A04" w:rsidP="00420A04">
      <w:pPr>
        <w:pStyle w:val="ListParagraph"/>
        <w:numPr>
          <w:ilvl w:val="2"/>
          <w:numId w:val="3"/>
        </w:numPr>
        <w:rPr>
          <w:rFonts w:ascii="Time New Roman" w:hAnsi="Time New Roman"/>
        </w:rPr>
      </w:pPr>
      <w:r>
        <w:rPr>
          <w:rFonts w:ascii="Time New Roman" w:hAnsi="Time New Roman"/>
        </w:rPr>
        <w:t>Hint: You have already done this type of graphic before for the last take home.</w:t>
      </w:r>
    </w:p>
    <w:p w14:paraId="45B974B4" w14:textId="77777777" w:rsidR="00D67116" w:rsidRDefault="00D67116" w:rsidP="00D67116">
      <w:pPr>
        <w:pStyle w:val="ListParagraph"/>
        <w:ind w:left="2160"/>
        <w:rPr>
          <w:rFonts w:ascii="Time New Roman" w:hAnsi="Time New Roman"/>
        </w:rPr>
      </w:pPr>
    </w:p>
    <w:p w14:paraId="7BF0B696" w14:textId="66A049C1" w:rsidR="00420A04" w:rsidRPr="00D67116" w:rsidRDefault="00420A04" w:rsidP="00420A04">
      <w:pPr>
        <w:pStyle w:val="ListParagraph"/>
        <w:numPr>
          <w:ilvl w:val="1"/>
          <w:numId w:val="3"/>
        </w:numPr>
        <w:rPr>
          <w:rFonts w:ascii="Time New Roman" w:hAnsi="Time New Roman"/>
        </w:rPr>
      </w:pPr>
      <w:r>
        <w:rPr>
          <w:rFonts w:ascii="Time New Roman" w:hAnsi="Time New Roman"/>
        </w:rPr>
        <w:t>Do we need to worry about the normality of our random variable if we want to perform a hypothesis test? Why or why not?</w:t>
      </w:r>
      <w:r w:rsidR="00D67116">
        <w:rPr>
          <w:rFonts w:ascii="Time New Roman" w:hAnsi="Time New Roman"/>
        </w:rPr>
        <w:t xml:space="preserve"> </w:t>
      </w:r>
      <w:r w:rsidR="00D67116" w:rsidRPr="00D67116">
        <w:rPr>
          <w:rFonts w:ascii="Time New Roman" w:hAnsi="Time New Roman"/>
          <w:b/>
        </w:rPr>
        <w:t>(5 points)</w:t>
      </w:r>
    </w:p>
    <w:p w14:paraId="76BF04B7" w14:textId="77777777" w:rsidR="00D67116" w:rsidRDefault="00D67116" w:rsidP="00D67116">
      <w:pPr>
        <w:pStyle w:val="ListParagraph"/>
        <w:ind w:left="1440"/>
        <w:rPr>
          <w:rFonts w:ascii="Time New Roman" w:hAnsi="Time New Roman"/>
        </w:rPr>
      </w:pPr>
    </w:p>
    <w:p w14:paraId="4E06C257" w14:textId="23E1D593" w:rsidR="00420A04" w:rsidRDefault="00420A04" w:rsidP="00420A04">
      <w:pPr>
        <w:pStyle w:val="ListParagraph"/>
        <w:numPr>
          <w:ilvl w:val="1"/>
          <w:numId w:val="3"/>
        </w:numPr>
        <w:rPr>
          <w:rFonts w:ascii="Time New Roman" w:hAnsi="Time New Roman"/>
        </w:rPr>
      </w:pPr>
      <w:r>
        <w:rPr>
          <w:rFonts w:ascii="Time New Roman" w:hAnsi="Time New Roman"/>
        </w:rPr>
        <w:t xml:space="preserve">No matter how you answer parts </w:t>
      </w:r>
      <w:proofErr w:type="gramStart"/>
      <w:r>
        <w:rPr>
          <w:rFonts w:ascii="Time New Roman" w:hAnsi="Time New Roman"/>
        </w:rPr>
        <w:t>a</w:t>
      </w:r>
      <w:proofErr w:type="gramEnd"/>
      <w:r>
        <w:rPr>
          <w:rFonts w:ascii="Time New Roman" w:hAnsi="Time New Roman"/>
        </w:rPr>
        <w:t xml:space="preserve"> and b, perform a hypothesis test that the mean number of yards for is </w:t>
      </w:r>
      <w:r w:rsidR="00D67116">
        <w:rPr>
          <w:rFonts w:ascii="Time New Roman" w:hAnsi="Time New Roman"/>
        </w:rPr>
        <w:t xml:space="preserve">greater than 475. Use a Type I error rate of 1%. </w:t>
      </w:r>
      <w:r w:rsidR="00D67116">
        <w:rPr>
          <w:rFonts w:ascii="Time New Roman" w:hAnsi="Time New Roman"/>
          <w:b/>
        </w:rPr>
        <w:t>(32 points)</w:t>
      </w:r>
    </w:p>
    <w:p w14:paraId="3382315F" w14:textId="2A34133F" w:rsidR="00D67116" w:rsidRDefault="00D67116" w:rsidP="00D67116">
      <w:pPr>
        <w:pStyle w:val="ListParagraph"/>
        <w:numPr>
          <w:ilvl w:val="2"/>
          <w:numId w:val="3"/>
        </w:numPr>
        <w:rPr>
          <w:rFonts w:ascii="Time New Roman" w:hAnsi="Time New Roman"/>
        </w:rPr>
      </w:pPr>
      <w:r>
        <w:rPr>
          <w:rFonts w:ascii="Time New Roman" w:hAnsi="Time New Roman"/>
        </w:rPr>
        <w:t>State your hypotheses</w:t>
      </w:r>
    </w:p>
    <w:p w14:paraId="13A13327" w14:textId="7EC9508C" w:rsidR="00D67116" w:rsidRDefault="00D67116" w:rsidP="00D67116">
      <w:pPr>
        <w:pStyle w:val="ListParagraph"/>
        <w:numPr>
          <w:ilvl w:val="2"/>
          <w:numId w:val="3"/>
        </w:numPr>
        <w:rPr>
          <w:rFonts w:ascii="Time New Roman" w:hAnsi="Time New Roman"/>
        </w:rPr>
      </w:pPr>
      <w:r>
        <w:rPr>
          <w:rFonts w:ascii="Time New Roman" w:hAnsi="Time New Roman"/>
        </w:rPr>
        <w:t>State your test statistic</w:t>
      </w:r>
    </w:p>
    <w:p w14:paraId="2AD31495" w14:textId="04C3D67B" w:rsidR="00D67116" w:rsidRDefault="00D67116" w:rsidP="00D67116">
      <w:pPr>
        <w:pStyle w:val="ListParagraph"/>
        <w:numPr>
          <w:ilvl w:val="2"/>
          <w:numId w:val="3"/>
        </w:numPr>
        <w:rPr>
          <w:rFonts w:ascii="Time New Roman" w:hAnsi="Time New Roman"/>
        </w:rPr>
      </w:pPr>
      <w:r>
        <w:rPr>
          <w:rFonts w:ascii="Time New Roman" w:hAnsi="Time New Roman"/>
        </w:rPr>
        <w:t>State your decision using the p-value method</w:t>
      </w:r>
      <w:r w:rsidR="00C84927">
        <w:rPr>
          <w:rFonts w:ascii="Time New Roman" w:hAnsi="Time New Roman"/>
        </w:rPr>
        <w:t>. You should get an exact probability.</w:t>
      </w:r>
    </w:p>
    <w:p w14:paraId="2E3A5B23" w14:textId="3CF06AF3" w:rsidR="00D67116" w:rsidRDefault="00D67116" w:rsidP="00D67116">
      <w:pPr>
        <w:pStyle w:val="ListParagraph"/>
        <w:numPr>
          <w:ilvl w:val="2"/>
          <w:numId w:val="3"/>
        </w:numPr>
        <w:rPr>
          <w:rFonts w:ascii="Time New Roman" w:hAnsi="Time New Roman"/>
        </w:rPr>
      </w:pPr>
      <w:r>
        <w:rPr>
          <w:rFonts w:ascii="Time New Roman" w:hAnsi="Time New Roman"/>
        </w:rPr>
        <w:t>State your conclusion</w:t>
      </w:r>
    </w:p>
    <w:p w14:paraId="6E43B7BA" w14:textId="77777777" w:rsidR="00D67116" w:rsidRDefault="00D67116" w:rsidP="00D67116">
      <w:pPr>
        <w:pStyle w:val="ListParagraph"/>
        <w:ind w:left="1440"/>
        <w:rPr>
          <w:rFonts w:ascii="Time New Roman" w:hAnsi="Time New Roman"/>
        </w:rPr>
      </w:pPr>
    </w:p>
    <w:p w14:paraId="7B1557C2" w14:textId="77777777" w:rsidR="00D060F5" w:rsidRDefault="00D060F5" w:rsidP="00D67116">
      <w:pPr>
        <w:pStyle w:val="ListParagraph"/>
        <w:ind w:left="1440"/>
        <w:rPr>
          <w:rFonts w:ascii="Time New Roman" w:hAnsi="Time New Roman"/>
        </w:rPr>
      </w:pPr>
    </w:p>
    <w:p w14:paraId="329554B4" w14:textId="77777777" w:rsidR="00D060F5" w:rsidRDefault="00D060F5" w:rsidP="00D67116">
      <w:pPr>
        <w:pStyle w:val="ListParagraph"/>
        <w:ind w:left="1440"/>
        <w:rPr>
          <w:rFonts w:ascii="Time New Roman" w:hAnsi="Time New Roman"/>
        </w:rPr>
      </w:pPr>
    </w:p>
    <w:p w14:paraId="01BB1FC9" w14:textId="77777777" w:rsidR="00D060F5" w:rsidRDefault="00D060F5" w:rsidP="00D060F5">
      <w:pPr>
        <w:rPr>
          <w:rFonts w:ascii="Time New Roman" w:hAnsi="Time New Roman"/>
        </w:rPr>
      </w:pPr>
    </w:p>
    <w:p w14:paraId="1C6D5D7A" w14:textId="2AA7CB2B" w:rsidR="00D060F5" w:rsidRPr="00D060F5" w:rsidRDefault="00D060F5" w:rsidP="00D060F5">
      <w:pPr>
        <w:rPr>
          <w:rFonts w:ascii="Time New Roman" w:hAnsi="Time New Roman"/>
          <w:b/>
          <w:sz w:val="40"/>
        </w:rPr>
      </w:pPr>
      <w:r w:rsidRPr="00D060F5">
        <w:rPr>
          <w:rFonts w:ascii="Time New Roman" w:hAnsi="Time New Roman"/>
          <w:b/>
          <w:sz w:val="40"/>
        </w:rPr>
        <w:lastRenderedPageBreak/>
        <w:t>Question 1</w:t>
      </w:r>
    </w:p>
    <w:p w14:paraId="0A876A8C" w14:textId="77777777" w:rsidR="00D060F5" w:rsidRDefault="00D060F5" w:rsidP="00D060F5">
      <w:pPr>
        <w:rPr>
          <w:rFonts w:ascii="Time New Roman" w:hAnsi="Time New Roman"/>
          <w:b/>
          <w:sz w:val="34"/>
        </w:rPr>
      </w:pPr>
    </w:p>
    <w:p w14:paraId="080F3A44" w14:textId="320CCCE9" w:rsidR="00D060F5" w:rsidRPr="00D060F5" w:rsidRDefault="00D060F5" w:rsidP="00D060F5">
      <w:pPr>
        <w:rPr>
          <w:rFonts w:ascii="Time New Roman" w:hAnsi="Time New Roman"/>
          <w:b/>
          <w:sz w:val="30"/>
        </w:rPr>
      </w:pPr>
      <w:r w:rsidRPr="00D060F5">
        <w:rPr>
          <w:rFonts w:ascii="Time New Roman" w:hAnsi="Time New Roman"/>
          <w:b/>
          <w:sz w:val="30"/>
        </w:rPr>
        <w:t>Part A</w:t>
      </w:r>
    </w:p>
    <w:p w14:paraId="1F95BCEC" w14:textId="77777777" w:rsidR="00D060F5" w:rsidRDefault="00D060F5" w:rsidP="00D060F5">
      <w:pPr>
        <w:rPr>
          <w:rFonts w:ascii="Time New Roman" w:hAnsi="Time New Roman"/>
          <w:b/>
          <w:sz w:val="30"/>
        </w:rPr>
      </w:pPr>
    </w:p>
    <w:p w14:paraId="03E8D6C6" w14:textId="62A5BBE6" w:rsidR="00217ADC" w:rsidRDefault="00217ADC" w:rsidP="00D060F5">
      <w:pPr>
        <w:rPr>
          <w:rFonts w:ascii="Time New Roman" w:hAnsi="Time New Roman"/>
          <w:b/>
          <w:sz w:val="30"/>
        </w:rPr>
      </w:pPr>
      <w:r>
        <w:rPr>
          <w:rFonts w:ascii="Time New Roman" w:hAnsi="Time New Roman"/>
          <w:b/>
          <w:noProof/>
          <w:sz w:val="30"/>
        </w:rPr>
        <w:drawing>
          <wp:inline distT="0" distB="0" distL="0" distR="0" wp14:anchorId="6696C2DF" wp14:editId="1D47B2DE">
            <wp:extent cx="6490970" cy="6478270"/>
            <wp:effectExtent l="0" t="0" r="11430" b="0"/>
            <wp:docPr id="1" name="Picture 1" descr="../../../../Desktop/Screen%20Shot%202016-11-01%20at%209.54.5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01%20at%209.54.53%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970" cy="6478270"/>
                    </a:xfrm>
                    <a:prstGeom prst="rect">
                      <a:avLst/>
                    </a:prstGeom>
                    <a:noFill/>
                    <a:ln>
                      <a:noFill/>
                    </a:ln>
                  </pic:spPr>
                </pic:pic>
              </a:graphicData>
            </a:graphic>
          </wp:inline>
        </w:drawing>
      </w:r>
    </w:p>
    <w:p w14:paraId="0B264AD0" w14:textId="4284E05B" w:rsidR="00217ADC" w:rsidRPr="00217ADC" w:rsidRDefault="00217ADC" w:rsidP="00D060F5">
      <w:pPr>
        <w:rPr>
          <w:rFonts w:ascii="Time New Roman" w:hAnsi="Time New Roman"/>
          <w:sz w:val="30"/>
        </w:rPr>
      </w:pPr>
      <w:r>
        <w:rPr>
          <w:rFonts w:ascii="Time New Roman" w:hAnsi="Time New Roman"/>
          <w:sz w:val="30"/>
        </w:rPr>
        <w:t xml:space="preserve">This is looks </w:t>
      </w:r>
      <w:r>
        <w:rPr>
          <w:rFonts w:ascii="Time New Roman" w:hAnsi="Time New Roman" w:hint="eastAsia"/>
          <w:sz w:val="30"/>
        </w:rPr>
        <w:t>approximately</w:t>
      </w:r>
      <w:r>
        <w:rPr>
          <w:rFonts w:ascii="Time New Roman" w:hAnsi="Time New Roman"/>
          <w:sz w:val="30"/>
        </w:rPr>
        <w:t xml:space="preserve"> a normal distribution. It looks approximately mound shaped. </w:t>
      </w:r>
      <w:r w:rsidR="00BA00A9">
        <w:rPr>
          <w:rFonts w:ascii="Time New Roman" w:hAnsi="Time New Roman"/>
          <w:sz w:val="30"/>
        </w:rPr>
        <w:t xml:space="preserve">Not only that, but also the </w:t>
      </w:r>
      <w:r w:rsidR="00A4550C">
        <w:rPr>
          <w:rFonts w:ascii="Time New Roman" w:hAnsi="Time New Roman"/>
          <w:sz w:val="30"/>
        </w:rPr>
        <w:t xml:space="preserve">sample size </w:t>
      </w:r>
      <w:r w:rsidR="00BA00A9">
        <w:rPr>
          <w:rFonts w:ascii="Time New Roman" w:hAnsi="Time New Roman"/>
          <w:sz w:val="30"/>
        </w:rPr>
        <w:t xml:space="preserve">number of </w:t>
      </w:r>
      <w:proofErr w:type="spellStart"/>
      <w:r w:rsidR="00A4550C">
        <w:rPr>
          <w:rFonts w:ascii="Time New Roman" w:hAnsi="Time New Roman"/>
          <w:sz w:val="30"/>
        </w:rPr>
        <w:t>YardsFor</w:t>
      </w:r>
      <w:proofErr w:type="spellEnd"/>
      <w:r w:rsidR="00A4550C">
        <w:rPr>
          <w:rFonts w:ascii="Time New Roman" w:hAnsi="Time New Roman"/>
          <w:sz w:val="30"/>
        </w:rPr>
        <w:t xml:space="preserve"> is 88 which greater than 30 so it is a normal distribution. </w:t>
      </w:r>
    </w:p>
    <w:p w14:paraId="39AA7B8B" w14:textId="77777777" w:rsidR="00E4029F" w:rsidRPr="00D060F5" w:rsidRDefault="00E4029F" w:rsidP="00D060F5">
      <w:pPr>
        <w:rPr>
          <w:rFonts w:ascii="Time New Roman" w:hAnsi="Time New Roman"/>
          <w:b/>
          <w:sz w:val="30"/>
        </w:rPr>
      </w:pPr>
    </w:p>
    <w:p w14:paraId="301DE01C" w14:textId="6D2948C7" w:rsidR="00D060F5" w:rsidRDefault="00D060F5" w:rsidP="00D060F5">
      <w:pPr>
        <w:rPr>
          <w:rFonts w:ascii="Time New Roman" w:hAnsi="Time New Roman"/>
          <w:b/>
          <w:sz w:val="30"/>
        </w:rPr>
      </w:pPr>
      <w:r w:rsidRPr="00D060F5">
        <w:rPr>
          <w:rFonts w:ascii="Time New Roman" w:hAnsi="Time New Roman"/>
          <w:b/>
          <w:sz w:val="30"/>
        </w:rPr>
        <w:lastRenderedPageBreak/>
        <w:t>Part B</w:t>
      </w:r>
    </w:p>
    <w:p w14:paraId="5C525611" w14:textId="77777777" w:rsidR="00E4029F" w:rsidRDefault="00E4029F" w:rsidP="00D060F5">
      <w:pPr>
        <w:rPr>
          <w:rFonts w:ascii="Time New Roman" w:hAnsi="Time New Roman"/>
          <w:sz w:val="30"/>
        </w:rPr>
      </w:pPr>
    </w:p>
    <w:p w14:paraId="5DBCC176" w14:textId="7FFEF6D2" w:rsidR="00E4029F" w:rsidRPr="00E4029F" w:rsidRDefault="00E4029F" w:rsidP="00D060F5">
      <w:pPr>
        <w:rPr>
          <w:rFonts w:ascii="Time New Roman" w:hAnsi="Time New Roman"/>
          <w:sz w:val="30"/>
        </w:rPr>
      </w:pPr>
      <w:r>
        <w:rPr>
          <w:rFonts w:ascii="Time New Roman" w:hAnsi="Time New Roman"/>
          <w:sz w:val="30"/>
        </w:rPr>
        <w:t xml:space="preserve">Hypothesis test is robust to normality. This means that even if the distribution is not normal hypothesis test can be performed. </w:t>
      </w:r>
    </w:p>
    <w:p w14:paraId="052B675F" w14:textId="77777777" w:rsidR="00D060F5" w:rsidRPr="00D060F5" w:rsidRDefault="00D060F5" w:rsidP="00D060F5">
      <w:pPr>
        <w:rPr>
          <w:rFonts w:ascii="Time New Roman" w:hAnsi="Time New Roman"/>
          <w:b/>
          <w:sz w:val="30"/>
        </w:rPr>
      </w:pPr>
    </w:p>
    <w:p w14:paraId="63D9ED02" w14:textId="3A66432A" w:rsidR="00D060F5" w:rsidRDefault="00D060F5" w:rsidP="00D060F5">
      <w:pPr>
        <w:rPr>
          <w:rFonts w:ascii="Time New Roman" w:hAnsi="Time New Roman"/>
          <w:b/>
          <w:sz w:val="30"/>
        </w:rPr>
      </w:pPr>
      <w:r w:rsidRPr="00D060F5">
        <w:rPr>
          <w:rFonts w:ascii="Time New Roman" w:hAnsi="Time New Roman"/>
          <w:b/>
          <w:sz w:val="30"/>
        </w:rPr>
        <w:t>Part C</w:t>
      </w:r>
    </w:p>
    <w:p w14:paraId="56BAF52F" w14:textId="77777777" w:rsidR="00E4029F" w:rsidRPr="00E4029F" w:rsidRDefault="00E4029F">
      <w:pPr>
        <w:spacing w:after="200" w:line="276" w:lineRule="auto"/>
        <w:rPr>
          <w:rFonts w:ascii="Time New Roman" w:hAnsi="Time New Roman"/>
          <w:sz w:val="30"/>
        </w:rPr>
      </w:pPr>
    </w:p>
    <w:p w14:paraId="024F3577" w14:textId="231D1E08" w:rsidR="00E4029F" w:rsidRDefault="00A04675" w:rsidP="00E4029F">
      <w:pPr>
        <w:pStyle w:val="ListParagraph"/>
        <w:numPr>
          <w:ilvl w:val="0"/>
          <w:numId w:val="7"/>
        </w:numPr>
        <w:spacing w:after="200" w:line="276" w:lineRule="auto"/>
        <w:rPr>
          <w:rFonts w:ascii="Time New Roman" w:hAnsi="Time New Roman"/>
          <w:sz w:val="30"/>
        </w:rPr>
      </w:pPr>
      <w:r>
        <w:rPr>
          <w:rFonts w:ascii="Time New Roman" w:hAnsi="Time New Roman"/>
          <w:sz w:val="30"/>
        </w:rPr>
        <w:t>H</w:t>
      </w:r>
      <w:r>
        <w:rPr>
          <w:rFonts w:ascii="Time New Roman" w:hAnsi="Time New Roman"/>
          <w:sz w:val="30"/>
          <w:vertAlign w:val="subscript"/>
        </w:rPr>
        <w:t>0</w:t>
      </w:r>
      <w:r>
        <w:rPr>
          <w:rFonts w:ascii="Time New Roman" w:hAnsi="Time New Roman"/>
          <w:sz w:val="30"/>
        </w:rPr>
        <w:t xml:space="preserve">: </w:t>
      </w:r>
      <w:r w:rsidRPr="00A04675">
        <w:rPr>
          <w:rFonts w:ascii="Time New Roman" w:hAnsi="Time New Roman"/>
          <w:sz w:val="30"/>
        </w:rPr>
        <w:t>μ</w:t>
      </w:r>
      <w:r>
        <w:rPr>
          <w:rFonts w:ascii="Time New Roman" w:hAnsi="Time New Roman"/>
          <w:sz w:val="30"/>
        </w:rPr>
        <w:t xml:space="preserve"> of </w:t>
      </w:r>
      <w:proofErr w:type="spellStart"/>
      <w:r>
        <w:rPr>
          <w:rFonts w:ascii="Time New Roman" w:hAnsi="Time New Roman"/>
          <w:sz w:val="30"/>
        </w:rPr>
        <w:t>YardsFor</w:t>
      </w:r>
      <w:proofErr w:type="spellEnd"/>
      <w:r>
        <w:rPr>
          <w:rFonts w:ascii="Time New Roman" w:hAnsi="Time New Roman"/>
          <w:sz w:val="30"/>
        </w:rPr>
        <w:t xml:space="preserve"> &gt; 475</w:t>
      </w:r>
    </w:p>
    <w:p w14:paraId="6F37D33B" w14:textId="2F15E662" w:rsidR="00E4029F" w:rsidRDefault="00A04675" w:rsidP="0065415F">
      <w:pPr>
        <w:pStyle w:val="ListParagraph"/>
        <w:spacing w:after="200" w:line="276" w:lineRule="auto"/>
        <w:rPr>
          <w:rFonts w:ascii="Time New Roman" w:hAnsi="Time New Roman"/>
          <w:sz w:val="30"/>
        </w:rPr>
      </w:pPr>
      <w:r>
        <w:rPr>
          <w:rFonts w:ascii="Time New Roman" w:hAnsi="Time New Roman"/>
          <w:sz w:val="30"/>
        </w:rPr>
        <w:t>H</w:t>
      </w:r>
      <w:r>
        <w:rPr>
          <w:rFonts w:ascii="Time New Roman" w:hAnsi="Time New Roman"/>
          <w:sz w:val="30"/>
          <w:vertAlign w:val="subscript"/>
        </w:rPr>
        <w:t>a</w:t>
      </w:r>
      <w:r>
        <w:rPr>
          <w:rFonts w:ascii="Time New Roman" w:hAnsi="Time New Roman"/>
          <w:sz w:val="30"/>
        </w:rPr>
        <w:t xml:space="preserve">: </w:t>
      </w:r>
      <w:r w:rsidRPr="00A04675">
        <w:rPr>
          <w:rFonts w:ascii="Time New Roman" w:hAnsi="Time New Roman"/>
          <w:sz w:val="30"/>
        </w:rPr>
        <w:t>μ</w:t>
      </w:r>
      <w:r>
        <w:rPr>
          <w:rFonts w:ascii="Time New Roman" w:hAnsi="Time New Roman"/>
          <w:sz w:val="30"/>
        </w:rPr>
        <w:t xml:space="preserve"> for </w:t>
      </w:r>
      <w:proofErr w:type="spellStart"/>
      <w:r>
        <w:rPr>
          <w:rFonts w:ascii="Time New Roman" w:hAnsi="Time New Roman"/>
          <w:sz w:val="30"/>
        </w:rPr>
        <w:t>YardsFor</w:t>
      </w:r>
      <w:proofErr w:type="spellEnd"/>
      <w:r>
        <w:rPr>
          <w:rFonts w:ascii="Time New Roman" w:hAnsi="Time New Roman"/>
          <w:sz w:val="30"/>
        </w:rPr>
        <w:t xml:space="preserve"> &lt;= 475</w:t>
      </w:r>
    </w:p>
    <w:p w14:paraId="77ABFB02" w14:textId="58702D0F" w:rsidR="00E4029F" w:rsidRDefault="00A04675" w:rsidP="00E37FA1">
      <w:pPr>
        <w:pStyle w:val="ListParagraph"/>
        <w:spacing w:after="200" w:line="276" w:lineRule="auto"/>
        <w:rPr>
          <w:rFonts w:ascii="Time New Roman" w:hAnsi="Time New Roman"/>
          <w:sz w:val="30"/>
        </w:rPr>
      </w:pPr>
      <w:r w:rsidRPr="00A04675">
        <w:rPr>
          <w:rFonts w:ascii="Time New Roman" w:hAnsi="Time New Roman"/>
          <w:sz w:val="30"/>
        </w:rPr>
        <w:t>α</w:t>
      </w:r>
      <w:r>
        <w:rPr>
          <w:rFonts w:ascii="Time New Roman" w:hAnsi="Time New Roman"/>
          <w:sz w:val="30"/>
        </w:rPr>
        <w:t xml:space="preserve"> = .01</w:t>
      </w:r>
    </w:p>
    <w:p w14:paraId="72E292B2" w14:textId="47DF26EA" w:rsidR="00E37FA1" w:rsidRDefault="0065415F" w:rsidP="007E3A0B">
      <w:pPr>
        <w:pStyle w:val="ListParagraph"/>
        <w:numPr>
          <w:ilvl w:val="0"/>
          <w:numId w:val="7"/>
        </w:numPr>
        <w:spacing w:after="200" w:line="276" w:lineRule="auto"/>
        <w:rPr>
          <w:rFonts w:ascii="Time New Roman" w:hAnsi="Time New Roman"/>
          <w:sz w:val="30"/>
        </w:rPr>
      </w:pPr>
      <w:r>
        <w:rPr>
          <w:rFonts w:ascii="Time New Roman" w:hAnsi="Time New Roman"/>
          <w:sz w:val="30"/>
        </w:rPr>
        <w:t>I</w:t>
      </w:r>
      <w:r>
        <w:rPr>
          <w:rFonts w:ascii="Time New Roman" w:hAnsi="Time New Roman" w:hint="eastAsia"/>
          <w:sz w:val="30"/>
        </w:rPr>
        <w:t>’</w:t>
      </w:r>
      <w:r>
        <w:rPr>
          <w:rFonts w:ascii="Time New Roman" w:hAnsi="Time New Roman"/>
          <w:sz w:val="30"/>
        </w:rPr>
        <w:t xml:space="preserve">m going to use Z-test statistic </w:t>
      </w:r>
    </w:p>
    <w:p w14:paraId="56E4CC1A" w14:textId="0E417516" w:rsidR="007E3A0B" w:rsidRDefault="007E3A0B" w:rsidP="007E3A0B">
      <w:pPr>
        <w:pStyle w:val="ListParagraph"/>
        <w:numPr>
          <w:ilvl w:val="0"/>
          <w:numId w:val="7"/>
        </w:numPr>
        <w:spacing w:after="200" w:line="276" w:lineRule="auto"/>
        <w:rPr>
          <w:rFonts w:ascii="Time New Roman" w:hAnsi="Time New Roman"/>
          <w:sz w:val="30"/>
        </w:rPr>
      </w:pPr>
      <w:r>
        <w:rPr>
          <w:rFonts w:ascii="Time New Roman" w:hAnsi="Time New Roman"/>
          <w:sz w:val="30"/>
        </w:rPr>
        <w:t>T</w:t>
      </w:r>
      <w:r w:rsidRPr="007E3A0B">
        <w:rPr>
          <w:rFonts w:ascii="Time New Roman" w:hAnsi="Time New Roman"/>
          <w:sz w:val="30"/>
        </w:rPr>
        <w:t>he probab</w:t>
      </w:r>
      <w:r>
        <w:rPr>
          <w:rFonts w:ascii="Time New Roman" w:hAnsi="Time New Roman"/>
          <w:sz w:val="30"/>
        </w:rPr>
        <w:t xml:space="preserve">ility that the mean of </w:t>
      </w:r>
      <w:proofErr w:type="spellStart"/>
      <w:r>
        <w:rPr>
          <w:rFonts w:ascii="Time New Roman" w:hAnsi="Time New Roman"/>
          <w:sz w:val="30"/>
        </w:rPr>
        <w:t>YardsFor</w:t>
      </w:r>
      <w:proofErr w:type="spellEnd"/>
      <w:r>
        <w:rPr>
          <w:rFonts w:ascii="Time New Roman" w:hAnsi="Time New Roman"/>
          <w:sz w:val="30"/>
        </w:rPr>
        <w:t xml:space="preserve"> is greater than </w:t>
      </w:r>
      <w:r w:rsidRPr="007E3A0B">
        <w:rPr>
          <w:rFonts w:ascii="Time New Roman" w:hAnsi="Time New Roman"/>
          <w:sz w:val="30"/>
        </w:rPr>
        <w:t>475 is p= 0.5974523.</w:t>
      </w:r>
    </w:p>
    <w:p w14:paraId="69AE3AAB" w14:textId="77777777" w:rsidR="007E3A0B" w:rsidRDefault="007E3A0B" w:rsidP="007E3A0B">
      <w:pPr>
        <w:pStyle w:val="ListParagraph"/>
        <w:spacing w:after="200" w:line="276" w:lineRule="auto"/>
        <w:rPr>
          <w:rFonts w:ascii="Time New Roman" w:hAnsi="Time New Roman"/>
          <w:sz w:val="30"/>
        </w:rPr>
      </w:pPr>
    </w:p>
    <w:p w14:paraId="376659CB" w14:textId="5C0DB2C6" w:rsidR="007E3A0B" w:rsidRPr="007E3A0B" w:rsidRDefault="007E3A0B" w:rsidP="007E3A0B">
      <w:pPr>
        <w:pStyle w:val="ListParagraph"/>
        <w:numPr>
          <w:ilvl w:val="0"/>
          <w:numId w:val="7"/>
        </w:numPr>
        <w:spacing w:after="200" w:line="276" w:lineRule="auto"/>
        <w:rPr>
          <w:rFonts w:ascii="Time New Roman" w:hAnsi="Time New Roman"/>
          <w:sz w:val="30"/>
        </w:rPr>
      </w:pPr>
      <w:r w:rsidRPr="007E3A0B">
        <w:rPr>
          <w:rFonts w:ascii="Time New Roman" w:hAnsi="Time New Roman"/>
          <w:sz w:val="30"/>
        </w:rPr>
        <w:t>The test statistic 0.5280678 is greater than the critical value of -2.326348</w:t>
      </w:r>
      <w:r>
        <w:rPr>
          <w:rFonts w:ascii="Time New Roman" w:hAnsi="Time New Roman"/>
          <w:sz w:val="30"/>
        </w:rPr>
        <w:t>.</w:t>
      </w:r>
    </w:p>
    <w:p w14:paraId="6C8F9D94" w14:textId="77777777" w:rsidR="007E3A0B" w:rsidRPr="007E3A0B" w:rsidRDefault="007E3A0B" w:rsidP="007E3A0B">
      <w:pPr>
        <w:pStyle w:val="ListParagraph"/>
        <w:spacing w:after="200" w:line="276" w:lineRule="auto"/>
        <w:rPr>
          <w:rFonts w:ascii="Time New Roman" w:hAnsi="Time New Roman"/>
          <w:sz w:val="30"/>
        </w:rPr>
      </w:pPr>
      <w:bookmarkStart w:id="0" w:name="_GoBack"/>
      <w:bookmarkEnd w:id="0"/>
    </w:p>
    <w:p w14:paraId="00358C76" w14:textId="2709CB16" w:rsidR="007E3A0B" w:rsidRPr="00066824" w:rsidRDefault="007E3A0B" w:rsidP="00066824">
      <w:pPr>
        <w:pStyle w:val="ListParagraph"/>
        <w:spacing w:after="200" w:line="276" w:lineRule="auto"/>
        <w:rPr>
          <w:rFonts w:ascii="Time New Roman" w:hAnsi="Time New Roman"/>
          <w:sz w:val="30"/>
        </w:rPr>
      </w:pPr>
      <w:r w:rsidRPr="007E3A0B">
        <w:rPr>
          <w:rFonts w:ascii="Time New Roman" w:hAnsi="Time New Roman"/>
          <w:sz w:val="30"/>
        </w:rPr>
        <w:t>Hence, at .01 significance level, and p</w:t>
      </w:r>
      <w:r w:rsidR="00066824">
        <w:rPr>
          <w:rFonts w:ascii="Time New Roman" w:hAnsi="Time New Roman"/>
          <w:sz w:val="30"/>
        </w:rPr>
        <w:t xml:space="preserve"> </w:t>
      </w:r>
      <w:r w:rsidRPr="007E3A0B">
        <w:rPr>
          <w:rFonts w:ascii="Time New Roman" w:hAnsi="Time New Roman"/>
          <w:sz w:val="30"/>
        </w:rPr>
        <w:t>=</w:t>
      </w:r>
      <w:r w:rsidR="00066824">
        <w:rPr>
          <w:rFonts w:ascii="Time New Roman" w:hAnsi="Time New Roman"/>
          <w:sz w:val="30"/>
        </w:rPr>
        <w:t xml:space="preserve"> </w:t>
      </w:r>
      <w:r w:rsidR="0002528E">
        <w:rPr>
          <w:rFonts w:ascii="Time New Roman" w:hAnsi="Time New Roman"/>
          <w:sz w:val="30"/>
        </w:rPr>
        <w:t>0. 5974523</w:t>
      </w:r>
      <w:r w:rsidR="00066824">
        <w:rPr>
          <w:rFonts w:ascii="Time New Roman" w:hAnsi="Time New Roman"/>
          <w:sz w:val="30"/>
        </w:rPr>
        <w:t xml:space="preserve"> we fail to reject the null hypothesis.</w:t>
      </w:r>
    </w:p>
    <w:p w14:paraId="7F854B18" w14:textId="765DD17F" w:rsidR="00261BA1" w:rsidRPr="00E4029F" w:rsidRDefault="00E4029F" w:rsidP="00261BA1">
      <w:pPr>
        <w:spacing w:after="200" w:line="276" w:lineRule="auto"/>
        <w:rPr>
          <w:rFonts w:ascii="Time New Roman" w:hAnsi="Time New Roman"/>
          <w:b/>
          <w:sz w:val="30"/>
        </w:rPr>
      </w:pPr>
      <w:r>
        <w:rPr>
          <w:rFonts w:ascii="Time New Roman" w:hAnsi="Time New Roman"/>
          <w:b/>
          <w:sz w:val="30"/>
        </w:rPr>
        <w:br w:type="page"/>
      </w:r>
      <w:r w:rsidR="00261BA1" w:rsidRPr="00261BA1">
        <w:rPr>
          <w:rFonts w:ascii="Time New Roman" w:hAnsi="Time New Roman"/>
          <w:b/>
          <w:sz w:val="40"/>
        </w:rPr>
        <w:lastRenderedPageBreak/>
        <w:t>Appendix</w:t>
      </w:r>
    </w:p>
    <w:p w14:paraId="018D6699" w14:textId="77777777" w:rsidR="00217ADC" w:rsidRDefault="00217ADC" w:rsidP="00217ADC">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 xml:space="preserve">big12 </w:t>
      </w:r>
      <w:r>
        <w:rPr>
          <w:rFonts w:ascii="Monaco" w:eastAsiaTheme="minorHAnsi" w:hAnsi="Monaco" w:cs="Monaco"/>
          <w:color w:val="060087"/>
          <w:sz w:val="22"/>
          <w:szCs w:val="22"/>
        </w:rPr>
        <w:t xml:space="preserve">= </w:t>
      </w:r>
      <w:proofErr w:type="gramStart"/>
      <w:r>
        <w:rPr>
          <w:rFonts w:ascii="Monaco" w:eastAsiaTheme="minorHAnsi" w:hAnsi="Monaco" w:cs="Monaco"/>
          <w:color w:val="060087"/>
          <w:sz w:val="22"/>
          <w:szCs w:val="22"/>
        </w:rPr>
        <w:t>read.csv(</w:t>
      </w:r>
      <w:proofErr w:type="gramEnd"/>
      <w:r>
        <w:rPr>
          <w:rFonts w:ascii="Monaco" w:eastAsiaTheme="minorHAnsi" w:hAnsi="Monaco" w:cs="Monaco"/>
          <w:color w:val="9E0003"/>
          <w:sz w:val="22"/>
          <w:szCs w:val="22"/>
        </w:rPr>
        <w:t>"/Users/</w:t>
      </w:r>
      <w:proofErr w:type="spellStart"/>
      <w:r>
        <w:rPr>
          <w:rFonts w:ascii="Monaco" w:eastAsiaTheme="minorHAnsi" w:hAnsi="Monaco" w:cs="Monaco"/>
          <w:color w:val="9E0003"/>
          <w:sz w:val="22"/>
          <w:szCs w:val="22"/>
        </w:rPr>
        <w:t>thotasairam</w:t>
      </w:r>
      <w:proofErr w:type="spellEnd"/>
      <w:r>
        <w:rPr>
          <w:rFonts w:ascii="Monaco" w:eastAsiaTheme="minorHAnsi" w:hAnsi="Monaco" w:cs="Monaco"/>
          <w:color w:val="9E0003"/>
          <w:sz w:val="22"/>
          <w:szCs w:val="22"/>
        </w:rPr>
        <w:t xml:space="preserve">/Documents/Fall 2016/STAT 4013 - </w:t>
      </w:r>
      <w:proofErr w:type="spellStart"/>
      <w:r>
        <w:rPr>
          <w:rFonts w:ascii="Monaco" w:eastAsiaTheme="minorHAnsi" w:hAnsi="Monaco" w:cs="Monaco"/>
          <w:color w:val="9E0003"/>
          <w:sz w:val="22"/>
          <w:szCs w:val="22"/>
        </w:rPr>
        <w:t>Satistics</w:t>
      </w:r>
      <w:proofErr w:type="spellEnd"/>
      <w:r>
        <w:rPr>
          <w:rFonts w:ascii="Monaco" w:eastAsiaTheme="minorHAnsi" w:hAnsi="Monaco" w:cs="Monaco"/>
          <w:color w:val="9E0003"/>
          <w:sz w:val="22"/>
          <w:szCs w:val="22"/>
        </w:rPr>
        <w:t>/TakeHome2/big12football2015.csv"</w:t>
      </w:r>
      <w:r>
        <w:rPr>
          <w:rFonts w:ascii="Monaco" w:eastAsiaTheme="minorHAnsi" w:hAnsi="Monaco" w:cs="Monaco"/>
          <w:color w:val="060087"/>
          <w:sz w:val="22"/>
          <w:szCs w:val="22"/>
        </w:rPr>
        <w:t>)</w:t>
      </w:r>
    </w:p>
    <w:p w14:paraId="28A5AC36" w14:textId="77777777" w:rsidR="00217ADC" w:rsidRDefault="00217ADC" w:rsidP="00217ADC">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76CC6909" w14:textId="77777777" w:rsidR="00217ADC" w:rsidRDefault="00217ADC" w:rsidP="00217ADC">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60087"/>
          <w:sz w:val="22"/>
          <w:szCs w:val="22"/>
        </w:rPr>
        <w:t>attach(</w:t>
      </w:r>
      <w:r>
        <w:rPr>
          <w:rFonts w:ascii="Monaco" w:eastAsiaTheme="minorHAnsi" w:hAnsi="Monaco" w:cs="Monaco"/>
          <w:color w:val="000000"/>
          <w:sz w:val="22"/>
          <w:szCs w:val="22"/>
        </w:rPr>
        <w:t>big12</w:t>
      </w:r>
      <w:r>
        <w:rPr>
          <w:rFonts w:ascii="Monaco" w:eastAsiaTheme="minorHAnsi" w:hAnsi="Monaco" w:cs="Monaco"/>
          <w:color w:val="060087"/>
          <w:sz w:val="22"/>
          <w:szCs w:val="22"/>
        </w:rPr>
        <w:t>)</w:t>
      </w:r>
    </w:p>
    <w:p w14:paraId="1AE6664F" w14:textId="77777777" w:rsidR="00217ADC" w:rsidRDefault="00217ADC" w:rsidP="00217ADC">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60087"/>
          <w:sz w:val="22"/>
          <w:szCs w:val="22"/>
        </w:rPr>
        <w:t>names(</w:t>
      </w:r>
      <w:r>
        <w:rPr>
          <w:rFonts w:ascii="Monaco" w:eastAsiaTheme="minorHAnsi" w:hAnsi="Monaco" w:cs="Monaco"/>
          <w:color w:val="000000"/>
          <w:sz w:val="22"/>
          <w:szCs w:val="22"/>
        </w:rPr>
        <w:t>big12</w:t>
      </w:r>
      <w:r>
        <w:rPr>
          <w:rFonts w:ascii="Monaco" w:eastAsiaTheme="minorHAnsi" w:hAnsi="Monaco" w:cs="Monaco"/>
          <w:color w:val="060087"/>
          <w:sz w:val="22"/>
          <w:szCs w:val="22"/>
        </w:rPr>
        <w:t>)</w:t>
      </w:r>
    </w:p>
    <w:p w14:paraId="13EFB374" w14:textId="77777777" w:rsidR="00217ADC" w:rsidRDefault="00217ADC" w:rsidP="00217ADC">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40DF541E" w14:textId="30BFA86C" w:rsidR="003F0BCC" w:rsidRDefault="003F0BCC" w:rsidP="003F0BCC">
      <w:pPr>
        <w:pStyle w:val="ListParagraph"/>
        <w:numPr>
          <w:ilvl w:val="0"/>
          <w:numId w:val="6"/>
        </w:numPr>
        <w:spacing w:after="200" w:line="276" w:lineRule="auto"/>
        <w:rPr>
          <w:rFonts w:ascii="Time New Roman" w:hAnsi="Time New Roman"/>
          <w:sz w:val="30"/>
        </w:rPr>
      </w:pPr>
    </w:p>
    <w:p w14:paraId="1A676C8F" w14:textId="77777777" w:rsidR="00217ADC" w:rsidRPr="00217ADC" w:rsidRDefault="00217ADC" w:rsidP="00217ADC">
      <w:pPr>
        <w:pStyle w:val="ListParagraph"/>
        <w:widowControl w:val="0"/>
        <w:numPr>
          <w:ilvl w:val="1"/>
          <w:numId w:val="6"/>
        </w:num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rPr>
          <w:rFonts w:ascii="Monaco" w:eastAsiaTheme="minorHAnsi" w:hAnsi="Monaco" w:cs="Monaco"/>
          <w:color w:val="060087"/>
          <w:sz w:val="22"/>
          <w:szCs w:val="22"/>
        </w:rPr>
      </w:pPr>
      <w:proofErr w:type="spellStart"/>
      <w:proofErr w:type="gramStart"/>
      <w:r w:rsidRPr="00217ADC">
        <w:rPr>
          <w:rFonts w:ascii="Monaco" w:eastAsiaTheme="minorHAnsi" w:hAnsi="Monaco" w:cs="Monaco"/>
          <w:color w:val="060087"/>
          <w:sz w:val="22"/>
          <w:szCs w:val="22"/>
        </w:rPr>
        <w:t>hist</w:t>
      </w:r>
      <w:proofErr w:type="spellEnd"/>
      <w:r w:rsidRPr="00217ADC">
        <w:rPr>
          <w:rFonts w:ascii="Monaco" w:eastAsiaTheme="minorHAnsi" w:hAnsi="Monaco" w:cs="Monaco"/>
          <w:color w:val="060087"/>
          <w:sz w:val="22"/>
          <w:szCs w:val="22"/>
        </w:rPr>
        <w:t>(</w:t>
      </w:r>
      <w:proofErr w:type="spellStart"/>
      <w:proofErr w:type="gramEnd"/>
      <w:r w:rsidRPr="00217ADC">
        <w:rPr>
          <w:rFonts w:ascii="Monaco" w:eastAsiaTheme="minorHAnsi" w:hAnsi="Monaco" w:cs="Monaco"/>
          <w:color w:val="000000"/>
          <w:sz w:val="22"/>
          <w:szCs w:val="22"/>
        </w:rPr>
        <w:t>yardsFor</w:t>
      </w:r>
      <w:proofErr w:type="spellEnd"/>
      <w:r w:rsidRPr="00217ADC">
        <w:rPr>
          <w:rFonts w:ascii="Monaco" w:eastAsiaTheme="minorHAnsi" w:hAnsi="Monaco" w:cs="Monaco"/>
          <w:color w:val="060087"/>
          <w:sz w:val="22"/>
          <w:szCs w:val="22"/>
        </w:rPr>
        <w:t xml:space="preserve">, </w:t>
      </w:r>
      <w:proofErr w:type="spellStart"/>
      <w:r w:rsidRPr="00217ADC">
        <w:rPr>
          <w:rFonts w:ascii="Monaco" w:eastAsiaTheme="minorHAnsi" w:hAnsi="Monaco" w:cs="Monaco"/>
          <w:color w:val="000000"/>
          <w:sz w:val="22"/>
          <w:szCs w:val="22"/>
        </w:rPr>
        <w:t>xlab</w:t>
      </w:r>
      <w:proofErr w:type="spellEnd"/>
      <w:r w:rsidRPr="00217ADC">
        <w:rPr>
          <w:rFonts w:ascii="Monaco" w:eastAsiaTheme="minorHAnsi" w:hAnsi="Monaco" w:cs="Monaco"/>
          <w:color w:val="060087"/>
          <w:sz w:val="22"/>
          <w:szCs w:val="22"/>
        </w:rPr>
        <w:t xml:space="preserve">= </w:t>
      </w:r>
      <w:r w:rsidRPr="00217ADC">
        <w:rPr>
          <w:rFonts w:ascii="Monaco" w:eastAsiaTheme="minorHAnsi" w:hAnsi="Monaco" w:cs="Monaco"/>
          <w:color w:val="9E0003"/>
          <w:sz w:val="22"/>
          <w:szCs w:val="22"/>
        </w:rPr>
        <w:t>"</w:t>
      </w:r>
      <w:proofErr w:type="spellStart"/>
      <w:r w:rsidRPr="00217ADC">
        <w:rPr>
          <w:rFonts w:ascii="Monaco" w:eastAsiaTheme="minorHAnsi" w:hAnsi="Monaco" w:cs="Monaco"/>
          <w:color w:val="9E0003"/>
          <w:sz w:val="22"/>
          <w:szCs w:val="22"/>
        </w:rPr>
        <w:t>YardsFor</w:t>
      </w:r>
      <w:proofErr w:type="spellEnd"/>
      <w:r w:rsidRPr="00217ADC">
        <w:rPr>
          <w:rFonts w:ascii="Monaco" w:eastAsiaTheme="minorHAnsi" w:hAnsi="Monaco" w:cs="Monaco"/>
          <w:color w:val="9E0003"/>
          <w:sz w:val="22"/>
          <w:szCs w:val="22"/>
        </w:rPr>
        <w:t>"</w:t>
      </w:r>
      <w:r w:rsidRPr="00217ADC">
        <w:rPr>
          <w:rFonts w:ascii="Monaco" w:eastAsiaTheme="minorHAnsi" w:hAnsi="Monaco" w:cs="Monaco"/>
          <w:color w:val="060087"/>
          <w:sz w:val="22"/>
          <w:szCs w:val="22"/>
        </w:rPr>
        <w:t xml:space="preserve">, </w:t>
      </w:r>
      <w:r w:rsidRPr="00217ADC">
        <w:rPr>
          <w:rFonts w:ascii="Monaco" w:eastAsiaTheme="minorHAnsi" w:hAnsi="Monaco" w:cs="Monaco"/>
          <w:color w:val="000000"/>
          <w:sz w:val="22"/>
          <w:szCs w:val="22"/>
        </w:rPr>
        <w:t>col</w:t>
      </w:r>
      <w:r w:rsidRPr="00217ADC">
        <w:rPr>
          <w:rFonts w:ascii="Monaco" w:eastAsiaTheme="minorHAnsi" w:hAnsi="Monaco" w:cs="Monaco"/>
          <w:sz w:val="22"/>
          <w:szCs w:val="22"/>
        </w:rPr>
        <w:t xml:space="preserve"> </w:t>
      </w:r>
      <w:r w:rsidRPr="00217ADC">
        <w:rPr>
          <w:rFonts w:ascii="Monaco" w:eastAsiaTheme="minorHAnsi" w:hAnsi="Monaco" w:cs="Monaco"/>
          <w:color w:val="060087"/>
          <w:sz w:val="22"/>
          <w:szCs w:val="22"/>
        </w:rPr>
        <w:t xml:space="preserve">= c( </w:t>
      </w:r>
      <w:r w:rsidRPr="00217ADC">
        <w:rPr>
          <w:rFonts w:ascii="Monaco" w:eastAsiaTheme="minorHAnsi" w:hAnsi="Monaco" w:cs="Monaco"/>
          <w:color w:val="9E0003"/>
          <w:sz w:val="22"/>
          <w:szCs w:val="22"/>
        </w:rPr>
        <w:t>"</w:t>
      </w:r>
      <w:proofErr w:type="spellStart"/>
      <w:r w:rsidRPr="00217ADC">
        <w:rPr>
          <w:rFonts w:ascii="Monaco" w:eastAsiaTheme="minorHAnsi" w:hAnsi="Monaco" w:cs="Monaco"/>
          <w:color w:val="9E0003"/>
          <w:sz w:val="22"/>
          <w:szCs w:val="22"/>
        </w:rPr>
        <w:t>black"</w:t>
      </w:r>
      <w:r w:rsidRPr="00217ADC">
        <w:rPr>
          <w:rFonts w:ascii="Monaco" w:eastAsiaTheme="minorHAnsi" w:hAnsi="Monaco" w:cs="Monaco"/>
          <w:color w:val="060087"/>
          <w:sz w:val="22"/>
          <w:szCs w:val="22"/>
        </w:rPr>
        <w:t>,</w:t>
      </w:r>
      <w:r w:rsidRPr="00217ADC">
        <w:rPr>
          <w:rFonts w:ascii="Monaco" w:eastAsiaTheme="minorHAnsi" w:hAnsi="Monaco" w:cs="Monaco"/>
          <w:color w:val="9E0003"/>
          <w:sz w:val="22"/>
          <w:szCs w:val="22"/>
        </w:rPr>
        <w:t>"orange</w:t>
      </w:r>
      <w:proofErr w:type="spellEnd"/>
      <w:r w:rsidRPr="00217ADC">
        <w:rPr>
          <w:rFonts w:ascii="Monaco" w:eastAsiaTheme="minorHAnsi" w:hAnsi="Monaco" w:cs="Monaco"/>
          <w:color w:val="9E0003"/>
          <w:sz w:val="22"/>
          <w:szCs w:val="22"/>
        </w:rPr>
        <w:t>"</w:t>
      </w:r>
      <w:r w:rsidRPr="00217ADC">
        <w:rPr>
          <w:rFonts w:ascii="Monaco" w:eastAsiaTheme="minorHAnsi" w:hAnsi="Monaco" w:cs="Monaco"/>
          <w:color w:val="060087"/>
          <w:sz w:val="22"/>
          <w:szCs w:val="22"/>
        </w:rPr>
        <w:t>))</w:t>
      </w:r>
    </w:p>
    <w:p w14:paraId="0CBC73FB" w14:textId="77777777" w:rsidR="00217ADC" w:rsidRPr="00217ADC" w:rsidRDefault="00217ADC" w:rsidP="00217ADC">
      <w:pPr>
        <w:pStyle w:val="ListParagraph"/>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440"/>
        <w:rPr>
          <w:rFonts w:ascii="Monaco" w:eastAsiaTheme="minorHAnsi" w:hAnsi="Monaco" w:cs="Monaco"/>
          <w:color w:val="9E0003"/>
          <w:sz w:val="22"/>
          <w:szCs w:val="22"/>
        </w:rPr>
      </w:pPr>
      <w:proofErr w:type="spellStart"/>
      <w:r w:rsidRPr="00217ADC">
        <w:rPr>
          <w:rFonts w:ascii="Monaco" w:eastAsiaTheme="minorHAnsi" w:hAnsi="Monaco" w:cs="Monaco"/>
          <w:color w:val="060087"/>
          <w:sz w:val="22"/>
          <w:szCs w:val="22"/>
        </w:rPr>
        <w:t>abline</w:t>
      </w:r>
      <w:proofErr w:type="spellEnd"/>
      <w:r w:rsidRPr="00217ADC">
        <w:rPr>
          <w:rFonts w:ascii="Monaco" w:eastAsiaTheme="minorHAnsi" w:hAnsi="Monaco" w:cs="Monaco"/>
          <w:color w:val="060087"/>
          <w:sz w:val="22"/>
          <w:szCs w:val="22"/>
        </w:rPr>
        <w:t>(</w:t>
      </w:r>
      <w:r w:rsidRPr="00217ADC">
        <w:rPr>
          <w:rFonts w:ascii="Monaco" w:eastAsiaTheme="minorHAnsi" w:hAnsi="Monaco" w:cs="Monaco"/>
          <w:color w:val="000000"/>
          <w:sz w:val="22"/>
          <w:szCs w:val="22"/>
        </w:rPr>
        <w:t>h</w:t>
      </w:r>
      <w:r w:rsidRPr="00217ADC">
        <w:rPr>
          <w:rFonts w:ascii="Monaco" w:eastAsiaTheme="minorHAnsi" w:hAnsi="Monaco" w:cs="Monaco"/>
          <w:color w:val="060087"/>
          <w:sz w:val="22"/>
          <w:szCs w:val="22"/>
        </w:rPr>
        <w:t>=</w:t>
      </w:r>
      <w:r w:rsidRPr="00217ADC">
        <w:rPr>
          <w:rFonts w:ascii="Monaco" w:eastAsiaTheme="minorHAnsi" w:hAnsi="Monaco" w:cs="Monaco"/>
          <w:color w:val="0B4213"/>
          <w:sz w:val="22"/>
          <w:szCs w:val="22"/>
        </w:rPr>
        <w:t>0</w:t>
      </w:r>
      <w:r w:rsidRPr="00217ADC">
        <w:rPr>
          <w:rFonts w:ascii="Monaco" w:eastAsiaTheme="minorHAnsi" w:hAnsi="Monaco" w:cs="Monaco"/>
          <w:color w:val="060087"/>
          <w:sz w:val="22"/>
          <w:szCs w:val="22"/>
        </w:rPr>
        <w:t>)</w:t>
      </w:r>
    </w:p>
    <w:p w14:paraId="70121837" w14:textId="29841013" w:rsidR="003F0BCC" w:rsidRDefault="003F0BCC" w:rsidP="00217ADC">
      <w:pPr>
        <w:pStyle w:val="ListParagraph"/>
        <w:spacing w:after="200" w:line="276" w:lineRule="auto"/>
        <w:ind w:left="1440"/>
        <w:rPr>
          <w:rFonts w:ascii="Time New Roman" w:hAnsi="Time New Roman"/>
          <w:sz w:val="30"/>
        </w:rPr>
      </w:pPr>
    </w:p>
    <w:p w14:paraId="13900EB7" w14:textId="77777777" w:rsidR="00066824" w:rsidRPr="00066824" w:rsidRDefault="00BA7AB9" w:rsidP="00066824">
      <w:pPr>
        <w:pStyle w:val="ListParagraph"/>
        <w:numPr>
          <w:ilvl w:val="1"/>
          <w:numId w:val="6"/>
        </w:numPr>
        <w:spacing w:after="200" w:line="276" w:lineRule="auto"/>
        <w:rPr>
          <w:rFonts w:ascii="Time New Roman" w:hAnsi="Time New Roman"/>
          <w:sz w:val="30"/>
        </w:rPr>
      </w:pPr>
      <w:r>
        <w:rPr>
          <w:rFonts w:ascii="Monaco" w:eastAsiaTheme="minorHAnsi" w:hAnsi="Monaco" w:cs="Monaco"/>
          <w:color w:val="060087"/>
          <w:sz w:val="22"/>
          <w:szCs w:val="22"/>
        </w:rPr>
        <w:t>length(</w:t>
      </w:r>
      <w:proofErr w:type="spellStart"/>
      <w:r>
        <w:rPr>
          <w:rFonts w:ascii="Monaco" w:eastAsiaTheme="minorHAnsi" w:hAnsi="Monaco" w:cs="Monaco"/>
          <w:color w:val="000000"/>
          <w:sz w:val="22"/>
          <w:szCs w:val="22"/>
        </w:rPr>
        <w:t>yardsFor</w:t>
      </w:r>
      <w:proofErr w:type="spellEnd"/>
      <w:r>
        <w:rPr>
          <w:rFonts w:ascii="Monaco" w:eastAsiaTheme="minorHAnsi" w:hAnsi="Monaco" w:cs="Monaco"/>
          <w:color w:val="060087"/>
          <w:sz w:val="22"/>
          <w:szCs w:val="22"/>
        </w:rPr>
        <w:t>)</w:t>
      </w:r>
    </w:p>
    <w:p w14:paraId="16C13ED1" w14:textId="77777777" w:rsidR="00066824" w:rsidRPr="00066824" w:rsidRDefault="00066824" w:rsidP="00066824">
      <w:pPr>
        <w:pStyle w:val="ListParagraph"/>
        <w:numPr>
          <w:ilvl w:val="1"/>
          <w:numId w:val="6"/>
        </w:numPr>
        <w:spacing w:after="200" w:line="276" w:lineRule="auto"/>
        <w:rPr>
          <w:rFonts w:ascii="Time New Roman" w:hAnsi="Time New Roman"/>
          <w:sz w:val="30"/>
        </w:rPr>
      </w:pPr>
    </w:p>
    <w:p w14:paraId="5D4E304A" w14:textId="18913C41" w:rsidR="00066824" w:rsidRPr="00066824" w:rsidRDefault="00066824" w:rsidP="00066824">
      <w:pPr>
        <w:pStyle w:val="ListParagraph"/>
        <w:spacing w:after="200" w:line="276" w:lineRule="auto"/>
        <w:ind w:left="1440"/>
        <w:rPr>
          <w:rFonts w:ascii="Time New Roman" w:hAnsi="Time New Roman"/>
          <w:sz w:val="30"/>
        </w:rPr>
      </w:pPr>
      <w:r w:rsidRPr="00066824">
        <w:rPr>
          <w:rFonts w:ascii="Monaco" w:eastAsiaTheme="minorHAnsi" w:hAnsi="Monaco" w:cs="Monaco"/>
          <w:color w:val="3E3E3E"/>
          <w:sz w:val="22"/>
          <w:szCs w:val="22"/>
        </w:rPr>
        <w:t>#z-score</w:t>
      </w:r>
    </w:p>
    <w:p w14:paraId="1B9F6FC9" w14:textId="77777777" w:rsidR="00066824" w:rsidRDefault="00066824" w:rsidP="0006682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520" w:hanging="80"/>
        <w:rPr>
          <w:rFonts w:ascii="Monaco" w:eastAsiaTheme="minorHAnsi" w:hAnsi="Monaco" w:cs="Monaco"/>
          <w:color w:val="060087"/>
          <w:sz w:val="22"/>
          <w:szCs w:val="22"/>
        </w:rPr>
      </w:pPr>
      <w:r>
        <w:rPr>
          <w:rFonts w:ascii="Monaco" w:eastAsiaTheme="minorHAnsi" w:hAnsi="Monaco" w:cs="Monaco"/>
          <w:color w:val="000000"/>
          <w:sz w:val="22"/>
          <w:szCs w:val="22"/>
        </w:rPr>
        <w:t xml:space="preserve">z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r>
        <w:rPr>
          <w:rFonts w:ascii="Monaco" w:eastAsiaTheme="minorHAnsi" w:hAnsi="Monaco" w:cs="Monaco"/>
          <w:color w:val="060087"/>
          <w:sz w:val="22"/>
          <w:szCs w:val="22"/>
        </w:rPr>
        <w:t>(mean(</w:t>
      </w:r>
      <w:proofErr w:type="spellStart"/>
      <w:r>
        <w:rPr>
          <w:rFonts w:ascii="Monaco" w:eastAsiaTheme="minorHAnsi" w:hAnsi="Monaco" w:cs="Monaco"/>
          <w:color w:val="000000"/>
          <w:sz w:val="22"/>
          <w:szCs w:val="22"/>
        </w:rPr>
        <w:t>yardsFor</w:t>
      </w:r>
      <w:proofErr w:type="spellEnd"/>
      <w:r>
        <w:rPr>
          <w:rFonts w:ascii="Monaco" w:eastAsiaTheme="minorHAnsi" w:hAnsi="Monaco" w:cs="Monaco"/>
          <w:color w:val="060087"/>
          <w:sz w:val="22"/>
          <w:szCs w:val="22"/>
        </w:rPr>
        <w:t>) -</w:t>
      </w:r>
      <w:r>
        <w:rPr>
          <w:rFonts w:ascii="Monaco" w:eastAsiaTheme="minorHAnsi" w:hAnsi="Monaco" w:cs="Monaco"/>
          <w:color w:val="0B4213"/>
          <w:sz w:val="22"/>
          <w:szCs w:val="22"/>
        </w:rPr>
        <w:t xml:space="preserve"> 475</w:t>
      </w:r>
      <w:r>
        <w:rPr>
          <w:rFonts w:ascii="Monaco" w:eastAsiaTheme="minorHAnsi" w:hAnsi="Monaco" w:cs="Monaco"/>
          <w:color w:val="060087"/>
          <w:sz w:val="22"/>
          <w:szCs w:val="22"/>
        </w:rPr>
        <w:t>)/(</w:t>
      </w:r>
      <w:proofErr w:type="spellStart"/>
      <w:r>
        <w:rPr>
          <w:rFonts w:ascii="Monaco" w:eastAsiaTheme="minorHAnsi" w:hAnsi="Monaco" w:cs="Monaco"/>
          <w:color w:val="060087"/>
          <w:sz w:val="22"/>
          <w:szCs w:val="22"/>
        </w:rPr>
        <w:t>sd</w:t>
      </w:r>
      <w:proofErr w:type="spellEnd"/>
      <w:r>
        <w:rPr>
          <w:rFonts w:ascii="Monaco" w:eastAsiaTheme="minorHAnsi" w:hAnsi="Monaco" w:cs="Monaco"/>
          <w:color w:val="060087"/>
          <w:sz w:val="22"/>
          <w:szCs w:val="22"/>
        </w:rPr>
        <w:t>(</w:t>
      </w:r>
      <w:proofErr w:type="spellStart"/>
      <w:r>
        <w:rPr>
          <w:rFonts w:ascii="Monaco" w:eastAsiaTheme="minorHAnsi" w:hAnsi="Monaco" w:cs="Monaco"/>
          <w:color w:val="000000"/>
          <w:sz w:val="22"/>
          <w:szCs w:val="22"/>
        </w:rPr>
        <w:t>yardsFor</w:t>
      </w:r>
      <w:proofErr w:type="spellEnd"/>
      <w:r>
        <w:rPr>
          <w:rFonts w:ascii="Monaco" w:eastAsiaTheme="minorHAnsi" w:hAnsi="Monaco" w:cs="Monaco"/>
          <w:color w:val="060087"/>
          <w:sz w:val="22"/>
          <w:szCs w:val="22"/>
        </w:rPr>
        <w:t>)/</w:t>
      </w:r>
      <w:proofErr w:type="spellStart"/>
      <w:r>
        <w:rPr>
          <w:rFonts w:ascii="Monaco" w:eastAsiaTheme="minorHAnsi" w:hAnsi="Monaco" w:cs="Monaco"/>
          <w:color w:val="060087"/>
          <w:sz w:val="22"/>
          <w:szCs w:val="22"/>
        </w:rPr>
        <w:t>sqrt</w:t>
      </w:r>
      <w:proofErr w:type="spellEnd"/>
      <w:r>
        <w:rPr>
          <w:rFonts w:ascii="Monaco" w:eastAsiaTheme="minorHAnsi" w:hAnsi="Monaco" w:cs="Monaco"/>
          <w:color w:val="060087"/>
          <w:sz w:val="22"/>
          <w:szCs w:val="22"/>
        </w:rPr>
        <w:t>(length(</w:t>
      </w:r>
      <w:proofErr w:type="spellStart"/>
      <w:r>
        <w:rPr>
          <w:rFonts w:ascii="Monaco" w:eastAsiaTheme="minorHAnsi" w:hAnsi="Monaco" w:cs="Monaco"/>
          <w:color w:val="000000"/>
          <w:sz w:val="22"/>
          <w:szCs w:val="22"/>
        </w:rPr>
        <w:t>yardsFor</w:t>
      </w:r>
      <w:proofErr w:type="spellEnd"/>
      <w:r>
        <w:rPr>
          <w:rFonts w:ascii="Monaco" w:eastAsiaTheme="minorHAnsi" w:hAnsi="Monaco" w:cs="Monaco"/>
          <w:color w:val="060087"/>
          <w:sz w:val="22"/>
          <w:szCs w:val="22"/>
        </w:rPr>
        <w:t>)))</w:t>
      </w:r>
    </w:p>
    <w:p w14:paraId="5F409FF8" w14:textId="77777777" w:rsidR="00066824" w:rsidRDefault="00066824" w:rsidP="0006682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rPr>
          <w:rFonts w:ascii="Monaco" w:eastAsiaTheme="minorHAnsi" w:hAnsi="Monaco" w:cs="Monaco"/>
          <w:color w:val="000000"/>
          <w:sz w:val="22"/>
          <w:szCs w:val="22"/>
        </w:rPr>
      </w:pPr>
    </w:p>
    <w:p w14:paraId="4D45CDE7" w14:textId="77777777" w:rsidR="00066824" w:rsidRDefault="00066824" w:rsidP="0006682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520" w:hanging="80"/>
        <w:rPr>
          <w:rFonts w:ascii="Monaco" w:eastAsiaTheme="minorHAnsi" w:hAnsi="Monaco" w:cs="Monaco"/>
          <w:color w:val="3E3E3E"/>
          <w:sz w:val="22"/>
          <w:szCs w:val="22"/>
        </w:rPr>
      </w:pPr>
      <w:r>
        <w:rPr>
          <w:rFonts w:ascii="Monaco" w:eastAsiaTheme="minorHAnsi" w:hAnsi="Monaco" w:cs="Monaco"/>
          <w:color w:val="0B4213"/>
          <w:sz w:val="22"/>
          <w:szCs w:val="22"/>
        </w:rPr>
        <w:t>2</w:t>
      </w:r>
      <w:r>
        <w:rPr>
          <w:rFonts w:ascii="Monaco" w:eastAsiaTheme="minorHAnsi" w:hAnsi="Monaco" w:cs="Monaco"/>
          <w:color w:val="060087"/>
          <w:sz w:val="22"/>
          <w:szCs w:val="22"/>
        </w:rPr>
        <w:t>*</w:t>
      </w:r>
      <w:proofErr w:type="spellStart"/>
      <w:r>
        <w:rPr>
          <w:rFonts w:ascii="Monaco" w:eastAsiaTheme="minorHAnsi" w:hAnsi="Monaco" w:cs="Monaco"/>
          <w:color w:val="060087"/>
          <w:sz w:val="22"/>
          <w:szCs w:val="22"/>
        </w:rPr>
        <w:t>pnorm</w:t>
      </w:r>
      <w:proofErr w:type="spellEnd"/>
      <w:r>
        <w:rPr>
          <w:rFonts w:ascii="Monaco" w:eastAsiaTheme="minorHAnsi" w:hAnsi="Monaco" w:cs="Monaco"/>
          <w:color w:val="060087"/>
          <w:sz w:val="22"/>
          <w:szCs w:val="22"/>
        </w:rPr>
        <w:t>(-abs(</w:t>
      </w:r>
      <w:r>
        <w:rPr>
          <w:rFonts w:ascii="Monaco" w:eastAsiaTheme="minorHAnsi" w:hAnsi="Monaco" w:cs="Monaco"/>
          <w:color w:val="000000"/>
          <w:sz w:val="22"/>
          <w:szCs w:val="22"/>
        </w:rPr>
        <w:t>z</w:t>
      </w:r>
      <w:r>
        <w:rPr>
          <w:rFonts w:ascii="Monaco" w:eastAsiaTheme="minorHAnsi" w:hAnsi="Monaco" w:cs="Monaco"/>
          <w:color w:val="060087"/>
          <w:sz w:val="22"/>
          <w:szCs w:val="22"/>
        </w:rPr>
        <w:t xml:space="preserve">)) </w:t>
      </w:r>
      <w:r>
        <w:rPr>
          <w:rFonts w:ascii="Monaco" w:eastAsiaTheme="minorHAnsi" w:hAnsi="Monaco" w:cs="Monaco"/>
          <w:color w:val="3E3E3E"/>
          <w:sz w:val="22"/>
          <w:szCs w:val="22"/>
        </w:rPr>
        <w:t>#</w:t>
      </w:r>
      <w:proofErr w:type="spellStart"/>
      <w:r>
        <w:rPr>
          <w:rFonts w:ascii="Monaco" w:eastAsiaTheme="minorHAnsi" w:hAnsi="Monaco" w:cs="Monaco"/>
          <w:color w:val="3E3E3E"/>
          <w:sz w:val="22"/>
          <w:szCs w:val="22"/>
        </w:rPr>
        <w:t>pvalue</w:t>
      </w:r>
      <w:proofErr w:type="spellEnd"/>
    </w:p>
    <w:p w14:paraId="09F8E479" w14:textId="77777777" w:rsidR="00066824" w:rsidRDefault="00066824" w:rsidP="0006682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520" w:hanging="80"/>
        <w:rPr>
          <w:rFonts w:ascii="Monaco" w:eastAsiaTheme="minorHAnsi" w:hAnsi="Monaco" w:cs="Monaco"/>
          <w:color w:val="060087"/>
          <w:sz w:val="22"/>
          <w:szCs w:val="22"/>
        </w:rPr>
      </w:pPr>
    </w:p>
    <w:p w14:paraId="2C61A95C" w14:textId="34F06A4C" w:rsidR="00066824" w:rsidRDefault="00066824" w:rsidP="0006682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520" w:hanging="80"/>
        <w:rPr>
          <w:rFonts w:ascii="Monaco" w:eastAsiaTheme="minorHAnsi" w:hAnsi="Monaco" w:cs="Monaco"/>
          <w:color w:val="060087"/>
          <w:sz w:val="22"/>
          <w:szCs w:val="22"/>
        </w:rPr>
      </w:pPr>
      <w:proofErr w:type="spellStart"/>
      <w:proofErr w:type="gramStart"/>
      <w:r>
        <w:rPr>
          <w:rFonts w:ascii="Monaco" w:eastAsiaTheme="minorHAnsi" w:hAnsi="Monaco" w:cs="Monaco"/>
          <w:color w:val="000000"/>
          <w:sz w:val="22"/>
          <w:szCs w:val="22"/>
        </w:rPr>
        <w:t>z.alpha</w:t>
      </w:r>
      <w:proofErr w:type="spellEnd"/>
      <w:proofErr w:type="gramEnd"/>
      <w:r>
        <w:rPr>
          <w:rFonts w:ascii="Monaco" w:eastAsiaTheme="minorHAnsi" w:hAnsi="Monaco" w:cs="Monaco"/>
          <w:color w:val="000000"/>
          <w:sz w:val="22"/>
          <w:szCs w:val="22"/>
        </w:rPr>
        <w:t xml:space="preserve">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proofErr w:type="spellStart"/>
      <w:r>
        <w:rPr>
          <w:rFonts w:ascii="Monaco" w:eastAsiaTheme="minorHAnsi" w:hAnsi="Monaco" w:cs="Monaco"/>
          <w:color w:val="060087"/>
          <w:sz w:val="22"/>
          <w:szCs w:val="22"/>
        </w:rPr>
        <w:t>qnorm</w:t>
      </w:r>
      <w:proofErr w:type="spellEnd"/>
      <w:r>
        <w:rPr>
          <w:rFonts w:ascii="Monaco" w:eastAsiaTheme="minorHAnsi" w:hAnsi="Monaco" w:cs="Monaco"/>
          <w:color w:val="060087"/>
          <w:sz w:val="22"/>
          <w:szCs w:val="22"/>
        </w:rPr>
        <w:t>(</w:t>
      </w:r>
      <w:r>
        <w:rPr>
          <w:rFonts w:ascii="Monaco" w:eastAsiaTheme="minorHAnsi" w:hAnsi="Monaco" w:cs="Monaco"/>
          <w:color w:val="0B4213"/>
          <w:sz w:val="22"/>
          <w:szCs w:val="22"/>
        </w:rPr>
        <w:t>1</w:t>
      </w:r>
      <w:r>
        <w:rPr>
          <w:rFonts w:ascii="Monaco" w:eastAsiaTheme="minorHAnsi" w:hAnsi="Monaco" w:cs="Monaco"/>
          <w:color w:val="060087"/>
          <w:sz w:val="22"/>
          <w:szCs w:val="22"/>
        </w:rPr>
        <w:t>-</w:t>
      </w:r>
      <w:r>
        <w:rPr>
          <w:rFonts w:ascii="Monaco" w:eastAsiaTheme="minorHAnsi" w:hAnsi="Monaco" w:cs="Monaco"/>
          <w:color w:val="000000"/>
          <w:sz w:val="22"/>
          <w:szCs w:val="22"/>
        </w:rPr>
        <w:t>.01</w:t>
      </w:r>
      <w:r>
        <w:rPr>
          <w:rFonts w:ascii="Monaco" w:eastAsiaTheme="minorHAnsi" w:hAnsi="Monaco" w:cs="Monaco"/>
          <w:color w:val="060087"/>
          <w:sz w:val="22"/>
          <w:szCs w:val="22"/>
        </w:rPr>
        <w:t xml:space="preserve">) </w:t>
      </w:r>
      <w:r>
        <w:rPr>
          <w:rFonts w:ascii="Monaco" w:eastAsiaTheme="minorHAnsi" w:hAnsi="Monaco" w:cs="Monaco"/>
          <w:color w:val="060087"/>
          <w:sz w:val="22"/>
          <w:szCs w:val="22"/>
        </w:rPr>
        <w:t>#since significance level is .01</w:t>
      </w:r>
    </w:p>
    <w:p w14:paraId="39AAF920" w14:textId="77777777" w:rsidR="00066824" w:rsidRDefault="00066824" w:rsidP="0006682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6140FB3C" w14:textId="6F241E22" w:rsidR="00E37FA1" w:rsidRPr="00066824" w:rsidRDefault="00066824" w:rsidP="00066824">
      <w:pPr>
        <w:spacing w:after="200" w:line="276" w:lineRule="auto"/>
        <w:ind w:left="1080" w:firstLine="360"/>
        <w:rPr>
          <w:rFonts w:ascii="Time New Roman" w:hAnsi="Time New Roman"/>
          <w:sz w:val="30"/>
        </w:rPr>
      </w:pPr>
      <w:r>
        <w:rPr>
          <w:rFonts w:ascii="Monaco" w:eastAsiaTheme="minorHAnsi" w:hAnsi="Monaco" w:cs="Monaco"/>
          <w:color w:val="060087"/>
          <w:sz w:val="22"/>
          <w:szCs w:val="22"/>
        </w:rPr>
        <w:t>-</w:t>
      </w:r>
      <w:proofErr w:type="spellStart"/>
      <w:proofErr w:type="gramStart"/>
      <w:r>
        <w:rPr>
          <w:rFonts w:ascii="Monaco" w:eastAsiaTheme="minorHAnsi" w:hAnsi="Monaco" w:cs="Monaco"/>
          <w:color w:val="000000"/>
          <w:sz w:val="22"/>
          <w:szCs w:val="22"/>
        </w:rPr>
        <w:t>z.alpha</w:t>
      </w:r>
      <w:proofErr w:type="spellEnd"/>
      <w:proofErr w:type="gramEnd"/>
      <w:r>
        <w:rPr>
          <w:rFonts w:ascii="Monaco" w:eastAsiaTheme="minorHAnsi" w:hAnsi="Monaco" w:cs="Monaco"/>
          <w:color w:val="000000"/>
          <w:sz w:val="22"/>
          <w:szCs w:val="22"/>
        </w:rPr>
        <w:t xml:space="preserve"> </w:t>
      </w:r>
      <w:r>
        <w:rPr>
          <w:rFonts w:ascii="Monaco" w:eastAsiaTheme="minorHAnsi" w:hAnsi="Monaco" w:cs="Monaco"/>
          <w:color w:val="3E3E3E"/>
          <w:sz w:val="22"/>
          <w:szCs w:val="22"/>
        </w:rPr>
        <w:t>#critical value</w:t>
      </w:r>
    </w:p>
    <w:sectPr w:rsidR="00E37FA1" w:rsidRPr="00066824" w:rsidSect="00801A24">
      <w:headerReference w:type="even" r:id="rId9"/>
      <w:headerReference w:type="default" r:id="rId10"/>
      <w:footerReference w:type="even" r:id="rId11"/>
      <w:footerReference w:type="default" r:id="rId12"/>
      <w:headerReference w:type="first" r:id="rId13"/>
      <w:footerReference w:type="first" r:id="rId14"/>
      <w:pgSz w:w="12240" w:h="15840"/>
      <w:pgMar w:top="1440" w:right="720" w:bottom="720" w:left="1296"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11BE1" w14:textId="77777777" w:rsidR="00EB4576" w:rsidRDefault="00EB4576" w:rsidP="00894B20">
      <w:r>
        <w:separator/>
      </w:r>
    </w:p>
  </w:endnote>
  <w:endnote w:type="continuationSeparator" w:id="0">
    <w:p w14:paraId="14D1CBF9" w14:textId="77777777" w:rsidR="00EB4576" w:rsidRDefault="00EB4576" w:rsidP="0089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Black">
    <w:panose1 w:val="020B0A04020102020204"/>
    <w:charset w:val="00"/>
    <w:family w:val="auto"/>
    <w:pitch w:val="variable"/>
    <w:sig w:usb0="A00002AF" w:usb1="400078FB" w:usb2="00000000" w:usb3="00000000" w:csb0="0000009F" w:csb1="00000000"/>
  </w:font>
  <w:font w:name="Segoe UI">
    <w:charset w:val="00"/>
    <w:family w:val="swiss"/>
    <w:pitch w:val="variable"/>
    <w:sig w:usb0="E10022FF" w:usb1="C000E47F" w:usb2="00000029" w:usb3="00000000" w:csb0="000001DF" w:csb1="00000000"/>
  </w:font>
  <w:font w:name="Time New Roman">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1E020" w14:textId="77777777" w:rsidR="00EE0C78" w:rsidRDefault="00EE0C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46328" w14:textId="77777777" w:rsidR="00EE0C78" w:rsidRDefault="00EE0C7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80D49" w14:textId="77777777" w:rsidR="00EE0C78" w:rsidRDefault="00EE0C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DB616" w14:textId="77777777" w:rsidR="00EB4576" w:rsidRDefault="00EB4576" w:rsidP="00894B20">
      <w:r>
        <w:separator/>
      </w:r>
    </w:p>
  </w:footnote>
  <w:footnote w:type="continuationSeparator" w:id="0">
    <w:p w14:paraId="6AAC226C" w14:textId="77777777" w:rsidR="00EB4576" w:rsidRDefault="00EB4576" w:rsidP="00894B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4F567" w14:textId="77777777" w:rsidR="00EE0C78" w:rsidRDefault="00EE0C7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CECA8" w14:textId="77777777" w:rsidR="00EE0C78" w:rsidRDefault="00EE0C7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B3474" w14:textId="49CC94DB" w:rsidR="00894B20" w:rsidRDefault="00894B20">
    <w:pPr>
      <w:pStyle w:val="Header"/>
    </w:pPr>
    <w:proofErr w:type="spellStart"/>
    <w:r>
      <w:t>NAME</w:t>
    </w:r>
    <w:r>
      <w:softHyphen/>
    </w:r>
    <w:r>
      <w:softHyphen/>
    </w:r>
    <w:r>
      <w:softHyphen/>
    </w:r>
    <w:r>
      <w:softHyphen/>
    </w:r>
    <w:r>
      <w:softHyphen/>
    </w:r>
    <w:r>
      <w:softHyphen/>
    </w:r>
    <w:r>
      <w:softHyphen/>
    </w:r>
    <w:r>
      <w:softHyphen/>
    </w:r>
    <w:r>
      <w:softHyphen/>
    </w:r>
    <w:r>
      <w:softHyphen/>
    </w:r>
    <w:r>
      <w:softHyphen/>
    </w:r>
    <w:r>
      <w:softHyphen/>
      <w:t>___</w:t>
    </w:r>
    <w:r w:rsidR="00EE0C78">
      <w:rPr>
        <w:u w:val="single"/>
      </w:rPr>
      <w:t>Sai</w:t>
    </w:r>
    <w:proofErr w:type="spellEnd"/>
    <w:r w:rsidR="00EE0C78">
      <w:rPr>
        <w:u w:val="single"/>
      </w:rPr>
      <w:t xml:space="preserve"> Ram Thota</w:t>
    </w:r>
    <w:r>
      <w:t xml:space="preserve">______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052"/>
    <w:multiLevelType w:val="hybridMultilevel"/>
    <w:tmpl w:val="DBAA98B8"/>
    <w:lvl w:ilvl="0" w:tplc="F1281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97550"/>
    <w:multiLevelType w:val="hybridMultilevel"/>
    <w:tmpl w:val="0BE81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25313"/>
    <w:multiLevelType w:val="hybridMultilevel"/>
    <w:tmpl w:val="9B684B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80297"/>
    <w:multiLevelType w:val="hybridMultilevel"/>
    <w:tmpl w:val="D33E8C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775E14"/>
    <w:multiLevelType w:val="hybridMultilevel"/>
    <w:tmpl w:val="EB665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1E6F26"/>
    <w:multiLevelType w:val="hybridMultilevel"/>
    <w:tmpl w:val="41C2F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F548FF"/>
    <w:multiLevelType w:val="hybridMultilevel"/>
    <w:tmpl w:val="49BAB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8B"/>
    <w:rsid w:val="0002528E"/>
    <w:rsid w:val="00025E59"/>
    <w:rsid w:val="000339EC"/>
    <w:rsid w:val="00052C8C"/>
    <w:rsid w:val="00066824"/>
    <w:rsid w:val="000941DE"/>
    <w:rsid w:val="000C521A"/>
    <w:rsid w:val="000E746A"/>
    <w:rsid w:val="001A48D0"/>
    <w:rsid w:val="001A738B"/>
    <w:rsid w:val="001D7727"/>
    <w:rsid w:val="001F158C"/>
    <w:rsid w:val="00217ADC"/>
    <w:rsid w:val="00261BA1"/>
    <w:rsid w:val="00287080"/>
    <w:rsid w:val="002B60C1"/>
    <w:rsid w:val="002D26C3"/>
    <w:rsid w:val="002E6B19"/>
    <w:rsid w:val="003827D4"/>
    <w:rsid w:val="00395CC0"/>
    <w:rsid w:val="003D0637"/>
    <w:rsid w:val="003E5C14"/>
    <w:rsid w:val="003F0BCC"/>
    <w:rsid w:val="00406149"/>
    <w:rsid w:val="00420A04"/>
    <w:rsid w:val="0043589A"/>
    <w:rsid w:val="004D4A57"/>
    <w:rsid w:val="005C7A38"/>
    <w:rsid w:val="0065415F"/>
    <w:rsid w:val="00673A49"/>
    <w:rsid w:val="00694773"/>
    <w:rsid w:val="006B1281"/>
    <w:rsid w:val="006B539E"/>
    <w:rsid w:val="00757719"/>
    <w:rsid w:val="007A5266"/>
    <w:rsid w:val="007B35BD"/>
    <w:rsid w:val="007E3A0B"/>
    <w:rsid w:val="00801A24"/>
    <w:rsid w:val="00845627"/>
    <w:rsid w:val="00894B20"/>
    <w:rsid w:val="0089571A"/>
    <w:rsid w:val="008A2AC8"/>
    <w:rsid w:val="008D5E11"/>
    <w:rsid w:val="00935C4F"/>
    <w:rsid w:val="00A04675"/>
    <w:rsid w:val="00A07DE5"/>
    <w:rsid w:val="00A4550C"/>
    <w:rsid w:val="00A718F6"/>
    <w:rsid w:val="00B1321C"/>
    <w:rsid w:val="00B47DBB"/>
    <w:rsid w:val="00B95281"/>
    <w:rsid w:val="00BA00A9"/>
    <w:rsid w:val="00BA7AB9"/>
    <w:rsid w:val="00BC2A14"/>
    <w:rsid w:val="00BF0DB8"/>
    <w:rsid w:val="00BF348A"/>
    <w:rsid w:val="00C00D31"/>
    <w:rsid w:val="00C039EB"/>
    <w:rsid w:val="00C14B39"/>
    <w:rsid w:val="00C53A24"/>
    <w:rsid w:val="00C66FAD"/>
    <w:rsid w:val="00C84927"/>
    <w:rsid w:val="00C85C9D"/>
    <w:rsid w:val="00CD03CB"/>
    <w:rsid w:val="00CF126F"/>
    <w:rsid w:val="00D060F5"/>
    <w:rsid w:val="00D27999"/>
    <w:rsid w:val="00D35E41"/>
    <w:rsid w:val="00D67116"/>
    <w:rsid w:val="00DB31CC"/>
    <w:rsid w:val="00DE2100"/>
    <w:rsid w:val="00E37FA1"/>
    <w:rsid w:val="00E4029F"/>
    <w:rsid w:val="00E45C80"/>
    <w:rsid w:val="00E75A3F"/>
    <w:rsid w:val="00E813D4"/>
    <w:rsid w:val="00EB4576"/>
    <w:rsid w:val="00EC4EB3"/>
    <w:rsid w:val="00ED7C1D"/>
    <w:rsid w:val="00EE0C78"/>
    <w:rsid w:val="00F238CE"/>
    <w:rsid w:val="00F70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F07F2"/>
  <w15:docId w15:val="{5B157A22-B6FB-4D23-A9A0-282B67A9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73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A738B"/>
    <w:pPr>
      <w:jc w:val="center"/>
    </w:pPr>
    <w:rPr>
      <w:rFonts w:ascii="Arial Black" w:hAnsi="Arial Black"/>
      <w:b/>
      <w:bCs/>
      <w:sz w:val="28"/>
    </w:rPr>
  </w:style>
  <w:style w:type="character" w:customStyle="1" w:styleId="TitleChar">
    <w:name w:val="Title Char"/>
    <w:basedOn w:val="DefaultParagraphFont"/>
    <w:link w:val="Title"/>
    <w:rsid w:val="001A738B"/>
    <w:rPr>
      <w:rFonts w:ascii="Arial Black" w:eastAsia="Times New Roman" w:hAnsi="Arial Black" w:cs="Times New Roman"/>
      <w:b/>
      <w:bCs/>
      <w:sz w:val="28"/>
      <w:szCs w:val="24"/>
    </w:rPr>
  </w:style>
  <w:style w:type="table" w:styleId="TableGrid">
    <w:name w:val="Table Grid"/>
    <w:basedOn w:val="TableNormal"/>
    <w:uiPriority w:val="59"/>
    <w:rsid w:val="001A738B"/>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95CC0"/>
    <w:rPr>
      <w:color w:val="808080"/>
    </w:rPr>
  </w:style>
  <w:style w:type="paragraph" w:styleId="Header">
    <w:name w:val="header"/>
    <w:basedOn w:val="Normal"/>
    <w:link w:val="HeaderChar"/>
    <w:uiPriority w:val="99"/>
    <w:unhideWhenUsed/>
    <w:rsid w:val="00894B20"/>
    <w:pPr>
      <w:tabs>
        <w:tab w:val="center" w:pos="4680"/>
        <w:tab w:val="right" w:pos="9360"/>
      </w:tabs>
    </w:pPr>
  </w:style>
  <w:style w:type="character" w:customStyle="1" w:styleId="HeaderChar">
    <w:name w:val="Header Char"/>
    <w:basedOn w:val="DefaultParagraphFont"/>
    <w:link w:val="Header"/>
    <w:uiPriority w:val="99"/>
    <w:rsid w:val="00894B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94B20"/>
    <w:pPr>
      <w:tabs>
        <w:tab w:val="center" w:pos="4680"/>
        <w:tab w:val="right" w:pos="9360"/>
      </w:tabs>
    </w:pPr>
  </w:style>
  <w:style w:type="character" w:customStyle="1" w:styleId="FooterChar">
    <w:name w:val="Footer Char"/>
    <w:basedOn w:val="DefaultParagraphFont"/>
    <w:link w:val="Footer"/>
    <w:uiPriority w:val="99"/>
    <w:rsid w:val="00894B20"/>
    <w:rPr>
      <w:rFonts w:ascii="Times New Roman" w:eastAsia="Times New Roman" w:hAnsi="Times New Roman" w:cs="Times New Roman"/>
      <w:sz w:val="24"/>
      <w:szCs w:val="24"/>
    </w:rPr>
  </w:style>
  <w:style w:type="paragraph" w:styleId="ListParagraph">
    <w:name w:val="List Paragraph"/>
    <w:basedOn w:val="Normal"/>
    <w:uiPriority w:val="34"/>
    <w:qFormat/>
    <w:rsid w:val="00894B20"/>
    <w:pPr>
      <w:ind w:left="720"/>
      <w:contextualSpacing/>
    </w:pPr>
  </w:style>
  <w:style w:type="character" w:styleId="Hyperlink">
    <w:name w:val="Hyperlink"/>
    <w:basedOn w:val="DefaultParagraphFont"/>
    <w:uiPriority w:val="99"/>
    <w:unhideWhenUsed/>
    <w:rsid w:val="00894B20"/>
    <w:rPr>
      <w:color w:val="0000FF" w:themeColor="hyperlink"/>
      <w:u w:val="single"/>
    </w:rPr>
  </w:style>
  <w:style w:type="paragraph" w:styleId="BalloonText">
    <w:name w:val="Balloon Text"/>
    <w:basedOn w:val="Normal"/>
    <w:link w:val="BalloonTextChar"/>
    <w:uiPriority w:val="99"/>
    <w:semiHidden/>
    <w:unhideWhenUsed/>
    <w:rsid w:val="004D4A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A5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3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fs.kvasaheim.com/datafiles.php"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563</Words>
  <Characters>3213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jordajc</dc:creator>
  <cp:lastModifiedBy>Sai Ram Thota</cp:lastModifiedBy>
  <cp:revision>20</cp:revision>
  <cp:lastPrinted>2016-09-12T14:34:00Z</cp:lastPrinted>
  <dcterms:created xsi:type="dcterms:W3CDTF">2016-10-26T12:54:00Z</dcterms:created>
  <dcterms:modified xsi:type="dcterms:W3CDTF">2016-11-02T04:23:00Z</dcterms:modified>
</cp:coreProperties>
</file>