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AEA6" w14:textId="000AF8D1" w:rsidR="00420DD1" w:rsidRDefault="00846EC0">
      <w:r w:rsidRPr="00846EC0">
        <w:drawing>
          <wp:inline distT="0" distB="0" distL="0" distR="0" wp14:anchorId="3FF80A5F" wp14:editId="71737406">
            <wp:extent cx="5731510" cy="2329180"/>
            <wp:effectExtent l="0" t="0" r="2540" b="0"/>
            <wp:docPr id="74864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49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5E6F" w14:textId="75197BAF" w:rsidR="00846EC0" w:rsidRDefault="00846EC0">
      <w:r w:rsidRPr="00846EC0">
        <w:drawing>
          <wp:inline distT="0" distB="0" distL="0" distR="0" wp14:anchorId="6DAAF0CB" wp14:editId="79158F3D">
            <wp:extent cx="5731510" cy="2481580"/>
            <wp:effectExtent l="0" t="0" r="2540" b="0"/>
            <wp:docPr id="17819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54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229B" w14:textId="1213962C" w:rsidR="00846EC0" w:rsidRDefault="00846EC0">
      <w:r w:rsidRPr="00846EC0">
        <w:drawing>
          <wp:inline distT="0" distB="0" distL="0" distR="0" wp14:anchorId="1474D633" wp14:editId="098F4D16">
            <wp:extent cx="5731510" cy="2575560"/>
            <wp:effectExtent l="0" t="0" r="2540" b="0"/>
            <wp:docPr id="5629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C0"/>
    <w:rsid w:val="002754AE"/>
    <w:rsid w:val="00420DD1"/>
    <w:rsid w:val="00752992"/>
    <w:rsid w:val="00846EC0"/>
    <w:rsid w:val="00D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B1DF"/>
  <w15:chartTrackingRefBased/>
  <w15:docId w15:val="{50993C32-D9B4-4057-BACF-DFEFE706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VENKATA HARSHA VARDHAN</dc:creator>
  <cp:keywords/>
  <dc:description/>
  <cp:lastModifiedBy>THOTA VENKATA HARSHA VARDHAN</cp:lastModifiedBy>
  <cp:revision>1</cp:revision>
  <dcterms:created xsi:type="dcterms:W3CDTF">2026-10-03T09:39:00Z</dcterms:created>
  <dcterms:modified xsi:type="dcterms:W3CDTF">2026-10-03T09:46:00Z</dcterms:modified>
</cp:coreProperties>
</file>