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A3567" w14:textId="77777777" w:rsidR="00C24E60" w:rsidRDefault="00C24E60"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9264" behindDoc="0" locked="0" layoutInCell="1" allowOverlap="1" wp14:anchorId="670A363F" wp14:editId="670A3640">
                <wp:simplePos x="0" y="0"/>
                <wp:positionH relativeFrom="page">
                  <wp:posOffset>-123825</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70A366D" w14:textId="5FF7E94D" w:rsidR="009E56DD" w:rsidRDefault="00A82ED7" w:rsidP="00C24E60">
                                  <w:pPr>
                                    <w:pStyle w:val="CoverTitle"/>
                                  </w:pPr>
                                  <w:r>
                                    <w:t>APIM PoC Specification</w:t>
                                  </w:r>
                                </w:p>
                              </w:sdtContent>
                            </w:sdt>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65493" y="32384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670A363F" id="Group 22" o:spid="_x0000_s1026" style="position:absolute;margin-left:-9.75pt;margin-top:-1in;width:712.5pt;height:306.65pt;z-index:251659264;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sdt>
                        <w:sdtPr>
                          <w:alias w:val="Title"/>
                          <w:id w:val="-567965466"/>
                          <w:dataBinding w:prefixMappings="xmlns:ns0='http://purl.org/dc/elements/1.1/' xmlns:ns1='http://schemas.openxmlformats.org/package/2006/metadata/core-properties' " w:xpath="/ns1:coreProperties[1]/ns0:title[1]" w:storeItemID="{6C3C8BC8-F283-45AE-878A-BAB7291924A1}"/>
                          <w:text/>
                        </w:sdtPr>
                        <w:sdtEndPr/>
                        <w:sdtContent>
                          <w:p w14:paraId="670A366D" w14:textId="5FF7E94D" w:rsidR="009E56DD" w:rsidRDefault="00A82ED7" w:rsidP="00C24E60">
                            <w:pPr>
                              <w:pStyle w:val="CoverTitle"/>
                            </w:pPr>
                            <w:r>
                              <w:t>APIM PoC Specification</w:t>
                            </w:r>
                          </w:p>
                        </w:sdtContent>
                      </w:sdt>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654;top:3238;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p>
    <w:p w14:paraId="670A3568" w14:textId="27C363ED" w:rsidR="00C24E60" w:rsidRDefault="004F3E52"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472BD3">
            <w:t>Scope Document</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color w:val="auto"/>
          <w:sz w:val="20"/>
          <w:szCs w:val="22"/>
          <w:lang w:eastAsia="en-US"/>
        </w:rPr>
      </w:sdtEndPr>
      <w:sdtContent>
        <w:p w14:paraId="670A3569" w14:textId="77777777" w:rsidR="00C24E60" w:rsidRDefault="00C24E60" w:rsidP="00C24E60">
          <w:pPr>
            <w:rPr>
              <w:rStyle w:val="Emphasis"/>
              <w:rFonts w:eastAsiaTheme="minorHAnsi"/>
              <w:i w:val="0"/>
              <w:iCs w:val="0"/>
              <w:noProof/>
              <w:szCs w:val="20"/>
              <w:lang w:eastAsia="en-AU"/>
            </w:rPr>
          </w:pPr>
          <w:r>
            <w:rPr>
              <w:rStyle w:val="Emphasis"/>
            </w:rPr>
            <w:t>Prepared for</w:t>
          </w:r>
        </w:p>
        <w:sdt>
          <w:sdtPr>
            <w:rPr>
              <w:lang w:eastAsia="en-AU"/>
            </w:rPr>
            <w:id w:val="-1727218567"/>
            <w:placeholder>
              <w:docPart w:val="8B54EAFE9D4248879BD37D941E99821F"/>
            </w:placeholder>
            <w15:dataBinding w:prefixMappings="" w:xpath="/root[1]/customer[1]" w:storeItemID="{A7D598A9-AC5B-49BC-AE59-C7616FDA4C36}" w16sdtdh:storeItemChecksum="4Cl/Rw=="/>
          </w:sdtPr>
          <w:sdtEndPr/>
          <w:sdtContent>
            <w:p w14:paraId="670A356A" w14:textId="4F0125F0" w:rsidR="001B02EF" w:rsidRDefault="004F3E52" w:rsidP="00C24E60">
              <w:pPr>
                <w:rPr>
                  <w:lang w:eastAsia="en-AU"/>
                </w:rPr>
              </w:pPr>
              <w:sdt>
                <w:sdtPr>
                  <w:rPr>
                    <w:lang w:eastAsia="en-AU"/>
                  </w:rPr>
                  <w:alias w:val="Customer"/>
                  <w:tag w:val="Customer"/>
                  <w:id w:val="-707030904"/>
                </w:sdtPr>
                <w:sdtEndPr/>
                <w:sdtContent>
                  <w:r w:rsidR="00472BD3">
                    <w:rPr>
                      <w:lang w:eastAsia="en-AU"/>
                    </w:rPr>
                    <w:t>Piraeus Bank</w:t>
                  </w:r>
                </w:sdtContent>
              </w:sdt>
            </w:p>
          </w:sdtContent>
        </w:sdt>
        <w:p w14:paraId="670A356B" w14:textId="3F346276" w:rsidR="00D725E9" w:rsidRDefault="00D725E9" w:rsidP="00C24E60">
          <w:r>
            <w:fldChar w:fldCharType="begin"/>
          </w:r>
          <w:r>
            <w:instrText xml:space="preserve"> DATE \@ "M/d/yyyy" </w:instrText>
          </w:r>
          <w:r>
            <w:fldChar w:fldCharType="separate"/>
          </w:r>
          <w:r w:rsidR="003F6BE7">
            <w:rPr>
              <w:noProof/>
            </w:rPr>
            <w:t>4/4/2022</w:t>
          </w:r>
          <w:r>
            <w:fldChar w:fldCharType="end"/>
          </w:r>
        </w:p>
        <w:p w14:paraId="670A356C" w14:textId="56100B04" w:rsidR="00C24E60" w:rsidRDefault="00C24E60" w:rsidP="00C24E60">
          <w:r>
            <w:t xml:space="preserve">Version </w:t>
          </w:r>
          <w:sdt>
            <w:sdtPr>
              <w:alias w:val="Version"/>
              <w:tag w:val="Version"/>
              <w:id w:val="249159951"/>
              <w:placeholder>
                <w:docPart w:val="8B54EAFE9D4248879BD37D941E99821F"/>
              </w:placeholder>
              <w15:dataBinding w:prefixMappings="" w:xpath="/root[1]/version[1]" w:storeItemID="{A7D598A9-AC5B-49BC-AE59-C7616FDA4C36}" w16sdtdh:storeItemChecksum="4Cl/Rw=="/>
            </w:sdtPr>
            <w:sdtEndPr/>
            <w:sdtContent>
              <w:r w:rsidR="004F3E52">
                <w:fldChar w:fldCharType="begin"/>
              </w:r>
              <w:r w:rsidR="004F3E52">
                <w:instrText xml:space="preserve"> DOCPROPERTY  Version  \* MERGEFORMAT </w:instrText>
              </w:r>
              <w:r w:rsidR="004F3E52">
                <w:fldChar w:fldCharType="separate"/>
              </w:r>
              <w:r w:rsidR="0006282A">
                <w:t>1</w:t>
              </w:r>
              <w:r w:rsidR="004F3E52">
                <w:fldChar w:fldCharType="end"/>
              </w:r>
            </w:sdtContent>
          </w:sdt>
          <w:r w:rsidR="00FA30BF">
            <w:t xml:space="preserve"> </w:t>
          </w:r>
          <w:sdt>
            <w:sdtPr>
              <w:alias w:val="Document Status"/>
              <w:tag w:val="Document Status"/>
              <w:id w:val="2011862660"/>
              <w:placeholder>
                <w:docPart w:val="29262CD7EEEB4320A8DD816A86FB246C"/>
              </w:placeholder>
              <w:dataBinding w:prefixMappings="" w:xpath="/root[1]/status[1]" w:storeItemID="{A7D598A9-AC5B-49BC-AE59-C7616FDA4C36}"/>
              <w:dropDownList w:lastValue="Draft">
                <w:listItem w:displayText="Draft" w:value="Draft"/>
                <w:listItem w:displayText="Final" w:value="Final"/>
              </w:dropDownList>
            </w:sdtPr>
            <w:sdtEndPr/>
            <w:sdtContent>
              <w:r w:rsidR="00FA30BF">
                <w:t>Draft</w:t>
              </w:r>
            </w:sdtContent>
          </w:sdt>
          <w:r w:rsidR="00337DA4" w:rsidRPr="00337DA4">
            <w:rPr>
              <w:color w:val="FF0000"/>
            </w:rPr>
            <w:fldChar w:fldCharType="begin"/>
          </w:r>
          <w:r w:rsidR="00337DA4" w:rsidRPr="00337DA4">
            <w:rPr>
              <w:color w:val="FF0000"/>
            </w:rPr>
            <w:instrText xml:space="preserve"> DOCPROPERTY Status \* MERGEFORMAT </w:instrText>
          </w:r>
          <w:r w:rsidR="00337DA4" w:rsidRPr="00337DA4">
            <w:rPr>
              <w:color w:val="FF0000"/>
            </w:rPr>
            <w:fldChar w:fldCharType="end"/>
          </w:r>
        </w:p>
        <w:p w14:paraId="670A356D" w14:textId="77777777" w:rsidR="00C24E60" w:rsidRDefault="00C24E60" w:rsidP="00C24E60"/>
        <w:p w14:paraId="670A356E" w14:textId="77777777" w:rsidR="00C24E60" w:rsidRDefault="00C24E60" w:rsidP="00C24E60">
          <w:pPr>
            <w:rPr>
              <w:rStyle w:val="Emphasis"/>
            </w:rPr>
          </w:pPr>
          <w:r>
            <w:rPr>
              <w:rStyle w:val="Emphasis"/>
            </w:rPr>
            <w:t>Prepared by</w:t>
          </w:r>
        </w:p>
        <w:p w14:paraId="670A356F" w14:textId="77777777" w:rsidR="00C24E60" w:rsidRDefault="004F3E52" w:rsidP="00D87D77">
          <w:pPr>
            <w:tabs>
              <w:tab w:val="left" w:pos="5340"/>
            </w:tabs>
            <w:rPr>
              <w:rStyle w:val="Strong"/>
            </w:rPr>
          </w:pPr>
          <w:sdt>
            <w:sdtPr>
              <w:rPr>
                <w:rStyle w:val="Strong"/>
              </w:rPr>
              <w:alias w:val="Author"/>
              <w:tag w:val=""/>
              <w:id w:val="80649995"/>
              <w:placeholder>
                <w:docPart w:val="3194B1A007F04346BCDC3DF766A053BE"/>
              </w:placeholder>
              <w:dataBinding w:prefixMappings="xmlns:ns0='http://purl.org/dc/elements/1.1/' xmlns:ns1='http://schemas.openxmlformats.org/package/2006/metadata/core-properties' " w:xpath="/ns1:coreProperties[1]/ns0:creator[1]" w:storeItemID="{6C3C8BC8-F283-45AE-878A-BAB7291924A1}"/>
              <w:text/>
            </w:sdtPr>
            <w:sdtEndPr>
              <w:rPr>
                <w:rStyle w:val="Strong"/>
              </w:rPr>
            </w:sdtEndPr>
            <w:sdtContent>
              <w:r w:rsidR="00204C17">
                <w:rPr>
                  <w:rStyle w:val="Strong"/>
                </w:rPr>
                <w:t>[Type Author Here]</w:t>
              </w:r>
            </w:sdtContent>
          </w:sdt>
        </w:p>
        <w:sdt>
          <w:sdtPr>
            <w:alias w:val="Author Position"/>
            <w:tag w:val="Author Position"/>
            <w:id w:val="1063681955"/>
            <w:placeholder>
              <w:docPart w:val="C51FE2DFDE6B43EF8FBFACE9CA69A985"/>
            </w:placeholder>
            <w15:dataBinding w:xpath="/root[1]/authorposition[1]" w:storeItemID="{00000000-0000-0000-0000-000000000000}"/>
          </w:sdtPr>
          <w:sdtEndPr/>
          <w:sdtContent>
            <w:p w14:paraId="670A3570" w14:textId="77777777" w:rsidR="00C24E60" w:rsidRDefault="004F3E52" w:rsidP="00C24E60">
              <w:r>
                <w:fldChar w:fldCharType="begin"/>
              </w:r>
              <w:r>
                <w:instrText xml:space="preserve"> DOCPROPERTY  "Author Position"  \* MERGEFORMAT </w:instrText>
              </w:r>
              <w:r>
                <w:fldChar w:fldCharType="separate"/>
              </w:r>
              <w:r w:rsidR="00CC3F68">
                <w:t>[Type Author Position Here]</w:t>
              </w:r>
              <w:r>
                <w:fldChar w:fldCharType="end"/>
              </w:r>
            </w:p>
          </w:sdtContent>
        </w:sdt>
        <w:sdt>
          <w:sdtPr>
            <w:alias w:val="Author Emails"/>
            <w:tag w:val="Author Emails"/>
            <w:id w:val="-530571258"/>
            <w:placeholder>
              <w:docPart w:val="C51FE2DFDE6B43EF8FBFACE9CA69A985"/>
            </w:placeholder>
            <w15:dataBinding w:xpath="/root[1]/authoremail[1]" w:storeItemID="{00000000-0000-0000-0000-000000000000}"/>
          </w:sdtPr>
          <w:sdtEndPr/>
          <w:sdtContent>
            <w:p w14:paraId="670A3571" w14:textId="77777777" w:rsidR="00C24E60" w:rsidRDefault="004F3E52" w:rsidP="00C24E60">
              <w:r>
                <w:fldChar w:fldCharType="begin"/>
              </w:r>
              <w:r>
                <w:instrText xml:space="preserve"> DOCPROPERTY  "Author Email"  \* MERGEFORMAT </w:instrText>
              </w:r>
              <w:r>
                <w:fldChar w:fldCharType="separate"/>
              </w:r>
              <w:r w:rsidR="00CC3F68">
                <w:t>[Type Author Email Here]</w:t>
              </w:r>
              <w:r>
                <w:fldChar w:fldCharType="end"/>
              </w:r>
            </w:p>
          </w:sdtContent>
        </w:sdt>
        <w:p w14:paraId="670A3572" w14:textId="77777777" w:rsidR="00C24E60" w:rsidRDefault="00C24E60" w:rsidP="00C24E60"/>
        <w:p w14:paraId="670A3573" w14:textId="77777777" w:rsidR="00C24E60" w:rsidRDefault="00C24E60" w:rsidP="00C24E60">
          <w:r>
            <w:t>Contributors</w:t>
          </w:r>
        </w:p>
        <w:sdt>
          <w:sdtPr>
            <w:rPr>
              <w:rStyle w:val="Strong"/>
            </w:rPr>
            <w:alias w:val="Contributors"/>
            <w:tag w:val="Contributors"/>
            <w:id w:val="696117366"/>
            <w:placeholder>
              <w:docPart w:val="C51FE2DFDE6B43EF8FBFACE9CA69A985"/>
            </w:placeholder>
            <w15:dataBinding w:xpath="/root[1]/contributors[1]" w:storeItemID="{00000000-0000-0000-0000-000000000000}"/>
          </w:sdtPr>
          <w:sdtEndPr>
            <w:rPr>
              <w:rStyle w:val="Strong"/>
            </w:rPr>
          </w:sdtEndPr>
          <w:sdtContent>
            <w:p w14:paraId="670A3574" w14:textId="77777777" w:rsidR="00C24E60" w:rsidRDefault="007743B1" w:rsidP="00C24E60">
              <w:pPr>
                <w:rPr>
                  <w:rStyle w:val="Strong"/>
                </w:rPr>
              </w:pPr>
              <w:r>
                <w:rPr>
                  <w:rStyle w:val="Strong"/>
                </w:rPr>
                <w:fldChar w:fldCharType="begin"/>
              </w:r>
              <w:r>
                <w:rPr>
                  <w:rStyle w:val="Strong"/>
                </w:rPr>
                <w:instrText xml:space="preserve"> DOCPROPERTY  Contributors  \* MERGEFORMAT </w:instrText>
              </w:r>
              <w:r>
                <w:rPr>
                  <w:rStyle w:val="Strong"/>
                </w:rPr>
                <w:fldChar w:fldCharType="separate"/>
              </w:r>
              <w:r w:rsidR="00CC3F68">
                <w:rPr>
                  <w:rStyle w:val="Strong"/>
                </w:rPr>
                <w:t>[Type Contributors Here]</w:t>
              </w:r>
              <w:r>
                <w:rPr>
                  <w:rStyle w:val="Strong"/>
                </w:rPr>
                <w:fldChar w:fldCharType="end"/>
              </w:r>
            </w:p>
          </w:sdtContent>
        </w:sdt>
        <w:p w14:paraId="670A3575" w14:textId="77777777" w:rsidR="00457F2C" w:rsidRDefault="00457F2C" w:rsidP="00457F2C">
          <w:pPr>
            <w:rPr>
              <w:rStyle w:val="Strong"/>
            </w:rPr>
          </w:pPr>
        </w:p>
        <w:p w14:paraId="670A3576" w14:textId="77777777" w:rsidR="00DC364D" w:rsidRDefault="00DC364D" w:rsidP="00457F2C">
          <w:pPr>
            <w:rPr>
              <w:rStyle w:val="Strong"/>
            </w:rPr>
          </w:pPr>
        </w:p>
        <w:p w14:paraId="670A3577" w14:textId="77777777" w:rsidR="00E82B9A" w:rsidRDefault="00E82B9A" w:rsidP="00C24E60">
          <w:pPr>
            <w:spacing w:before="0" w:after="200"/>
            <w:rPr>
              <w:rFonts w:cstheme="minorHAnsi"/>
            </w:rPr>
          </w:pPr>
        </w:p>
        <w:p w14:paraId="670A3578" w14:textId="77777777" w:rsidR="00E82B9A" w:rsidRPr="00E82B9A" w:rsidRDefault="00E82B9A" w:rsidP="00E82B9A">
          <w:pPr>
            <w:rPr>
              <w:rFonts w:cstheme="minorHAnsi"/>
            </w:rPr>
          </w:pPr>
        </w:p>
        <w:p w14:paraId="670A3579" w14:textId="77777777" w:rsidR="00E82B9A" w:rsidRDefault="00E82B9A" w:rsidP="00E82B9A">
          <w:pPr>
            <w:tabs>
              <w:tab w:val="left" w:pos="6555"/>
            </w:tabs>
            <w:rPr>
              <w:rFonts w:cstheme="minorHAnsi"/>
            </w:rPr>
          </w:pPr>
        </w:p>
        <w:p w14:paraId="670A357A" w14:textId="77777777" w:rsidR="00E82B9A" w:rsidRDefault="00E82B9A" w:rsidP="00E82B9A">
          <w:pPr>
            <w:rPr>
              <w:rFonts w:cstheme="minorHAnsi"/>
            </w:rPr>
          </w:pPr>
        </w:p>
        <w:p w14:paraId="670A357B" w14:textId="77777777" w:rsidR="000610CB" w:rsidRPr="00E82B9A" w:rsidRDefault="000610CB" w:rsidP="00E82B9A">
          <w:pPr>
            <w:rPr>
              <w:rFonts w:cstheme="minorHAnsi"/>
            </w:rPr>
            <w:sectPr w:rsidR="000610CB" w:rsidRPr="00E82B9A" w:rsidSect="000610CB">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706" w:footer="144" w:gutter="0"/>
              <w:pgNumType w:fmt="lowerRoman" w:start="1"/>
              <w:cols w:space="708"/>
              <w:titlePg/>
              <w:docGrid w:linePitch="360"/>
            </w:sectPr>
          </w:pPr>
        </w:p>
        <w:p w14:paraId="670A357C" w14:textId="77777777" w:rsidR="00C24E60" w:rsidRDefault="00C24E60" w:rsidP="00C24E60">
          <w:pPr>
            <w:pStyle w:val="CoverSubject"/>
          </w:pPr>
          <w:r>
            <w:lastRenderedPageBreak/>
            <w:t>Revision and Signoff Sheet</w:t>
          </w:r>
        </w:p>
        <w:p w14:paraId="670A357D" w14:textId="77777777" w:rsidR="00C24E60" w:rsidRDefault="00C24E60" w:rsidP="00C24E60">
          <w:pPr>
            <w:pStyle w:val="CoverHeading2"/>
          </w:pPr>
          <w:r>
            <w:t>Change Record</w:t>
          </w:r>
        </w:p>
        <w:tbl>
          <w:tblPr>
            <w:tblStyle w:val="TableGrid"/>
            <w:tblW w:w="9450" w:type="dxa"/>
            <w:tblLook w:val="0620" w:firstRow="1" w:lastRow="0" w:firstColumn="0" w:lastColumn="0" w:noHBand="1" w:noVBand="1"/>
          </w:tblPr>
          <w:tblGrid>
            <w:gridCol w:w="1170"/>
            <w:gridCol w:w="2430"/>
            <w:gridCol w:w="1170"/>
            <w:gridCol w:w="4680"/>
          </w:tblGrid>
          <w:tr w:rsidR="00C24E60" w:rsidRPr="00E85706" w14:paraId="670A3582" w14:textId="77777777" w:rsidTr="001C4A70">
            <w:trPr>
              <w:cnfStyle w:val="100000000000" w:firstRow="1" w:lastRow="0" w:firstColumn="0" w:lastColumn="0" w:oddVBand="0" w:evenVBand="0" w:oddHBand="0" w:evenHBand="0" w:firstRowFirstColumn="0" w:firstRowLastColumn="0" w:lastRowFirstColumn="0" w:lastRowLastColumn="0"/>
            </w:trPr>
            <w:tc>
              <w:tcPr>
                <w:tcW w:w="1170" w:type="dxa"/>
              </w:tcPr>
              <w:p w14:paraId="670A357E" w14:textId="77777777" w:rsidR="00C24E60" w:rsidRPr="00E85706" w:rsidRDefault="00C24E60" w:rsidP="00E85706">
                <w:pPr>
                  <w:pStyle w:val="TableText"/>
                  <w:rPr>
                    <w:szCs w:val="16"/>
                  </w:rPr>
                </w:pPr>
                <w:r w:rsidRPr="00E85706">
                  <w:rPr>
                    <w:szCs w:val="16"/>
                  </w:rPr>
                  <w:t>Date</w:t>
                </w:r>
              </w:p>
            </w:tc>
            <w:tc>
              <w:tcPr>
                <w:tcW w:w="2430" w:type="dxa"/>
              </w:tcPr>
              <w:p w14:paraId="670A357F" w14:textId="77777777" w:rsidR="00C24E60" w:rsidRPr="00E85706" w:rsidRDefault="00C24E60" w:rsidP="00E85706">
                <w:pPr>
                  <w:pStyle w:val="TableText"/>
                  <w:rPr>
                    <w:szCs w:val="16"/>
                  </w:rPr>
                </w:pPr>
                <w:r w:rsidRPr="00E85706">
                  <w:rPr>
                    <w:szCs w:val="16"/>
                  </w:rPr>
                  <w:t>Author</w:t>
                </w:r>
              </w:p>
            </w:tc>
            <w:tc>
              <w:tcPr>
                <w:tcW w:w="1170" w:type="dxa"/>
              </w:tcPr>
              <w:p w14:paraId="670A3580" w14:textId="77777777" w:rsidR="00C24E60" w:rsidRPr="00E85706" w:rsidRDefault="00C24E60" w:rsidP="00E85706">
                <w:pPr>
                  <w:pStyle w:val="TableText"/>
                  <w:rPr>
                    <w:szCs w:val="16"/>
                  </w:rPr>
                </w:pPr>
                <w:r w:rsidRPr="00E85706">
                  <w:rPr>
                    <w:szCs w:val="16"/>
                  </w:rPr>
                  <w:t>Version</w:t>
                </w:r>
              </w:p>
            </w:tc>
            <w:tc>
              <w:tcPr>
                <w:tcW w:w="4680" w:type="dxa"/>
              </w:tcPr>
              <w:p w14:paraId="670A3581" w14:textId="77777777" w:rsidR="00C24E60" w:rsidRPr="00E85706" w:rsidRDefault="00C24E60" w:rsidP="00E85706">
                <w:pPr>
                  <w:pStyle w:val="TableText"/>
                  <w:rPr>
                    <w:szCs w:val="16"/>
                  </w:rPr>
                </w:pPr>
                <w:r w:rsidRPr="00E85706">
                  <w:rPr>
                    <w:szCs w:val="16"/>
                  </w:rPr>
                  <w:t>Change Reference</w:t>
                </w:r>
              </w:p>
            </w:tc>
          </w:tr>
          <w:tr w:rsidR="00C24E60" w:rsidRPr="00E85706" w14:paraId="670A3587" w14:textId="77777777" w:rsidTr="001C4A70">
            <w:tc>
              <w:tcPr>
                <w:tcW w:w="1170" w:type="dxa"/>
              </w:tcPr>
              <w:p w14:paraId="670A3583" w14:textId="77777777" w:rsidR="00C24E60" w:rsidRPr="00E85706" w:rsidRDefault="00C24E60" w:rsidP="00E85706">
                <w:pPr>
                  <w:pStyle w:val="TableText"/>
                  <w:rPr>
                    <w:rStyle w:val="StyleLatinSegoeUI10pt"/>
                    <w:sz w:val="16"/>
                    <w:szCs w:val="16"/>
                  </w:rPr>
                </w:pPr>
              </w:p>
            </w:tc>
            <w:tc>
              <w:tcPr>
                <w:tcW w:w="2430" w:type="dxa"/>
              </w:tcPr>
              <w:p w14:paraId="670A3584" w14:textId="77777777" w:rsidR="00C24E60" w:rsidRPr="00E85706" w:rsidRDefault="00C24E60" w:rsidP="00E85706">
                <w:pPr>
                  <w:pStyle w:val="TableText"/>
                  <w:rPr>
                    <w:rStyle w:val="StyleLatinSegoeUI10pt"/>
                    <w:sz w:val="16"/>
                    <w:szCs w:val="16"/>
                  </w:rPr>
                </w:pPr>
              </w:p>
            </w:tc>
            <w:tc>
              <w:tcPr>
                <w:tcW w:w="1170" w:type="dxa"/>
              </w:tcPr>
              <w:p w14:paraId="670A3585" w14:textId="77777777" w:rsidR="00C24E60" w:rsidRPr="00E85706" w:rsidRDefault="00C24E60" w:rsidP="00E85706">
                <w:pPr>
                  <w:pStyle w:val="TableText"/>
                  <w:rPr>
                    <w:rStyle w:val="StyleLatinSegoeUI10pt"/>
                    <w:sz w:val="16"/>
                    <w:szCs w:val="16"/>
                  </w:rPr>
                </w:pPr>
                <w:r w:rsidRPr="00E85706">
                  <w:rPr>
                    <w:szCs w:val="16"/>
                  </w:rPr>
                  <w:t>1</w:t>
                </w:r>
              </w:p>
            </w:tc>
            <w:tc>
              <w:tcPr>
                <w:tcW w:w="4680" w:type="dxa"/>
              </w:tcPr>
              <w:p w14:paraId="670A3586" w14:textId="77777777" w:rsidR="00C24E60" w:rsidRPr="00E85706" w:rsidRDefault="00C24E60" w:rsidP="00E85706">
                <w:pPr>
                  <w:pStyle w:val="TableText"/>
                  <w:rPr>
                    <w:rStyle w:val="StyleLatinSegoeUI10pt"/>
                    <w:sz w:val="16"/>
                    <w:szCs w:val="16"/>
                  </w:rPr>
                </w:pPr>
                <w:r w:rsidRPr="00E85706">
                  <w:rPr>
                    <w:szCs w:val="16"/>
                  </w:rPr>
                  <w:t>Initial draft for review/discussion</w:t>
                </w:r>
              </w:p>
            </w:tc>
          </w:tr>
          <w:tr w:rsidR="00C24E60" w:rsidRPr="00E85706" w14:paraId="670A358C" w14:textId="77777777" w:rsidTr="001C4A70">
            <w:tc>
              <w:tcPr>
                <w:tcW w:w="1170" w:type="dxa"/>
              </w:tcPr>
              <w:p w14:paraId="670A3588" w14:textId="77777777" w:rsidR="00C24E60" w:rsidRPr="00E85706" w:rsidRDefault="00C24E60" w:rsidP="00E85706">
                <w:pPr>
                  <w:pStyle w:val="TableText"/>
                  <w:rPr>
                    <w:rStyle w:val="StyleLatinSegoeUI10pt"/>
                    <w:sz w:val="16"/>
                    <w:szCs w:val="16"/>
                  </w:rPr>
                </w:pPr>
              </w:p>
            </w:tc>
            <w:tc>
              <w:tcPr>
                <w:tcW w:w="2430" w:type="dxa"/>
              </w:tcPr>
              <w:p w14:paraId="670A3589" w14:textId="77777777" w:rsidR="00C24E60" w:rsidRPr="00E85706" w:rsidRDefault="00C24E60" w:rsidP="00E85706">
                <w:pPr>
                  <w:pStyle w:val="TableText"/>
                  <w:rPr>
                    <w:rStyle w:val="StyleLatinSegoeUI10pt"/>
                    <w:sz w:val="16"/>
                    <w:szCs w:val="16"/>
                  </w:rPr>
                </w:pPr>
              </w:p>
            </w:tc>
            <w:tc>
              <w:tcPr>
                <w:tcW w:w="1170" w:type="dxa"/>
              </w:tcPr>
              <w:p w14:paraId="670A358A" w14:textId="77777777" w:rsidR="00C24E60" w:rsidRPr="00E85706" w:rsidRDefault="00C24E60" w:rsidP="00E85706">
                <w:pPr>
                  <w:pStyle w:val="TableText"/>
                  <w:rPr>
                    <w:rStyle w:val="StyleLatinSegoeUI10pt"/>
                    <w:sz w:val="16"/>
                    <w:szCs w:val="16"/>
                  </w:rPr>
                </w:pPr>
              </w:p>
            </w:tc>
            <w:tc>
              <w:tcPr>
                <w:tcW w:w="4680" w:type="dxa"/>
              </w:tcPr>
              <w:p w14:paraId="670A358B" w14:textId="77777777" w:rsidR="00C24E60" w:rsidRPr="00E85706" w:rsidRDefault="00C24E60" w:rsidP="00E85706">
                <w:pPr>
                  <w:pStyle w:val="TableText"/>
                  <w:rPr>
                    <w:rStyle w:val="StyleLatinSegoeUI10pt"/>
                    <w:sz w:val="16"/>
                    <w:szCs w:val="16"/>
                  </w:rPr>
                </w:pPr>
              </w:p>
            </w:tc>
          </w:tr>
          <w:tr w:rsidR="00C24E60" w:rsidRPr="00E85706" w14:paraId="670A3591" w14:textId="77777777" w:rsidTr="001C4A70">
            <w:tc>
              <w:tcPr>
                <w:tcW w:w="1170" w:type="dxa"/>
              </w:tcPr>
              <w:p w14:paraId="670A358D" w14:textId="77777777" w:rsidR="00C24E60" w:rsidRPr="00E85706" w:rsidRDefault="00C24E60" w:rsidP="00E85706">
                <w:pPr>
                  <w:pStyle w:val="TableText"/>
                  <w:rPr>
                    <w:rStyle w:val="StyleLatinSegoeUI10pt"/>
                    <w:sz w:val="16"/>
                    <w:szCs w:val="16"/>
                  </w:rPr>
                </w:pPr>
              </w:p>
            </w:tc>
            <w:tc>
              <w:tcPr>
                <w:tcW w:w="2430" w:type="dxa"/>
              </w:tcPr>
              <w:p w14:paraId="670A358E" w14:textId="77777777" w:rsidR="00C24E60" w:rsidRPr="00E85706" w:rsidRDefault="00C24E60" w:rsidP="00E85706">
                <w:pPr>
                  <w:pStyle w:val="TableText"/>
                  <w:rPr>
                    <w:rStyle w:val="StyleLatinSegoeUI10pt"/>
                    <w:sz w:val="16"/>
                    <w:szCs w:val="16"/>
                  </w:rPr>
                </w:pPr>
              </w:p>
            </w:tc>
            <w:tc>
              <w:tcPr>
                <w:tcW w:w="1170" w:type="dxa"/>
              </w:tcPr>
              <w:p w14:paraId="670A358F" w14:textId="77777777" w:rsidR="00C24E60" w:rsidRPr="00E85706" w:rsidRDefault="00C24E60" w:rsidP="00E85706">
                <w:pPr>
                  <w:pStyle w:val="TableText"/>
                  <w:rPr>
                    <w:rStyle w:val="StyleLatinSegoeUI10pt"/>
                    <w:sz w:val="16"/>
                    <w:szCs w:val="16"/>
                  </w:rPr>
                </w:pPr>
              </w:p>
            </w:tc>
            <w:tc>
              <w:tcPr>
                <w:tcW w:w="4680" w:type="dxa"/>
              </w:tcPr>
              <w:p w14:paraId="670A3590" w14:textId="77777777" w:rsidR="00C24E60" w:rsidRPr="00E85706" w:rsidRDefault="00C24E60" w:rsidP="00E85706">
                <w:pPr>
                  <w:pStyle w:val="TableText"/>
                  <w:rPr>
                    <w:rStyle w:val="StyleLatinSegoeUI10pt"/>
                    <w:sz w:val="16"/>
                    <w:szCs w:val="16"/>
                  </w:rPr>
                </w:pPr>
              </w:p>
            </w:tc>
          </w:tr>
        </w:tbl>
        <w:p w14:paraId="670A3592" w14:textId="77777777" w:rsidR="00C24E60" w:rsidRDefault="00C24E60" w:rsidP="00C24E60"/>
        <w:p w14:paraId="670A3593" w14:textId="77777777" w:rsidR="00C24E60" w:rsidRDefault="00C24E60" w:rsidP="00C24E60">
          <w:pPr>
            <w:pStyle w:val="CoverHeading2"/>
          </w:pPr>
          <w:r>
            <w:t>Reviewers</w:t>
          </w:r>
        </w:p>
        <w:tbl>
          <w:tblPr>
            <w:tblStyle w:val="TableGrid"/>
            <w:tblW w:w="9450" w:type="dxa"/>
            <w:tblLook w:val="0620" w:firstRow="1" w:lastRow="0" w:firstColumn="0" w:lastColumn="0" w:noHBand="1" w:noVBand="1"/>
          </w:tblPr>
          <w:tblGrid>
            <w:gridCol w:w="2160"/>
            <w:gridCol w:w="2268"/>
            <w:gridCol w:w="2862"/>
            <w:gridCol w:w="2160"/>
          </w:tblGrid>
          <w:tr w:rsidR="00C24E60" w:rsidRPr="00E85706" w14:paraId="670A3598" w14:textId="77777777" w:rsidTr="00657113">
            <w:trPr>
              <w:cnfStyle w:val="100000000000" w:firstRow="1" w:lastRow="0" w:firstColumn="0" w:lastColumn="0" w:oddVBand="0" w:evenVBand="0" w:oddHBand="0" w:evenHBand="0" w:firstRowFirstColumn="0" w:firstRowLastColumn="0" w:lastRowFirstColumn="0" w:lastRowLastColumn="0"/>
            </w:trPr>
            <w:tc>
              <w:tcPr>
                <w:tcW w:w="2160" w:type="dxa"/>
              </w:tcPr>
              <w:p w14:paraId="670A3594" w14:textId="77777777" w:rsidR="00C24E60" w:rsidRPr="00E85706" w:rsidRDefault="00C24E60" w:rsidP="00E85706">
                <w:pPr>
                  <w:pStyle w:val="TableText"/>
                  <w:rPr>
                    <w:szCs w:val="16"/>
                  </w:rPr>
                </w:pPr>
                <w:r w:rsidRPr="00E85706">
                  <w:rPr>
                    <w:szCs w:val="16"/>
                  </w:rPr>
                  <w:t>Name</w:t>
                </w:r>
              </w:p>
            </w:tc>
            <w:tc>
              <w:tcPr>
                <w:tcW w:w="2268" w:type="dxa"/>
              </w:tcPr>
              <w:p w14:paraId="670A3595" w14:textId="77777777" w:rsidR="00C24E60" w:rsidRPr="00E85706" w:rsidRDefault="00C24E60" w:rsidP="00E85706">
                <w:pPr>
                  <w:pStyle w:val="TableText"/>
                  <w:rPr>
                    <w:szCs w:val="16"/>
                  </w:rPr>
                </w:pPr>
                <w:r w:rsidRPr="00E85706">
                  <w:rPr>
                    <w:szCs w:val="16"/>
                  </w:rPr>
                  <w:t>Version Approved</w:t>
                </w:r>
              </w:p>
            </w:tc>
            <w:tc>
              <w:tcPr>
                <w:tcW w:w="2862" w:type="dxa"/>
              </w:tcPr>
              <w:p w14:paraId="670A3596" w14:textId="77777777" w:rsidR="00C24E60" w:rsidRPr="00E85706" w:rsidRDefault="00C24E60" w:rsidP="00E85706">
                <w:pPr>
                  <w:pStyle w:val="TableText"/>
                  <w:rPr>
                    <w:szCs w:val="16"/>
                  </w:rPr>
                </w:pPr>
                <w:r w:rsidRPr="00E85706">
                  <w:rPr>
                    <w:szCs w:val="16"/>
                  </w:rPr>
                  <w:t>Position</w:t>
                </w:r>
              </w:p>
            </w:tc>
            <w:tc>
              <w:tcPr>
                <w:tcW w:w="2160" w:type="dxa"/>
              </w:tcPr>
              <w:p w14:paraId="670A3597" w14:textId="77777777" w:rsidR="00C24E60" w:rsidRPr="00E85706" w:rsidRDefault="00C24E60" w:rsidP="00E85706">
                <w:pPr>
                  <w:pStyle w:val="TableText"/>
                  <w:rPr>
                    <w:szCs w:val="16"/>
                  </w:rPr>
                </w:pPr>
                <w:r w:rsidRPr="00E85706">
                  <w:rPr>
                    <w:szCs w:val="16"/>
                  </w:rPr>
                  <w:t>Date</w:t>
                </w:r>
              </w:p>
            </w:tc>
          </w:tr>
          <w:tr w:rsidR="00C24E60" w:rsidRPr="00E85706" w14:paraId="670A359D" w14:textId="77777777" w:rsidTr="00657113">
            <w:tc>
              <w:tcPr>
                <w:tcW w:w="2160" w:type="dxa"/>
              </w:tcPr>
              <w:p w14:paraId="670A3599" w14:textId="77777777" w:rsidR="00C24E60" w:rsidRPr="00E85706" w:rsidRDefault="00C24E60" w:rsidP="00E85706">
                <w:pPr>
                  <w:pStyle w:val="TableText"/>
                  <w:rPr>
                    <w:rStyle w:val="StyleLatinSegoeUI10pt"/>
                    <w:sz w:val="16"/>
                    <w:szCs w:val="16"/>
                  </w:rPr>
                </w:pPr>
              </w:p>
            </w:tc>
            <w:tc>
              <w:tcPr>
                <w:tcW w:w="2268" w:type="dxa"/>
              </w:tcPr>
              <w:p w14:paraId="670A359A" w14:textId="77777777" w:rsidR="00C24E60" w:rsidRPr="00E85706" w:rsidRDefault="00C24E60" w:rsidP="00E85706">
                <w:pPr>
                  <w:pStyle w:val="TableText"/>
                  <w:rPr>
                    <w:rStyle w:val="StyleLatinSegoeUI10pt"/>
                    <w:sz w:val="16"/>
                    <w:szCs w:val="16"/>
                  </w:rPr>
                </w:pPr>
              </w:p>
            </w:tc>
            <w:tc>
              <w:tcPr>
                <w:tcW w:w="2862" w:type="dxa"/>
              </w:tcPr>
              <w:p w14:paraId="670A359B" w14:textId="77777777" w:rsidR="00C24E60" w:rsidRPr="00E85706" w:rsidRDefault="00C24E60" w:rsidP="00E85706">
                <w:pPr>
                  <w:pStyle w:val="TableText"/>
                  <w:rPr>
                    <w:rStyle w:val="StyleLatinSegoeUI10pt"/>
                    <w:sz w:val="16"/>
                    <w:szCs w:val="16"/>
                  </w:rPr>
                </w:pPr>
              </w:p>
            </w:tc>
            <w:tc>
              <w:tcPr>
                <w:tcW w:w="2160" w:type="dxa"/>
              </w:tcPr>
              <w:p w14:paraId="670A359C" w14:textId="77777777" w:rsidR="00C24E60" w:rsidRPr="00E85706" w:rsidRDefault="00C24E60" w:rsidP="00E85706">
                <w:pPr>
                  <w:pStyle w:val="TableText"/>
                  <w:rPr>
                    <w:rStyle w:val="StyleLatinSegoeUI10pt"/>
                    <w:sz w:val="16"/>
                    <w:szCs w:val="16"/>
                  </w:rPr>
                </w:pPr>
              </w:p>
            </w:tc>
          </w:tr>
          <w:tr w:rsidR="00C24E60" w:rsidRPr="00E85706" w14:paraId="670A35A2" w14:textId="77777777" w:rsidTr="00657113">
            <w:tc>
              <w:tcPr>
                <w:tcW w:w="2160" w:type="dxa"/>
              </w:tcPr>
              <w:p w14:paraId="670A359E" w14:textId="77777777" w:rsidR="00C24E60" w:rsidRPr="00E85706" w:rsidRDefault="00C24E60" w:rsidP="00E85706">
                <w:pPr>
                  <w:pStyle w:val="TableText"/>
                  <w:rPr>
                    <w:rStyle w:val="StyleLatinSegoeUI10pt"/>
                    <w:sz w:val="16"/>
                    <w:szCs w:val="16"/>
                  </w:rPr>
                </w:pPr>
              </w:p>
            </w:tc>
            <w:tc>
              <w:tcPr>
                <w:tcW w:w="2268" w:type="dxa"/>
              </w:tcPr>
              <w:p w14:paraId="670A359F" w14:textId="77777777" w:rsidR="00C24E60" w:rsidRPr="00E85706" w:rsidRDefault="00C24E60" w:rsidP="00E85706">
                <w:pPr>
                  <w:pStyle w:val="TableText"/>
                  <w:rPr>
                    <w:rStyle w:val="StyleLatinSegoeUI10pt"/>
                    <w:sz w:val="16"/>
                    <w:szCs w:val="16"/>
                  </w:rPr>
                </w:pPr>
              </w:p>
            </w:tc>
            <w:tc>
              <w:tcPr>
                <w:tcW w:w="2862" w:type="dxa"/>
              </w:tcPr>
              <w:p w14:paraId="670A35A0" w14:textId="77777777" w:rsidR="00C24E60" w:rsidRPr="00E85706" w:rsidRDefault="00C24E60" w:rsidP="00E85706">
                <w:pPr>
                  <w:pStyle w:val="TableText"/>
                  <w:rPr>
                    <w:rStyle w:val="StyleLatinSegoeUI10pt"/>
                    <w:sz w:val="16"/>
                    <w:szCs w:val="16"/>
                  </w:rPr>
                </w:pPr>
              </w:p>
            </w:tc>
            <w:tc>
              <w:tcPr>
                <w:tcW w:w="2160" w:type="dxa"/>
              </w:tcPr>
              <w:p w14:paraId="670A35A1" w14:textId="77777777" w:rsidR="00C24E60" w:rsidRPr="00E85706" w:rsidRDefault="00C24E60" w:rsidP="00E85706">
                <w:pPr>
                  <w:pStyle w:val="TableText"/>
                  <w:rPr>
                    <w:rStyle w:val="StyleLatinSegoeUI10pt"/>
                    <w:sz w:val="16"/>
                    <w:szCs w:val="16"/>
                  </w:rPr>
                </w:pPr>
              </w:p>
            </w:tc>
          </w:tr>
          <w:tr w:rsidR="00C24E60" w:rsidRPr="00E85706" w14:paraId="670A35A7" w14:textId="77777777" w:rsidTr="00657113">
            <w:tc>
              <w:tcPr>
                <w:tcW w:w="2160" w:type="dxa"/>
              </w:tcPr>
              <w:p w14:paraId="670A35A3" w14:textId="77777777" w:rsidR="00C24E60" w:rsidRPr="00E85706" w:rsidRDefault="00C24E60" w:rsidP="00E85706">
                <w:pPr>
                  <w:pStyle w:val="TableText"/>
                  <w:rPr>
                    <w:rStyle w:val="StyleLatinSegoeUI10pt"/>
                    <w:sz w:val="16"/>
                    <w:szCs w:val="16"/>
                  </w:rPr>
                </w:pPr>
              </w:p>
            </w:tc>
            <w:tc>
              <w:tcPr>
                <w:tcW w:w="2268" w:type="dxa"/>
              </w:tcPr>
              <w:p w14:paraId="670A35A4" w14:textId="77777777" w:rsidR="00C24E60" w:rsidRPr="00E85706" w:rsidRDefault="00C24E60" w:rsidP="00E85706">
                <w:pPr>
                  <w:pStyle w:val="TableText"/>
                  <w:rPr>
                    <w:rStyle w:val="StyleLatinSegoeUI10pt"/>
                    <w:sz w:val="16"/>
                    <w:szCs w:val="16"/>
                  </w:rPr>
                </w:pPr>
              </w:p>
            </w:tc>
            <w:tc>
              <w:tcPr>
                <w:tcW w:w="2862" w:type="dxa"/>
              </w:tcPr>
              <w:p w14:paraId="670A35A5" w14:textId="77777777" w:rsidR="00C24E60" w:rsidRPr="00E85706" w:rsidRDefault="00C24E60" w:rsidP="00E85706">
                <w:pPr>
                  <w:pStyle w:val="TableText"/>
                  <w:rPr>
                    <w:rStyle w:val="StyleLatinSegoeUI10pt"/>
                    <w:sz w:val="16"/>
                    <w:szCs w:val="16"/>
                  </w:rPr>
                </w:pPr>
              </w:p>
            </w:tc>
            <w:tc>
              <w:tcPr>
                <w:tcW w:w="2160" w:type="dxa"/>
              </w:tcPr>
              <w:p w14:paraId="670A35A6" w14:textId="77777777" w:rsidR="00C24E60" w:rsidRPr="00E85706" w:rsidRDefault="00C24E60" w:rsidP="00E85706">
                <w:pPr>
                  <w:pStyle w:val="TableText"/>
                  <w:rPr>
                    <w:rStyle w:val="StyleLatinSegoeUI10pt"/>
                    <w:sz w:val="16"/>
                    <w:szCs w:val="16"/>
                  </w:rPr>
                </w:pPr>
              </w:p>
            </w:tc>
          </w:tr>
        </w:tbl>
        <w:p w14:paraId="670A35A8" w14:textId="77777777" w:rsidR="00C24E60" w:rsidRDefault="00C24E60" w:rsidP="00C24E60"/>
        <w:p w14:paraId="670A35A9" w14:textId="77777777" w:rsidR="00C24E60" w:rsidRDefault="00C24E60" w:rsidP="004A1130">
          <w:pPr>
            <w:pStyle w:val="TOCHeading"/>
          </w:pPr>
          <w:r>
            <w:lastRenderedPageBreak/>
            <w:t>Table of Contents</w:t>
          </w:r>
        </w:p>
        <w:p w14:paraId="672FDD58" w14:textId="79FF0DEF" w:rsidR="00B948B3" w:rsidRDefault="00BF0B33">
          <w:pPr>
            <w:pStyle w:val="TOC1"/>
            <w:tabs>
              <w:tab w:val="left" w:pos="432"/>
            </w:tabs>
            <w:rPr>
              <w:rFonts w:asciiTheme="minorHAnsi" w:hAnsiTheme="minorHAnsi"/>
              <w:sz w:val="22"/>
              <w:lang w:val="el-GR" w:eastAsia="el-GR"/>
            </w:rPr>
          </w:pPr>
          <w:r>
            <w:rPr>
              <w:noProof w:val="0"/>
              <w:sz w:val="22"/>
            </w:rPr>
            <w:fldChar w:fldCharType="begin"/>
          </w:r>
          <w:r>
            <w:instrText xml:space="preserve"> TOC \o "1-3" \h \z \u </w:instrText>
          </w:r>
          <w:r>
            <w:rPr>
              <w:noProof w:val="0"/>
              <w:sz w:val="22"/>
            </w:rPr>
            <w:fldChar w:fldCharType="separate"/>
          </w:r>
          <w:hyperlink w:anchor="_Toc99390764" w:history="1">
            <w:r w:rsidR="00B948B3" w:rsidRPr="00035C88">
              <w:rPr>
                <w:rStyle w:val="Hyperlink"/>
              </w:rPr>
              <w:t>1</w:t>
            </w:r>
            <w:r w:rsidR="00B948B3">
              <w:rPr>
                <w:rFonts w:asciiTheme="minorHAnsi" w:hAnsiTheme="minorHAnsi"/>
                <w:sz w:val="22"/>
                <w:lang w:val="el-GR" w:eastAsia="el-GR"/>
              </w:rPr>
              <w:tab/>
            </w:r>
            <w:r w:rsidR="00B948B3" w:rsidRPr="00035C88">
              <w:rPr>
                <w:rStyle w:val="Hyperlink"/>
              </w:rPr>
              <w:t>API Management PoC Goals</w:t>
            </w:r>
            <w:r w:rsidR="00B948B3">
              <w:rPr>
                <w:webHidden/>
              </w:rPr>
              <w:tab/>
            </w:r>
            <w:r w:rsidR="00B948B3">
              <w:rPr>
                <w:webHidden/>
              </w:rPr>
              <w:fldChar w:fldCharType="begin"/>
            </w:r>
            <w:r w:rsidR="00B948B3">
              <w:rPr>
                <w:webHidden/>
              </w:rPr>
              <w:instrText xml:space="preserve"> PAGEREF _Toc99390764 \h </w:instrText>
            </w:r>
            <w:r w:rsidR="00B948B3">
              <w:rPr>
                <w:webHidden/>
              </w:rPr>
            </w:r>
            <w:r w:rsidR="00B948B3">
              <w:rPr>
                <w:webHidden/>
              </w:rPr>
              <w:fldChar w:fldCharType="separate"/>
            </w:r>
            <w:r w:rsidR="00B948B3">
              <w:rPr>
                <w:webHidden/>
              </w:rPr>
              <w:t>5</w:t>
            </w:r>
            <w:r w:rsidR="00B948B3">
              <w:rPr>
                <w:webHidden/>
              </w:rPr>
              <w:fldChar w:fldCharType="end"/>
            </w:r>
          </w:hyperlink>
        </w:p>
        <w:p w14:paraId="324B68FD" w14:textId="26A1C2DF" w:rsidR="00B948B3" w:rsidRDefault="004F3E52">
          <w:pPr>
            <w:pStyle w:val="TOC1"/>
            <w:tabs>
              <w:tab w:val="left" w:pos="432"/>
            </w:tabs>
            <w:rPr>
              <w:rFonts w:asciiTheme="minorHAnsi" w:hAnsiTheme="minorHAnsi"/>
              <w:sz w:val="22"/>
              <w:lang w:val="el-GR" w:eastAsia="el-GR"/>
            </w:rPr>
          </w:pPr>
          <w:hyperlink w:anchor="_Toc99390765" w:history="1">
            <w:r w:rsidR="00B948B3" w:rsidRPr="00035C88">
              <w:rPr>
                <w:rStyle w:val="Hyperlink"/>
              </w:rPr>
              <w:t>2</w:t>
            </w:r>
            <w:r w:rsidR="00B948B3">
              <w:rPr>
                <w:rFonts w:asciiTheme="minorHAnsi" w:hAnsiTheme="minorHAnsi"/>
                <w:sz w:val="22"/>
                <w:lang w:val="el-GR" w:eastAsia="el-GR"/>
              </w:rPr>
              <w:tab/>
            </w:r>
            <w:r w:rsidR="00B948B3" w:rsidRPr="00035C88">
              <w:rPr>
                <w:rStyle w:val="Hyperlink"/>
              </w:rPr>
              <w:t>Infrastructure Description</w:t>
            </w:r>
            <w:r w:rsidR="00B948B3">
              <w:rPr>
                <w:webHidden/>
              </w:rPr>
              <w:tab/>
            </w:r>
            <w:r w:rsidR="00B948B3">
              <w:rPr>
                <w:webHidden/>
              </w:rPr>
              <w:fldChar w:fldCharType="begin"/>
            </w:r>
            <w:r w:rsidR="00B948B3">
              <w:rPr>
                <w:webHidden/>
              </w:rPr>
              <w:instrText xml:space="preserve"> PAGEREF _Toc99390765 \h </w:instrText>
            </w:r>
            <w:r w:rsidR="00B948B3">
              <w:rPr>
                <w:webHidden/>
              </w:rPr>
            </w:r>
            <w:r w:rsidR="00B948B3">
              <w:rPr>
                <w:webHidden/>
              </w:rPr>
              <w:fldChar w:fldCharType="separate"/>
            </w:r>
            <w:r w:rsidR="00B948B3">
              <w:rPr>
                <w:webHidden/>
              </w:rPr>
              <w:t>6</w:t>
            </w:r>
            <w:r w:rsidR="00B948B3">
              <w:rPr>
                <w:webHidden/>
              </w:rPr>
              <w:fldChar w:fldCharType="end"/>
            </w:r>
          </w:hyperlink>
        </w:p>
        <w:p w14:paraId="12077A98" w14:textId="3CF3832B" w:rsidR="00B948B3" w:rsidRDefault="004F3E52">
          <w:pPr>
            <w:pStyle w:val="TOC1"/>
            <w:tabs>
              <w:tab w:val="left" w:pos="432"/>
            </w:tabs>
            <w:rPr>
              <w:rFonts w:asciiTheme="minorHAnsi" w:hAnsiTheme="minorHAnsi"/>
              <w:sz w:val="22"/>
              <w:lang w:val="el-GR" w:eastAsia="el-GR"/>
            </w:rPr>
          </w:pPr>
          <w:hyperlink w:anchor="_Toc99390766" w:history="1">
            <w:r w:rsidR="00B948B3" w:rsidRPr="00035C88">
              <w:rPr>
                <w:rStyle w:val="Hyperlink"/>
              </w:rPr>
              <w:t>3</w:t>
            </w:r>
            <w:r w:rsidR="00B948B3">
              <w:rPr>
                <w:rFonts w:asciiTheme="minorHAnsi" w:hAnsiTheme="minorHAnsi"/>
                <w:sz w:val="22"/>
                <w:lang w:val="el-GR" w:eastAsia="el-GR"/>
              </w:rPr>
              <w:tab/>
            </w:r>
            <w:r w:rsidR="00B948B3" w:rsidRPr="00035C88">
              <w:rPr>
                <w:rStyle w:val="Hyperlink"/>
              </w:rPr>
              <w:t>PoC Scenario descriptions</w:t>
            </w:r>
            <w:r w:rsidR="00B948B3">
              <w:rPr>
                <w:webHidden/>
              </w:rPr>
              <w:tab/>
            </w:r>
            <w:r w:rsidR="00B948B3">
              <w:rPr>
                <w:webHidden/>
              </w:rPr>
              <w:fldChar w:fldCharType="begin"/>
            </w:r>
            <w:r w:rsidR="00B948B3">
              <w:rPr>
                <w:webHidden/>
              </w:rPr>
              <w:instrText xml:space="preserve"> PAGEREF _Toc99390766 \h </w:instrText>
            </w:r>
            <w:r w:rsidR="00B948B3">
              <w:rPr>
                <w:webHidden/>
              </w:rPr>
            </w:r>
            <w:r w:rsidR="00B948B3">
              <w:rPr>
                <w:webHidden/>
              </w:rPr>
              <w:fldChar w:fldCharType="separate"/>
            </w:r>
            <w:r w:rsidR="00B948B3">
              <w:rPr>
                <w:webHidden/>
              </w:rPr>
              <w:t>8</w:t>
            </w:r>
            <w:r w:rsidR="00B948B3">
              <w:rPr>
                <w:webHidden/>
              </w:rPr>
              <w:fldChar w:fldCharType="end"/>
            </w:r>
          </w:hyperlink>
        </w:p>
        <w:p w14:paraId="43F6D40A" w14:textId="17943C20" w:rsidR="00B948B3" w:rsidRDefault="004F3E52">
          <w:pPr>
            <w:pStyle w:val="TOC2"/>
            <w:rPr>
              <w:rFonts w:asciiTheme="minorHAnsi" w:hAnsiTheme="minorHAnsi"/>
              <w:noProof/>
              <w:lang w:val="el-GR" w:eastAsia="el-GR"/>
            </w:rPr>
          </w:pPr>
          <w:hyperlink w:anchor="_Toc99390767" w:history="1">
            <w:r w:rsidR="00B948B3" w:rsidRPr="00035C88">
              <w:rPr>
                <w:rStyle w:val="Hyperlink"/>
                <w:noProof/>
              </w:rPr>
              <w:t>3.1</w:t>
            </w:r>
            <w:r w:rsidR="00B948B3">
              <w:rPr>
                <w:rFonts w:asciiTheme="minorHAnsi" w:hAnsiTheme="minorHAnsi"/>
                <w:noProof/>
                <w:lang w:val="el-GR" w:eastAsia="el-GR"/>
              </w:rPr>
              <w:tab/>
            </w:r>
            <w:r w:rsidR="00B948B3" w:rsidRPr="00035C88">
              <w:rPr>
                <w:rStyle w:val="Hyperlink"/>
                <w:noProof/>
              </w:rPr>
              <w:t>Incoming API</w:t>
            </w:r>
            <w:r w:rsidR="00B948B3">
              <w:rPr>
                <w:noProof/>
                <w:webHidden/>
              </w:rPr>
              <w:tab/>
            </w:r>
            <w:r w:rsidR="00B948B3">
              <w:rPr>
                <w:noProof/>
                <w:webHidden/>
              </w:rPr>
              <w:fldChar w:fldCharType="begin"/>
            </w:r>
            <w:r w:rsidR="00B948B3">
              <w:rPr>
                <w:noProof/>
                <w:webHidden/>
              </w:rPr>
              <w:instrText xml:space="preserve"> PAGEREF _Toc99390767 \h </w:instrText>
            </w:r>
            <w:r w:rsidR="00B948B3">
              <w:rPr>
                <w:noProof/>
                <w:webHidden/>
              </w:rPr>
            </w:r>
            <w:r w:rsidR="00B948B3">
              <w:rPr>
                <w:noProof/>
                <w:webHidden/>
              </w:rPr>
              <w:fldChar w:fldCharType="separate"/>
            </w:r>
            <w:r w:rsidR="00B948B3">
              <w:rPr>
                <w:noProof/>
                <w:webHidden/>
              </w:rPr>
              <w:t>8</w:t>
            </w:r>
            <w:r w:rsidR="00B948B3">
              <w:rPr>
                <w:noProof/>
                <w:webHidden/>
              </w:rPr>
              <w:fldChar w:fldCharType="end"/>
            </w:r>
          </w:hyperlink>
        </w:p>
        <w:p w14:paraId="6F314DA9" w14:textId="08698ED2" w:rsidR="00B948B3" w:rsidRDefault="004F3E52">
          <w:pPr>
            <w:pStyle w:val="TOC2"/>
            <w:rPr>
              <w:rFonts w:asciiTheme="minorHAnsi" w:hAnsiTheme="minorHAnsi"/>
              <w:noProof/>
              <w:lang w:val="el-GR" w:eastAsia="el-GR"/>
            </w:rPr>
          </w:pPr>
          <w:hyperlink w:anchor="_Toc99390768" w:history="1">
            <w:r w:rsidR="00B948B3" w:rsidRPr="00035C88">
              <w:rPr>
                <w:rStyle w:val="Hyperlink"/>
                <w:noProof/>
              </w:rPr>
              <w:t>3.2</w:t>
            </w:r>
            <w:r w:rsidR="00B948B3">
              <w:rPr>
                <w:rFonts w:asciiTheme="minorHAnsi" w:hAnsiTheme="minorHAnsi"/>
                <w:noProof/>
                <w:lang w:val="el-GR" w:eastAsia="el-GR"/>
              </w:rPr>
              <w:tab/>
            </w:r>
            <w:r w:rsidR="00B948B3" w:rsidRPr="00035C88">
              <w:rPr>
                <w:rStyle w:val="Hyperlink"/>
                <w:noProof/>
              </w:rPr>
              <w:t>Outgoing API</w:t>
            </w:r>
            <w:r w:rsidR="00B948B3">
              <w:rPr>
                <w:noProof/>
                <w:webHidden/>
              </w:rPr>
              <w:tab/>
            </w:r>
            <w:r w:rsidR="00B948B3">
              <w:rPr>
                <w:noProof/>
                <w:webHidden/>
              </w:rPr>
              <w:fldChar w:fldCharType="begin"/>
            </w:r>
            <w:r w:rsidR="00B948B3">
              <w:rPr>
                <w:noProof/>
                <w:webHidden/>
              </w:rPr>
              <w:instrText xml:space="preserve"> PAGEREF _Toc99390768 \h </w:instrText>
            </w:r>
            <w:r w:rsidR="00B948B3">
              <w:rPr>
                <w:noProof/>
                <w:webHidden/>
              </w:rPr>
            </w:r>
            <w:r w:rsidR="00B948B3">
              <w:rPr>
                <w:noProof/>
                <w:webHidden/>
              </w:rPr>
              <w:fldChar w:fldCharType="separate"/>
            </w:r>
            <w:r w:rsidR="00B948B3">
              <w:rPr>
                <w:noProof/>
                <w:webHidden/>
              </w:rPr>
              <w:t>8</w:t>
            </w:r>
            <w:r w:rsidR="00B948B3">
              <w:rPr>
                <w:noProof/>
                <w:webHidden/>
              </w:rPr>
              <w:fldChar w:fldCharType="end"/>
            </w:r>
          </w:hyperlink>
        </w:p>
        <w:p w14:paraId="517D37EA" w14:textId="71EC0AF1" w:rsidR="00B948B3" w:rsidRDefault="004F3E52">
          <w:pPr>
            <w:pStyle w:val="TOC2"/>
            <w:rPr>
              <w:rFonts w:asciiTheme="minorHAnsi" w:hAnsiTheme="minorHAnsi"/>
              <w:noProof/>
              <w:lang w:val="el-GR" w:eastAsia="el-GR"/>
            </w:rPr>
          </w:pPr>
          <w:hyperlink w:anchor="_Toc99390769" w:history="1">
            <w:r w:rsidR="00B948B3" w:rsidRPr="00035C88">
              <w:rPr>
                <w:rStyle w:val="Hyperlink"/>
                <w:noProof/>
              </w:rPr>
              <w:t>3.3</w:t>
            </w:r>
            <w:r w:rsidR="00B948B3">
              <w:rPr>
                <w:rFonts w:asciiTheme="minorHAnsi" w:hAnsiTheme="minorHAnsi"/>
                <w:noProof/>
                <w:lang w:val="el-GR" w:eastAsia="el-GR"/>
              </w:rPr>
              <w:tab/>
            </w:r>
            <w:r w:rsidR="00B948B3" w:rsidRPr="00035C88">
              <w:rPr>
                <w:rStyle w:val="Hyperlink"/>
                <w:noProof/>
              </w:rPr>
              <w:t>API transformation</w:t>
            </w:r>
            <w:r w:rsidR="00B948B3">
              <w:rPr>
                <w:noProof/>
                <w:webHidden/>
              </w:rPr>
              <w:tab/>
            </w:r>
            <w:r w:rsidR="00B948B3">
              <w:rPr>
                <w:noProof/>
                <w:webHidden/>
              </w:rPr>
              <w:fldChar w:fldCharType="begin"/>
            </w:r>
            <w:r w:rsidR="00B948B3">
              <w:rPr>
                <w:noProof/>
                <w:webHidden/>
              </w:rPr>
              <w:instrText xml:space="preserve"> PAGEREF _Toc99390769 \h </w:instrText>
            </w:r>
            <w:r w:rsidR="00B948B3">
              <w:rPr>
                <w:noProof/>
                <w:webHidden/>
              </w:rPr>
            </w:r>
            <w:r w:rsidR="00B948B3">
              <w:rPr>
                <w:noProof/>
                <w:webHidden/>
              </w:rPr>
              <w:fldChar w:fldCharType="separate"/>
            </w:r>
            <w:r w:rsidR="00B948B3">
              <w:rPr>
                <w:noProof/>
                <w:webHidden/>
              </w:rPr>
              <w:t>8</w:t>
            </w:r>
            <w:r w:rsidR="00B948B3">
              <w:rPr>
                <w:noProof/>
                <w:webHidden/>
              </w:rPr>
              <w:fldChar w:fldCharType="end"/>
            </w:r>
          </w:hyperlink>
        </w:p>
        <w:p w14:paraId="4BD6FF06" w14:textId="6EB1EE60" w:rsidR="00B948B3" w:rsidRDefault="004F3E52">
          <w:pPr>
            <w:pStyle w:val="TOC2"/>
            <w:rPr>
              <w:rFonts w:asciiTheme="minorHAnsi" w:hAnsiTheme="minorHAnsi"/>
              <w:noProof/>
              <w:lang w:val="el-GR" w:eastAsia="el-GR"/>
            </w:rPr>
          </w:pPr>
          <w:hyperlink w:anchor="_Toc99390770" w:history="1">
            <w:r w:rsidR="00B948B3" w:rsidRPr="00035C88">
              <w:rPr>
                <w:rStyle w:val="Hyperlink"/>
                <w:noProof/>
              </w:rPr>
              <w:t>3.4</w:t>
            </w:r>
            <w:r w:rsidR="00B948B3">
              <w:rPr>
                <w:rFonts w:asciiTheme="minorHAnsi" w:hAnsiTheme="minorHAnsi"/>
                <w:noProof/>
                <w:lang w:val="el-GR" w:eastAsia="el-GR"/>
              </w:rPr>
              <w:tab/>
            </w:r>
            <w:r w:rsidR="00B948B3" w:rsidRPr="00035C88">
              <w:rPr>
                <w:rStyle w:val="Hyperlink"/>
                <w:noProof/>
              </w:rPr>
              <w:t>Significant event capture via event filtering</w:t>
            </w:r>
            <w:r w:rsidR="00B948B3">
              <w:rPr>
                <w:noProof/>
                <w:webHidden/>
              </w:rPr>
              <w:tab/>
            </w:r>
            <w:r w:rsidR="00B948B3">
              <w:rPr>
                <w:noProof/>
                <w:webHidden/>
              </w:rPr>
              <w:fldChar w:fldCharType="begin"/>
            </w:r>
            <w:r w:rsidR="00B948B3">
              <w:rPr>
                <w:noProof/>
                <w:webHidden/>
              </w:rPr>
              <w:instrText xml:space="preserve"> PAGEREF _Toc99390770 \h </w:instrText>
            </w:r>
            <w:r w:rsidR="00B948B3">
              <w:rPr>
                <w:noProof/>
                <w:webHidden/>
              </w:rPr>
            </w:r>
            <w:r w:rsidR="00B948B3">
              <w:rPr>
                <w:noProof/>
                <w:webHidden/>
              </w:rPr>
              <w:fldChar w:fldCharType="separate"/>
            </w:r>
            <w:r w:rsidR="00B948B3">
              <w:rPr>
                <w:noProof/>
                <w:webHidden/>
              </w:rPr>
              <w:t>8</w:t>
            </w:r>
            <w:r w:rsidR="00B948B3">
              <w:rPr>
                <w:noProof/>
                <w:webHidden/>
              </w:rPr>
              <w:fldChar w:fldCharType="end"/>
            </w:r>
          </w:hyperlink>
        </w:p>
        <w:p w14:paraId="670A35BD" w14:textId="12025C0E" w:rsidR="00C24E60" w:rsidRDefault="00BF0B33" w:rsidP="00A77E60">
          <w:pPr>
            <w:pStyle w:val="TOC2"/>
            <w:rPr>
              <w:rStyle w:val="StyleLatinSegoeUI10pt"/>
            </w:rPr>
            <w:sectPr w:rsidR="00C24E60" w:rsidSect="00611BDF">
              <w:footerReference w:type="default" r:id="rId21"/>
              <w:headerReference w:type="first" r:id="rId22"/>
              <w:footerReference w:type="first" r:id="rId23"/>
              <w:pgSz w:w="12240" w:h="15840" w:code="1"/>
              <w:pgMar w:top="1440" w:right="1440" w:bottom="1440" w:left="1440" w:header="576" w:footer="288" w:gutter="0"/>
              <w:pgNumType w:fmt="upperRoman"/>
              <w:cols w:space="720"/>
              <w:docGrid w:linePitch="360"/>
            </w:sectPr>
          </w:pPr>
          <w:r>
            <w:rPr>
              <w:b/>
              <w:bCs/>
              <w:noProof/>
              <w:sz w:val="24"/>
            </w:rPr>
            <w:fldChar w:fldCharType="end"/>
          </w:r>
        </w:p>
        <w:p w14:paraId="670A35BE" w14:textId="5718ABF5" w:rsidR="005D3874" w:rsidRDefault="005D3874">
          <w:pPr>
            <w:spacing w:before="0" w:after="160" w:line="259" w:lineRule="auto"/>
          </w:pPr>
          <w:r>
            <w:br w:type="page"/>
          </w:r>
        </w:p>
      </w:sdtContent>
    </w:sdt>
    <w:p w14:paraId="670A35E8" w14:textId="2919E857" w:rsidR="00167EF8" w:rsidRPr="00867A63" w:rsidRDefault="00472BD3" w:rsidP="00167EF8">
      <w:pPr>
        <w:pStyle w:val="Heading1Numbered"/>
      </w:pPr>
      <w:bookmarkStart w:id="0" w:name="_Toc99390764"/>
      <w:r>
        <w:lastRenderedPageBreak/>
        <w:t>API Management PoC Goals</w:t>
      </w:r>
      <w:bookmarkEnd w:id="0"/>
    </w:p>
    <w:p w14:paraId="670A35EE" w14:textId="75E615C7" w:rsidR="00167EF8" w:rsidRDefault="00C232D6" w:rsidP="00167EF8">
      <w:r>
        <w:t>This PoC aims at demonstrating various features of the Azure API Management service and evaluating fitness for purpose for various scenarios at Piraeus Bank.</w:t>
      </w:r>
    </w:p>
    <w:p w14:paraId="16DE5D05" w14:textId="3B26AC84" w:rsidR="00C232D6" w:rsidRDefault="00C232D6" w:rsidP="00167EF8">
      <w:r>
        <w:t>The scenarios have been identified through a series of workshops with Piraeus Bank, focused on how the bank currently uses API management features from other vendor systems.</w:t>
      </w:r>
    </w:p>
    <w:p w14:paraId="55B51C4B" w14:textId="175E0705" w:rsidR="00C232D6" w:rsidRPr="00867A63" w:rsidRDefault="009D24FA" w:rsidP="00167EF8">
      <w:r>
        <w:t>The PoC will ensure that, g</w:t>
      </w:r>
      <w:r w:rsidR="00C232D6">
        <w:t>oing forward, Azure API Management</w:t>
      </w:r>
      <w:r>
        <w:t xml:space="preserve"> will effectively replace currently used solutions, unify API management both on-premises and on Azure and enable efficient operations, monitoring</w:t>
      </w:r>
      <w:r w:rsidR="00C21DCC">
        <w:t xml:space="preserve"> and management of APIs throughout Piraeus Bank.</w:t>
      </w:r>
    </w:p>
    <w:p w14:paraId="670A35EF" w14:textId="701658B0" w:rsidR="00167EF8" w:rsidRDefault="004F3E52" w:rsidP="00167EF8">
      <w:pPr>
        <w:pStyle w:val="Heading1Numbered"/>
      </w:pPr>
      <w:bookmarkStart w:id="1" w:name="_Toc99390765"/>
      <w:r>
        <w:rPr>
          <w:noProof/>
        </w:rPr>
        <w:lastRenderedPageBreak/>
        <w:object w:dxaOrig="1440" w:dyaOrig="1440" w14:anchorId="306EF44E">
          <v:shape id="_x0000_s2050" type="#_x0000_t75" style="position:absolute;left:0;text-align:left;margin-left:139.5pt;margin-top:42.4pt;width:328.5pt;height:544.5pt;z-index:251661312;mso-position-horizontal-relative:text;mso-position-vertical-relative:text;mso-width-relative:page;mso-height-relative:page">
            <v:imagedata r:id="rId24" o:title=""/>
            <w10:wrap type="square"/>
          </v:shape>
          <o:OLEObject Type="Embed" ProgID="Visio.Drawing.15" ShapeID="_x0000_s2050" DrawAspect="Content" ObjectID="_1710574364" r:id="rId25"/>
        </w:object>
      </w:r>
      <w:r w:rsidR="00472BD3">
        <w:t>Infrastructure Description</w:t>
      </w:r>
      <w:bookmarkEnd w:id="1"/>
    </w:p>
    <w:p w14:paraId="07E1F23D" w14:textId="5FC1050C" w:rsidR="00E849D7" w:rsidRDefault="00E849D7" w:rsidP="0051428D">
      <w:r>
        <w:t>The diagram</w:t>
      </w:r>
      <w:r w:rsidR="0051428D">
        <w:t xml:space="preserve"> to the right </w:t>
      </w:r>
      <w:r>
        <w:t xml:space="preserve">describes the infrastructure we will </w:t>
      </w:r>
      <w:r w:rsidR="0051428D">
        <w:t>deploy</w:t>
      </w:r>
      <w:r>
        <w:t xml:space="preserve"> on Azure</w:t>
      </w:r>
      <w:r w:rsidR="0051428D">
        <w:t xml:space="preserve"> and on-premises for the needs of the PoC.</w:t>
      </w:r>
    </w:p>
    <w:p w14:paraId="0AEB8091" w14:textId="5FFA16EE" w:rsidR="0051428D" w:rsidRDefault="0051428D" w:rsidP="0051428D">
      <w:r>
        <w:t>An API Management</w:t>
      </w:r>
      <w:r w:rsidR="00870D03">
        <w:t xml:space="preserve"> (APIM)</w:t>
      </w:r>
      <w:r>
        <w:t xml:space="preserve"> service instance will be deployed in </w:t>
      </w:r>
      <w:r w:rsidRPr="0051428D">
        <w:rPr>
          <w:b/>
          <w:bCs/>
        </w:rPr>
        <w:t>internal mode</w:t>
      </w:r>
      <w:r>
        <w:t xml:space="preserve"> within a virtual network (VNet). This means that no publicly accessible endpoint for the APIM instance exists (both for the gateway as well as for the built-in portal). Access to the outside world will be provided by a Web Application Firewall instance (WAF) that is connected to the VNet.</w:t>
      </w:r>
    </w:p>
    <w:p w14:paraId="10218C7F" w14:textId="1282853F" w:rsidR="00E27947" w:rsidRDefault="00E27947" w:rsidP="0051428D">
      <w:r>
        <w:t xml:space="preserve">The WAF will provide path-based routing to the APIM </w:t>
      </w:r>
      <w:r w:rsidR="00870D03">
        <w:t>service and any other needed services. As an example, we will include an App Service hosting a simple web application</w:t>
      </w:r>
      <w:r w:rsidR="00F74FF7">
        <w:t>, that will play the role of the customer portal.</w:t>
      </w:r>
    </w:p>
    <w:p w14:paraId="343E6B40" w14:textId="323F86DA" w:rsidR="00F74FF7" w:rsidRDefault="00F74FF7" w:rsidP="0051428D">
      <w:r>
        <w:t>The APIM service will use an Event Hub instance</w:t>
      </w:r>
      <w:r w:rsidR="00C944A4">
        <w:t xml:space="preserve"> as logging target, followed by a Stream Analytics job for deduplication of messages from the event hub</w:t>
      </w:r>
      <w:r w:rsidR="00F42E2D">
        <w:t xml:space="preserve">. The Stream Analytics job will </w:t>
      </w:r>
      <w:r w:rsidR="00F42E2D">
        <w:lastRenderedPageBreak/>
        <w:t>store events in an Azure SQL database</w:t>
      </w:r>
      <w:r w:rsidR="00337DE5">
        <w:t xml:space="preserve"> as an example, but any other means of processing may be chosen later, e.g., an Azure Function or another app service followed by a database.</w:t>
      </w:r>
      <w:r w:rsidR="00C34CC6">
        <w:t xml:space="preserve"> </w:t>
      </w:r>
      <w:r w:rsidR="00ED5B56">
        <w:t>The presence</w:t>
      </w:r>
      <w:r w:rsidR="00C34CC6">
        <w:t xml:space="preserve"> of the stream analytics job</w:t>
      </w:r>
      <w:r w:rsidR="008820F3">
        <w:t>, apart from event deduplication,</w:t>
      </w:r>
      <w:r w:rsidR="00C34CC6">
        <w:t xml:space="preserve"> means that</w:t>
      </w:r>
      <w:r w:rsidR="008820F3">
        <w:t xml:space="preserve"> we </w:t>
      </w:r>
      <w:r w:rsidR="00C34CC6">
        <w:t>can selectively filter events as needed</w:t>
      </w:r>
      <w:r w:rsidR="008820F3">
        <w:t xml:space="preserve"> and this will enable </w:t>
      </w:r>
      <w:r w:rsidR="007406E7">
        <w:t>specific scenarios as described later.</w:t>
      </w:r>
    </w:p>
    <w:p w14:paraId="0D9C4CC6" w14:textId="1128E2F3" w:rsidR="00337DE5" w:rsidRDefault="00337DE5" w:rsidP="0051428D">
      <w:r>
        <w:t>The VNet on Azure will be connected to the on-premises network via VPN. Thus, we will use a virtual network gateway attached to the VNet, connected to the local gateway of the on-premises network</w:t>
      </w:r>
      <w:r w:rsidR="00224D0F">
        <w:t>. In case such a connection</w:t>
      </w:r>
      <w:r w:rsidR="00256C0A">
        <w:t xml:space="preserve"> is already available and used in a different VNet, we will use VNet peering to connect the Azure VNet of the PoC to the VNet that hosts the gateway</w:t>
      </w:r>
      <w:r w:rsidR="00521DF8">
        <w:t xml:space="preserve"> and will not need a new VPN connection.</w:t>
      </w:r>
    </w:p>
    <w:p w14:paraId="1B6430F9" w14:textId="235FF263" w:rsidR="00521DF8" w:rsidRDefault="00521DF8" w:rsidP="0051428D">
      <w:r>
        <w:t>The on-premises side will contain an API implementation for the PoC</w:t>
      </w:r>
      <w:r w:rsidR="002833B2">
        <w:t xml:space="preserve"> to be used as backend for the APIM service. We will also install a self-hosted gateway connected to APIM</w:t>
      </w:r>
      <w:r w:rsidR="001A23C4">
        <w:t xml:space="preserve"> for specific scenarios in the PoC as described later in this document. The self-hosted gateway can either be deployed as a Docker container or on any available Kubernetes infrastructure. </w:t>
      </w:r>
    </w:p>
    <w:p w14:paraId="32DAABF9" w14:textId="35B59AD3" w:rsidR="00E849D7" w:rsidRPr="00472BD3" w:rsidRDefault="00E849D7" w:rsidP="00472BD3"/>
    <w:p w14:paraId="670A35F6" w14:textId="7C332F7D" w:rsidR="00167EF8" w:rsidRDefault="00ED5B56" w:rsidP="00167EF8">
      <w:pPr>
        <w:pStyle w:val="Heading1Numbered"/>
      </w:pPr>
      <w:bookmarkStart w:id="2" w:name="_Toc99390766"/>
      <w:r>
        <w:lastRenderedPageBreak/>
        <w:t>PoC Scenario descriptions</w:t>
      </w:r>
      <w:bookmarkEnd w:id="2"/>
    </w:p>
    <w:p w14:paraId="52B1C086" w14:textId="065D003E" w:rsidR="007838B9" w:rsidRPr="007838B9" w:rsidRDefault="007838B9" w:rsidP="007838B9">
      <w:r>
        <w:t xml:space="preserve">The PoC shall consist of several parts, each demonstrating a different functionality needed. The parts are </w:t>
      </w:r>
      <w:r w:rsidR="00C346F0">
        <w:t>described here</w:t>
      </w:r>
      <w:r>
        <w:t>.</w:t>
      </w:r>
    </w:p>
    <w:p w14:paraId="670A35FF" w14:textId="1DCE6F5B" w:rsidR="00167EF8" w:rsidRDefault="00C21DCC" w:rsidP="00167EF8">
      <w:pPr>
        <w:pStyle w:val="Heading2Numbered"/>
      </w:pPr>
      <w:bookmarkStart w:id="3" w:name="_Toc99390767"/>
      <w:r>
        <w:t>Incoming API</w:t>
      </w:r>
      <w:bookmarkEnd w:id="3"/>
    </w:p>
    <w:p w14:paraId="1392BFA4" w14:textId="24133491" w:rsidR="00A42503" w:rsidRPr="00A42503" w:rsidRDefault="00A03F0C" w:rsidP="00A42503">
      <w:r>
        <w:t xml:space="preserve">This part shall expose an API over the APIM service, with the backend implementation on-premises. </w:t>
      </w:r>
      <w:r w:rsidR="008F5958">
        <w:t xml:space="preserve">Piraeus Bank has designated a specific API from the </w:t>
      </w:r>
      <w:r w:rsidR="009456A5">
        <w:t xml:space="preserve">existing </w:t>
      </w:r>
      <w:r w:rsidR="008F5958">
        <w:t xml:space="preserve">PSD2 </w:t>
      </w:r>
      <w:r w:rsidR="009456A5">
        <w:t>implementation.</w:t>
      </w:r>
    </w:p>
    <w:p w14:paraId="670A3600" w14:textId="2E4B5C65" w:rsidR="00167EF8" w:rsidRDefault="00C21DCC" w:rsidP="00167EF8">
      <w:pPr>
        <w:pStyle w:val="Heading2Numbered"/>
      </w:pPr>
      <w:bookmarkStart w:id="4" w:name="_Toc99390768"/>
      <w:r>
        <w:t>Outgoing API</w:t>
      </w:r>
      <w:bookmarkEnd w:id="4"/>
    </w:p>
    <w:p w14:paraId="1C2458A6" w14:textId="168B05E1" w:rsidR="00B90823" w:rsidRPr="00B90823" w:rsidRDefault="00B90823" w:rsidP="00B90823">
      <w:r>
        <w:t xml:space="preserve">This part is about using the self-hosted gateway to enable access to an external API </w:t>
      </w:r>
      <w:r w:rsidR="0036118E">
        <w:t>for internal consumers, who may not have internet access. Piraeus Bank has designated an external API to be used for this purpose.</w:t>
      </w:r>
    </w:p>
    <w:p w14:paraId="20D3B0C1" w14:textId="6B28D5BE" w:rsidR="00C21DCC" w:rsidRDefault="001E79D4" w:rsidP="00C21DCC">
      <w:pPr>
        <w:pStyle w:val="Heading2Numbered"/>
      </w:pPr>
      <w:bookmarkStart w:id="5" w:name="_Toc99390769"/>
      <w:r>
        <w:t>API transformation</w:t>
      </w:r>
      <w:bookmarkEnd w:id="5"/>
    </w:p>
    <w:p w14:paraId="189CDCA0" w14:textId="35439755" w:rsidR="007838B9" w:rsidRPr="007838B9" w:rsidRDefault="007838B9" w:rsidP="007838B9">
      <w:r>
        <w:t>This part is about</w:t>
      </w:r>
      <w:r w:rsidR="00B834C4">
        <w:t xml:space="preserve"> using the APIM service REST-to-SOAP capabilities. APIM shall expose a </w:t>
      </w:r>
      <w:r w:rsidR="003006A4">
        <w:t xml:space="preserve">synthetic </w:t>
      </w:r>
      <w:r w:rsidR="00B834C4">
        <w:t xml:space="preserve">REST API based on an on-premises SOAP API. </w:t>
      </w:r>
      <w:r w:rsidR="003006A4">
        <w:t>Synthetic in this case means a REST API with several endpoints that route to the same SOAP implementation with different inputs and also different outputs translated from the internal call.</w:t>
      </w:r>
    </w:p>
    <w:p w14:paraId="670A363E" w14:textId="60CFF7DA" w:rsidR="00796233" w:rsidRDefault="009C2AB5" w:rsidP="003006A4">
      <w:pPr>
        <w:pStyle w:val="Heading2Numbered"/>
      </w:pPr>
      <w:bookmarkStart w:id="6" w:name="_Toc99390770"/>
      <w:r>
        <w:t>Significant e</w:t>
      </w:r>
      <w:r w:rsidR="00246D90">
        <w:t xml:space="preserve">vent </w:t>
      </w:r>
      <w:r>
        <w:t xml:space="preserve">capture via event </w:t>
      </w:r>
      <w:r w:rsidR="00246D90">
        <w:t>filtering</w:t>
      </w:r>
      <w:bookmarkEnd w:id="6"/>
    </w:p>
    <w:p w14:paraId="2564638D" w14:textId="4057AA56" w:rsidR="003006A4" w:rsidRDefault="003006A4" w:rsidP="003006A4">
      <w:r>
        <w:t xml:space="preserve">In this part </w:t>
      </w:r>
      <w:r w:rsidR="004C50B0">
        <w:t>we will demonstrate how event filtering can be used to detect a significant event as it happens.</w:t>
      </w:r>
      <w:r w:rsidR="00E54A5E">
        <w:t xml:space="preserve"> We will use a specific exposed API for this reason and record the number of times a specific user has completed a specific series of calls with the API. This can be used e.g. to monetize an API by collecting information about billable </w:t>
      </w:r>
      <w:r w:rsidR="005C4BFF">
        <w:t>call sequences by the user (e.g. one call to authenticate followed by one operation call on a different endpoint).</w:t>
      </w:r>
    </w:p>
    <w:p w14:paraId="7E2E7676" w14:textId="682ED4A4" w:rsidR="00540132" w:rsidRDefault="00540132" w:rsidP="00540132">
      <w:pPr>
        <w:pStyle w:val="Heading2Numbered"/>
      </w:pPr>
      <w:r>
        <w:t>API Statistics</w:t>
      </w:r>
    </w:p>
    <w:p w14:paraId="67A08678" w14:textId="3158962A" w:rsidR="00540132" w:rsidRDefault="00540132" w:rsidP="00540132">
      <w:r>
        <w:t xml:space="preserve">In this part we will use the APIM REST API to extract API statistics and integrate with the event capture </w:t>
      </w:r>
      <w:r w:rsidR="00046719">
        <w:t>functionality of the previous part. We will aggregate the information on a page of the custom portal app service</w:t>
      </w:r>
      <w:r w:rsidR="009B3655">
        <w:t>.</w:t>
      </w:r>
    </w:p>
    <w:p w14:paraId="2E8593D0" w14:textId="13575EEB" w:rsidR="009B3655" w:rsidRDefault="006630B5" w:rsidP="009B3655">
      <w:pPr>
        <w:pStyle w:val="Heading2Numbered"/>
      </w:pPr>
      <w:r>
        <w:lastRenderedPageBreak/>
        <w:t>APIM integration with portal</w:t>
      </w:r>
    </w:p>
    <w:p w14:paraId="19E1083C" w14:textId="49A5A1B4" w:rsidR="00DD3FE9" w:rsidRDefault="00DD3FE9" w:rsidP="00DD3FE9">
      <w:r>
        <w:t xml:space="preserve">This part demonstrates the path-based routing capabilities of the WAF that exposes the APIM service to the outside world. We will define a specific base URL through which both the APIM </w:t>
      </w:r>
      <w:r w:rsidR="00464F1F">
        <w:t>gateway and the custom portal hosted on an Azure App service</w:t>
      </w:r>
      <w:r w:rsidR="000F1378">
        <w:t xml:space="preserve"> will be accessible.</w:t>
      </w:r>
    </w:p>
    <w:p w14:paraId="67F8F961" w14:textId="55671D06" w:rsidR="003F6BE7" w:rsidRDefault="007B7F30" w:rsidP="003F6BE7">
      <w:pPr>
        <w:pStyle w:val="Heading2Numbered"/>
      </w:pPr>
      <w:r>
        <w:t>Push to production/API lifecycle/Dev-Prod</w:t>
      </w:r>
    </w:p>
    <w:p w14:paraId="552D6757" w14:textId="543494C2" w:rsidR="007B7F30" w:rsidRPr="007B7F30" w:rsidRDefault="00A74715" w:rsidP="007B7F30">
      <w:r>
        <w:t>Configuration via Key/Value pairs, DevOps integration, config repos</w:t>
      </w:r>
    </w:p>
    <w:sectPr w:rsidR="007B7F30" w:rsidRPr="007B7F30" w:rsidSect="001D66E5">
      <w:footerReference w:type="default" r:id="rId26"/>
      <w:type w:val="continuous"/>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E73E9" w14:textId="77777777" w:rsidR="004F3E52" w:rsidRDefault="004F3E52">
      <w:pPr>
        <w:spacing w:before="0" w:after="0" w:line="240" w:lineRule="auto"/>
      </w:pPr>
      <w:r>
        <w:separator/>
      </w:r>
    </w:p>
  </w:endnote>
  <w:endnote w:type="continuationSeparator" w:id="0">
    <w:p w14:paraId="45363FC9" w14:textId="77777777" w:rsidR="004F3E52" w:rsidRDefault="004F3E5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4D" w14:textId="77777777" w:rsidR="00544944" w:rsidRDefault="005449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4E" w14:textId="77777777" w:rsidR="009E56DD" w:rsidRDefault="009E56DD"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670A364F" w14:textId="77777777" w:rsidR="009E56DD" w:rsidRDefault="009E56DD"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670A3650" w14:textId="77777777" w:rsidR="009E56DD" w:rsidRDefault="009E56DD"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670A3651" w14:textId="77777777" w:rsidR="009E56DD" w:rsidRDefault="009E56DD"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670A3652" w14:textId="77777777" w:rsidR="009E56DD" w:rsidRDefault="009E56DD"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670A3653" w14:textId="77777777" w:rsidR="009E56DD" w:rsidRDefault="009E56DD"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70A3654" w14:textId="77777777" w:rsidR="009E56DD" w:rsidRDefault="009E56DD"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70A3655" w14:textId="77777777" w:rsidR="009E56DD" w:rsidRDefault="009E56DD" w:rsidP="00C14C70">
    <w:pPr>
      <w:pStyle w:val="Footer"/>
      <w:pBdr>
        <w:top w:val="single" w:sz="4" w:space="1" w:color="auto"/>
      </w:pBdr>
      <w:jc w:val="right"/>
    </w:pPr>
    <w:r>
      <w:fldChar w:fldCharType="begin"/>
    </w:r>
    <w:r>
      <w:instrText xml:space="preserve"> PAGE  \* roman  \* MERGEFORMAT </w:instrText>
    </w:r>
    <w:r>
      <w:fldChar w:fldCharType="separate"/>
    </w:r>
    <w:r w:rsidR="00544944">
      <w:rPr>
        <w:noProof/>
      </w:rPr>
      <w:t>ii</w:t>
    </w:r>
    <w:r>
      <w:fldChar w:fldCharType="end"/>
    </w:r>
  </w:p>
  <w:tbl>
    <w:tblPr>
      <w:tblW w:w="9587" w:type="dxa"/>
      <w:tblInd w:w="-227" w:type="dxa"/>
      <w:tblLayout w:type="fixed"/>
      <w:tblLook w:val="01E0" w:firstRow="1" w:lastRow="1" w:firstColumn="1" w:lastColumn="1" w:noHBand="0" w:noVBand="0"/>
    </w:tblPr>
    <w:tblGrid>
      <w:gridCol w:w="9587"/>
    </w:tblGrid>
    <w:tr w:rsidR="009E56DD" w:rsidRPr="00C831C4" w14:paraId="670A3659" w14:textId="77777777" w:rsidTr="00D87D77">
      <w:tc>
        <w:tcPr>
          <w:tcW w:w="9587" w:type="dxa"/>
        </w:tcPr>
        <w:p w14:paraId="670A3656" w14:textId="3CB321F9" w:rsidR="009E56DD" w:rsidRDefault="004F3E52" w:rsidP="008E05D3">
          <w:pPr>
            <w:pStyle w:val="Footer"/>
            <w:ind w:firstLine="119"/>
          </w:pPr>
          <w:sdt>
            <w:sdtPr>
              <w:alias w:val="Title"/>
              <w:id w:val="-971592241"/>
              <w:dataBinding w:prefixMappings="xmlns:ns0='http://purl.org/dc/elements/1.1/' xmlns:ns1='http://schemas.openxmlformats.org/package/2006/metadata/core-properties' " w:xpath="/ns1:coreProperties[1]/ns0:title[1]" w:storeItemID="{6C3C8BC8-F283-45AE-878A-BAB7291924A1}"/>
              <w:text/>
            </w:sdtPr>
            <w:sdtEndPr/>
            <w:sdtContent>
              <w:r w:rsidR="00A82ED7">
                <w:t>APIM PoC Specification</w:t>
              </w:r>
            </w:sdtContent>
          </w:sdt>
          <w:r w:rsidR="009E56DD">
            <w:t xml:space="preserve">, </w:t>
          </w:r>
          <w:sdt>
            <w:sdtPr>
              <w:alias w:val="Subject"/>
              <w:tag w:val=""/>
              <w:id w:val="1198580654"/>
              <w:dataBinding w:prefixMappings="xmlns:ns0='http://purl.org/dc/elements/1.1/' xmlns:ns1='http://schemas.openxmlformats.org/package/2006/metadata/core-properties' " w:xpath="/ns1:coreProperties[1]/ns0:subject[1]" w:storeItemID="{6C3C8BC8-F283-45AE-878A-BAB7291924A1}"/>
              <w:text/>
            </w:sdtPr>
            <w:sdtEndPr/>
            <w:sdtContent>
              <w:r w:rsidR="00472BD3">
                <w:t>Scope Document</w:t>
              </w:r>
            </w:sdtContent>
          </w:sdt>
          <w:r w:rsidR="009E56DD">
            <w:t xml:space="preserve">, Version </w:t>
          </w:r>
          <w:sdt>
            <w:sdtPr>
              <w:alias w:val="Version"/>
              <w:tag w:val="Version"/>
              <w:id w:val="-388875839"/>
              <w:placeholder>
                <w:docPart w:val="434ED9DBA2814195B97CB20631E2B832"/>
              </w:placeholder>
              <w15:dataBinding w:xpath="/root[1]/version[1]" w:storeItemID="{A7D598A9-AC5B-49BC-AE59-C7616FDA4C36}" w16sdtdh:storeItemChecksum="4Cl/Rw=="/>
            </w:sdtPr>
            <w:sdtEndPr/>
            <w:sdtContent>
              <w:r>
                <w:fldChar w:fldCharType="begin"/>
              </w:r>
              <w:r>
                <w:instrText xml:space="preserve"> DOCPROPERTY  Version  \* MERGEFORMAT </w:instrText>
              </w:r>
              <w:r>
                <w:fldChar w:fldCharType="separate"/>
              </w:r>
              <w:r w:rsidR="0006282A">
                <w:t>1</w:t>
              </w:r>
              <w:r>
                <w:fldChar w:fldCharType="end"/>
              </w:r>
            </w:sdtContent>
          </w:sdt>
          <w:r w:rsidR="009E56DD">
            <w:t xml:space="preserve">, </w:t>
          </w:r>
          <w:sdt>
            <w:sdtPr>
              <w:alias w:val="Status"/>
              <w:tag w:val="Status"/>
              <w:id w:val="39179066"/>
              <w:placeholder>
                <w:docPart w:val="434ED9DBA2814195B97CB20631E2B832"/>
              </w:placeholder>
              <w:dataBinding w:xpath="/root[1]/DocumentStatus[1]" w:storeItemID="{D70714E8-8B3E-46DD-9586-7987C5998C8E}"/>
              <w:text/>
            </w:sdtPr>
            <w:sdtEndPr/>
            <w:sdtContent>
              <w:r w:rsidR="009E56DD">
                <w:t>Draft</w:t>
              </w:r>
            </w:sdtContent>
          </w:sdt>
          <w:r w:rsidR="009E56DD">
            <w:fldChar w:fldCharType="begin"/>
          </w:r>
          <w:r w:rsidR="009E56DD">
            <w:instrText xml:space="preserve"> DOCPROPERTY Status \* MERGEFORMAT </w:instrText>
          </w:r>
          <w:r w:rsidR="009E56DD">
            <w:fldChar w:fldCharType="end"/>
          </w:r>
        </w:p>
        <w:p w14:paraId="670A3657" w14:textId="77777777" w:rsidR="009E56DD" w:rsidRDefault="009E56DD" w:rsidP="008E05D3">
          <w:pPr>
            <w:pStyle w:val="Footer"/>
            <w:ind w:firstLine="119"/>
          </w:pPr>
          <w:r>
            <w:t xml:space="preserve">Prepared by </w:t>
          </w:r>
          <w:sdt>
            <w:sdtPr>
              <w:alias w:val="Author"/>
              <w:id w:val="-964581427"/>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204C17">
                <w:t>[Type Author Here]</w:t>
              </w:r>
            </w:sdtContent>
          </w:sdt>
        </w:p>
        <w:p w14:paraId="670A3658" w14:textId="5F09EB5C" w:rsidR="009E56DD" w:rsidRPr="00CC3F68" w:rsidRDefault="009E56DD" w:rsidP="008E05D3">
          <w:pPr>
            <w:pStyle w:val="Footer"/>
            <w:tabs>
              <w:tab w:val="clear" w:pos="4680"/>
              <w:tab w:val="clear" w:pos="9360"/>
              <w:tab w:val="left" w:pos="3270"/>
            </w:tabs>
            <w:ind w:firstLine="119"/>
          </w:pPr>
          <w:r w:rsidRPr="00CC3F68">
            <w:t>"</w:t>
          </w:r>
          <w:sdt>
            <w:sdtPr>
              <w:alias w:val="FileName"/>
              <w:tag w:val="FileName"/>
              <w:id w:val="-669716554"/>
              <w:placeholder>
                <w:docPart w:val="622C3C33315347798CBBE457FB5B5255"/>
              </w:placeholder>
              <w15:dataBinding w:xpath="/root[1]/FileName[1]" w:storeItemID="{69F1653A-B135-4A2E-86E4-2F9CFA302878}"/>
            </w:sdtPr>
            <w:sdtEndPr>
              <w:rPr>
                <w:noProof/>
              </w:rPr>
            </w:sdtEndPr>
            <w:sdtContent>
              <w:r>
                <w:fldChar w:fldCharType="begin"/>
              </w:r>
              <w:r w:rsidRPr="00CC3F68">
                <w:instrText xml:space="preserve"> FILENAME   \* MERGEFORMAT </w:instrText>
              </w:r>
              <w:r>
                <w:fldChar w:fldCharType="separate"/>
              </w:r>
              <w:r w:rsidR="00CC3F68" w:rsidRPr="00CC3F68">
                <w:rPr>
                  <w:noProof/>
                </w:rPr>
                <w:t>Document1</w:t>
              </w:r>
              <w:r>
                <w:rPr>
                  <w:noProof/>
                </w:rPr>
                <w:fldChar w:fldCharType="end"/>
              </w:r>
            </w:sdtContent>
          </w:sdt>
          <w:r w:rsidRPr="00CC3F68">
            <w:t xml:space="preserve">", </w:t>
          </w:r>
          <w:r w:rsidRPr="00CC3F68">
            <w:rPr>
              <w:noProof/>
            </w:rPr>
            <w:t xml:space="preserve">Template Version </w:t>
          </w:r>
          <w:sdt>
            <w:sdtPr>
              <w:rPr>
                <w:noProof/>
              </w:rPr>
              <w:alias w:val="Template Version"/>
              <w:tag w:val="Template Version"/>
              <w:id w:val="-1781946893"/>
              <w:placeholder>
                <w:docPart w:val="434ED9DBA2814195B97CB20631E2B832"/>
              </w:placeholder>
              <w15:dataBinding w:xpath="/root[1]/templateversion[1]" w:storeItemID="{A7D598A9-AC5B-49BC-AE59-C7616FDA4C36}" w16sdtdh:storeItemChecksum="4Cl/Rw=="/>
            </w:sdtPr>
            <w:sdtEndPr/>
            <w:sdtContent>
              <w:r w:rsidR="0006282A">
                <w:rPr>
                  <w:noProof/>
                  <w:lang w:val="fr-FR"/>
                </w:rPr>
                <w:fldChar w:fldCharType="begin"/>
              </w:r>
              <w:r w:rsidR="0006282A" w:rsidRPr="00CC3F68">
                <w:rPr>
                  <w:noProof/>
                </w:rPr>
                <w:instrText xml:space="preserve"> DOCPROPERTY  TemplateVersion  \* MERGEFORMAT </w:instrText>
              </w:r>
              <w:r w:rsidR="0006282A">
                <w:rPr>
                  <w:noProof/>
                  <w:lang w:val="fr-FR"/>
                </w:rPr>
                <w:fldChar w:fldCharType="separate"/>
              </w:r>
              <w:r w:rsidR="0006282A" w:rsidRPr="00CC3F68">
                <w:rPr>
                  <w:noProof/>
                </w:rPr>
                <w:t>4</w:t>
              </w:r>
              <w:r w:rsidR="0006282A">
                <w:rPr>
                  <w:noProof/>
                  <w:lang w:val="fr-FR"/>
                </w:rPr>
                <w:fldChar w:fldCharType="end"/>
              </w:r>
            </w:sdtContent>
          </w:sdt>
        </w:p>
      </w:tc>
    </w:tr>
  </w:tbl>
  <w:p w14:paraId="670A365A" w14:textId="77777777" w:rsidR="009E56DD" w:rsidRPr="00CC3F68" w:rsidRDefault="009E56DD"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5C" w14:textId="77777777" w:rsidR="00544944" w:rsidRDefault="0054494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5D" w14:textId="77777777" w:rsidR="009E56DD" w:rsidRDefault="009E56DD" w:rsidP="00C14C70">
    <w:pPr>
      <w:pStyle w:val="Footer"/>
      <w:pBdr>
        <w:top w:val="single" w:sz="4" w:space="1" w:color="auto"/>
      </w:pBdr>
      <w:jc w:val="right"/>
    </w:pPr>
    <w:r>
      <w:fldChar w:fldCharType="begin"/>
    </w:r>
    <w:r>
      <w:instrText xml:space="preserve"> PAGE  \* roman  \* MERGEFORMAT </w:instrText>
    </w:r>
    <w:r>
      <w:fldChar w:fldCharType="separate"/>
    </w:r>
    <w:r w:rsidR="00544944">
      <w:rPr>
        <w:noProof/>
      </w:rPr>
      <w:t>iv</w:t>
    </w:r>
    <w:r>
      <w:fldChar w:fldCharType="end"/>
    </w:r>
  </w:p>
  <w:tbl>
    <w:tblPr>
      <w:tblW w:w="9587" w:type="dxa"/>
      <w:tblInd w:w="-227" w:type="dxa"/>
      <w:tblLayout w:type="fixed"/>
      <w:tblLook w:val="01E0" w:firstRow="1" w:lastRow="1" w:firstColumn="1" w:lastColumn="1" w:noHBand="0" w:noVBand="0"/>
    </w:tblPr>
    <w:tblGrid>
      <w:gridCol w:w="9587"/>
    </w:tblGrid>
    <w:tr w:rsidR="009E56DD" w:rsidRPr="00C831C4" w14:paraId="670A3661" w14:textId="77777777" w:rsidTr="00D87D77">
      <w:tc>
        <w:tcPr>
          <w:tcW w:w="9587" w:type="dxa"/>
        </w:tcPr>
        <w:p w14:paraId="670A365E" w14:textId="06B61BC2" w:rsidR="009E56DD" w:rsidRDefault="004F3E52" w:rsidP="00C14C70">
          <w:pPr>
            <w:pStyle w:val="Footer"/>
            <w:ind w:firstLine="119"/>
          </w:pPr>
          <w:sdt>
            <w:sdtPr>
              <w:alias w:val="Title"/>
              <w:id w:val="1069535400"/>
              <w:dataBinding w:prefixMappings="xmlns:ns0='http://purl.org/dc/elements/1.1/' xmlns:ns1='http://schemas.openxmlformats.org/package/2006/metadata/core-properties' " w:xpath="/ns1:coreProperties[1]/ns0:title[1]" w:storeItemID="{6C3C8BC8-F283-45AE-878A-BAB7291924A1}"/>
              <w:text/>
            </w:sdtPr>
            <w:sdtEndPr/>
            <w:sdtContent>
              <w:r w:rsidR="00A82ED7">
                <w:t>APIM PoC Specification</w:t>
              </w:r>
            </w:sdtContent>
          </w:sdt>
          <w:r w:rsidR="009E56DD">
            <w:t xml:space="preserve">, </w:t>
          </w:r>
          <w:sdt>
            <w:sdtPr>
              <w:alias w:val="Subject"/>
              <w:tag w:val=""/>
              <w:id w:val="310292122"/>
              <w:dataBinding w:prefixMappings="xmlns:ns0='http://purl.org/dc/elements/1.1/' xmlns:ns1='http://schemas.openxmlformats.org/package/2006/metadata/core-properties' " w:xpath="/ns1:coreProperties[1]/ns0:subject[1]" w:storeItemID="{6C3C8BC8-F283-45AE-878A-BAB7291924A1}"/>
              <w:text/>
            </w:sdtPr>
            <w:sdtEndPr/>
            <w:sdtContent>
              <w:r w:rsidR="00472BD3">
                <w:t>Scope Document</w:t>
              </w:r>
            </w:sdtContent>
          </w:sdt>
          <w:r w:rsidR="009E56DD">
            <w:t xml:space="preserve">, Version </w:t>
          </w:r>
          <w:sdt>
            <w:sdtPr>
              <w:alias w:val="Version"/>
              <w:tag w:val="Version"/>
              <w:id w:val="-1591533664"/>
              <w:placeholder>
                <w:docPart w:val="BB456EF8F89B42239EC7B9DB74CCA60D"/>
              </w:placeholder>
              <w15:dataBinding w:prefixMappings="" w:xpath="/root[1]/version[1]" w:storeItemID="{A7D598A9-AC5B-49BC-AE59-C7616FDA4C36}" w16sdtdh:storeItemChecksum="4Cl/Rw=="/>
            </w:sdtPr>
            <w:sdtEndPr/>
            <w:sdtContent>
              <w:r>
                <w:fldChar w:fldCharType="begin"/>
              </w:r>
              <w:r>
                <w:instrText xml:space="preserve"> DOCPROPERTY  Version  \* MERGEFORMAT </w:instrText>
              </w:r>
              <w:r>
                <w:fldChar w:fldCharType="separate"/>
              </w:r>
              <w:r w:rsidR="0006282A">
                <w:t>1</w:t>
              </w:r>
              <w:r>
                <w:fldChar w:fldCharType="end"/>
              </w:r>
            </w:sdtContent>
          </w:sdt>
          <w:r w:rsidR="009E56DD">
            <w:t xml:space="preserve">, </w:t>
          </w:r>
          <w:sdt>
            <w:sdtPr>
              <w:alias w:val="Status"/>
              <w:tag w:val="Status"/>
              <w:id w:val="2099449605"/>
              <w:placeholder>
                <w:docPart w:val="BB456EF8F89B42239EC7B9DB74CCA60D"/>
              </w:placeholder>
              <w:dataBinding w:prefixMappings="" w:xpath="/root[1]/status[1]" w:storeItemID="{A7D598A9-AC5B-49BC-AE59-C7616FDA4C36}"/>
              <w:text/>
            </w:sdtPr>
            <w:sdtEndPr/>
            <w:sdtContent>
              <w:r w:rsidR="009E56DD">
                <w:t>Draft</w:t>
              </w:r>
            </w:sdtContent>
          </w:sdt>
          <w:r w:rsidR="009E56DD">
            <w:fldChar w:fldCharType="begin"/>
          </w:r>
          <w:r w:rsidR="009E56DD">
            <w:instrText xml:space="preserve"> DOCPROPERTY Status \* MERGEFORMAT </w:instrText>
          </w:r>
          <w:r w:rsidR="009E56DD">
            <w:fldChar w:fldCharType="end"/>
          </w:r>
        </w:p>
        <w:p w14:paraId="670A365F" w14:textId="77777777" w:rsidR="009E56DD" w:rsidRDefault="009E56DD" w:rsidP="00C14C70">
          <w:pPr>
            <w:pStyle w:val="Footer"/>
            <w:ind w:firstLine="119"/>
          </w:pPr>
          <w:r>
            <w:t xml:space="preserve">Prepared by </w:t>
          </w:r>
          <w:sdt>
            <w:sdtPr>
              <w:alias w:val="Author"/>
              <w:id w:val="-2108797355"/>
              <w:placeholder>
                <w:docPart w:val="EF7077D263C742B1B5E369FCA08CE9F2"/>
              </w:placeholder>
              <w:dataBinding w:prefixMappings="xmlns:ns0='http://purl.org/dc/elements/1.1/' xmlns:ns1='http://schemas.openxmlformats.org/package/2006/metadata/core-properties' " w:xpath="/ns1:coreProperties[1]/ns0:creator[1]" w:storeItemID="{6C3C8BC8-F283-45AE-878A-BAB7291924A1}"/>
              <w:text/>
            </w:sdtPr>
            <w:sdtEndPr/>
            <w:sdtContent>
              <w:r w:rsidR="00204C17">
                <w:t>[Type Author Here]</w:t>
              </w:r>
            </w:sdtContent>
          </w:sdt>
        </w:p>
        <w:p w14:paraId="670A3660" w14:textId="10E30FF7" w:rsidR="009E56DD" w:rsidRPr="00CC3F68" w:rsidRDefault="009E56DD" w:rsidP="005D4D87">
          <w:pPr>
            <w:pStyle w:val="Footer"/>
            <w:ind w:firstLine="119"/>
          </w:pPr>
          <w:r w:rsidRPr="00CC3F68">
            <w:t>"</w:t>
          </w:r>
          <w:sdt>
            <w:sdtPr>
              <w:alias w:val="FileName"/>
              <w:tag w:val="FileName"/>
              <w:id w:val="1814751841"/>
              <w:placeholder>
                <w:docPart w:val="14656CA529F74CC2A177CAADF583DEAE"/>
              </w:placeholder>
              <w15:dataBinding w:prefixMappings="" w:xpath="/root[1]/filename[1]" w:storeItemID="{A7D598A9-AC5B-49BC-AE59-C7616FDA4C36}" w16sdtdh:storeItemChecksum="4Cl/Rw=="/>
            </w:sdtPr>
            <w:sdtEndPr>
              <w:rPr>
                <w:noProof/>
              </w:rPr>
            </w:sdtEndPr>
            <w:sdtContent>
              <w:r w:rsidR="0006282A">
                <w:rPr>
                  <w:lang w:val="fr-FR"/>
                </w:rPr>
                <w:fldChar w:fldCharType="begin"/>
              </w:r>
              <w:r w:rsidR="0006282A" w:rsidRPr="00CC3F68">
                <w:instrText xml:space="preserve"> FILENAME \* MERGEFORMAT </w:instrText>
              </w:r>
              <w:r w:rsidR="0006282A">
                <w:rPr>
                  <w:lang w:val="fr-FR"/>
                </w:rPr>
                <w:fldChar w:fldCharType="separate"/>
              </w:r>
              <w:r w:rsidR="0006282A" w:rsidRPr="00CC3F68">
                <w:rPr>
                  <w:noProof/>
                </w:rPr>
                <w:t>Document1</w:t>
              </w:r>
              <w:r w:rsidR="0006282A">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7352333"/>
              <w:placeholder>
                <w:docPart w:val="BB456EF8F89B42239EC7B9DB74CCA60D"/>
              </w:placeholder>
              <w15:dataBinding w:prefixMappings="" w:xpath="/root[1]/templateversion[1]" w:storeItemID="{A7D598A9-AC5B-49BC-AE59-C7616FDA4C36}" w16sdtdh:storeItemChecksum="4Cl/Rw=="/>
            </w:sdtPr>
            <w:sdtEndPr/>
            <w:sdtContent>
              <w:r w:rsidR="0006282A">
                <w:rPr>
                  <w:noProof/>
                  <w:lang w:val="fr-FR"/>
                </w:rPr>
                <w:fldChar w:fldCharType="begin"/>
              </w:r>
              <w:r w:rsidR="0006282A" w:rsidRPr="00CC3F68">
                <w:rPr>
                  <w:noProof/>
                </w:rPr>
                <w:instrText xml:space="preserve"> DOCPROPERTY  TemplateVersion  \* MERGEFORMAT </w:instrText>
              </w:r>
              <w:r w:rsidR="0006282A">
                <w:rPr>
                  <w:noProof/>
                  <w:lang w:val="fr-FR"/>
                </w:rPr>
                <w:fldChar w:fldCharType="separate"/>
              </w:r>
              <w:r w:rsidR="0006282A" w:rsidRPr="00CC3F68">
                <w:rPr>
                  <w:noProof/>
                </w:rPr>
                <w:t>4</w:t>
              </w:r>
              <w:r w:rsidR="0006282A">
                <w:rPr>
                  <w:noProof/>
                  <w:lang w:val="fr-FR"/>
                </w:rPr>
                <w:fldChar w:fldCharType="end"/>
              </w:r>
            </w:sdtContent>
          </w:sdt>
        </w:p>
      </w:tc>
    </w:tr>
  </w:tbl>
  <w:p w14:paraId="670A3662" w14:textId="77777777" w:rsidR="009E56DD" w:rsidRPr="00CC3F68" w:rsidRDefault="009E56DD"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64" w14:textId="77777777" w:rsidR="009E56DD" w:rsidRPr="00714235" w:rsidRDefault="009E56DD" w:rsidP="0071423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65" w14:textId="77777777" w:rsidR="009E56DD" w:rsidRDefault="009E56DD" w:rsidP="00C14C70">
    <w:pPr>
      <w:pStyle w:val="Footer"/>
      <w:pBdr>
        <w:top w:val="single" w:sz="4" w:space="1" w:color="auto"/>
      </w:pBdr>
      <w:jc w:val="right"/>
    </w:pPr>
    <w:r>
      <w:t xml:space="preserve">Page </w:t>
    </w:r>
    <w:r>
      <w:fldChar w:fldCharType="begin"/>
    </w:r>
    <w:r>
      <w:instrText xml:space="preserve"> PAGE  \* Arabic  \* MERGEFORMAT </w:instrText>
    </w:r>
    <w:r>
      <w:fldChar w:fldCharType="separate"/>
    </w:r>
    <w:r w:rsidR="00544944">
      <w:rPr>
        <w:noProof/>
      </w:rPr>
      <w:t>6</w:t>
    </w:r>
    <w:r>
      <w:fldChar w:fldCharType="end"/>
    </w:r>
  </w:p>
  <w:tbl>
    <w:tblPr>
      <w:tblW w:w="9587" w:type="dxa"/>
      <w:tblInd w:w="-227" w:type="dxa"/>
      <w:tblLayout w:type="fixed"/>
      <w:tblLook w:val="01E0" w:firstRow="1" w:lastRow="1" w:firstColumn="1" w:lastColumn="1" w:noHBand="0" w:noVBand="0"/>
    </w:tblPr>
    <w:tblGrid>
      <w:gridCol w:w="9587"/>
    </w:tblGrid>
    <w:tr w:rsidR="009E56DD" w:rsidRPr="00C831C4" w14:paraId="670A3669" w14:textId="77777777" w:rsidTr="00D87D77">
      <w:tc>
        <w:tcPr>
          <w:tcW w:w="9587" w:type="dxa"/>
        </w:tcPr>
        <w:bookmarkStart w:id="7" w:name="_Toc227064252"/>
        <w:p w14:paraId="670A3666" w14:textId="40EE4529" w:rsidR="009E56DD" w:rsidRDefault="004F3E52" w:rsidP="00C14C70">
          <w:pPr>
            <w:pStyle w:val="Footer"/>
            <w:ind w:firstLine="119"/>
          </w:pPr>
          <w:sdt>
            <w:sdtPr>
              <w:alias w:val="Title"/>
              <w:id w:val="-2059768378"/>
              <w:dataBinding w:prefixMappings="xmlns:ns0='http://purl.org/dc/elements/1.1/' xmlns:ns1='http://schemas.openxmlformats.org/package/2006/metadata/core-properties' " w:xpath="/ns1:coreProperties[1]/ns0:title[1]" w:storeItemID="{6C3C8BC8-F283-45AE-878A-BAB7291924A1}"/>
              <w:text/>
            </w:sdtPr>
            <w:sdtEndPr/>
            <w:sdtContent>
              <w:r w:rsidR="00A82ED7">
                <w:t>APIM PoC Specification</w:t>
              </w:r>
            </w:sdtContent>
          </w:sdt>
          <w:r w:rsidR="009E56DD">
            <w:t xml:space="preserve">, </w:t>
          </w:r>
          <w:sdt>
            <w:sdtPr>
              <w:alias w:val="Subject"/>
              <w:tag w:val=""/>
              <w:id w:val="-1732535396"/>
              <w:dataBinding w:prefixMappings="xmlns:ns0='http://purl.org/dc/elements/1.1/' xmlns:ns1='http://schemas.openxmlformats.org/package/2006/metadata/core-properties' " w:xpath="/ns1:coreProperties[1]/ns0:subject[1]" w:storeItemID="{6C3C8BC8-F283-45AE-878A-BAB7291924A1}"/>
              <w:text/>
            </w:sdtPr>
            <w:sdtEndPr/>
            <w:sdtContent>
              <w:r w:rsidR="00472BD3">
                <w:t>Scope Document</w:t>
              </w:r>
            </w:sdtContent>
          </w:sdt>
          <w:r w:rsidR="009E56DD">
            <w:t xml:space="preserve">, Version </w:t>
          </w:r>
          <w:sdt>
            <w:sdtPr>
              <w:alias w:val="Version"/>
              <w:tag w:val="Version"/>
              <w:id w:val="334047237"/>
              <w:placeholder>
                <w:docPart w:val="434ED9DBA2814195B97CB20631E2B832"/>
              </w:placeholder>
              <w15:dataBinding w:prefixMappings="" w:xpath="/root[1]/version[1]" w:storeItemID="{A7D598A9-AC5B-49BC-AE59-C7616FDA4C36}" w16sdtdh:storeItemChecksum="4Cl/Rw=="/>
            </w:sdtPr>
            <w:sdtEndPr/>
            <w:sdtContent>
              <w:r>
                <w:fldChar w:fldCharType="begin"/>
              </w:r>
              <w:r>
                <w:instrText xml:space="preserve"> DOCPROPERTY  Version  \* MERGEFORMAT </w:instrText>
              </w:r>
              <w:r>
                <w:fldChar w:fldCharType="separate"/>
              </w:r>
              <w:r w:rsidR="0006282A">
                <w:t>1</w:t>
              </w:r>
              <w:r>
                <w:fldChar w:fldCharType="end"/>
              </w:r>
            </w:sdtContent>
          </w:sdt>
          <w:r w:rsidR="009E56DD">
            <w:t xml:space="preserve">, </w:t>
          </w:r>
          <w:sdt>
            <w:sdtPr>
              <w:alias w:val="Status"/>
              <w:tag w:val="Status"/>
              <w:id w:val="-1511211400"/>
              <w:placeholder>
                <w:docPart w:val="434ED9DBA2814195B97CB20631E2B832"/>
              </w:placeholder>
              <w:dataBinding w:prefixMappings="" w:xpath="/root[1]/status[1]" w:storeItemID="{A7D598A9-AC5B-49BC-AE59-C7616FDA4C36}"/>
              <w:text/>
            </w:sdtPr>
            <w:sdtEndPr/>
            <w:sdtContent>
              <w:r w:rsidR="009E56DD">
                <w:t>Draft</w:t>
              </w:r>
            </w:sdtContent>
          </w:sdt>
          <w:r w:rsidR="009E56DD">
            <w:fldChar w:fldCharType="begin"/>
          </w:r>
          <w:r w:rsidR="009E56DD">
            <w:instrText xml:space="preserve"> DOCPROPERTY Status \* MERGEFORMAT </w:instrText>
          </w:r>
          <w:r w:rsidR="009E56DD">
            <w:fldChar w:fldCharType="end"/>
          </w:r>
        </w:p>
        <w:p w14:paraId="670A3667" w14:textId="77777777" w:rsidR="009E56DD" w:rsidRDefault="009E56DD" w:rsidP="00C14C70">
          <w:pPr>
            <w:pStyle w:val="Footer"/>
            <w:ind w:firstLine="119"/>
          </w:pPr>
          <w:r>
            <w:t xml:space="preserve">Prepared by </w:t>
          </w:r>
          <w:sdt>
            <w:sdtPr>
              <w:alias w:val="Author"/>
              <w:id w:val="-60715813"/>
              <w:placeholder>
                <w:docPart w:val="C05A61DBC0BD4F2CBF09D79BE03EAF35"/>
              </w:placeholder>
              <w:dataBinding w:prefixMappings="xmlns:ns0='http://purl.org/dc/elements/1.1/' xmlns:ns1='http://schemas.openxmlformats.org/package/2006/metadata/core-properties' " w:xpath="/ns1:coreProperties[1]/ns0:creator[1]" w:storeItemID="{6C3C8BC8-F283-45AE-878A-BAB7291924A1}"/>
              <w:text/>
            </w:sdtPr>
            <w:sdtEndPr/>
            <w:sdtContent>
              <w:r w:rsidR="00204C17">
                <w:t>[Type Author Here]</w:t>
              </w:r>
            </w:sdtContent>
          </w:sdt>
        </w:p>
        <w:p w14:paraId="670A3668" w14:textId="7199D114" w:rsidR="009E56DD" w:rsidRPr="00CC3F68" w:rsidRDefault="009E56DD" w:rsidP="00C14C70">
          <w:pPr>
            <w:pStyle w:val="Footer"/>
            <w:ind w:firstLine="119"/>
          </w:pPr>
          <w:r w:rsidRPr="00CC3F68">
            <w:t>"</w:t>
          </w:r>
          <w:sdt>
            <w:sdtPr>
              <w:alias w:val="FileName"/>
              <w:tag w:val="FileName"/>
              <w:id w:val="1594127459"/>
              <w:placeholder>
                <w:docPart w:val="622C3C33315347798CBBE457FB5B5255"/>
              </w:placeholder>
              <w15:dataBinding w:prefixMappings="" w:xpath="/root[1]/filename[1]" w:storeItemID="{A7D598A9-AC5B-49BC-AE59-C7616FDA4C36}" w16sdtdh:storeItemChecksum="4Cl/Rw=="/>
            </w:sdtPr>
            <w:sdtEndPr>
              <w:rPr>
                <w:noProof/>
              </w:rPr>
            </w:sdtEndPr>
            <w:sdtContent>
              <w:r w:rsidR="0006282A">
                <w:rPr>
                  <w:lang w:val="fr-FR"/>
                </w:rPr>
                <w:fldChar w:fldCharType="begin"/>
              </w:r>
              <w:r w:rsidR="0006282A" w:rsidRPr="00CC3F68">
                <w:instrText xml:space="preserve"> FILENAME \* MERGEFORMAT </w:instrText>
              </w:r>
              <w:r w:rsidR="0006282A">
                <w:rPr>
                  <w:lang w:val="fr-FR"/>
                </w:rPr>
                <w:fldChar w:fldCharType="separate"/>
              </w:r>
              <w:r w:rsidR="0006282A" w:rsidRPr="00CC3F68">
                <w:rPr>
                  <w:noProof/>
                </w:rPr>
                <w:t>Document1</w:t>
              </w:r>
              <w:r w:rsidR="0006282A">
                <w:rPr>
                  <w:lang w:val="fr-FR"/>
                </w:rPr>
                <w:fldChar w:fldCharType="end"/>
              </w:r>
            </w:sdtContent>
          </w:sdt>
          <w:r w:rsidRPr="00CC3F68">
            <w:t xml:space="preserve">", </w:t>
          </w:r>
          <w:r w:rsidRPr="00CC3F68">
            <w:rPr>
              <w:noProof/>
            </w:rPr>
            <w:t xml:space="preserve">Template Version </w:t>
          </w:r>
          <w:sdt>
            <w:sdtPr>
              <w:rPr>
                <w:noProof/>
              </w:rPr>
              <w:alias w:val="Template Version"/>
              <w:tag w:val="Template Version"/>
              <w:id w:val="-11992420"/>
              <w:placeholder>
                <w:docPart w:val="434ED9DBA2814195B97CB20631E2B832"/>
              </w:placeholder>
              <w15:dataBinding w:prefixMappings="" w:xpath="/root[1]/templateversion[1]" w:storeItemID="{A7D598A9-AC5B-49BC-AE59-C7616FDA4C36}" w16sdtdh:storeItemChecksum="4Cl/Rw=="/>
            </w:sdtPr>
            <w:sdtEndPr/>
            <w:sdtContent>
              <w:r w:rsidR="0006282A">
                <w:rPr>
                  <w:noProof/>
                  <w:lang w:val="fr-FR"/>
                </w:rPr>
                <w:fldChar w:fldCharType="begin"/>
              </w:r>
              <w:r w:rsidR="0006282A" w:rsidRPr="00CC3F68">
                <w:rPr>
                  <w:noProof/>
                </w:rPr>
                <w:instrText xml:space="preserve"> DOCPROPERTY  TemplateVersion  \* MERGEFORMAT </w:instrText>
              </w:r>
              <w:r w:rsidR="0006282A">
                <w:rPr>
                  <w:noProof/>
                  <w:lang w:val="fr-FR"/>
                </w:rPr>
                <w:fldChar w:fldCharType="separate"/>
              </w:r>
              <w:r w:rsidR="0006282A" w:rsidRPr="00CC3F68">
                <w:rPr>
                  <w:noProof/>
                </w:rPr>
                <w:t>4</w:t>
              </w:r>
              <w:r w:rsidR="0006282A">
                <w:rPr>
                  <w:noProof/>
                  <w:lang w:val="fr-FR"/>
                </w:rPr>
                <w:fldChar w:fldCharType="end"/>
              </w:r>
            </w:sdtContent>
          </w:sdt>
        </w:p>
      </w:tc>
    </w:tr>
    <w:bookmarkEnd w:id="7"/>
  </w:tbl>
  <w:p w14:paraId="670A366A" w14:textId="77777777" w:rsidR="009E56DD" w:rsidRPr="00CC3F68" w:rsidRDefault="009E56DD" w:rsidP="00C14C70">
    <w:pPr>
      <w:rPr>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37F79" w14:textId="77777777" w:rsidR="004F3E52" w:rsidRDefault="004F3E52">
      <w:pPr>
        <w:spacing w:before="0" w:after="0" w:line="240" w:lineRule="auto"/>
      </w:pPr>
      <w:r>
        <w:separator/>
      </w:r>
    </w:p>
  </w:footnote>
  <w:footnote w:type="continuationSeparator" w:id="0">
    <w:p w14:paraId="43600977" w14:textId="77777777" w:rsidR="004F3E52" w:rsidRDefault="004F3E5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47" w14:textId="77777777" w:rsidR="00544944" w:rsidRDefault="005449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MicrosoftServicios1"/>
      <w:tblW w:w="0" w:type="auto"/>
      <w:tblLook w:val="0600" w:firstRow="0" w:lastRow="0" w:firstColumn="0" w:lastColumn="0" w:noHBand="1" w:noVBand="1"/>
    </w:tblPr>
    <w:tblGrid>
      <w:gridCol w:w="2256"/>
      <w:gridCol w:w="7104"/>
    </w:tblGrid>
    <w:tr w:rsidR="000B183F" w:rsidRPr="00BF6753" w14:paraId="670A364B" w14:textId="77777777" w:rsidTr="006A1382">
      <w:trPr>
        <w:trHeight w:val="800"/>
      </w:trPr>
      <w:tc>
        <w:tcPr>
          <w:tcW w:w="2256" w:type="dxa"/>
          <w:tcBorders>
            <w:top w:val="nil"/>
            <w:left w:val="nil"/>
            <w:bottom w:val="nil"/>
            <w:right w:val="nil"/>
          </w:tcBorders>
        </w:tcPr>
        <w:p w14:paraId="670A3648" w14:textId="77777777" w:rsidR="000B183F" w:rsidRPr="00BF6753" w:rsidRDefault="000B183F" w:rsidP="000B183F">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670A366B" wp14:editId="670A366C">
                <wp:extent cx="1295648" cy="2762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670A3649" w14:textId="43BCF963" w:rsidR="000B183F" w:rsidRPr="00BF6753" w:rsidRDefault="000B183F" w:rsidP="000B183F">
          <w:pPr>
            <w:spacing w:after="0"/>
            <w:jc w:val="right"/>
            <w:rPr>
              <w:rFonts w:ascii="Calibri" w:eastAsia="Calibri" w:hAnsi="Calibri" w:cs="Calibri"/>
              <w:szCs w:val="16"/>
              <w:lang w:val="en-AU" w:eastAsia="ja-JP"/>
            </w:rPr>
          </w:pP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fldLock="1"/>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0 "Prepared for " ""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 xml:space="preserve">Prepared for </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2 "Microsoft and " "" \* MERGEFORMAT </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3 "Microsoft"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Customer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[Type Customer Name Here]</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noProof/>
              <w:szCs w:val="16"/>
              <w:lang w:val="en-AU" w:eastAsia="ja-JP"/>
            </w:rPr>
            <w:t>[Type Customer Name Here]</w: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IF </w:instrText>
          </w:r>
          <w:r w:rsidRPr="00BF6753">
            <w:rPr>
              <w:rFonts w:ascii="Calibri" w:eastAsia="Calibri" w:hAnsi="Calibri" w:cs="Calibri"/>
              <w:szCs w:val="16"/>
              <w:lang w:val="en-AU" w:eastAsia="ja-JP"/>
            </w:rPr>
            <w:fldChar w:fldCharType="begin"/>
          </w:r>
          <w:r w:rsidRPr="00BF6753">
            <w:rPr>
              <w:rFonts w:ascii="Calibri" w:eastAsia="Calibri" w:hAnsi="Calibri" w:cs="Calibri"/>
              <w:szCs w:val="16"/>
              <w:lang w:val="en-AU" w:eastAsia="ja-JP"/>
            </w:rPr>
            <w:instrText xml:space="preserve"> DOCPROPERTY  Confidential  \* MERGEFORMAT </w:instrText>
          </w:r>
          <w:r w:rsidRPr="00BF6753">
            <w:rPr>
              <w:rFonts w:ascii="Calibri" w:eastAsia="Calibri" w:hAnsi="Calibri" w:cs="Calibri"/>
              <w:szCs w:val="16"/>
              <w:lang w:val="en-AU" w:eastAsia="ja-JP"/>
            </w:rPr>
            <w:fldChar w:fldCharType="separate"/>
          </w:r>
          <w:r w:rsidRPr="00BF6753">
            <w:rPr>
              <w:rFonts w:ascii="Calibri" w:eastAsia="Calibri" w:hAnsi="Calibri" w:cs="Calibri"/>
              <w:szCs w:val="16"/>
              <w:lang w:val="en-AU" w:eastAsia="ja-JP"/>
            </w:rPr>
            <w:instrText>0</w:instrText>
          </w:r>
          <w:r w:rsidRPr="00BF6753">
            <w:rPr>
              <w:rFonts w:ascii="Calibri" w:eastAsia="Calibri" w:hAnsi="Calibri" w:cs="Calibri"/>
              <w:szCs w:val="16"/>
              <w:lang w:val="en-AU" w:eastAsia="ja-JP"/>
            </w:rPr>
            <w:fldChar w:fldCharType="end"/>
          </w:r>
          <w:r w:rsidRPr="00BF6753">
            <w:rPr>
              <w:rFonts w:ascii="Calibri" w:eastAsia="Calibri" w:hAnsi="Calibri" w:cs="Calibri"/>
              <w:szCs w:val="16"/>
              <w:lang w:val="en-AU" w:eastAsia="ja-JP"/>
            </w:rPr>
            <w:instrText xml:space="preserve"> &lt;&gt; 0 " Confidential" "" \* MERGEFORMAT </w:instrText>
          </w:r>
          <w:r w:rsidRPr="00BF6753">
            <w:rPr>
              <w:rFonts w:ascii="Calibri" w:eastAsia="Calibri" w:hAnsi="Calibri" w:cs="Calibri"/>
              <w:szCs w:val="16"/>
              <w:lang w:val="en-AU" w:eastAsia="ja-JP"/>
            </w:rPr>
            <w:fldChar w:fldCharType="end"/>
          </w:r>
        </w:p>
        <w:p w14:paraId="670A364A" w14:textId="77777777" w:rsidR="000B183F" w:rsidRPr="00BF6753" w:rsidRDefault="000B183F" w:rsidP="000B183F">
          <w:pPr>
            <w:spacing w:after="0"/>
            <w:jc w:val="center"/>
            <w:rPr>
              <w:rFonts w:ascii="Calibri" w:eastAsia="Calibri" w:hAnsi="Calibri" w:cs="Calibri"/>
              <w:szCs w:val="16"/>
              <w:lang w:val="en-AU" w:eastAsia="en-AU"/>
            </w:rPr>
          </w:pPr>
        </w:p>
      </w:tc>
    </w:tr>
  </w:tbl>
  <w:p w14:paraId="670A364C" w14:textId="77777777" w:rsidR="009E56DD" w:rsidRPr="00C14C70" w:rsidRDefault="009E56DD" w:rsidP="00C14C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5B" w14:textId="77777777" w:rsidR="00544944" w:rsidRDefault="0054494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A3663" w14:textId="77777777" w:rsidR="009E56DD" w:rsidRPr="00714235" w:rsidRDefault="009E56DD" w:rsidP="007142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685A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2"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3"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4"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5"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6"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7"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8"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9" w15:restartNumberingAfterBreak="0">
    <w:nsid w:val="02A947ED"/>
    <w:multiLevelType w:val="multilevel"/>
    <w:tmpl w:val="B7A0F0C0"/>
    <w:numStyleLink w:val="NumberedList"/>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93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5451C6B"/>
    <w:multiLevelType w:val="multilevel"/>
    <w:tmpl w:val="31A25C32"/>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lvlText w:val="%1.%2.%3.%4"/>
      <w:lvlJc w:val="left"/>
      <w:pPr>
        <w:ind w:left="936" w:hanging="936"/>
      </w:pPr>
      <w:rPr>
        <w:rFonts w:hint="default"/>
      </w:rPr>
    </w:lvl>
    <w:lvl w:ilvl="4">
      <w:start w:val="1"/>
      <w:numFmt w:val="decimal"/>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66B4C43"/>
    <w:multiLevelType w:val="multilevel"/>
    <w:tmpl w:val="B1C0B846"/>
    <w:numStyleLink w:val="Style1"/>
  </w:abstractNum>
  <w:abstractNum w:abstractNumId="15" w15:restartNumberingAfterBreak="0">
    <w:nsid w:val="18CE5F64"/>
    <w:multiLevelType w:val="hybridMultilevel"/>
    <w:tmpl w:val="84124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CF93A27"/>
    <w:multiLevelType w:val="hybridMultilevel"/>
    <w:tmpl w:val="411E97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2174285C"/>
    <w:multiLevelType w:val="hybridMultilevel"/>
    <w:tmpl w:val="30767D8E"/>
    <w:lvl w:ilvl="0" w:tplc="AC0E2830">
      <w:start w:val="1"/>
      <w:numFmt w:val="bullet"/>
      <w:lvlText w:val=""/>
      <w:lvlJc w:val="left"/>
      <w:pPr>
        <w:ind w:left="720" w:hanging="360"/>
      </w:pPr>
      <w:rPr>
        <w:rFonts w:ascii="Symbol" w:hAnsi="Symbol" w:hint="default"/>
        <w:color w:val="008AC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D32CAF"/>
    <w:multiLevelType w:val="multilevel"/>
    <w:tmpl w:val="5F6664A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9"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20" w15:restartNumberingAfterBreak="0">
    <w:nsid w:val="273F5BDA"/>
    <w:multiLevelType w:val="multilevel"/>
    <w:tmpl w:val="9228A626"/>
    <w:numStyleLink w:val="Checklist"/>
  </w:abstractNum>
  <w:abstractNum w:abstractNumId="21" w15:restartNumberingAfterBreak="0">
    <w:nsid w:val="276C1D36"/>
    <w:multiLevelType w:val="multilevel"/>
    <w:tmpl w:val="B7A0F0C0"/>
    <w:numStyleLink w:val="NumberedList"/>
  </w:abstractNum>
  <w:abstractNum w:abstractNumId="22" w15:restartNumberingAfterBreak="0">
    <w:nsid w:val="2A250DF4"/>
    <w:multiLevelType w:val="hybridMultilevel"/>
    <w:tmpl w:val="DABCDF6A"/>
    <w:lvl w:ilvl="0" w:tplc="AC0E2830">
      <w:start w:val="1"/>
      <w:numFmt w:val="bullet"/>
      <w:lvlText w:val=""/>
      <w:lvlJc w:val="left"/>
      <w:pPr>
        <w:ind w:left="720" w:hanging="360"/>
      </w:pPr>
      <w:rPr>
        <w:rFonts w:ascii="Symbol" w:hAnsi="Symbol" w:hint="default"/>
        <w:color w:val="008AC8"/>
      </w:rPr>
    </w:lvl>
    <w:lvl w:ilvl="1" w:tplc="84F88726">
      <w:start w:val="1"/>
      <w:numFmt w:val="bullet"/>
      <w:lvlText w:val="o"/>
      <w:lvlJc w:val="left"/>
      <w:pPr>
        <w:ind w:left="1440" w:hanging="360"/>
      </w:pPr>
      <w:rPr>
        <w:rFonts w:ascii="Courier New" w:hAnsi="Courier New" w:hint="default"/>
        <w:color w:val="008AC8"/>
      </w:rPr>
    </w:lvl>
    <w:lvl w:ilvl="2" w:tplc="092C4DC4">
      <w:start w:val="1"/>
      <w:numFmt w:val="bullet"/>
      <w:lvlText w:val="•"/>
      <w:lvlJc w:val="left"/>
      <w:pPr>
        <w:ind w:left="2160" w:hanging="360"/>
      </w:pPr>
      <w:rPr>
        <w:rFonts w:ascii="Segoe UI" w:hAnsi="Segoe UI" w:hint="default"/>
        <w:color w:val="008AC8"/>
      </w:rPr>
    </w:lvl>
    <w:lvl w:ilvl="3" w:tplc="84F88726">
      <w:start w:val="1"/>
      <w:numFmt w:val="bullet"/>
      <w:lvlText w:val="o"/>
      <w:lvlJc w:val="left"/>
      <w:pPr>
        <w:ind w:left="2880" w:hanging="360"/>
      </w:pPr>
      <w:rPr>
        <w:rFonts w:ascii="Courier New" w:hAnsi="Courier New" w:hint="default"/>
        <w:color w:val="008AC8"/>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CA62747"/>
    <w:multiLevelType w:val="hybridMultilevel"/>
    <w:tmpl w:val="877C4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5B01F1"/>
    <w:multiLevelType w:val="multilevel"/>
    <w:tmpl w:val="B7A0F0C0"/>
    <w:numStyleLink w:val="NumberedList"/>
  </w:abstractNum>
  <w:abstractNum w:abstractNumId="25"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26" w15:restartNumberingAfterBreak="0">
    <w:nsid w:val="35E30BE6"/>
    <w:multiLevelType w:val="hybridMultilevel"/>
    <w:tmpl w:val="55225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4E7818"/>
    <w:multiLevelType w:val="hybridMultilevel"/>
    <w:tmpl w:val="19BE09B0"/>
    <w:lvl w:ilvl="0" w:tplc="0C090001">
      <w:start w:val="1"/>
      <w:numFmt w:val="bullet"/>
      <w:lvlText w:val=""/>
      <w:lvlJc w:val="left"/>
      <w:pPr>
        <w:ind w:left="720" w:hanging="360"/>
      </w:pPr>
      <w:rPr>
        <w:rFonts w:ascii="Symbol" w:hAnsi="Symbol" w:hint="default"/>
      </w:rPr>
    </w:lvl>
    <w:lvl w:ilvl="1" w:tplc="2182DF72">
      <w:numFmt w:val="bullet"/>
      <w:lvlText w:val="•"/>
      <w:lvlJc w:val="left"/>
      <w:pPr>
        <w:ind w:left="1800" w:hanging="720"/>
      </w:pPr>
      <w:rPr>
        <w:rFonts w:ascii="Calibri" w:eastAsia="Arial" w:hAnsi="Calibri"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3EBB4108"/>
    <w:multiLevelType w:val="multilevel"/>
    <w:tmpl w:val="B7A0F0C0"/>
    <w:numStyleLink w:val="NumberedList"/>
  </w:abstractNum>
  <w:abstractNum w:abstractNumId="29" w15:restartNumberingAfterBreak="0">
    <w:nsid w:val="3F1C4663"/>
    <w:multiLevelType w:val="multilevel"/>
    <w:tmpl w:val="B7A0F0C0"/>
    <w:numStyleLink w:val="NumberedList"/>
  </w:abstractNum>
  <w:abstractNum w:abstractNumId="30" w15:restartNumberingAfterBreak="0">
    <w:nsid w:val="40084707"/>
    <w:multiLevelType w:val="multilevel"/>
    <w:tmpl w:val="5F6664A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1" w15:restartNumberingAfterBreak="0">
    <w:nsid w:val="40455EB3"/>
    <w:multiLevelType w:val="multilevel"/>
    <w:tmpl w:val="5F6664A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2" w15:restartNumberingAfterBreak="0">
    <w:nsid w:val="40A07ED2"/>
    <w:multiLevelType w:val="multilevel"/>
    <w:tmpl w:val="B1C0B846"/>
    <w:styleLink w:val="Style1"/>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33"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35" w15:restartNumberingAfterBreak="0">
    <w:nsid w:val="4FAA60A4"/>
    <w:multiLevelType w:val="multilevel"/>
    <w:tmpl w:val="5F6664A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6" w15:restartNumberingAfterBreak="0">
    <w:nsid w:val="58573FAF"/>
    <w:multiLevelType w:val="hybridMultilevel"/>
    <w:tmpl w:val="C64AB0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2A6947"/>
    <w:multiLevelType w:val="multilevel"/>
    <w:tmpl w:val="F170E5D6"/>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38" w15:restartNumberingAfterBreak="0">
    <w:nsid w:val="5974785F"/>
    <w:multiLevelType w:val="hybridMultilevel"/>
    <w:tmpl w:val="5CE64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043ECC"/>
    <w:multiLevelType w:val="multilevel"/>
    <w:tmpl w:val="B1C0B846"/>
    <w:numStyleLink w:val="Style1"/>
  </w:abstractNum>
  <w:abstractNum w:abstractNumId="40" w15:restartNumberingAfterBreak="0">
    <w:nsid w:val="658D281D"/>
    <w:multiLevelType w:val="multilevel"/>
    <w:tmpl w:val="B7A0F0C0"/>
    <w:numStyleLink w:val="NumberedList"/>
  </w:abstractNum>
  <w:abstractNum w:abstractNumId="41" w15:restartNumberingAfterBreak="0">
    <w:nsid w:val="69360B43"/>
    <w:multiLevelType w:val="multilevel"/>
    <w:tmpl w:val="5F6664A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tabs>
          <w:tab w:val="num" w:pos="2520"/>
        </w:tabs>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tabs>
          <w:tab w:val="num" w:pos="3960"/>
        </w:tabs>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42"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43"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4" w15:restartNumberingAfterBreak="0">
    <w:nsid w:val="733508E7"/>
    <w:multiLevelType w:val="hybridMultilevel"/>
    <w:tmpl w:val="A956D672"/>
    <w:lvl w:ilvl="0" w:tplc="AC0E2830">
      <w:start w:val="1"/>
      <w:numFmt w:val="bullet"/>
      <w:lvlText w:val=""/>
      <w:lvlJc w:val="left"/>
      <w:pPr>
        <w:ind w:left="720" w:hanging="360"/>
      </w:pPr>
      <w:rPr>
        <w:rFonts w:ascii="Symbol" w:hAnsi="Symbol" w:hint="default"/>
        <w:color w:val="008AC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4826F11"/>
    <w:multiLevelType w:val="multilevel"/>
    <w:tmpl w:val="5BDA3428"/>
    <w:lvl w:ilvl="0">
      <w:start w:val="1"/>
      <w:numFmt w:val="decimal"/>
      <w:lvlRestart w:val="0"/>
      <w:lvlText w:val="%1   "/>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
      <w:lvlJc w:val="left"/>
      <w:pPr>
        <w:ind w:left="345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lvlText w:val="%1.%2.%6"/>
      <w:lvlJc w:val="left"/>
      <w:pPr>
        <w:tabs>
          <w:tab w:val="num" w:pos="4680"/>
        </w:tabs>
        <w:ind w:left="2736" w:hanging="936"/>
      </w:pPr>
      <w:rPr>
        <w:rFonts w:hint="default"/>
      </w:rPr>
    </w:lvl>
    <w:lvl w:ilvl="6">
      <w:start w:val="1"/>
      <w:numFmt w:val="decimal"/>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num w:numId="1" w16cid:durableId="391779604">
    <w:abstractNumId w:val="12"/>
  </w:num>
  <w:num w:numId="2" w16cid:durableId="1794056307">
    <w:abstractNumId w:val="23"/>
  </w:num>
  <w:num w:numId="3" w16cid:durableId="1344356188">
    <w:abstractNumId w:val="26"/>
  </w:num>
  <w:num w:numId="4" w16cid:durableId="2037465958">
    <w:abstractNumId w:val="34"/>
  </w:num>
  <w:num w:numId="5" w16cid:durableId="1437140412">
    <w:abstractNumId w:val="43"/>
  </w:num>
  <w:num w:numId="6" w16cid:durableId="849759052">
    <w:abstractNumId w:val="13"/>
  </w:num>
  <w:num w:numId="7" w16cid:durableId="395737705">
    <w:abstractNumId w:val="39"/>
  </w:num>
  <w:num w:numId="8" w16cid:durableId="998533659">
    <w:abstractNumId w:val="14"/>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40860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35752767">
    <w:abstractNumId w:val="32"/>
  </w:num>
  <w:num w:numId="11" w16cid:durableId="2126150534">
    <w:abstractNumId w:val="42"/>
  </w:num>
  <w:num w:numId="12" w16cid:durableId="1372222243">
    <w:abstractNumId w:val="28"/>
  </w:num>
  <w:num w:numId="13" w16cid:durableId="732658822">
    <w:abstractNumId w:val="25"/>
  </w:num>
  <w:num w:numId="14" w16cid:durableId="1756247974">
    <w:abstractNumId w:val="40"/>
  </w:num>
  <w:num w:numId="15" w16cid:durableId="445196377">
    <w:abstractNumId w:val="21"/>
  </w:num>
  <w:num w:numId="16" w16cid:durableId="378164830">
    <w:abstractNumId w:val="20"/>
  </w:num>
  <w:num w:numId="17" w16cid:durableId="688682787">
    <w:abstractNumId w:val="29"/>
  </w:num>
  <w:num w:numId="18" w16cid:durableId="881751898">
    <w:abstractNumId w:val="35"/>
  </w:num>
  <w:num w:numId="19" w16cid:durableId="2019574279">
    <w:abstractNumId w:val="11"/>
  </w:num>
  <w:num w:numId="20" w16cid:durableId="651909741">
    <w:abstractNumId w:val="37"/>
  </w:num>
  <w:num w:numId="21" w16cid:durableId="1405450677">
    <w:abstractNumId w:val="18"/>
  </w:num>
  <w:num w:numId="22" w16cid:durableId="1417052074">
    <w:abstractNumId w:val="30"/>
  </w:num>
  <w:num w:numId="23" w16cid:durableId="1595824314">
    <w:abstractNumId w:val="41"/>
  </w:num>
  <w:num w:numId="24" w16cid:durableId="1113017666">
    <w:abstractNumId w:val="9"/>
  </w:num>
  <w:num w:numId="25" w16cid:durableId="126902105">
    <w:abstractNumId w:val="31"/>
  </w:num>
  <w:num w:numId="26" w16cid:durableId="1379747408">
    <w:abstractNumId w:val="10"/>
  </w:num>
  <w:num w:numId="27" w16cid:durableId="1509641807">
    <w:abstractNumId w:val="45"/>
  </w:num>
  <w:num w:numId="28" w16cid:durableId="1533760327">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27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29" w16cid:durableId="1217161748">
    <w:abstractNumId w:val="10"/>
    <w:lvlOverride w:ilvl="0">
      <w:lvl w:ilvl="0">
        <w:start w:val="1"/>
        <w:numFmt w:val="decimal"/>
        <w:lvlRestart w:val="0"/>
        <w:pStyle w:val="Heading1Numbered"/>
        <w:lvlText w:val="%1"/>
        <w:lvlJc w:val="left"/>
        <w:pPr>
          <w:ind w:left="936" w:hanging="936"/>
        </w:pPr>
        <w:rPr>
          <w:rFonts w:hint="default"/>
        </w:rPr>
      </w:lvl>
    </w:lvlOverride>
    <w:lvlOverride w:ilvl="1">
      <w:lvl w:ilvl="1">
        <w:start w:val="1"/>
        <w:numFmt w:val="decimal"/>
        <w:pStyle w:val="Heading2Numbered"/>
        <w:lvlText w:val="%1.%2"/>
        <w:lvlJc w:val="left"/>
        <w:pPr>
          <w:ind w:left="936" w:hanging="936"/>
        </w:pPr>
        <w:rPr>
          <w:rFonts w:hint="default"/>
        </w:rPr>
      </w:lvl>
    </w:lvlOverride>
    <w:lvlOverride w:ilvl="2">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3">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none"/>
        <w:lvlText w:val=""/>
        <w:lvlJc w:val="left"/>
        <w:pPr>
          <w:ind w:left="1224" w:hanging="1224"/>
        </w:pPr>
        <w:rPr>
          <w:rFonts w:hint="default"/>
        </w:rPr>
      </w:lvl>
    </w:lvlOverride>
    <w:lvlOverride w:ilvl="5">
      <w:lvl w:ilvl="5">
        <w:start w:val="1"/>
        <w:numFmt w:val="decimal"/>
        <w:lvlRestart w:val="2"/>
        <w:pStyle w:val="NumHeading3"/>
        <w:lvlText w:val="%1.%2.%6"/>
        <w:lvlJc w:val="left"/>
        <w:pPr>
          <w:tabs>
            <w:tab w:val="num" w:pos="4680"/>
          </w:tabs>
          <w:ind w:left="2736" w:hanging="936"/>
        </w:pPr>
        <w:rPr>
          <w:rFonts w:hint="default"/>
        </w:rPr>
      </w:lvl>
    </w:lvlOverride>
    <w:lvlOverride w:ilvl="6">
      <w:lvl w:ilvl="6">
        <w:start w:val="1"/>
        <w:numFmt w:val="decimal"/>
        <w:pStyle w:val="NumHeading4"/>
        <w:lvlText w:val="%1.%2.%3.%7"/>
        <w:lvlJc w:val="left"/>
        <w:pPr>
          <w:tabs>
            <w:tab w:val="num" w:pos="5400"/>
          </w:tabs>
          <w:ind w:left="3240" w:hanging="3240"/>
        </w:pPr>
        <w:rPr>
          <w:rFonts w:hint="default"/>
        </w:rPr>
      </w:lvl>
    </w:lvlOverride>
    <w:lvlOverride w:ilvl="7">
      <w:lvl w:ilvl="7">
        <w:start w:val="1"/>
        <w:numFmt w:val="decimal"/>
        <w:lvlText w:val="%1.%2.%3.%4.%5.%6.%7.%8."/>
        <w:lvlJc w:val="left"/>
        <w:pPr>
          <w:tabs>
            <w:tab w:val="num" w:pos="6120"/>
          </w:tabs>
          <w:ind w:left="3744" w:hanging="1224"/>
        </w:pPr>
        <w:rPr>
          <w:rFonts w:hint="default"/>
        </w:rPr>
      </w:lvl>
    </w:lvlOverride>
    <w:lvlOverride w:ilvl="8">
      <w:lvl w:ilvl="8">
        <w:start w:val="1"/>
        <w:numFmt w:val="decimal"/>
        <w:lvlText w:val="%1.%2.%3.%4.%5.%6.%7.%8.%9."/>
        <w:lvlJc w:val="left"/>
        <w:pPr>
          <w:tabs>
            <w:tab w:val="num" w:pos="7200"/>
          </w:tabs>
          <w:ind w:left="4320" w:hanging="1440"/>
        </w:pPr>
        <w:rPr>
          <w:rFonts w:hint="default"/>
        </w:rPr>
      </w:lvl>
    </w:lvlOverride>
  </w:num>
  <w:num w:numId="30" w16cid:durableId="1491481915">
    <w:abstractNumId w:val="36"/>
  </w:num>
  <w:num w:numId="31" w16cid:durableId="1044713235">
    <w:abstractNumId w:val="33"/>
  </w:num>
  <w:num w:numId="32" w16cid:durableId="123475042">
    <w:abstractNumId w:val="7"/>
  </w:num>
  <w:num w:numId="33" w16cid:durableId="443157447">
    <w:abstractNumId w:val="6"/>
  </w:num>
  <w:num w:numId="34" w16cid:durableId="1021129154">
    <w:abstractNumId w:val="5"/>
  </w:num>
  <w:num w:numId="35" w16cid:durableId="1332103483">
    <w:abstractNumId w:val="4"/>
  </w:num>
  <w:num w:numId="36" w16cid:durableId="754937469">
    <w:abstractNumId w:val="17"/>
  </w:num>
  <w:num w:numId="37" w16cid:durableId="119880029">
    <w:abstractNumId w:val="22"/>
  </w:num>
  <w:num w:numId="38" w16cid:durableId="280646925">
    <w:abstractNumId w:val="44"/>
  </w:num>
  <w:num w:numId="39" w16cid:durableId="865825540">
    <w:abstractNumId w:val="8"/>
  </w:num>
  <w:num w:numId="40" w16cid:durableId="785851928">
    <w:abstractNumId w:val="3"/>
  </w:num>
  <w:num w:numId="41" w16cid:durableId="1705405974">
    <w:abstractNumId w:val="2"/>
  </w:num>
  <w:num w:numId="42" w16cid:durableId="391393762">
    <w:abstractNumId w:val="1"/>
  </w:num>
  <w:num w:numId="43" w16cid:durableId="1177382651">
    <w:abstractNumId w:val="0"/>
  </w:num>
  <w:num w:numId="44" w16cid:durableId="1485510925">
    <w:abstractNumId w:val="19"/>
  </w:num>
  <w:num w:numId="45" w16cid:durableId="145968729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013796594">
    <w:abstractNumId w:val="27"/>
  </w:num>
  <w:num w:numId="47" w16cid:durableId="1203860257">
    <w:abstractNumId w:val="15"/>
  </w:num>
  <w:num w:numId="48" w16cid:durableId="1572887660">
    <w:abstractNumId w:val="3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SortMethod w:val="0000"/>
  <w:defaultTabStop w:val="432"/>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F68"/>
    <w:rsid w:val="0000441A"/>
    <w:rsid w:val="00012C9B"/>
    <w:rsid w:val="00014485"/>
    <w:rsid w:val="000200EA"/>
    <w:rsid w:val="000261B2"/>
    <w:rsid w:val="00032A72"/>
    <w:rsid w:val="0003663B"/>
    <w:rsid w:val="00046719"/>
    <w:rsid w:val="000554ED"/>
    <w:rsid w:val="000610CB"/>
    <w:rsid w:val="0006282A"/>
    <w:rsid w:val="000643AB"/>
    <w:rsid w:val="00070D4E"/>
    <w:rsid w:val="000713C4"/>
    <w:rsid w:val="000733F1"/>
    <w:rsid w:val="00077CF0"/>
    <w:rsid w:val="000A3E6F"/>
    <w:rsid w:val="000B183F"/>
    <w:rsid w:val="000B7E5C"/>
    <w:rsid w:val="000C1807"/>
    <w:rsid w:val="000D091D"/>
    <w:rsid w:val="000E5930"/>
    <w:rsid w:val="000E7101"/>
    <w:rsid w:val="000F1378"/>
    <w:rsid w:val="000F4709"/>
    <w:rsid w:val="000F5A4B"/>
    <w:rsid w:val="00104FD1"/>
    <w:rsid w:val="001100A1"/>
    <w:rsid w:val="001129AE"/>
    <w:rsid w:val="001222C2"/>
    <w:rsid w:val="001223B6"/>
    <w:rsid w:val="00135CC1"/>
    <w:rsid w:val="0015580D"/>
    <w:rsid w:val="0015705A"/>
    <w:rsid w:val="0016126D"/>
    <w:rsid w:val="00167EF8"/>
    <w:rsid w:val="00192099"/>
    <w:rsid w:val="001958E7"/>
    <w:rsid w:val="001A23C4"/>
    <w:rsid w:val="001A7332"/>
    <w:rsid w:val="001B02EF"/>
    <w:rsid w:val="001C0ACF"/>
    <w:rsid w:val="001C3F05"/>
    <w:rsid w:val="001C4A70"/>
    <w:rsid w:val="001C53E9"/>
    <w:rsid w:val="001C73A5"/>
    <w:rsid w:val="001D1ECE"/>
    <w:rsid w:val="001D66E5"/>
    <w:rsid w:val="001D7240"/>
    <w:rsid w:val="001E79D4"/>
    <w:rsid w:val="001F1BC1"/>
    <w:rsid w:val="00202241"/>
    <w:rsid w:val="00204C17"/>
    <w:rsid w:val="00205379"/>
    <w:rsid w:val="00220B77"/>
    <w:rsid w:val="00224D0F"/>
    <w:rsid w:val="00226251"/>
    <w:rsid w:val="00242D05"/>
    <w:rsid w:val="00243820"/>
    <w:rsid w:val="00245DBF"/>
    <w:rsid w:val="00246D90"/>
    <w:rsid w:val="00256C0A"/>
    <w:rsid w:val="00274DAF"/>
    <w:rsid w:val="002778D8"/>
    <w:rsid w:val="00280E7E"/>
    <w:rsid w:val="002816E3"/>
    <w:rsid w:val="002833B2"/>
    <w:rsid w:val="002943A0"/>
    <w:rsid w:val="00296EB5"/>
    <w:rsid w:val="002A4365"/>
    <w:rsid w:val="002B3EEF"/>
    <w:rsid w:val="002B525C"/>
    <w:rsid w:val="002C4C49"/>
    <w:rsid w:val="002C5A3D"/>
    <w:rsid w:val="002C6757"/>
    <w:rsid w:val="002E33F2"/>
    <w:rsid w:val="002E5FA8"/>
    <w:rsid w:val="003006A4"/>
    <w:rsid w:val="00305909"/>
    <w:rsid w:val="003152C9"/>
    <w:rsid w:val="00320181"/>
    <w:rsid w:val="00323DD5"/>
    <w:rsid w:val="003319FD"/>
    <w:rsid w:val="00332D7F"/>
    <w:rsid w:val="00337717"/>
    <w:rsid w:val="00337DA4"/>
    <w:rsid w:val="00337DE5"/>
    <w:rsid w:val="003410D0"/>
    <w:rsid w:val="0034375C"/>
    <w:rsid w:val="0035063B"/>
    <w:rsid w:val="00354B7A"/>
    <w:rsid w:val="0036043F"/>
    <w:rsid w:val="0036103D"/>
    <w:rsid w:val="0036118E"/>
    <w:rsid w:val="00381BA5"/>
    <w:rsid w:val="00392211"/>
    <w:rsid w:val="003A1A32"/>
    <w:rsid w:val="003A6C88"/>
    <w:rsid w:val="003B2B87"/>
    <w:rsid w:val="003B3040"/>
    <w:rsid w:val="003B6436"/>
    <w:rsid w:val="003C0C0C"/>
    <w:rsid w:val="003E33BA"/>
    <w:rsid w:val="003F06B3"/>
    <w:rsid w:val="003F1F90"/>
    <w:rsid w:val="003F6BE7"/>
    <w:rsid w:val="00424630"/>
    <w:rsid w:val="00424E02"/>
    <w:rsid w:val="00426814"/>
    <w:rsid w:val="004300F0"/>
    <w:rsid w:val="00432F46"/>
    <w:rsid w:val="00442A59"/>
    <w:rsid w:val="00444196"/>
    <w:rsid w:val="004473BE"/>
    <w:rsid w:val="00451995"/>
    <w:rsid w:val="00454339"/>
    <w:rsid w:val="00457F2C"/>
    <w:rsid w:val="00464F1F"/>
    <w:rsid w:val="00472BD3"/>
    <w:rsid w:val="00472E23"/>
    <w:rsid w:val="00475B6F"/>
    <w:rsid w:val="004857B4"/>
    <w:rsid w:val="0048647A"/>
    <w:rsid w:val="0049777D"/>
    <w:rsid w:val="004A02AA"/>
    <w:rsid w:val="004A1130"/>
    <w:rsid w:val="004A4A89"/>
    <w:rsid w:val="004C0ED3"/>
    <w:rsid w:val="004C50B0"/>
    <w:rsid w:val="004D0A48"/>
    <w:rsid w:val="004F2EC3"/>
    <w:rsid w:val="004F3E52"/>
    <w:rsid w:val="0050087C"/>
    <w:rsid w:val="005044A7"/>
    <w:rsid w:val="005067D5"/>
    <w:rsid w:val="0051428D"/>
    <w:rsid w:val="00514A81"/>
    <w:rsid w:val="00521DF8"/>
    <w:rsid w:val="00523F62"/>
    <w:rsid w:val="00526001"/>
    <w:rsid w:val="005352A8"/>
    <w:rsid w:val="00537BB3"/>
    <w:rsid w:val="00540132"/>
    <w:rsid w:val="00541484"/>
    <w:rsid w:val="00544919"/>
    <w:rsid w:val="00544944"/>
    <w:rsid w:val="00545F87"/>
    <w:rsid w:val="00563A2B"/>
    <w:rsid w:val="00577F1D"/>
    <w:rsid w:val="00584D47"/>
    <w:rsid w:val="0058670B"/>
    <w:rsid w:val="005929F0"/>
    <w:rsid w:val="00595CE7"/>
    <w:rsid w:val="005A5628"/>
    <w:rsid w:val="005A6BA7"/>
    <w:rsid w:val="005C4BFF"/>
    <w:rsid w:val="005D3874"/>
    <w:rsid w:val="005D4D87"/>
    <w:rsid w:val="005F7E55"/>
    <w:rsid w:val="00611BDF"/>
    <w:rsid w:val="00624400"/>
    <w:rsid w:val="00632EC6"/>
    <w:rsid w:val="00634707"/>
    <w:rsid w:val="00655379"/>
    <w:rsid w:val="006559BC"/>
    <w:rsid w:val="00657113"/>
    <w:rsid w:val="006630B5"/>
    <w:rsid w:val="006664A6"/>
    <w:rsid w:val="006729A3"/>
    <w:rsid w:val="00674F08"/>
    <w:rsid w:val="00686049"/>
    <w:rsid w:val="006922C4"/>
    <w:rsid w:val="00694B6C"/>
    <w:rsid w:val="00697D30"/>
    <w:rsid w:val="006A37B5"/>
    <w:rsid w:val="006B1AD4"/>
    <w:rsid w:val="006B417B"/>
    <w:rsid w:val="006B55D9"/>
    <w:rsid w:val="006C7E9D"/>
    <w:rsid w:val="006F18A2"/>
    <w:rsid w:val="00707AC4"/>
    <w:rsid w:val="00714235"/>
    <w:rsid w:val="007228C7"/>
    <w:rsid w:val="007406E7"/>
    <w:rsid w:val="00741486"/>
    <w:rsid w:val="00763E41"/>
    <w:rsid w:val="00766D90"/>
    <w:rsid w:val="007726CD"/>
    <w:rsid w:val="007743B1"/>
    <w:rsid w:val="007838B9"/>
    <w:rsid w:val="00783A20"/>
    <w:rsid w:val="00790154"/>
    <w:rsid w:val="00793667"/>
    <w:rsid w:val="00796233"/>
    <w:rsid w:val="007A26EA"/>
    <w:rsid w:val="007A3E45"/>
    <w:rsid w:val="007A4D48"/>
    <w:rsid w:val="007A578A"/>
    <w:rsid w:val="007B090C"/>
    <w:rsid w:val="007B7F30"/>
    <w:rsid w:val="007D2DEC"/>
    <w:rsid w:val="007D3C7B"/>
    <w:rsid w:val="007D43AE"/>
    <w:rsid w:val="007E5B34"/>
    <w:rsid w:val="007E5D45"/>
    <w:rsid w:val="007F2F42"/>
    <w:rsid w:val="007F3730"/>
    <w:rsid w:val="007F529F"/>
    <w:rsid w:val="00801E7F"/>
    <w:rsid w:val="008110DC"/>
    <w:rsid w:val="0083246E"/>
    <w:rsid w:val="00841E80"/>
    <w:rsid w:val="00845831"/>
    <w:rsid w:val="00845F2C"/>
    <w:rsid w:val="0084682F"/>
    <w:rsid w:val="008604DA"/>
    <w:rsid w:val="00864943"/>
    <w:rsid w:val="00870D03"/>
    <w:rsid w:val="00875D14"/>
    <w:rsid w:val="00876F0E"/>
    <w:rsid w:val="008820F3"/>
    <w:rsid w:val="00886CEC"/>
    <w:rsid w:val="008C5DCF"/>
    <w:rsid w:val="008C75C1"/>
    <w:rsid w:val="008D4BBD"/>
    <w:rsid w:val="008E05D3"/>
    <w:rsid w:val="008F5958"/>
    <w:rsid w:val="008F6042"/>
    <w:rsid w:val="008F73C3"/>
    <w:rsid w:val="008F7BB6"/>
    <w:rsid w:val="009375A2"/>
    <w:rsid w:val="009456A5"/>
    <w:rsid w:val="00945A96"/>
    <w:rsid w:val="00951469"/>
    <w:rsid w:val="00961B79"/>
    <w:rsid w:val="009637FB"/>
    <w:rsid w:val="00974243"/>
    <w:rsid w:val="00976ADA"/>
    <w:rsid w:val="00980E79"/>
    <w:rsid w:val="00984673"/>
    <w:rsid w:val="00990D94"/>
    <w:rsid w:val="00992575"/>
    <w:rsid w:val="009925D2"/>
    <w:rsid w:val="00992C6F"/>
    <w:rsid w:val="009937B5"/>
    <w:rsid w:val="009A33D6"/>
    <w:rsid w:val="009A4875"/>
    <w:rsid w:val="009B0D19"/>
    <w:rsid w:val="009B1CF8"/>
    <w:rsid w:val="009B3655"/>
    <w:rsid w:val="009B5198"/>
    <w:rsid w:val="009B7B1C"/>
    <w:rsid w:val="009C1BF5"/>
    <w:rsid w:val="009C1D9F"/>
    <w:rsid w:val="009C2AB5"/>
    <w:rsid w:val="009D18F8"/>
    <w:rsid w:val="009D24FA"/>
    <w:rsid w:val="009D26E3"/>
    <w:rsid w:val="009D6B8A"/>
    <w:rsid w:val="009E56DD"/>
    <w:rsid w:val="009F4F52"/>
    <w:rsid w:val="009F6E3B"/>
    <w:rsid w:val="00A01EF0"/>
    <w:rsid w:val="00A03F0C"/>
    <w:rsid w:val="00A05672"/>
    <w:rsid w:val="00A1723C"/>
    <w:rsid w:val="00A2135E"/>
    <w:rsid w:val="00A22A13"/>
    <w:rsid w:val="00A35DCF"/>
    <w:rsid w:val="00A403D8"/>
    <w:rsid w:val="00A42503"/>
    <w:rsid w:val="00A52ED6"/>
    <w:rsid w:val="00A574A6"/>
    <w:rsid w:val="00A71402"/>
    <w:rsid w:val="00A716AB"/>
    <w:rsid w:val="00A7273A"/>
    <w:rsid w:val="00A74715"/>
    <w:rsid w:val="00A75B56"/>
    <w:rsid w:val="00A77E60"/>
    <w:rsid w:val="00A8281B"/>
    <w:rsid w:val="00A82ED7"/>
    <w:rsid w:val="00A83135"/>
    <w:rsid w:val="00A83789"/>
    <w:rsid w:val="00A901A0"/>
    <w:rsid w:val="00A91F33"/>
    <w:rsid w:val="00A94A61"/>
    <w:rsid w:val="00AC7E6E"/>
    <w:rsid w:val="00AF7901"/>
    <w:rsid w:val="00B02BAD"/>
    <w:rsid w:val="00B06781"/>
    <w:rsid w:val="00B25CE4"/>
    <w:rsid w:val="00B33402"/>
    <w:rsid w:val="00B361E9"/>
    <w:rsid w:val="00B37C82"/>
    <w:rsid w:val="00B37FBE"/>
    <w:rsid w:val="00B42F92"/>
    <w:rsid w:val="00B512F6"/>
    <w:rsid w:val="00B54989"/>
    <w:rsid w:val="00B75DF2"/>
    <w:rsid w:val="00B834C4"/>
    <w:rsid w:val="00B90823"/>
    <w:rsid w:val="00B93263"/>
    <w:rsid w:val="00B948B3"/>
    <w:rsid w:val="00B95256"/>
    <w:rsid w:val="00B95276"/>
    <w:rsid w:val="00BA5320"/>
    <w:rsid w:val="00BC3F9F"/>
    <w:rsid w:val="00BD01F7"/>
    <w:rsid w:val="00BD5E80"/>
    <w:rsid w:val="00BE244D"/>
    <w:rsid w:val="00BF0B33"/>
    <w:rsid w:val="00C0689F"/>
    <w:rsid w:val="00C07C3E"/>
    <w:rsid w:val="00C14C70"/>
    <w:rsid w:val="00C21DCC"/>
    <w:rsid w:val="00C232D6"/>
    <w:rsid w:val="00C24AA0"/>
    <w:rsid w:val="00C24E60"/>
    <w:rsid w:val="00C30EC3"/>
    <w:rsid w:val="00C346F0"/>
    <w:rsid w:val="00C34CC6"/>
    <w:rsid w:val="00C64933"/>
    <w:rsid w:val="00C70E51"/>
    <w:rsid w:val="00C7257F"/>
    <w:rsid w:val="00C831C4"/>
    <w:rsid w:val="00C944A4"/>
    <w:rsid w:val="00CA3E4C"/>
    <w:rsid w:val="00CB1694"/>
    <w:rsid w:val="00CB453C"/>
    <w:rsid w:val="00CC3F68"/>
    <w:rsid w:val="00CD2DEF"/>
    <w:rsid w:val="00CE568F"/>
    <w:rsid w:val="00D01B84"/>
    <w:rsid w:val="00D0256C"/>
    <w:rsid w:val="00D04DDF"/>
    <w:rsid w:val="00D104BD"/>
    <w:rsid w:val="00D308B1"/>
    <w:rsid w:val="00D453FE"/>
    <w:rsid w:val="00D47CAE"/>
    <w:rsid w:val="00D5378B"/>
    <w:rsid w:val="00D55B69"/>
    <w:rsid w:val="00D56F7B"/>
    <w:rsid w:val="00D61482"/>
    <w:rsid w:val="00D65D3E"/>
    <w:rsid w:val="00D66970"/>
    <w:rsid w:val="00D723E7"/>
    <w:rsid w:val="00D725E9"/>
    <w:rsid w:val="00D7362C"/>
    <w:rsid w:val="00D7619D"/>
    <w:rsid w:val="00D8652D"/>
    <w:rsid w:val="00D87D77"/>
    <w:rsid w:val="00D95AD9"/>
    <w:rsid w:val="00DA5B07"/>
    <w:rsid w:val="00DB5727"/>
    <w:rsid w:val="00DC364D"/>
    <w:rsid w:val="00DD3FE9"/>
    <w:rsid w:val="00DE57D5"/>
    <w:rsid w:val="00DE610A"/>
    <w:rsid w:val="00DE6958"/>
    <w:rsid w:val="00DF199F"/>
    <w:rsid w:val="00DF536C"/>
    <w:rsid w:val="00E00EC9"/>
    <w:rsid w:val="00E04B96"/>
    <w:rsid w:val="00E27947"/>
    <w:rsid w:val="00E333D4"/>
    <w:rsid w:val="00E335F3"/>
    <w:rsid w:val="00E36957"/>
    <w:rsid w:val="00E4177B"/>
    <w:rsid w:val="00E41EC1"/>
    <w:rsid w:val="00E440E8"/>
    <w:rsid w:val="00E4615D"/>
    <w:rsid w:val="00E54A5E"/>
    <w:rsid w:val="00E61306"/>
    <w:rsid w:val="00E670B9"/>
    <w:rsid w:val="00E82B9A"/>
    <w:rsid w:val="00E849D7"/>
    <w:rsid w:val="00E85706"/>
    <w:rsid w:val="00EB3BBA"/>
    <w:rsid w:val="00EC6DD6"/>
    <w:rsid w:val="00ED5B56"/>
    <w:rsid w:val="00EF1054"/>
    <w:rsid w:val="00EF289D"/>
    <w:rsid w:val="00EF4D7F"/>
    <w:rsid w:val="00F0113E"/>
    <w:rsid w:val="00F03EA3"/>
    <w:rsid w:val="00F15DF9"/>
    <w:rsid w:val="00F245B2"/>
    <w:rsid w:val="00F42E2D"/>
    <w:rsid w:val="00F434AE"/>
    <w:rsid w:val="00F47124"/>
    <w:rsid w:val="00F56FD4"/>
    <w:rsid w:val="00F61AFE"/>
    <w:rsid w:val="00F74987"/>
    <w:rsid w:val="00F74FF7"/>
    <w:rsid w:val="00F9161B"/>
    <w:rsid w:val="00F95328"/>
    <w:rsid w:val="00FA0745"/>
    <w:rsid w:val="00FA1119"/>
    <w:rsid w:val="00FA30BF"/>
    <w:rsid w:val="00FB169B"/>
    <w:rsid w:val="00FB3F47"/>
    <w:rsid w:val="00FD4AC1"/>
    <w:rsid w:val="00FD64D2"/>
    <w:rsid w:val="00FE1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670A3567"/>
  <w15:chartTrackingRefBased/>
  <w15:docId w15:val="{5169ABB3-3EC5-4C85-AAB9-F85435197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83F"/>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0B183F"/>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0B183F"/>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0B183F"/>
    <w:pPr>
      <w:outlineLvl w:val="2"/>
    </w:pPr>
    <w:rPr>
      <w:sz w:val="28"/>
      <w:szCs w:val="24"/>
    </w:rPr>
  </w:style>
  <w:style w:type="paragraph" w:styleId="Heading4">
    <w:name w:val="heading 4"/>
    <w:basedOn w:val="Heading3"/>
    <w:next w:val="Normal"/>
    <w:link w:val="Heading4Char"/>
    <w:uiPriority w:val="99"/>
    <w:unhideWhenUsed/>
    <w:qFormat/>
    <w:rsid w:val="000B183F"/>
    <w:pPr>
      <w:spacing w:before="240"/>
      <w:outlineLvl w:val="3"/>
    </w:pPr>
    <w:rPr>
      <w:iCs/>
      <w:sz w:val="24"/>
    </w:rPr>
  </w:style>
  <w:style w:type="paragraph" w:styleId="Heading5">
    <w:name w:val="heading 5"/>
    <w:basedOn w:val="Heading4"/>
    <w:next w:val="Normal"/>
    <w:link w:val="Heading5Char"/>
    <w:uiPriority w:val="99"/>
    <w:unhideWhenUsed/>
    <w:rsid w:val="000B183F"/>
    <w:pPr>
      <w:outlineLvl w:val="4"/>
    </w:pPr>
    <w:rPr>
      <w:rFonts w:eastAsiaTheme="minorHAnsi"/>
    </w:rPr>
  </w:style>
  <w:style w:type="paragraph" w:styleId="Heading6">
    <w:name w:val="heading 6"/>
    <w:basedOn w:val="Normal"/>
    <w:next w:val="Normal"/>
    <w:link w:val="Heading6Char"/>
    <w:uiPriority w:val="9"/>
    <w:semiHidden/>
    <w:rsid w:val="000B183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0B183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0B183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0B183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B183F"/>
    <w:rPr>
      <w:rFonts w:ascii="Segoe UI" w:eastAsiaTheme="majorEastAsia" w:hAnsi="Segoe UI" w:cs="Segoe UI"/>
      <w:bCs/>
      <w:color w:val="008AC8"/>
      <w:sz w:val="36"/>
      <w:szCs w:val="28"/>
    </w:rPr>
  </w:style>
  <w:style w:type="paragraph" w:styleId="TOC1">
    <w:name w:val="toc 1"/>
    <w:basedOn w:val="Normal"/>
    <w:next w:val="Normal"/>
    <w:uiPriority w:val="39"/>
    <w:unhideWhenUsed/>
    <w:rsid w:val="000B183F"/>
    <w:pPr>
      <w:tabs>
        <w:tab w:val="right" w:leader="dot" w:pos="9346"/>
      </w:tabs>
      <w:spacing w:after="100"/>
    </w:pPr>
    <w:rPr>
      <w:noProof/>
      <w:sz w:val="24"/>
    </w:rPr>
  </w:style>
  <w:style w:type="character" w:styleId="Hyperlink">
    <w:name w:val="Hyperlink"/>
    <w:basedOn w:val="DefaultParagraphFont"/>
    <w:uiPriority w:val="99"/>
    <w:unhideWhenUsed/>
    <w:rsid w:val="000B183F"/>
    <w:rPr>
      <w:rFonts w:ascii="Segoe UI" w:hAnsi="Segoe UI"/>
      <w:color w:val="0563C1" w:themeColor="hyperlink"/>
      <w:u w:val="single"/>
    </w:rPr>
  </w:style>
  <w:style w:type="paragraph" w:customStyle="1" w:styleId="Bullet1">
    <w:name w:val="Bullet1"/>
    <w:basedOn w:val="ListBullet"/>
    <w:uiPriority w:val="99"/>
    <w:rsid w:val="000B183F"/>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0B183F"/>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0B183F"/>
    <w:rPr>
      <w:rFonts w:ascii="Segoe UI" w:eastAsiaTheme="minorEastAsia" w:hAnsi="Segoe UI"/>
      <w:sz w:val="16"/>
    </w:rPr>
  </w:style>
  <w:style w:type="paragraph" w:styleId="Footer">
    <w:name w:val="footer"/>
    <w:basedOn w:val="Normal"/>
    <w:link w:val="FooterChar"/>
    <w:uiPriority w:val="99"/>
    <w:unhideWhenUsed/>
    <w:rsid w:val="000B183F"/>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0B183F"/>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0B183F"/>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0B183F"/>
    <w:rPr>
      <w:rFonts w:ascii="Segoe UI" w:hAnsi="Segoe UI"/>
      <w:sz w:val="20"/>
    </w:rPr>
  </w:style>
  <w:style w:type="table" w:styleId="TableGrid">
    <w:name w:val="Table Grid"/>
    <w:aliases w:val="Tabla Microsoft Servicios"/>
    <w:basedOn w:val="TableNormal"/>
    <w:rsid w:val="000B183F"/>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0B183F"/>
    <w:pPr>
      <w:spacing w:line="240" w:lineRule="auto"/>
    </w:pPr>
    <w:rPr>
      <w:color w:val="FFFFFF" w:themeColor="background1"/>
      <w:sz w:val="44"/>
    </w:rPr>
  </w:style>
  <w:style w:type="paragraph" w:customStyle="1" w:styleId="CoverSubject">
    <w:name w:val="Cover Subject"/>
    <w:basedOn w:val="Normal"/>
    <w:uiPriority w:val="99"/>
    <w:rsid w:val="000B183F"/>
    <w:pPr>
      <w:spacing w:after="600"/>
      <w:ind w:left="-720"/>
    </w:pPr>
    <w:rPr>
      <w:color w:val="008AC8"/>
      <w:sz w:val="36"/>
    </w:rPr>
  </w:style>
  <w:style w:type="paragraph" w:customStyle="1" w:styleId="CoverHeading2">
    <w:name w:val="Cover Heading 2"/>
    <w:basedOn w:val="Normal"/>
    <w:uiPriority w:val="99"/>
    <w:rsid w:val="000B183F"/>
    <w:pPr>
      <w:spacing w:before="360"/>
      <w:ind w:left="-357"/>
    </w:pPr>
    <w:rPr>
      <w:bCs/>
      <w:color w:val="008AC8"/>
      <w:sz w:val="28"/>
      <w:szCs w:val="28"/>
    </w:rPr>
  </w:style>
  <w:style w:type="character" w:styleId="Emphasis">
    <w:name w:val="Emphasis"/>
    <w:basedOn w:val="IntenseEmphasis"/>
    <w:uiPriority w:val="99"/>
    <w:qFormat/>
    <w:rsid w:val="000B183F"/>
    <w:rPr>
      <w:rFonts w:ascii="Segoe UI" w:hAnsi="Segoe UI"/>
      <w:b w:val="0"/>
      <w:bCs/>
      <w:i/>
      <w:iCs/>
      <w:color w:val="auto"/>
      <w:sz w:val="22"/>
    </w:rPr>
  </w:style>
  <w:style w:type="paragraph" w:customStyle="1" w:styleId="VisibleGuidance">
    <w:name w:val="Visible Guidance"/>
    <w:basedOn w:val="Normal"/>
    <w:next w:val="Normal"/>
    <w:uiPriority w:val="99"/>
    <w:rsid w:val="000B183F"/>
    <w:pPr>
      <w:shd w:val="clear" w:color="auto" w:fill="F2F2F2"/>
    </w:pPr>
    <w:rPr>
      <w:color w:val="FF0066"/>
    </w:rPr>
  </w:style>
  <w:style w:type="character" w:styleId="Strong">
    <w:name w:val="Strong"/>
    <w:basedOn w:val="DefaultParagraphFont"/>
    <w:uiPriority w:val="99"/>
    <w:qFormat/>
    <w:rsid w:val="000B183F"/>
    <w:rPr>
      <w:b/>
      <w:bCs/>
    </w:rPr>
  </w:style>
  <w:style w:type="paragraph" w:styleId="ListParagraph">
    <w:name w:val="List Paragraph"/>
    <w:aliases w:val="Bullet Number,List Paragraph1,lp1,lp11,List Paragraph11,Bullet 1,Use Case List Paragraph"/>
    <w:basedOn w:val="Normal"/>
    <w:link w:val="ListParagraphChar"/>
    <w:uiPriority w:val="34"/>
    <w:qFormat/>
    <w:rsid w:val="000B183F"/>
    <w:pPr>
      <w:numPr>
        <w:numId w:val="13"/>
      </w:numPr>
      <w:contextualSpacing/>
    </w:pPr>
  </w:style>
  <w:style w:type="paragraph" w:styleId="TOCHeading">
    <w:name w:val="TOC Heading"/>
    <w:basedOn w:val="Heading1"/>
    <w:next w:val="Normal"/>
    <w:uiPriority w:val="99"/>
    <w:rsid w:val="000B183F"/>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0B183F"/>
    <w:rPr>
      <w:i/>
      <w:iCs/>
      <w:color w:val="5B9BD5" w:themeColor="accent1"/>
    </w:rPr>
  </w:style>
  <w:style w:type="paragraph" w:styleId="Caption">
    <w:name w:val="caption"/>
    <w:basedOn w:val="Normal"/>
    <w:next w:val="Normal"/>
    <w:uiPriority w:val="99"/>
    <w:unhideWhenUsed/>
    <w:rsid w:val="000B183F"/>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0B183F"/>
    <w:rPr>
      <w:rFonts w:ascii="Segoe UI" w:hAnsi="Segoe UI" w:cstheme="majorBidi"/>
      <w:bCs/>
      <w:iCs/>
      <w:color w:val="008AC8"/>
      <w:sz w:val="24"/>
      <w:szCs w:val="24"/>
    </w:rPr>
  </w:style>
  <w:style w:type="paragraph" w:customStyle="1" w:styleId="Heading1Numbered">
    <w:name w:val="Heading 1 (Numbered)"/>
    <w:basedOn w:val="Normal"/>
    <w:next w:val="Normal"/>
    <w:uiPriority w:val="99"/>
    <w:qFormat/>
    <w:rsid w:val="000B183F"/>
    <w:pPr>
      <w:keepNext/>
      <w:keepLines/>
      <w:pageBreakBefore/>
      <w:numPr>
        <w:numId w:val="29"/>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
    <w:basedOn w:val="DefaultParagraphFont"/>
    <w:link w:val="ListParagraph"/>
    <w:uiPriority w:val="34"/>
    <w:locked/>
    <w:rsid w:val="000B183F"/>
    <w:rPr>
      <w:rFonts w:ascii="Segoe UI" w:eastAsiaTheme="minorEastAsia" w:hAnsi="Segoe UI"/>
    </w:rPr>
  </w:style>
  <w:style w:type="paragraph" w:styleId="ListBullet">
    <w:name w:val="List Bullet"/>
    <w:basedOn w:val="Normal"/>
    <w:uiPriority w:val="4"/>
    <w:qFormat/>
    <w:rsid w:val="000B183F"/>
    <w:pPr>
      <w:numPr>
        <w:numId w:val="10"/>
      </w:numPr>
      <w:spacing w:after="200"/>
      <w:ind w:left="720"/>
      <w:contextualSpacing/>
    </w:pPr>
  </w:style>
  <w:style w:type="paragraph" w:customStyle="1" w:styleId="Heading2Numbered">
    <w:name w:val="Heading 2 (Numbered)"/>
    <w:basedOn w:val="Heading1Numbered"/>
    <w:next w:val="Normal"/>
    <w:uiPriority w:val="99"/>
    <w:qFormat/>
    <w:rsid w:val="000B183F"/>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99"/>
    <w:qFormat/>
    <w:rsid w:val="000B183F"/>
    <w:pPr>
      <w:numPr>
        <w:ilvl w:val="2"/>
      </w:numPr>
      <w:spacing w:before="240"/>
      <w:outlineLvl w:val="2"/>
    </w:pPr>
    <w:rPr>
      <w:sz w:val="28"/>
      <w:szCs w:val="28"/>
    </w:rPr>
  </w:style>
  <w:style w:type="paragraph" w:customStyle="1" w:styleId="Heading4Numbered">
    <w:name w:val="Heading 4 (Numbered)"/>
    <w:basedOn w:val="Heading3Numbered"/>
    <w:next w:val="Normal"/>
    <w:uiPriority w:val="99"/>
    <w:unhideWhenUsed/>
    <w:rsid w:val="000B183F"/>
    <w:pPr>
      <w:numPr>
        <w:ilvl w:val="3"/>
      </w:numPr>
      <w:outlineLvl w:val="3"/>
    </w:pPr>
    <w:rPr>
      <w:sz w:val="24"/>
    </w:rPr>
  </w:style>
  <w:style w:type="paragraph" w:customStyle="1" w:styleId="Heading5Numbered">
    <w:name w:val="Heading 5 (Numbered)"/>
    <w:basedOn w:val="Heading4Numbered"/>
    <w:next w:val="Normal"/>
    <w:uiPriority w:val="99"/>
    <w:semiHidden/>
    <w:rsid w:val="000B183F"/>
    <w:pPr>
      <w:framePr w:wrap="around" w:vAnchor="text" w:hAnchor="text" w:y="1"/>
      <w:numPr>
        <w:ilvl w:val="0"/>
        <w:numId w:val="31"/>
      </w:numPr>
      <w:tabs>
        <w:tab w:val="clear" w:pos="1440"/>
        <w:tab w:val="left" w:pos="2160"/>
      </w:tabs>
      <w:outlineLvl w:val="4"/>
    </w:pPr>
    <w:rPr>
      <w:szCs w:val="20"/>
    </w:rPr>
  </w:style>
  <w:style w:type="paragraph" w:customStyle="1" w:styleId="TableListBullet">
    <w:name w:val="Table List Bullet"/>
    <w:basedOn w:val="Normal"/>
    <w:uiPriority w:val="99"/>
    <w:qFormat/>
    <w:rsid w:val="000B183F"/>
    <w:pPr>
      <w:numPr>
        <w:numId w:val="4"/>
      </w:numPr>
      <w:spacing w:line="240" w:lineRule="auto"/>
      <w:ind w:left="288" w:hanging="288"/>
      <w:contextualSpacing/>
    </w:pPr>
    <w:rPr>
      <w:sz w:val="18"/>
      <w:szCs w:val="16"/>
    </w:rPr>
  </w:style>
  <w:style w:type="paragraph" w:customStyle="1" w:styleId="CodeBlock">
    <w:name w:val="Code Block"/>
    <w:basedOn w:val="Normal"/>
    <w:uiPriority w:val="99"/>
    <w:qFormat/>
    <w:rsid w:val="000B183F"/>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0B183F"/>
    <w:pPr>
      <w:numPr>
        <w:numId w:val="16"/>
      </w:numPr>
      <w:spacing w:before="0" w:after="200"/>
      <w:contextualSpacing/>
    </w:pPr>
    <w:rPr>
      <w:rFonts w:eastAsia="Arial" w:cs="Arial"/>
      <w:lang w:eastAsia="ja-JP"/>
    </w:rPr>
  </w:style>
  <w:style w:type="paragraph" w:customStyle="1" w:styleId="Note">
    <w:name w:val="Note"/>
    <w:basedOn w:val="Normal"/>
    <w:uiPriority w:val="99"/>
    <w:qFormat/>
    <w:rsid w:val="000B183F"/>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0B183F"/>
    <w:pPr>
      <w:keepNext/>
      <w:spacing w:before="240" w:after="240" w:line="240" w:lineRule="auto"/>
    </w:pPr>
    <w:rPr>
      <w:bCs/>
      <w:color w:val="008AC8"/>
      <w:sz w:val="24"/>
    </w:rPr>
  </w:style>
  <w:style w:type="numbering" w:customStyle="1" w:styleId="Checklist">
    <w:name w:val="Checklist"/>
    <w:basedOn w:val="NoList"/>
    <w:rsid w:val="000B183F"/>
    <w:pPr>
      <w:numPr>
        <w:numId w:val="5"/>
      </w:numPr>
    </w:pPr>
  </w:style>
  <w:style w:type="paragraph" w:customStyle="1" w:styleId="TableText">
    <w:name w:val="Table Text"/>
    <w:basedOn w:val="Normal"/>
    <w:uiPriority w:val="99"/>
    <w:qFormat/>
    <w:rsid w:val="000B183F"/>
    <w:pPr>
      <w:spacing w:line="240" w:lineRule="auto"/>
    </w:pPr>
    <w:rPr>
      <w:sz w:val="18"/>
    </w:rPr>
  </w:style>
  <w:style w:type="paragraph" w:customStyle="1" w:styleId="CommandLine">
    <w:name w:val="Command Line"/>
    <w:basedOn w:val="Normal"/>
    <w:uiPriority w:val="99"/>
    <w:rsid w:val="000B183F"/>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0B183F"/>
    <w:pPr>
      <w:numPr>
        <w:numId w:val="10"/>
      </w:numPr>
    </w:pPr>
  </w:style>
  <w:style w:type="numbering" w:customStyle="1" w:styleId="NumberedList">
    <w:name w:val="Numbered List"/>
    <w:rsid w:val="000B183F"/>
    <w:pPr>
      <w:numPr>
        <w:numId w:val="11"/>
      </w:numPr>
    </w:pPr>
  </w:style>
  <w:style w:type="paragraph" w:styleId="TOC2">
    <w:name w:val="toc 2"/>
    <w:basedOn w:val="Normal"/>
    <w:next w:val="Normal"/>
    <w:autoRedefine/>
    <w:uiPriority w:val="39"/>
    <w:unhideWhenUsed/>
    <w:rsid w:val="000B183F"/>
    <w:pPr>
      <w:tabs>
        <w:tab w:val="left" w:pos="288"/>
        <w:tab w:val="left" w:pos="880"/>
        <w:tab w:val="right" w:leader="dot" w:pos="9346"/>
      </w:tabs>
      <w:spacing w:after="100"/>
      <w:ind w:left="432"/>
    </w:pPr>
  </w:style>
  <w:style w:type="table" w:styleId="PlainTable3">
    <w:name w:val="Plain Table 3"/>
    <w:basedOn w:val="TableNormal"/>
    <w:uiPriority w:val="43"/>
    <w:rsid w:val="000B18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0B183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0B18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B183F"/>
    <w:pPr>
      <w:keepNext w:val="0"/>
      <w:keepLines w:val="0"/>
      <w:widowControl w:val="0"/>
      <w:numPr>
        <w:ilvl w:val="5"/>
        <w:numId w:val="29"/>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B183F"/>
    <w:pPr>
      <w:keepNext w:val="0"/>
      <w:keepLines w:val="0"/>
      <w:widowControl w:val="0"/>
      <w:numPr>
        <w:ilvl w:val="6"/>
        <w:numId w:val="29"/>
      </w:numPr>
      <w:spacing w:before="120" w:after="60"/>
      <w:ind w:hanging="108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0B183F"/>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0B183F"/>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0B183F"/>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0B183F"/>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0B183F"/>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0B18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B18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B18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B183F"/>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0B183F"/>
    <w:pPr>
      <w:numPr>
        <w:numId w:val="32"/>
      </w:numPr>
      <w:ind w:left="1080"/>
    </w:pPr>
  </w:style>
  <w:style w:type="paragraph" w:styleId="ListBullet3">
    <w:name w:val="List Bullet 3"/>
    <w:basedOn w:val="ListBullet2"/>
    <w:uiPriority w:val="99"/>
    <w:qFormat/>
    <w:rsid w:val="000B183F"/>
    <w:pPr>
      <w:numPr>
        <w:numId w:val="33"/>
      </w:numPr>
    </w:pPr>
  </w:style>
  <w:style w:type="paragraph" w:styleId="ListBullet4">
    <w:name w:val="List Bullet 4"/>
    <w:basedOn w:val="ListBullet3"/>
    <w:uiPriority w:val="99"/>
    <w:qFormat/>
    <w:rsid w:val="000B183F"/>
    <w:pPr>
      <w:numPr>
        <w:numId w:val="34"/>
      </w:numPr>
    </w:pPr>
  </w:style>
  <w:style w:type="paragraph" w:styleId="ListBullet5">
    <w:name w:val="List Bullet 5"/>
    <w:basedOn w:val="ListBullet4"/>
    <w:uiPriority w:val="99"/>
    <w:rsid w:val="000B183F"/>
    <w:pPr>
      <w:numPr>
        <w:numId w:val="35"/>
      </w:numPr>
    </w:pPr>
  </w:style>
  <w:style w:type="paragraph" w:styleId="ListNumber2">
    <w:name w:val="List Number 2"/>
    <w:basedOn w:val="ListNumber"/>
    <w:uiPriority w:val="99"/>
    <w:qFormat/>
    <w:rsid w:val="000B183F"/>
    <w:pPr>
      <w:numPr>
        <w:numId w:val="40"/>
      </w:numPr>
    </w:pPr>
  </w:style>
  <w:style w:type="paragraph" w:styleId="ListNumber">
    <w:name w:val="List Number"/>
    <w:basedOn w:val="ListBullet"/>
    <w:uiPriority w:val="99"/>
    <w:qFormat/>
    <w:rsid w:val="000B183F"/>
    <w:pPr>
      <w:numPr>
        <w:numId w:val="39"/>
      </w:numPr>
    </w:pPr>
  </w:style>
  <w:style w:type="paragraph" w:styleId="ListNumber3">
    <w:name w:val="List Number 3"/>
    <w:basedOn w:val="ListNumber2"/>
    <w:uiPriority w:val="99"/>
    <w:qFormat/>
    <w:rsid w:val="000B183F"/>
    <w:pPr>
      <w:numPr>
        <w:numId w:val="41"/>
      </w:numPr>
    </w:pPr>
  </w:style>
  <w:style w:type="paragraph" w:styleId="ListNumber4">
    <w:name w:val="List Number 4"/>
    <w:basedOn w:val="ListNumber3"/>
    <w:uiPriority w:val="99"/>
    <w:qFormat/>
    <w:rsid w:val="000B183F"/>
    <w:pPr>
      <w:numPr>
        <w:numId w:val="42"/>
      </w:numPr>
    </w:pPr>
  </w:style>
  <w:style w:type="character" w:styleId="PlaceholderText">
    <w:name w:val="Placeholder Text"/>
    <w:basedOn w:val="DefaultParagraphFont"/>
    <w:uiPriority w:val="99"/>
    <w:semiHidden/>
    <w:rsid w:val="000B183F"/>
    <w:rPr>
      <w:color w:val="808080"/>
    </w:rPr>
  </w:style>
  <w:style w:type="numbering" w:customStyle="1" w:styleId="Bullets">
    <w:name w:val="Bullets"/>
    <w:rsid w:val="000B183F"/>
    <w:pPr>
      <w:numPr>
        <w:numId w:val="44"/>
      </w:numPr>
    </w:pPr>
  </w:style>
  <w:style w:type="paragraph" w:customStyle="1" w:styleId="HeaderUnderline">
    <w:name w:val="Header Underline"/>
    <w:basedOn w:val="Header"/>
    <w:uiPriority w:val="99"/>
    <w:rsid w:val="000B183F"/>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0B183F"/>
    <w:rPr>
      <w:color w:val="954F72" w:themeColor="followedHyperlink"/>
      <w:u w:val="single"/>
    </w:rPr>
  </w:style>
  <w:style w:type="paragraph" w:customStyle="1" w:styleId="Heading4Num">
    <w:name w:val="Heading 4 Num"/>
    <w:basedOn w:val="Normal"/>
    <w:next w:val="Normal"/>
    <w:unhideWhenUsed/>
    <w:rsid w:val="00204C17"/>
    <w:pPr>
      <w:keepNext/>
      <w:keepLines/>
      <w:spacing w:before="240" w:after="240" w:line="240" w:lineRule="auto"/>
      <w:outlineLvl w:val="3"/>
    </w:pPr>
    <w:rPr>
      <w:rFonts w:eastAsiaTheme="minorHAnsi"/>
      <w:color w:val="008AC8"/>
      <w:sz w:val="24"/>
    </w:rPr>
  </w:style>
  <w:style w:type="paragraph" w:customStyle="1" w:styleId="Heading5Num">
    <w:name w:val="Heading 5 Num"/>
    <w:basedOn w:val="Normal"/>
    <w:next w:val="Normal"/>
    <w:semiHidden/>
    <w:rsid w:val="00204C17"/>
    <w:pPr>
      <w:keepNext/>
      <w:keepLines/>
      <w:spacing w:before="240" w:line="240" w:lineRule="auto"/>
      <w:outlineLvl w:val="4"/>
    </w:pPr>
    <w:rPr>
      <w:rFonts w:eastAsiaTheme="minorHAnsi"/>
      <w:color w:val="008AC8"/>
      <w:sz w:val="24"/>
      <w:szCs w:val="20"/>
    </w:rPr>
  </w:style>
  <w:style w:type="table" w:customStyle="1" w:styleId="TablaMicrosoftServicios1">
    <w:name w:val="Tabla Microsoft Servicios1"/>
    <w:basedOn w:val="TableNormal"/>
    <w:next w:val="TableGrid"/>
    <w:rsid w:val="000B183F"/>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2.xm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5" Type="http://schemas.openxmlformats.org/officeDocument/2006/relationships/package" Target="embeddings/Microsoft_Visio_Drawing.vsdx"/><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4.emf"/><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header" Target="header4.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54EAFE9D4248879BD37D941E99821F"/>
        <w:category>
          <w:name w:val="General"/>
          <w:gallery w:val="placeholder"/>
        </w:category>
        <w:types>
          <w:type w:val="bbPlcHdr"/>
        </w:types>
        <w:behaviors>
          <w:behavior w:val="content"/>
        </w:behaviors>
        <w:guid w:val="{2D2B3946-A4A5-40E3-9A35-1ADF5735352B}"/>
      </w:docPartPr>
      <w:docPartBody>
        <w:p w:rsidR="00A15A05" w:rsidRDefault="008D77F4">
          <w:pPr>
            <w:pStyle w:val="8B54EAFE9D4248879BD37D941E99821F"/>
          </w:pPr>
          <w:r w:rsidRPr="00D37C32">
            <w:rPr>
              <w:rStyle w:val="PlaceholderText"/>
            </w:rPr>
            <w:t>Click here to enter text.</w:t>
          </w:r>
        </w:p>
      </w:docPartBody>
    </w:docPart>
    <w:docPart>
      <w:docPartPr>
        <w:name w:val="29262CD7EEEB4320A8DD816A86FB246C"/>
        <w:category>
          <w:name w:val="General"/>
          <w:gallery w:val="placeholder"/>
        </w:category>
        <w:types>
          <w:type w:val="bbPlcHdr"/>
        </w:types>
        <w:behaviors>
          <w:behavior w:val="content"/>
        </w:behaviors>
        <w:guid w:val="{E3150DE5-BC70-4FE0-BBDA-ED57CB25E3D9}"/>
      </w:docPartPr>
      <w:docPartBody>
        <w:p w:rsidR="00A15A05" w:rsidRDefault="008D77F4">
          <w:pPr>
            <w:pStyle w:val="29262CD7EEEB4320A8DD816A86FB246C"/>
          </w:pPr>
          <w:r w:rsidRPr="00D37C32">
            <w:rPr>
              <w:rStyle w:val="PlaceholderText"/>
            </w:rPr>
            <w:t>Choose an item.</w:t>
          </w:r>
        </w:p>
      </w:docPartBody>
    </w:docPart>
    <w:docPart>
      <w:docPartPr>
        <w:name w:val="3194B1A007F04346BCDC3DF766A053BE"/>
        <w:category>
          <w:name w:val="General"/>
          <w:gallery w:val="placeholder"/>
        </w:category>
        <w:types>
          <w:type w:val="bbPlcHdr"/>
        </w:types>
        <w:behaviors>
          <w:behavior w:val="content"/>
        </w:behaviors>
        <w:guid w:val="{337160A8-826D-428E-BFEC-AE9EA5280170}"/>
      </w:docPartPr>
      <w:docPartBody>
        <w:p w:rsidR="00A15A05" w:rsidRDefault="008D77F4">
          <w:pPr>
            <w:pStyle w:val="3194B1A007F04346BCDC3DF766A053BE"/>
          </w:pPr>
          <w:r>
            <w:rPr>
              <w:rStyle w:val="Strong"/>
            </w:rPr>
            <w:t xml:space="preserve">     </w:t>
          </w:r>
        </w:p>
      </w:docPartBody>
    </w:docPart>
    <w:docPart>
      <w:docPartPr>
        <w:name w:val="C51FE2DFDE6B43EF8FBFACE9CA69A985"/>
        <w:category>
          <w:name w:val="General"/>
          <w:gallery w:val="placeholder"/>
        </w:category>
        <w:types>
          <w:type w:val="bbPlcHdr"/>
        </w:types>
        <w:behaviors>
          <w:behavior w:val="content"/>
        </w:behaviors>
        <w:guid w:val="{AE29DBB4-B5A4-43A3-A0F6-90954C216232}"/>
      </w:docPartPr>
      <w:docPartBody>
        <w:p w:rsidR="00A15A05" w:rsidRDefault="008D77F4">
          <w:pPr>
            <w:pStyle w:val="C51FE2DFDE6B43EF8FBFACE9CA69A985"/>
          </w:pPr>
          <w:r w:rsidRPr="006E04CD">
            <w:rPr>
              <w:rStyle w:val="PlaceholderText"/>
            </w:rPr>
            <w:t>Click here to enter text.</w:t>
          </w:r>
        </w:p>
      </w:docPartBody>
    </w:docPart>
    <w:docPart>
      <w:docPartPr>
        <w:name w:val="BB456EF8F89B42239EC7B9DB74CCA60D"/>
        <w:category>
          <w:name w:val="General"/>
          <w:gallery w:val="placeholder"/>
        </w:category>
        <w:types>
          <w:type w:val="bbPlcHdr"/>
        </w:types>
        <w:behaviors>
          <w:behavior w:val="content"/>
        </w:behaviors>
        <w:guid w:val="{CE0FBC73-AD72-4B07-B0AF-DB711152D3D4}"/>
      </w:docPartPr>
      <w:docPartBody>
        <w:p w:rsidR="00A15A05" w:rsidRDefault="008D77F4">
          <w:pPr>
            <w:pStyle w:val="BB456EF8F89B42239EC7B9DB74CCA60D"/>
          </w:pPr>
          <w:r w:rsidRPr="006E04CD">
            <w:rPr>
              <w:rStyle w:val="PlaceholderText"/>
            </w:rPr>
            <w:t>Click here to enter text.</w:t>
          </w:r>
        </w:p>
      </w:docPartBody>
    </w:docPart>
    <w:docPart>
      <w:docPartPr>
        <w:name w:val="EF7077D263C742B1B5E369FCA08CE9F2"/>
        <w:category>
          <w:name w:val="General"/>
          <w:gallery w:val="placeholder"/>
        </w:category>
        <w:types>
          <w:type w:val="bbPlcHdr"/>
        </w:types>
        <w:behaviors>
          <w:behavior w:val="content"/>
        </w:behaviors>
        <w:guid w:val="{C47AA100-69F0-499A-859B-3DCD014DDAC8}"/>
      </w:docPartPr>
      <w:docPartBody>
        <w:p w:rsidR="00A15A05" w:rsidRDefault="008D77F4">
          <w:pPr>
            <w:pStyle w:val="EF7077D263C742B1B5E369FCA08CE9F2"/>
          </w:pPr>
          <w:r>
            <w:rPr>
              <w:rStyle w:val="Strong"/>
            </w:rPr>
            <w:t xml:space="preserve">     </w:t>
          </w:r>
        </w:p>
      </w:docPartBody>
    </w:docPart>
    <w:docPart>
      <w:docPartPr>
        <w:name w:val="14656CA529F74CC2A177CAADF583DEAE"/>
        <w:category>
          <w:name w:val="General"/>
          <w:gallery w:val="placeholder"/>
        </w:category>
        <w:types>
          <w:type w:val="bbPlcHdr"/>
        </w:types>
        <w:behaviors>
          <w:behavior w:val="content"/>
        </w:behaviors>
        <w:guid w:val="{4FCAAAD0-DA55-42F2-BA94-B813E1D1213E}"/>
      </w:docPartPr>
      <w:docPartBody>
        <w:p w:rsidR="00A15A05" w:rsidRDefault="008D77F4">
          <w:pPr>
            <w:pStyle w:val="14656CA529F74CC2A177CAADF583DEAE"/>
          </w:pPr>
          <w:r w:rsidRPr="006E04CD">
            <w:rPr>
              <w:rStyle w:val="PlaceholderText"/>
            </w:rPr>
            <w:t>Click here to enter text.</w:t>
          </w:r>
        </w:p>
      </w:docPartBody>
    </w:docPart>
    <w:docPart>
      <w:docPartPr>
        <w:name w:val="434ED9DBA2814195B97CB20631E2B832"/>
        <w:category>
          <w:name w:val="General"/>
          <w:gallery w:val="placeholder"/>
        </w:category>
        <w:types>
          <w:type w:val="bbPlcHdr"/>
        </w:types>
        <w:behaviors>
          <w:behavior w:val="content"/>
        </w:behaviors>
        <w:guid w:val="{2424C6D3-96EA-46EE-88AA-04944B68323F}"/>
      </w:docPartPr>
      <w:docPartBody>
        <w:p w:rsidR="00A15A05" w:rsidRDefault="008D77F4">
          <w:pPr>
            <w:pStyle w:val="434ED9DBA2814195B97CB20631E2B832"/>
          </w:pPr>
          <w:r w:rsidRPr="006E04CD">
            <w:rPr>
              <w:rStyle w:val="PlaceholderText"/>
            </w:rPr>
            <w:t>Click here to enter text.</w:t>
          </w:r>
        </w:p>
      </w:docPartBody>
    </w:docPart>
    <w:docPart>
      <w:docPartPr>
        <w:name w:val="C05A61DBC0BD4F2CBF09D79BE03EAF35"/>
        <w:category>
          <w:name w:val="General"/>
          <w:gallery w:val="placeholder"/>
        </w:category>
        <w:types>
          <w:type w:val="bbPlcHdr"/>
        </w:types>
        <w:behaviors>
          <w:behavior w:val="content"/>
        </w:behaviors>
        <w:guid w:val="{3A47ECAF-2B39-40D9-8857-34DDFE78FFB4}"/>
      </w:docPartPr>
      <w:docPartBody>
        <w:p w:rsidR="00A15A05" w:rsidRDefault="008D77F4">
          <w:pPr>
            <w:pStyle w:val="C05A61DBC0BD4F2CBF09D79BE03EAF35"/>
          </w:pPr>
          <w:r>
            <w:rPr>
              <w:rStyle w:val="Strong"/>
            </w:rPr>
            <w:t xml:space="preserve">     </w:t>
          </w:r>
        </w:p>
      </w:docPartBody>
    </w:docPart>
    <w:docPart>
      <w:docPartPr>
        <w:name w:val="622C3C33315347798CBBE457FB5B5255"/>
        <w:category>
          <w:name w:val="General"/>
          <w:gallery w:val="placeholder"/>
        </w:category>
        <w:types>
          <w:type w:val="bbPlcHdr"/>
        </w:types>
        <w:behaviors>
          <w:behavior w:val="content"/>
        </w:behaviors>
        <w:guid w:val="{D94AD75D-10F2-4CC7-89E4-36CAF8678B49}"/>
      </w:docPartPr>
      <w:docPartBody>
        <w:p w:rsidR="00A15A05" w:rsidRDefault="008D77F4">
          <w:pPr>
            <w:pStyle w:val="622C3C33315347798CBBE457FB5B5255"/>
          </w:pPr>
          <w:r w:rsidRPr="006E04C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w:altName w:val="Segoe UI"/>
    <w:charset w:val="00"/>
    <w:family w:val="swiss"/>
    <w:pitch w:val="variable"/>
    <w:sig w:usb0="A00002A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77F4"/>
    <w:rsid w:val="0003174A"/>
    <w:rsid w:val="00142B90"/>
    <w:rsid w:val="001952E6"/>
    <w:rsid w:val="00201875"/>
    <w:rsid w:val="005D7B5F"/>
    <w:rsid w:val="00620466"/>
    <w:rsid w:val="006C442A"/>
    <w:rsid w:val="006D6C16"/>
    <w:rsid w:val="007143D4"/>
    <w:rsid w:val="00726216"/>
    <w:rsid w:val="007F06C2"/>
    <w:rsid w:val="008C131B"/>
    <w:rsid w:val="008D77F4"/>
    <w:rsid w:val="009C3DB1"/>
    <w:rsid w:val="00A15A05"/>
    <w:rsid w:val="00B767B0"/>
    <w:rsid w:val="00B84988"/>
    <w:rsid w:val="00BF71D5"/>
    <w:rsid w:val="00CF0315"/>
    <w:rsid w:val="00D86230"/>
    <w:rsid w:val="00F831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B54EAFE9D4248879BD37D941E99821F">
    <w:name w:val="8B54EAFE9D4248879BD37D941E99821F"/>
  </w:style>
  <w:style w:type="paragraph" w:customStyle="1" w:styleId="29262CD7EEEB4320A8DD816A86FB246C">
    <w:name w:val="29262CD7EEEB4320A8DD816A86FB246C"/>
  </w:style>
  <w:style w:type="character" w:styleId="Strong">
    <w:name w:val="Strong"/>
    <w:basedOn w:val="DefaultParagraphFont"/>
    <w:uiPriority w:val="22"/>
    <w:qFormat/>
    <w:rPr>
      <w:b/>
      <w:bCs/>
    </w:rPr>
  </w:style>
  <w:style w:type="paragraph" w:customStyle="1" w:styleId="3194B1A007F04346BCDC3DF766A053BE">
    <w:name w:val="3194B1A007F04346BCDC3DF766A053BE"/>
  </w:style>
  <w:style w:type="paragraph" w:customStyle="1" w:styleId="C51FE2DFDE6B43EF8FBFACE9CA69A985">
    <w:name w:val="C51FE2DFDE6B43EF8FBFACE9CA69A985"/>
  </w:style>
  <w:style w:type="paragraph" w:customStyle="1" w:styleId="BB456EF8F89B42239EC7B9DB74CCA60D">
    <w:name w:val="BB456EF8F89B42239EC7B9DB74CCA60D"/>
  </w:style>
  <w:style w:type="paragraph" w:customStyle="1" w:styleId="EF7077D263C742B1B5E369FCA08CE9F2">
    <w:name w:val="EF7077D263C742B1B5E369FCA08CE9F2"/>
  </w:style>
  <w:style w:type="paragraph" w:customStyle="1" w:styleId="14656CA529F74CC2A177CAADF583DEAE">
    <w:name w:val="14656CA529F74CC2A177CAADF583DEAE"/>
  </w:style>
  <w:style w:type="paragraph" w:customStyle="1" w:styleId="434ED9DBA2814195B97CB20631E2B832">
    <w:name w:val="434ED9DBA2814195B97CB20631E2B832"/>
  </w:style>
  <w:style w:type="paragraph" w:customStyle="1" w:styleId="C05A61DBC0BD4F2CBF09D79BE03EAF35">
    <w:name w:val="C05A61DBC0BD4F2CBF09D79BE03EAF35"/>
  </w:style>
  <w:style w:type="paragraph" w:customStyle="1" w:styleId="622C3C33315347798CBBE457FB5B5255">
    <w:name w:val="622C3C33315347798CBBE457FB5B52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1b4a7386-ee37-4751-8d36-1a5ae29f154e" xsi:nil="true"/>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root>
  <status>Draft</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Id="rId2" Type="http://schemas.microsoft.com/office/2020/02/relationships/classificationlabels" Target="docMetadata/LabelInfo.xml"/&gt;&lt;Relationship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w:rsidRDefault="0006282A"&gt;&lt;w:sdt&gt;&lt;w:sdtPr&gt;&lt;w:rPr&gt;&lt;w:lang w:eastAsia="en-AU"/&gt;&lt;/w:rPr&gt;&lt;w:alias w:val="Customer"/&gt;&lt;w:tag w:val="Customer"/&gt;&lt;w:id w:val="-707030904"/&gt;&lt;/w:sdtPr&gt;&lt;w:sdtContent&gt;&lt;w:r w:rsidR="00472BD3"&gt;&lt;w:rPr&gt;&lt;w:lang w:eastAsia="en-AU"/&gt;&lt;/w:rPr&gt;&lt;w:t&gt;Piraeus Bank&lt;/w:t&gt;&lt;/w:r&gt;&lt;/w:sdtContent&gt;&lt;/w:sdt&gt;&lt;/w:p&gt;&lt;w:sectPr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w:val="Normal"/&gt;&lt;w:qFormat/&gt;&lt;w:pPr&gt;&lt;w:spacing w:before="120" w:after="120" w:line="276" w:lineRule="auto"/&gt;&lt;/w:pPr&gt;&lt;w:rPr&gt;&lt;w:rFonts w:ascii="Segoe UI" w:eastAsiaTheme="minorEastAsia" w:hAnsi="Segoe UI"/&gt;&lt;/w:rPr&gt;&lt;/w:style&gt;&lt;w:style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w:val="99"/&gt;&lt;w:semiHidden/&gt;&lt;w:unhideWhenUsed/&gt;&lt;/w:style&gt;&lt;/w:styles&gt;&lt;/pkg:xmlData&gt;&lt;/pkg:part&gt;&lt;pkg:part pkg:name="/docMetadata/LabelInfo.xml" pkg:contentType="application/vnd.ms-office.classificationlabels+xml"&gt;&lt;pkg:xmlData&gt;&lt;clbl:labelList xmlns:clbl="http://schemas.microsoft.com/office/2020/mipLabelMetadata"&gt;&lt;clbl:label id="{f42aa342-8706-4288-bd11-ebb85995028c}" enabled="1" method="Standard" siteId="{72f988bf-86f1-41af-91ab-2d7cd011db47}" removed="0"/&gt;&lt;/clbl:labelList&gt;&lt;/pkg:xmlData&gt;&lt;/pkg:part&gt;&lt;/pkg:package&gt;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w:rsidRDefault="000261B2"&gt;&lt;w:fldSimple w:instr=" DOCPROPERTY  Version  \* MERGEFORMAT "&gt;&lt;w:r w:rsidR="00CC3F68"&gt;&lt;w:t&gt;1&lt;/w:t&gt;&lt;/w:r&gt;&lt;/w:fldSimple&gt;&lt;/w:p&gt;&lt;w:sectPr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w:rsidRDefault="000261B2"&gt;&lt;w:r&gt;&lt;w:rPr&gt;&lt;w:lang w:val="fr-FR"/&gt;&lt;/w:rPr&gt;&lt;w:fldChar w:fldCharType="begin"/&gt;&lt;/w:r&gt;&lt;w:r w:rsidRPr="00CC3F68"&gt;&lt;w:instrText xml:space="preserve"&gt; FILENAME \* MERGEFORMAT &lt;/w:instrText&gt;&lt;/w:r&gt;&lt;w:r&gt;&lt;w:rPr&gt;&lt;w:lang w:val="fr-FR"/&gt;&lt;/w:rPr&gt;&lt;w:fldChar w:fldCharType="separate"/&gt;&lt;/w:r&gt;&lt;w:r w:rsidR="00CC3F68" w:rsidRPr="00CC3F68"&gt;&lt;w:rPr&gt;&lt;w:noProof/&gt;&lt;/w:rPr&gt;&lt;w:t&gt;Document1&lt;/w:t&gt;&lt;/w:r&gt;&lt;w:r&gt;&lt;w:rPr&gt;&lt;w:lang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w:rsidRDefault="00CC3F68"&gt;&lt;w:r&gt;&lt;w:rPr&gt;&lt;w:noProof/&gt;&lt;w:lang w:val="fr-FR"/&gt;&lt;/w:rPr&gt;&lt;w:fldChar w:fldCharType="begin"/&gt;&lt;/w:r&gt;&lt;w:r w:rsidRPr="00CC3F68"&gt;&lt;w:rPr&gt;&lt;w:noProof/&gt;&lt;/w:rPr&gt;&lt;w:instrText xml:space="preserve"&gt; DOCPROPERTY  TemplateVersion  \* MERGEFORMAT &lt;/w:instrText&gt;&lt;/w:r&gt;&lt;w:r&gt;&lt;w:rPr&gt;&lt;w:noProof/&gt;&lt;w:lang w:val="fr-FR"/&gt;&lt;/w:rPr&gt;&lt;w:fldChar w:fldCharType="separate"/&gt;&lt;/w:r&gt;&lt;w:r w:rsidRPr="00CC3F68"&gt;&lt;w:rPr&gt;&lt;w:noProof/&gt;&lt;/w:rPr&gt;&lt;w:t&gt;4&lt;/w:t&gt;&lt;/w:r&gt;&lt;w:r&gt;&lt;w:rPr&gt;&lt;w:noProof/&gt;&lt;w:lang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w:val="19"/&gt;&lt;/w:numPr&gt;&lt;w:spacing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w:val="19"/&gt;&lt;/w:numPr&gt;&lt;w:spacing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w:val="19"/&gt;&lt;/w:numPr&gt;&lt;w:spacing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w:val="19"/&gt;&lt;/w:numPr&gt;&lt;w:spacing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w:val="1"/&gt;&lt;w:tblInd w:w="0" w:type="dxa"/&gt;&lt;w:tblBorders&gt;&lt;w:top w:val="single" w:sz="4" w:space="0" w:color="008AC8"/&gt;&lt;w:bottom w:val="single" w:sz="4" w:space="0" w:color="008AC8"/&gt;&lt;w:insideH w:val="single" w:sz="4" w:space="0" w:color="008AC8"/&gt;&lt;/w:tblBorders&gt;&lt;w:tblCellMar&gt;&lt;w:top w:w="0" w:type="dxa"/&gt;&lt;w:left w:w="108" w:type="dxa"/&gt;&lt;w:bottom w:w="0" w:type="dxa"/&gt;&lt;w:right w:w="108" w:type="dxa"/&gt;&lt;/w:tblCellMar&gt;&lt;/w:tblPr&gt;&lt;w:tblStylePr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w:val="99"/&gt;&lt;w:qFormat/&gt;&lt;w:rsid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Paragraph"/&gt;&lt;w:basedOn w:val="Normal"/&gt;&lt;w:link w:val="ListParagraphChar"/&gt;&lt;w:uiPriority w:val="34"/&gt;&lt;w:qFormat/&gt;&lt;w:rsid w:val="00845831"/&gt;&lt;w:pPr&gt;&lt;w:numPr&gt;&lt;w:numId w:val="13"/&gt;&lt;/w:numPr&gt;&lt;w:contextualSpacing/&gt;&lt;/w:pPr&gt;&lt;/w:style&gt;&lt;w:style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w:val="99"/&gt;&lt;w:unhideWhenUsed/&gt;&lt;w:rsid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w:val="99"/&gt;&lt;w:qFormat/&gt;&lt;w:rsid w:val="00A2135E"/&gt;&lt;w:pPr&gt;&lt;w:keepNext/&gt;&lt;w:keepLines/&gt;&lt;w:pageBreakBefore/&gt;&lt;w:numPr&gt;&lt;w:numId w:val="26"/&gt;&lt;/w:numPr&gt;&lt;w:tabs&gt;&lt;w:tab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Char"/&gt;&lt;w:basedOn w:val="DefaultParagraphFont"/&gt;&lt;w:link w:val="ListParagraph"/&gt;&lt;w:uiPriority w:val="99"/&gt;&lt;w:semiHidden/&gt;&lt;w:locked/&gt;&lt;w:rsid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w:val="7"/&gt;&lt;/w:numPr&gt;&lt;w:spacing w:after="200"/&gt;&lt;w:ind w:left="720"/&gt;&lt;w:contextualSpacing/&gt;&lt;/w:pPr&gt;&lt;/w:style&gt;&lt;w:style w:type="paragraph" w:customStyle="1" w:styleId="Heading2Numbered"&gt;&lt;w:name w:val="Heading 2 (Numbered)"/&gt;&lt;w:basedOn w:val="Heading1Numbered"/&gt;&lt;w:next w:val="Normal"/&gt;&lt;w:uiPriority w:val="99"/&gt;&lt;w:qFormat/&gt;&lt;w:rsid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w:val="99"/&gt;&lt;w:qFormat/&gt;&lt;w:rsid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w:val="Normal"/&gt;&lt;w:uiPriority w:val="99"/&gt;&lt;w:unhideWhenUsed/&gt;&lt;w:rsid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w:val="99"/&gt;&lt;w:semiHidden/&gt;&lt;w:rsid w:val="00951469"/&gt;&lt;w:pPr&gt;&lt;w:framePr w:wrap="around" w:vAnchor="text" w:hAnchor="text" w:y="1"/&gt;&lt;w:numPr&gt;&lt;w:ilvl w:val="0"/&gt;&lt;w:numId w:val="31"/&gt;&lt;/w:numPr&gt;&lt;w:tabs&gt;&lt;w:tab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w:val="99"/&gt;&lt;w:qFormat/&gt;&lt;w:rsid w:val="001C4A70"/&gt;&lt;w:pPr&gt;&lt;w:numPr&gt;&lt;w:numId w:val="4"/&gt;&lt;/w:numPr&gt;&lt;w:spacing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w:val="16"/&gt;&lt;/w:numPr&gt;&lt;w:spacing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w:val="5"/&gt;&lt;/w:numPr&gt;&lt;/w:pPr&gt;&lt;/w:style&gt;&lt;w:style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w:val="10"/&gt;&lt;/w:numPr&gt;&lt;/w:pPr&gt;&lt;/w:style&gt;&lt;w:style w:type="numbering" w:customStyle="1" w:styleId="NumberedList"&gt;&lt;w:name w:val="Numbered List"/&gt;&lt;w:rsid w:val="00FE17E1"/&gt;&lt;w:pPr&gt;&lt;w:numPr&gt;&lt;w:numId w:val="11"/&gt;&lt;/w:numPr&gt;&lt;/w:pPr&gt;&lt;/w:style&gt;&lt;w:style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w:val="1"/&gt;&lt;w:tblInd w:w="0" w:type="dxa"/&gt;&lt;w:tblCellMar&gt;&lt;w:top w:w="0" w:type="dxa"/&gt;&lt;w:left w:w="108" w:type="dxa"/&gt;&lt;w:bottom w:w="0" w:type="dxa"/&gt;&lt;w:right w:w="108" w:type="dxa"/&gt;&lt;/w:tblCellMar&gt;&lt;/w:tblPr&gt;&lt;w:tblStylePr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w:val="26"/&gt;&lt;/w:numPr&gt;&lt;w:spacing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w:val="26"/&gt;&lt;/w:numPr&gt;&lt;w:spacing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w:val="32"/&gt;&lt;/w:numPr&gt;&lt;w:ind w:left="1080"/&gt;&lt;/w:pPr&gt;&lt;/w:style&gt;&lt;w:style w:type="paragraph" w:styleId="ListBullet3"&gt;&lt;w:name w:val="List Bullet 3"/&gt;&lt;w:basedOn w:val="ListBullet2"/&gt;&lt;w:uiPriority w:val="99"/&gt;&lt;w:qFormat/&gt;&lt;w:rsid w:val="00845831"/&gt;&lt;w:pPr&gt;&lt;w:numPr&gt;&lt;w:numId w:val="33"/&gt;&lt;/w:numPr&gt;&lt;/w:pPr&gt;&lt;/w:style&gt;&lt;w:style w:type="paragraph" w:styleId="ListBullet4"&gt;&lt;w:name w:val="List Bullet 4"/&gt;&lt;w:basedOn w:val="ListBullet3"/&gt;&lt;w:uiPriority w:val="99"/&gt;&lt;w:qFormat/&gt;&lt;w:rsid w:val="00F03EA3"/&gt;&lt;w:pPr&gt;&lt;w:numPr&gt;&lt;w:numId w:val="34"/&gt;&lt;/w:numPr&gt;&lt;/w:pPr&gt;&lt;/w:style&gt;&lt;w:style w:type="paragraph" w:styleId="ListBullet5"&gt;&lt;w:name w:val="List Bullet 5"/&gt;&lt;w:basedOn w:val="ListBullet4"/&gt;&lt;w:uiPriority w:val="99"/&gt;&lt;w:rsid w:val="00F03EA3"/&gt;&lt;w:pPr&gt;&lt;w:numPr&gt;&lt;w:numId w:val="35"/&gt;&lt;/w:numPr&gt;&lt;/w:pPr&gt;&lt;/w:style&gt;&lt;w:style w:type="paragraph" w:styleId="ListNumber2"&gt;&lt;w:name w:val="List Number 2"/&gt;&lt;w:basedOn w:val="ListNumber"/&gt;&lt;w:uiPriority w:val="99"/&gt;&lt;w:qFormat/&gt;&lt;w:rsid w:val="002E33F2"/&gt;&lt;w:pPr&gt;&lt;w:numPr&gt;&lt;w:numId w:val="40"/&gt;&lt;/w:numPr&gt;&lt;/w:pPr&gt;&lt;/w:style&gt;&lt;w:style w:type="paragraph" w:styleId="ListNumber"&gt;&lt;w:name w:val="List Number"/&gt;&lt;w:basedOn w:val="ListBullet"/&gt;&lt;w:uiPriority w:val="99"/&gt;&lt;w:qFormat/&gt;&lt;w:rsid w:val="002E33F2"/&gt;&lt;w:pPr&gt;&lt;w:numPr&gt;&lt;w:numId w:val="39"/&gt;&lt;/w:numPr&gt;&lt;/w:pPr&gt;&lt;/w:style&gt;&lt;w:style w:type="paragraph" w:styleId="ListNumber3"&gt;&lt;w:name w:val="List Number 3"/&gt;&lt;w:basedOn w:val="ListNumber2"/&gt;&lt;w:uiPriority w:val="99"/&gt;&lt;w:qFormat/&gt;&lt;w:rsid w:val="002E33F2"/&gt;&lt;w:pPr&gt;&lt;w:numPr&gt;&lt;w:numId w:val="41"/&gt;&lt;/w:numPr&gt;&lt;/w:pPr&gt;&lt;/w:style&gt;&lt;w:style w:type="paragraph" w:styleId="ListNumber4"&gt;&lt;w:name w:val="List Number 4"/&gt;&lt;w:basedOn w:val="ListNumber3"/&gt;&lt;w:uiPriority w:val="99"/&gt;&lt;w:qFormat/&gt;&lt;w:rsid w:val="002E33F2"/&gt;&lt;w:pPr&gt;&lt;w:numPr&gt;&lt;w:numId w:val="42"/&gt;&lt;/w:numPr&gt;&lt;/w:pPr&gt;&lt;/w:style&gt;&lt;w:style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w:val="44"/&gt;&lt;/w:numPr&gt;&lt;/w:pPr&gt;&lt;/w:style&gt;&lt;w:style w:type="paragraph" w:customStyle="1" w:styleId="HeaderUnderline"&gt;&lt;w:name w:val="Header Underline"/&gt;&lt;w:basedOn w:val="Header"/&gt;&lt;w:uiPriority w:val="99"/&gt;&lt;w:semiHidden/&gt;&lt;w:rsid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w:val="FB685AB4"/&gt;&lt;w:lvl w:ilvl="0"&gt;&lt;w:start w:val="1"/&gt;&lt;w:numFmt w:val="decimal"/&gt;&lt;w:lvlText w:val="%1."/&gt;&lt;w:lvlJc w:val="left"/&gt;&lt;w:pPr&gt;&lt;w:tabs&gt;&lt;w:tab w:val="num" w:pos="1800"/&gt;&lt;/w:tabs&gt;&lt;w:ind w:left="1800" w:hanging="360"/&gt;&lt;/w:pPr&gt;&lt;/w:lvl&gt;&lt;/w:abstractNum&gt;&lt;w:abstractNum w:abstractNumId="1"&gt;&lt;w:nsid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w:abstractNumId="2"&gt;&lt;w:nsid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w:abstractNumId="3"&gt;&lt;w:nsid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w:abstractNumId="4"&gt;&lt;w:nsid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w:abstractNumId="5"&gt;&lt;w:nsid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w:abstractNumId="6"&gt;&lt;w:nsid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w:abstractNumId="7"&gt;&lt;w:nsid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w:abstractNumId="8"&gt;&lt;w:nsid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w:abstractNumId="9"&gt;&lt;w:nsid w:val="02A947ED"/&gt;&lt;w:multiLevelType w:val="multilevel"/&gt;&lt;w:tmpl w:val="B7A0F0C0"/&gt;&lt;w:numStyleLink w:val="NumberedList"/&gt;&lt;/w:abstractNum&gt;&lt;w:abstractNum w:abstractNumId="10"&gt;&lt;w:nsid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w:abstractNumId="11"&gt;&lt;w:nsid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w:abstractNumId="12"&gt;&lt;w:nsid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w:abstractNumId="13"&gt;&lt;w:nsid w:val="15451C6B"/&gt;&lt;w:multiLevelType w:val="multilevel"/&gt;&lt;w:tmpl w:val="31A25C32"/&gt;&lt;w:lvl w:ilvl="0"&gt;&lt;w:start w:val="1"/&gt;&lt;w:numFmt w:val="decimal"/&gt;&lt;w:lvlText w:val="%1"/&gt;&lt;w:lvlJc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w:val="%1.%2.%3"/&gt;&lt;w:lvlJc w:val="left"/&gt;&lt;w:pPr&gt;&lt;w:ind w:left="3456" w:hanging="936"/&gt;&lt;/w:pPr&gt;&lt;w:rPr&gt;&lt;w:rFonts w:hint="default"/&gt;&lt;/w:rPr&gt;&lt;/w:lvl&gt;&lt;w:lvl w:ilvl="3"&gt;&lt;w:start w:val="1"/&gt;&lt;w:numFmt w:val="decimal"/&gt;&lt;w:lvlText w:val="%1.%2.%3.%4"/&gt;&lt;w:lvlJc w:val="left"/&gt;&lt;w:pPr&gt;&lt;w:ind w:left="936" w:hanging="936"/&gt;&lt;/w:pPr&gt;&lt;w:rPr&gt;&lt;w:rFonts w:hint="default"/&gt;&lt;/w:rPr&gt;&lt;/w:lvl&gt;&lt;w:lvl w:ilvl="4"&gt;&lt;w:start w:val="1"/&gt;&lt;w:numFmt w:val="decimal"/&gt;&lt;w:lvlText w:val="%1.%2.%3.%4.%5"/&gt;&lt;w:lvlJc w:val="left"/&gt;&lt;w:pPr&gt;&lt;w:ind w:left="1224" w:hanging="1224"/&gt;&lt;/w:pPr&gt;&lt;w:rPr&gt;&lt;w:rFonts w:hint="default"/&gt;&lt;/w:rPr&gt;&lt;/w:lvl&gt;&lt;w:lvl w:ilvl="5"&gt;&lt;w:start w:val="1"/&gt;&lt;w:numFmt w:val="decimal"/&gt;&lt;w:lvlText w:val="%1.%2.%3.%4.%5.%6."/&gt;&lt;w:lvlJc w:val="left"/&gt;&lt;w:pPr&gt;&lt;w:ind w:left="1224" w:hanging="1224"/&gt;&lt;/w:pPr&gt;&lt;w:rPr&gt;&lt;w:rFonts w:hint="default"/&gt;&lt;/w:rPr&gt;&lt;/w:lvl&gt;&lt;w:lvl w:ilvl="6"&gt;&lt;w:start w:val="1"/&gt;&lt;w:numFmt w:val="decimal"/&gt;&lt;w:lvlText w:val="%1.%2.%3.%4.%5.%6.%7."/&gt;&lt;w:lvlJc w:val="left"/&gt;&lt;w:pPr&gt;&lt;w:ind w:left="3240" w:hanging="1080"/&gt;&lt;/w:pPr&gt;&lt;w:rPr&gt;&lt;w:rFonts w:hint="default"/&gt;&lt;/w:rPr&gt;&lt;/w:lvl&gt;&lt;w:lvl w:ilvl="7"&gt;&lt;w:start w:val="1"/&gt;&lt;w:numFmt w:val="decimal"/&gt;&lt;w:lvlText w:val="%1.%2.%3.%4.%5.%6.%7.%8."/&gt;&lt;w:lvlJc w:val="left"/&gt;&lt;w:pPr&gt;&lt;w:ind w:left="3744" w:hanging="1224"/&gt;&lt;/w:pPr&gt;&lt;w:rPr&gt;&lt;w:rFonts w:hint="default"/&gt;&lt;/w:rPr&gt;&lt;/w:lvl&gt;&lt;w:lvl w:ilvl="8"&gt;&lt;w:start w:val="1"/&gt;&lt;w:numFmt w:val="decimal"/&gt;&lt;w:lvlText w:val="%1.%2.%3.%4.%5.%6.%7.%8.%9."/&gt;&lt;w:lvlJc w:val="left"/&gt;&lt;w:pPr&gt;&lt;w:ind w:left="4320" w:hanging="1440"/&gt;&lt;/w:pPr&gt;&lt;w:rPr&gt;&lt;w:rFonts w:hint="default"/&gt;&lt;/w:rPr&gt;&lt;/w:lvl&gt;&lt;/w:abstractNum&gt;&lt;w:abstractNum w:abstractNumId="14"&gt;&lt;w:nsid w:val="166B4C43"/&gt;&lt;w:multiLevelType w:val="multilevel"/&gt;&lt;w:tmpl w:val="B1C0B846"/&gt;&lt;w:numStyleLink w:val="Style1"/&gt;&lt;/w:abstractNum&gt;&lt;w:abstractNum w:abstractNumId="15"&gt;&lt;w:nsid w:val="1CF93A27"/&gt;&lt;w:multiLevelType w:val="hybridMultilevel"/&gt;&lt;w:tmpl w:val="411E9772"/&gt;&lt;w:lvl w:ilvl="0" w:tplc="0409000F"&gt;&lt;w:start w:val="1"/&gt;&lt;w:numFmt w:val="decimal"/&gt;&lt;w:lvlText w:val="%1."/&gt;&lt;w:lvlJc w:val="left"/&gt;&lt;w:pPr&gt;&lt;w:ind w:left="720" w:hanging="360"/&gt;&lt;/w:pPr&gt;&lt;/w:lvl&gt;&lt;w:lvl w:ilvl="1" w:tplc="04090019"&gt;&lt;w:start w:val="1"/&gt;&lt;w:numFmt w:val="lowerLetter"/&gt;&lt;w:lvlText w:val="%2."/&gt;&lt;w:lvlJc w:val="left"/&gt;&lt;w:pPr&gt;&lt;w:ind w:left="1440" w:hanging="360"/&gt;&lt;/w:pPr&gt;&lt;/w:lvl&gt;&lt;w:lvl w:ilvl="2" w:tplc="0409001B"&gt;&lt;w:start w:val="1"/&gt;&lt;w:numFmt w:val="lowerRoman"/&gt;&lt;w:lvlText w:val="%3."/&gt;&lt;w:lvlJc w:val="right"/&gt;&lt;w:pPr&gt;&lt;w:ind w:left="2160" w:hanging="180"/&gt;&lt;/w:pPr&gt;&lt;/w:lvl&gt;&lt;w:lvl w:ilvl="3" w:tplc="0409000F"&gt;&lt;w:start w:val="1"/&gt;&lt;w:numFmt w:val="decimal"/&gt;&lt;w:lvlText w:val="%4."/&gt;&lt;w:lvlJc w:val="left"/&gt;&lt;w:pPr&gt;&lt;w:ind w:left="2880" w:hanging="360"/&gt;&lt;/w:pPr&gt;&lt;/w:lvl&gt;&lt;w:lvl w:ilvl="4" w:tplc="04090019"&gt;&lt;w:start w:val="1"/&gt;&lt;w:numFmt w:val="lowerLetter"/&gt;&lt;w:lvlText w:val="%5."/&gt;&lt;w:lvlJc w:val="left"/&gt;&lt;w:pPr&gt;&lt;w:ind w:left="3600" w:hanging="360"/&gt;&lt;/w:pPr&gt;&lt;/w:lvl&gt;&lt;w:lvl w:ilvl="5" w:tplc="0409001B"&gt;&lt;w:start w:val="1"/&gt;&lt;w:numFmt w:val="lowerRoman"/&gt;&lt;w:lvlText w:val="%6."/&gt;&lt;w:lvlJc w:val="right"/&gt;&lt;w:pPr&gt;&lt;w:ind w:left="4320" w:hanging="180"/&gt;&lt;/w:pPr&gt;&lt;/w:lvl&gt;&lt;w:lvl w:ilvl="6" w:tplc="0409000F"&gt;&lt;w:start w:val="1"/&gt;&lt;w:numFmt w:val="decimal"/&gt;&lt;w:lvlText w:val="%7."/&gt;&lt;w:lvlJc w:val="left"/&gt;&lt;w:pPr&gt;&lt;w:ind w:left="5040" w:hanging="360"/&gt;&lt;/w:pPr&gt;&lt;/w:lvl&gt;&lt;w:lvl w:ilvl="7" w:tplc="04090019"&gt;&lt;w:start w:val="1"/&gt;&lt;w:numFmt w:val="lowerLetter"/&gt;&lt;w:lvlText w:val="%8."/&gt;&lt;w:lvlJc w:val="left"/&gt;&lt;w:pPr&gt;&lt;w:ind w:left="5760" w:hanging="360"/&gt;&lt;/w:pPr&gt;&lt;/w:lvl&gt;&lt;w:lvl w:ilvl="8" w:tplc="0409001B"&gt;&lt;w:start w:val="1"/&gt;&lt;w:numFmt w:val="lowerRoman"/&gt;&lt;w:lvlText w:val="%9."/&gt;&lt;w:lvlJc w:val="right"/&gt;&lt;w:pPr&gt;&lt;w:ind w:left="6480" w:hanging="180"/&gt;&lt;/w:pPr&gt;&lt;/w:lvl&gt;&lt;/w:abstractNum&gt;&lt;w:abstractNum w:abstractNumId="16"&gt;&lt;w:nsid w:val="2174285C"/&gt;&lt;w:multiLevelType w:val="hybridMultilevel"/&gt;&lt;w:tmpl w:val="30767D8E"/&gt;&lt;w:lvl w:ilvl="0" w:tplc="AC0E2830"&gt;&lt;w:start w:val="1"/&gt;&lt;w:numFmt w:val="bullet"/&gt;&lt;w:lvlText w:val=""/&gt;&lt;w:lvlJc w:val="left"/&gt;&lt;w:pPr&gt;&lt;w:ind w:left="720" w:hanging="360"/&gt;&lt;/w:pPr&gt;&lt;w:rPr&gt;&lt;w:rFonts w:ascii="Symbol" w:hAnsi="Symbol" w:hint="default"/&gt;&lt;w:color w:val="008AC8"/&gt;&lt;/w:rPr&gt;&lt;/w:lvl&gt;&lt;w:lvl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w:abstractNumId="17"&gt;&lt;w:nsid w:val="22D32CAF"/&gt;&lt;w:multiLevelType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w:abstractNumId="19"&gt;&lt;w:nsid w:val="273F5BDA"/&gt;&lt;w:multiLevelType w:val="multilevel"/&gt;&lt;w:tmpl w:val="9228A626"/&gt;&lt;w:numStyleLink w:val="Checklist"/&gt;&lt;/w:abstractNum&gt;&lt;w:abstractNum w:abstractNumId="20"&gt;&lt;w:nsid w:val="276C1D36"/&gt;&lt;w:multiLevelType w:val="multilevel"/&gt;&lt;w:tmpl w:val="B7A0F0C0"/&gt;&lt;w:numStyleLink w:val="NumberedList"/&gt;&lt;/w:abstractNum&gt;&lt;w:abstractNum w:abstractNumId="21"&gt;&lt;w:nsid w:val="2A250DF4"/&gt;&lt;w:multiLevelType w:val="hybridMultilevel"/&gt;&lt;w:tmpl w:val="DABCDF6A"/&gt;&lt;w:lvl w:ilvl="0" w:tplc="AC0E2830"&gt;&lt;w:start w:val="1"/&gt;&lt;w:numFmt w:val="bullet"/&gt;&lt;w:lvlText w:val=""/&gt;&lt;w:lvlJc w:val="left"/&gt;&lt;w:pPr&gt;&lt;w:ind w:left="720" w:hanging="360"/&gt;&lt;/w:pPr&gt;&lt;w:rPr&gt;&lt;w:rFonts w:ascii="Symbol" w:hAnsi="Symbol" w:hint="default"/&gt;&lt;w:color w:val="008AC8"/&gt;&lt;/w:rPr&gt;&lt;/w:lvl&gt;&lt;w:lvl w:ilvl="1" w:tplc="84F88726"&gt;&lt;w:start w:val="1"/&gt;&lt;w:numFmt w:val="bullet"/&gt;&lt;w:lvlText w:val="o"/&gt;&lt;w:lvlJc w:val="left"/&gt;&lt;w:pPr&gt;&lt;w:ind w:left="1440" w:hanging="360"/&gt;&lt;/w:pPr&gt;&lt;w:rPr&gt;&lt;w:rFonts w:ascii="Courier New" w:hAnsi="Courier New" w:hint="default"/&gt;&lt;w:color w:val="008AC8"/&gt;&lt;/w:rPr&gt;&lt;/w:lvl&gt;&lt;w:lvl w:ilvl="2" w:tplc="092C4DC4"&gt;&lt;w:start w:val="1"/&gt;&lt;w:numFmt w:val="bullet"/&gt;&lt;w:lvlText w:val="•"/&gt;&lt;w:lvlJc w:val="left"/&gt;&lt;w:pPr&gt;&lt;w:ind w:left="2160" w:hanging="360"/&gt;&lt;/w:pPr&gt;&lt;w:rPr&gt;&lt;w:rFonts w:ascii="Segoe UI" w:hAnsi="Segoe UI" w:hint="default"/&gt;&lt;w:color w:val="008AC8"/&gt;&lt;/w:rPr&gt;&lt;/w:lvl&gt;&lt;w:lvl w:ilvl="3" w:tplc="84F88726"&gt;&lt;w:start w:val="1"/&gt;&lt;w:numFmt w:val="bullet"/&gt;&lt;w:lvlText w:val="o"/&gt;&lt;w:lvlJc w:val="left"/&gt;&lt;w:pPr&gt;&lt;w:ind w:left="2880" w:hanging="360"/&gt;&lt;/w:pPr&gt;&lt;w:rPr&gt;&lt;w:rFonts w:ascii="Courier New" w:hAnsi="Courier New" w:hint="default"/&gt;&lt;w:color w:val="008AC8"/&gt;&lt;/w:rPr&gt;&lt;/w:lvl&gt;&lt;w:lvl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w:abstractNumId="22"&gt;&lt;w:nsid w:val="2CA62747"/&gt;&lt;w:multiLevelType w:val="hybridMultilevel"/&gt;&lt;w:tmpl w:val="877C407A"/&gt;&lt;w:lvl w:ilvl="0" w:tplc="04090001"&gt;&lt;w:start w:val="1"/&gt;&lt;w:numFmt w:val="bullet"/&gt;&lt;w:lvlText w:val=""/&gt;&lt;w:lvlJc w:val="left"/&gt;&lt;w:pPr&gt;&lt;w:ind w:left="720" w:hanging="360"/&gt;&lt;/w:pPr&gt;&lt;w:rPr&gt;&lt;w:rFonts w:ascii="Symbol" w:hAnsi="Symbol" w:hint="default"/&gt;&lt;/w:rPr&gt;&lt;/w:lvl&gt;&lt;w:lvl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w:abstractNumId="23"&gt;&lt;w:nsid w:val="2F5B01F1"/&gt;&lt;w:multiLevelType w:val="multilevel"/&gt;&lt;w:tmpl w:val="B7A0F0C0"/&gt;&lt;w:numStyleLink w:val="NumberedList"/&gt;&lt;/w:abstractNum&gt;&lt;w:abstractNum w:abstractNumId="24"&gt;&lt;w:nsid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w:abstractNumId="25"&gt;&lt;w:nsid w:val="35E30BE6"/&gt;&lt;w:multiLevelType w:val="hybridMultilevel"/&gt;&lt;w:tmpl w:val="55225C64"/&gt;&lt;w:lvl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w:abstractNumId="26"&gt;&lt;w:nsid w:val="3EBB4108"/&gt;&lt;w:multiLevelType w:val="multilevel"/&gt;&lt;w:tmpl w:val="B7A0F0C0"/&gt;&lt;w:numStyleLink w:val="NumberedList"/&gt;&lt;/w:abstractNum&gt;&lt;w:abstractNum w:abstractNumId="27"&gt;&lt;w:nsid w:val="3F1C4663"/&gt;&lt;w:multiLevelType w:val="multilevel"/&gt;&lt;w:tmpl w:val="B7A0F0C0"/&gt;&lt;w:numStyleLink w:val="NumberedList"/&gt;&lt;/w:abstractNum&gt;&lt;w:abstractNum w:abstractNumId="28"&gt;&lt;w:nsid w:val="40084707"/&gt;&lt;w:multiLevelType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w:abstractNumId="29"&gt;&lt;w:nsid w:val="40455EB3"/&gt;&lt;w:multiLevelType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w:abstractNumId="30"&gt;&lt;w:nsid w:val="40A07ED2"/&gt;&lt;w:multiLevelType w:val="multilevel"/&gt;&lt;w:tmpl w:val="B1C0B846"/&gt;&lt;w:styleLink w:val="Style1"/&gt;&lt;w:lvl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w:abstractNumId="31"&gt;&lt;w:nsid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w:abstractNumId="32"&gt;&lt;w:nsid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w:abstractNumId="33"&gt;&lt;w:nsid w:val="4FAA60A4"/&gt;&lt;w:multiLevelType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w:abstractNumId="34"&gt;&lt;w:nsid w:val="58573FAF"/&gt;&lt;w:multiLevelType w:val="hybridMultilevel"/&gt;&lt;w:tmpl w:val="C64AB056"/&gt;&lt;w:lvl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w:abstractNumId="35"&gt;&lt;w:nsid w:val="592A6947"/&gt;&lt;w:multiLevelType w:val="multilevel"/&gt;&lt;w:tmpl w:val="F170E5D6"/&gt;&lt;w:lvl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w:abstractNumId="36"&gt;&lt;w:nsid w:val="5C043ECC"/&gt;&lt;w:multiLevelType w:val="multilevel"/&gt;&lt;w:tmpl w:val="B1C0B846"/&gt;&lt;w:numStyleLink w:val="Style1"/&gt;&lt;/w:abstractNum&gt;&lt;w:abstractNum w:abstractNumId="37"&gt;&lt;w:nsid w:val="658D281D"/&gt;&lt;w:multiLevelType w:val="multilevel"/&gt;&lt;w:tmpl w:val="B7A0F0C0"/&gt;&lt;w:numStyleLink w:val="NumberedList"/&gt;&lt;/w:abstractNum&gt;&lt;w:abstractNum w:abstractNumId="38"&gt;&lt;w:nsid w:val="69360B43"/&gt;&lt;w:multiLevelType w:val="multilevel"/&gt;&lt;w:tmpl w:val="5F6664A8"/&gt;&lt;w:lvl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w:val="left"/&gt;&lt;w:pPr&gt;&lt;w:tabs&gt;&lt;w:tab w:val="num" w:pos="2520"/&gt;&lt;/w:tabs&gt;&lt;w:ind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w:val="left"/&gt;&lt;w:pPr&gt;&lt;w:tabs&gt;&lt;w:tab w:val="num" w:pos="3960"/&gt;&lt;/w:tabs&gt;&lt;w:ind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w:abstractNumId="39"&gt;&lt;w:nsid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w:abstractNumId="40"&gt;&lt;w:nsid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w:abstractNumId="41"&gt;&lt;w:nsid w:val="733508E7"/&gt;&lt;w:multiLevelType w:val="hybridMultilevel"/&gt;&lt;w:tmpl w:val="A956D672"/&gt;&lt;w:lvl w:ilvl="0" w:tplc="AC0E2830"&gt;&lt;w:start w:val="1"/&gt;&lt;w:numFmt w:val="bullet"/&gt;&lt;w:lvlText w:val=""/&gt;&lt;w:lvlJc w:val="left"/&gt;&lt;w:pPr&gt;&lt;w:ind w:left="720" w:hanging="360"/&gt;&lt;/w:pPr&gt;&lt;w:rPr&gt;&lt;w:rFonts w:ascii="Symbol" w:hAnsi="Symbol" w:hint="default"/&gt;&lt;w:color w:val="008AC8"/&gt;&lt;/w:rPr&gt;&lt;/w:lvl&gt;&lt;w:lvl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w:abstractNumId="42"&gt;&lt;w:nsid w:val="74826F11"/&gt;&lt;w:multiLevelType w:val="multilevel"/&gt;&lt;w:tmpl w:val="5BDA3428"/&gt;&lt;w:lvl w:ilvl="0"&gt;&lt;w:start w:val="1"/&gt;&lt;w:numFmt w:val="decimal"/&gt;&lt;w:lvlRestart w:val="0"/&gt;&lt;w:lvlText w:val="%1   "/&gt;&lt;w:lvlJc w:val="left"/&gt;&lt;w:pPr&gt;&lt;w:ind w:left="936" w:hanging="936"/&gt;&lt;/w:pPr&gt;&lt;w:rPr&gt;&lt;w:rFonts w:hint="default"/&gt;&lt;/w:rPr&gt;&lt;/w:lvl&gt;&lt;w:lvl w:ilvl="1"&gt;&lt;w:start w:val="1"/&gt;&lt;w:numFmt w:val="decimal"/&gt;&lt;w:lvlText w:val="%1.%2"/&gt;&lt;w:lvlJc w:val="left"/&gt;&lt;w:pPr&gt;&lt;w:ind w:left="936" w:hanging="936"/&gt;&lt;/w:pPr&gt;&lt;w:rPr&gt;&lt;w:rFonts w:hint="default"/&gt;&lt;/w:rPr&gt;&lt;/w:lvl&gt;&lt;w:lvl w:ilvl="2"&gt;&lt;w:start w:val="1"/&gt;&lt;w:numFmt w:val="decimal"/&gt;&lt;w:lvlText w:val="%1.%2.%3   "/&gt;&lt;w:lvlJc w:val="left"/&gt;&lt;w:pPr&gt;&lt;w:ind w:left="3456"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w:val="decimal"/&gt;&lt;w:lvlText w:val="%1.%2.%3.%4   "/&gt;&lt;w:lvlJc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w:val="2"/&gt;&lt;w:lvlText w:val="%1.%2.%6"/&gt;&lt;w:lvlJc w:val="left"/&gt;&lt;w:pPr&gt;&lt;w:tabs&gt;&lt;w:tab w:val="num" w:pos="4680"/&gt;&lt;/w:tabs&gt;&lt;w:ind w:left="2736" w:hanging="936"/&gt;&lt;/w:pPr&gt;&lt;w:rPr&gt;&lt;w:rFonts w:hint="default"/&gt;&lt;/w:rPr&gt;&lt;/w:lvl&gt;&lt;w:lvl w:ilvl="6"&gt;&lt;w:start w:val="1"/&gt;&lt;w:numFmt w:val="decimal"/&gt;&lt;w:lvlText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w:hint="default"/&gt;&lt;/w:rPr&gt;&lt;/w:lvl&gt;&lt;/w:abstractNum&gt;&lt;w:num w:numId="1"&gt;&lt;w:abstractNumId w:val="12"/&gt;&lt;/w:num&gt;&lt;w:num w:numId="2"&gt;&lt;w:abstractNumId w:val="22"/&gt;&lt;/w:num&gt;&lt;w:num w:numId="3"&gt;&lt;w:abstractNumId w:val="25"/&gt;&lt;/w:num&gt;&lt;w:num w:numId="4"&gt;&lt;w:abstractNumId w:val="32"/&gt;&lt;/w:num&gt;&lt;w:num w:numId="5"&gt;&lt;w:abstractNumId w:val="40"/&gt;&lt;/w:num&gt;&lt;w:num w:numId="6"&gt;&lt;w:abstractNumId w:val="13"/&gt;&lt;/w:num&gt;&lt;w:num w:numId="7"&gt;&lt;w:abstractNumId w:val="36"/&gt;&lt;/w:num&gt;&lt;w:num w:numId="8"&gt;&lt;w:abstractNumId w:val="14"/&gt;&lt;w:lvlOverride w:ilvl="0"/&gt;&lt;w:lvlOverride w:ilvl="1"/&gt;&lt;w:lvlOverride w:ilvl="2"/&gt;&lt;w:lvlOverride w:ilvl="3"/&gt;&lt;w:lvlOverride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w:numId="9"&gt;&lt;w:abstractNumId w:val="23"/&gt;&lt;w:lvlOverride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 w:numId="10"&gt;&lt;w:abstractNumId w:val="30"/&gt;&lt;/w:num&gt;&lt;w:num w:numId="11"&gt;&lt;w:abstractNumId w:val="39"/&gt;&lt;/w:num&gt;&lt;w:num w:numId="12"&gt;&lt;w:abstractNumId w:val="26"/&gt;&lt;/w:num&gt;&lt;w:num w:numId="13"&gt;&lt;w:abstractNumId w:val="24"/&gt;&lt;/w:num&gt;&lt;w:num w:numId="14"&gt;&lt;w:abstractNumId w:val="37"/&gt;&lt;/w:num&gt;&lt;w:num w:numId="15"&gt;&lt;w:abstractNumId w:val="20"/&gt;&lt;/w:num&gt;&lt;w:num w:numId="16"&gt;&lt;w:abstractNumId w:val="19"/&gt;&lt;/w:num&gt;&lt;w:num w:numId="17"&gt;&lt;w:abstractNumId w:val="27"/&gt;&lt;/w:num&gt;&lt;w:num w:numId="18"&gt;&lt;w:abstractNumId w:val="33"/&gt;&lt;w:lvlOverride w:ilvl="4"&gt;&lt;w:lvl w:ilvl="4"&gt;&lt;w:start w:val="1"/&gt;&lt;w:numFmt w:val="decimal"/&gt;&lt;w:lvlText w:val="%1.%2.%3.%4.%5."/&gt;&lt;w:lvlJc w:val="left"/&gt;&lt;w:pPr&gt;&lt;w:tabs&gt;&lt;w:tab w:val="num" w:pos="3960"/&gt;&lt;/w:tabs&gt;&lt;w:ind w:left="2232" w:hanging="792"/&gt;&lt;/w:pPr&gt;&lt;w:rPr&gt;&lt;w:rFonts w:hint="default"/&gt;&lt;/w:rPr&gt;&lt;/w:lvl&gt;&lt;/w:lvlOverride&gt;&lt;/w:num&gt;&lt;w:num w:numId="19"&gt;&lt;w:abstractNumId w:val="11"/&gt;&lt;/w:num&gt;&lt;w:num w:numId="20"&gt;&lt;w:abstractNumId w:val="35"/&gt;&lt;/w:num&gt;&lt;w:num w:numId="21"&gt;&lt;w:abstractNumId w:val="17"/&gt;&lt;/w:num&gt;&lt;w:num w:numId="22"&gt;&lt;w:abstractNumId w:val="28"/&gt;&lt;/w:num&gt;&lt;w:num w:numId="23"&gt;&lt;w:abstractNumId w:val="38"/&gt;&lt;w:lvlOverride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w14:val="0"/&gt;&lt;/w:rPr&gt;&lt;/w:lvl&gt;&lt;/w:lvlOverride&gt;&lt;w:lvlOverride w:ilvl="6"&gt;&lt;w:lvl w:ilvl="6"&gt;&lt;w:start w:val="1"/&gt;&lt;w:numFmt w:val="decimal"/&gt;&lt;w:lvlText w:val="%1.%2.%3.%7"/&gt;&lt;w:lvlJc w:val="left"/&gt;&lt;w:pPr&gt;&lt;w:tabs&gt;&lt;w:tab w:val="num" w:pos="5400"/&gt;&lt;/w:tabs&gt;&lt;w:ind w:left="3240" w:hanging="1080"/&gt;&lt;/w:pPr&gt;&lt;w:rPr&gt;&lt;w:b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w:numId="24"&gt;&lt;w:abstractNumId w:val="9"/&gt;&lt;/w:num&gt;&lt;w:num w:numId="25"&gt;&lt;w:abstractNumId w:val="29"/&gt;&lt;w:lvlOverride w:ilvl="5"&gt;&lt;w:lvl w:ilvl="5"&gt;&lt;w:start w:val="1"/&gt;&lt;w:numFmt w:val="decimal"/&gt;&lt;w:lvlRestart w:val="2"/&gt;&lt;w:lvlText w:val="%1.%2.%6"/&gt;&lt;w:lvlJc w:val="left"/&gt;&lt;w:pPr&gt;&lt;w:tabs&gt;&lt;w:tab w:val="num" w:pos="4680"/&gt;&lt;/w:tabs&gt;&lt;w:ind w:left="2736" w:hanging="936"/&gt;&lt;/w:pPr&gt;&lt;w:rPr&gt;&lt;w:b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w14:val="0"/&gt;&lt;/w:rPr&gt;&lt;/w:lvl&gt;&lt;/w:lvlOverride&gt;&lt;/w:num&gt;&lt;w:num w:numId="26"&gt;&lt;w:abstractNumId w:val="10"/&gt;&lt;/w:num&gt;&lt;w:num w:numId="27"&gt;&lt;w:abstractNumId w:val="42"/&gt;&lt;/w:num&gt;&lt;w:num w:numId="28"&gt;&lt;w:abstractNumId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w:hanging="2736"/&gt;&lt;/w:pPr&gt;&lt;w:rPr&gt;&lt;w:rFonts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w:numId="29"&gt;&lt;w:abstractNumId w:val="10"/&gt;&lt;w:lvlOverride w:ilvl="0"&gt;&lt;w:lvl w:ilvl="0"&gt;&lt;w:start w:val="1"/&gt;&lt;w:numFmt w:val="decimal"/&gt;&lt;w:lvlRestart w:val="0"/&gt;&lt;w:pStyle w:val="Heading1Numbered"/&gt;&lt;w:lvlText w:val="%1"/&gt;&lt;w:lvlJc w:val="left"/&gt;&lt;w:pPr&gt;&lt;w:ind w:left="936" w:hanging="936"/&gt;&lt;/w:pPr&gt;&lt;w:rPr&gt;&lt;w:rFonts w:hint="default"/&gt;&lt;/w:rPr&gt;&lt;/w:lvl&gt;&lt;/w:lvlOverride&gt;&lt;w:lvlOverride w:ilvl="1"&gt;&lt;w:lvl w:ilvl="1"&gt;&lt;w:start w:val="1"/&gt;&lt;w:numFmt w:val="decimal"/&gt;&lt;w:pStyle w:val="Heading2Numbered"/&gt;&lt;w:lvlText w:val="%1.%2"/&gt;&lt;w:lvlJc w:val="left"/&gt;&lt;w:pPr&gt;&lt;w:ind w:left="936" w:hanging="936"/&gt;&lt;/w:pPr&gt;&lt;w:rPr&gt;&lt;w:rFonts w:hint="default"/&gt;&lt;/w:rPr&gt;&lt;/w:lvl&gt;&lt;/w:lvlOverride&gt;&lt;w:lvlOverride w:ilvl="2"&gt;&lt;w:lvl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w:ilvl="3"&gt;&lt;w:lvl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w:val="baseline"/&gt;&lt;w:em w:val="none"/&gt;&lt;w14:ligatures w14:val="none"/&gt;&lt;w14:numForm w14:val="default"/&gt;&lt;w14:numSpacing w14:val="default"/&gt;&lt;w14:stylisticSets/&gt;&lt;w14:cntxtAlts w14:val="0"/&gt;&lt;/w:rPr&gt;&lt;/w:lvl&gt;&lt;/w:lvlOverride&gt;&lt;w:lvlOverride w:ilvl="4"&gt;&lt;w:lvl w:ilvl="4"&gt;&lt;w:start w:val="1"/&gt;&lt;w:numFmt w:val="none"/&gt;&lt;w:lvlText w:val=""/&gt;&lt;w:lvlJc w:val="left"/&gt;&lt;w:pPr&gt;&lt;w:ind w:left="1224" w:hanging="1224"/&gt;&lt;/w:pPr&gt;&lt;w:rPr&gt;&lt;w:rFonts w:hint="default"/&gt;&lt;/w:rPr&gt;&lt;/w:lvl&gt;&lt;/w:lvlOverride&gt;&lt;w:lvlOverride w:ilvl="5"&gt;&lt;w:lvl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w:hint="default"/&gt;&lt;/w:rPr&gt;&lt;/w:lvl&gt;&lt;/w:lvlOverride&gt;&lt;w:lvlOverride w:ilvl="6"&gt;&lt;w:lvl w:ilvl="6"&gt;&lt;w:start w:val="1"/&gt;&lt;w:numFmt w:val="decimal"/&gt;&lt;w:pStyle w:val="NumHeading4"/&gt;&lt;w:lvlText w:val="%1.%2.%3.%7"/&gt;&lt;w:lvlJc w:val="left"/&gt;&lt;w:pPr&gt;&lt;w:tabs&gt;&lt;w:tab w:val="num" w:pos="5400"/&gt;&lt;/w:tabs&gt;&lt;w:ind w:left="3240" w:hanging="3240"/&gt;&lt;/w:pPr&gt;&lt;w:rPr&gt;&lt;w:rFonts w:hint="default"/&gt;&lt;/w:rPr&gt;&lt;/w:lvl&gt;&lt;/w:lvlOverride&gt;&lt;w:lvlOverride w:ilvl="7"&gt;&lt;w:lvl w:ilvl="7"&gt;&lt;w:start w:val="1"/&gt;&lt;w:numFmt w:val="decimal"/&gt;&lt;w:lvlText w:val="%1.%2.%3.%4.%5.%6.%7.%8."/&gt;&lt;w:lvlJc w:val="left"/&gt;&lt;w:pPr&gt;&lt;w:tabs&gt;&lt;w:tab w:val="num" w:pos="6120"/&gt;&lt;/w:tabs&gt;&lt;w:ind w:left="3744" w:hanging="1224"/&gt;&lt;/w:pPr&gt;&lt;w:rPr&gt;&lt;w:rFonts w:hint="default"/&gt;&lt;/w:rPr&gt;&lt;/w:lvl&gt;&lt;/w:lvlOverride&gt;&lt;w:lvlOverride w:ilvl="8"&gt;&lt;w:lvl w:ilvl="8"&gt;&lt;w:start w:val="1"/&gt;&lt;w:numFmt w:val="decimal"/&gt;&lt;w:lvlText w:val="%1.%2.%3.%4.%5.%6.%7.%8.%9."/&gt;&lt;w:lvlJc w:val="left"/&gt;&lt;w:pPr&gt;&lt;w:tabs&gt;&lt;w:tab w:val="num" w:pos="7200"/&gt;&lt;/w:tabs&gt;&lt;w:ind w:left="4320" w:hanging="1440"/&gt;&lt;/w:pPr&gt;&lt;w:rPr&gt;&lt;w:rFonts w:hint="default"/&gt;&lt;/w:rPr&gt;&lt;/w:lvl&gt;&lt;/w:lvlOverride&gt;&lt;/w:num&gt;&lt;w:num w:numId="30"&gt;&lt;w:abstractNumId w:val="34"/&gt;&lt;/w:num&gt;&lt;w:num w:numId="31"&gt;&lt;w:abstractNumId w:val="31"/&gt;&lt;/w:num&gt;&lt;w:num w:numId="32"&gt;&lt;w:abstractNumId w:val="7"/&gt;&lt;/w:num&gt;&lt;w:num w:numId="33"&gt;&lt;w:abstractNumId w:val="6"/&gt;&lt;/w:num&gt;&lt;w:num w:numId="34"&gt;&lt;w:abstractNumId w:val="5"/&gt;&lt;/w:num&gt;&lt;w:num w:numId="35"&gt;&lt;w:abstractNumId w:val="4"/&gt;&lt;/w:num&gt;&lt;w:num w:numId="36"&gt;&lt;w:abstractNumId w:val="16"/&gt;&lt;/w:num&gt;&lt;w:num w:numId="37"&gt;&lt;w:abstractNumId w:val="21"/&gt;&lt;/w:num&gt;&lt;w:num w:numId="38"&gt;&lt;w:abstractNumId w:val="41"/&gt;&lt;/w:num&gt;&lt;w:num w:numId="39"&gt;&lt;w:abstractNumId w:val="8"/&gt;&lt;/w:num&gt;&lt;w:num w:numId="40"&gt;&lt;w:abstractNumId w:val="3"/&gt;&lt;/w:num&gt;&lt;w:num w:numId="41"&gt;&lt;w:abstractNumId w:val="2"/&gt;&lt;/w:num&gt;&lt;w:num w:numId="42"&gt;&lt;w:abstractNumId w:val="1"/&gt;&lt;/w:num&gt;&lt;w:num w:numId="43"&gt;&lt;w:abstractNumId w:val="0"/&gt;&lt;/w:num&gt;&lt;w:num w:numId="44"&gt;&lt;w:abstractNumId w:val="18"/&gt;&lt;/w:num&gt;&lt;w:num w:numId="45"&gt;&lt;w:abstractNumId w:val="15"/&gt;&lt;w:lvlOverride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w:ilvl="7"&gt;&lt;w:startOverride w:val="1"/&gt;&lt;/w:lvlOverride&gt;&lt;w:lvlOverride w:ilvl="8"&gt;&lt;w:startOverride w:val="1"/&gt;&lt;/w:lvlOverride&gt;&lt;/w:num&gt;&lt;w:numIdMacAtCleanup w:val="23"/&gt;&lt;/w:numbering&gt;&lt;/pkg:xmlData&gt;&lt;/pkg:part&gt;&lt;/pkg:package&gt;
</templateversion>
</root>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ct:contentTypeSchema xmlns:ct="http://schemas.microsoft.com/office/2006/metadata/contentType" xmlns:ma="http://schemas.microsoft.com/office/2006/metadata/properties/metaAttributes" ct:_="" ma:_="" ma:contentTypeName="Document" ma:contentTypeID="0x010100A889D77C83A37642B01746567F8D6F7E" ma:contentTypeVersion="11" ma:contentTypeDescription="Create a new document." ma:contentTypeScope="" ma:versionID="5a2f136e595cdc3dea1f401cc0f76234">
  <xsd:schema xmlns:xsd="http://www.w3.org/2001/XMLSchema" xmlns:xs="http://www.w3.org/2001/XMLSchema" xmlns:p="http://schemas.microsoft.com/office/2006/metadata/properties" xmlns:ns1="http://schemas.microsoft.com/sharepoint/v3" xmlns:ns3="1b4a7386-ee37-4751-8d36-1a5ae29f154e" xmlns:ns4="e55b93f0-0e13-4a2b-9988-f946fbe26c7a" targetNamespace="http://schemas.microsoft.com/office/2006/metadata/properties" ma:root="true" ma:fieldsID="d5cd44ffa1d3d96ecfa2e628c2944b4c" ns1:_="" ns3:_="" ns4:_="">
    <xsd:import namespace="http://schemas.microsoft.com/sharepoint/v3"/>
    <xsd:import namespace="1b4a7386-ee37-4751-8d36-1a5ae29f154e"/>
    <xsd:import namespace="e55b93f0-0e13-4a2b-9988-f946fbe26c7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4:LastSharedByUser" minOccurs="0"/>
                <xsd:element ref="ns4:LastSharedByTime" minOccurs="0"/>
                <xsd:element ref="ns1:_ip_UnifiedCompliancePolicyProperties" minOccurs="0"/>
                <xsd:element ref="ns1:_ip_UnifiedCompliancePolicyUIAc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4a7386-ee37-4751-8d36-1a5ae29f154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5b93f0-0e13-4a2b-9988-f946fbe26c7a"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element name="LastSharedByUser" ma:index="13" nillable="true" ma:displayName="Last Shared By User" ma:description="" ma:hidden="true" ma:internalName="LastSharedByUser" ma:readOnly="true">
      <xsd:simpleType>
        <xsd:restriction base="dms:Note"/>
      </xsd:simpleType>
    </xsd:element>
    <xsd:element name="LastSharedByTime" ma:index="14" nillable="true" ma:displayName="Last Shared By Time" ma:description=""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CA63A7-2455-4674-8813-7E8F69044976}">
  <ds:schemaRefs>
    <ds:schemaRef ds:uri="http://schemas.openxmlformats.org/officeDocument/2006/bibliography"/>
  </ds:schemaRefs>
</ds:datastoreItem>
</file>

<file path=customXml/itemProps2.xml><?xml version="1.0" encoding="utf-8"?>
<ds:datastoreItem xmlns:ds="http://schemas.openxmlformats.org/officeDocument/2006/customXml" ds:itemID="{E6D009CF-A35C-4019-890A-2E625BCCF99F}">
  <ds:schemaRefs>
    <ds:schemaRef ds:uri="http://schemas.microsoft.com/office/2006/metadata/properties"/>
    <ds:schemaRef ds:uri="http://schemas.microsoft.com/office/infopath/2007/PartnerControls"/>
    <ds:schemaRef ds:uri="1b4a7386-ee37-4751-8d36-1a5ae29f154e"/>
    <ds:schemaRef ds:uri="http://schemas.microsoft.com/sharepoint/v3"/>
  </ds:schemaRefs>
</ds:datastoreItem>
</file>

<file path=customXml/itemProps3.xml><?xml version="1.0" encoding="utf-8"?>
<ds:datastoreItem xmlns:ds="http://schemas.openxmlformats.org/officeDocument/2006/customXml" ds:itemID="{FD60DE6F-A8F4-410E-8C26-37F23E3F8DCC}">
  <ds:schemaRefs>
    <ds:schemaRef ds:uri="http://schemas.microsoft.com/sharepoint/v3/contenttype/forms"/>
  </ds:schemaRefs>
</ds:datastoreItem>
</file>

<file path=customXml/itemProps4.xml><?xml version="1.0" encoding="utf-8"?>
<ds:datastoreItem xmlns:ds="http://schemas.openxmlformats.org/officeDocument/2006/customXml" ds:itemID="{A7D598A9-AC5B-49BC-AE59-C7616FDA4C36}">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EA751831-5909-44ED-AC29-B0654FD82E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b4a7386-ee37-4751-8d36-1a5ae29f154e"/>
    <ds:schemaRef ds:uri="e55b93f0-0e13-4a2b-9988-f946fbe26c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SDMBaseTemplatev4.dotx</Template>
  <TotalTime>153</TotalTime>
  <Pages>9</Pages>
  <Words>949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Vision / Scope</vt:lpstr>
    </vt:vector>
  </TitlesOfParts>
  <Manager>[Type Manager Name Here]</Manager>
  <Company>Microsoft</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APIM PoC Specification</dc:title>
  <dc:subject>Scope Document</dc:subject>
  <dc:creator>[Type Author Here]</dc:creator>
  <cp:keywords/>
  <dc:description/>
  <cp:lastModifiedBy>Michael Pramateftakis</cp:lastModifiedBy>
  <cp:revision>49</cp:revision>
  <dcterms:created xsi:type="dcterms:W3CDTF">2022-03-23T15:23:00Z</dcterms:created>
  <dcterms:modified xsi:type="dcterms:W3CDTF">2022-04-04T07:46:00Z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[Type Author Email Here]</vt:lpwstr>
  </property>
  <property fmtid="{D5CDD505-2E9C-101B-9397-08002B2CF9AE}" pid="4" name="Author Position">
    <vt:lpwstr>[Type Author Position Here]</vt:lpwstr>
  </property>
  <property fmtid="{D5CDD505-2E9C-101B-9397-08002B2CF9AE}" pid="5" name="Business Scenarios">
    <vt:lpwstr/>
  </property>
  <property fmtid="{D5CDD505-2E9C-101B-9397-08002B2CF9AE}" pid="6" name="Communities">
    <vt:lpwstr/>
  </property>
  <property fmtid="{D5CDD505-2E9C-101B-9397-08002B2CF9AE}" pid="7" name="ContentTypeId">
    <vt:lpwstr>0x010100A889D77C83A37642B01746567F8D6F7E</vt:lpwstr>
  </property>
  <property fmtid="{D5CDD505-2E9C-101B-9397-08002B2CF9AE}" pid="8" name="Contributors">
    <vt:lpwstr>[Type Contributors Here]</vt:lpwstr>
  </property>
  <property fmtid="{D5CDD505-2E9C-101B-9397-08002B2CF9AE}" pid="9" name="Customer">
    <vt:lpwstr>[Type Customer Name Here]</vt:lpwstr>
  </property>
  <property fmtid="{D5CDD505-2E9C-101B-9397-08002B2CF9AE}" pid="10" name="Deliverable Type">
    <vt:lpwstr/>
  </property>
  <property fmtid="{D5CDD505-2E9C-101B-9397-08002B2CF9AE}" pid="11" name="Document Status">
    <vt:lpwstr/>
  </property>
  <property fmtid="{D5CDD505-2E9C-101B-9397-08002B2CF9AE}" pid="12" name="Engagement Phase">
    <vt:lpwstr/>
  </property>
  <property fmtid="{D5CDD505-2E9C-101B-9397-08002B2CF9AE}" pid="13" name="Geography">
    <vt:lpwstr/>
  </property>
  <property fmtid="{D5CDD505-2E9C-101B-9397-08002B2CF9AE}" pid="14" name="Industry">
    <vt:lpwstr/>
  </property>
  <property fmtid="{D5CDD505-2E9C-101B-9397-08002B2CF9AE}" pid="15" name="Offering">
    <vt:lpwstr/>
  </property>
  <property fmtid="{D5CDD505-2E9C-101B-9397-08002B2CF9AE}" pid="16" name="Org">
    <vt:lpwstr>Microsoft</vt:lpwstr>
  </property>
  <property fmtid="{D5CDD505-2E9C-101B-9397-08002B2CF9AE}" pid="17" name="Org Prof Svcs Local">
    <vt:lpwstr>Microsoft Services</vt:lpwstr>
  </property>
  <property fmtid="{D5CDD505-2E9C-101B-9397-08002B2CF9AE}" pid="18" name="Org Prof Svcs Remote">
    <vt:lpwstr>Global Delivery</vt:lpwstr>
  </property>
  <property fmtid="{D5CDD505-2E9C-101B-9397-08002B2CF9AE}" pid="19" name="Org Prof Svcs Support">
    <vt:lpwstr>Microsoft Premier Support</vt:lpwstr>
  </property>
  <property fmtid="{D5CDD505-2E9C-101B-9397-08002B2CF9AE}" pid="20" name="Products">
    <vt:lpwstr/>
  </property>
  <property fmtid="{D5CDD505-2E9C-101B-9397-08002B2CF9AE}" pid="21" name="Service Line">
    <vt:lpwstr/>
  </property>
  <property fmtid="{D5CDD505-2E9C-101B-9397-08002B2CF9AE}" pid="22" name="Solution Name">
    <vt:lpwstr/>
  </property>
  <property fmtid="{D5CDD505-2E9C-101B-9397-08002B2CF9AE}" pid="23" name="Status">
    <vt:lpwstr/>
  </property>
  <property fmtid="{D5CDD505-2E9C-101B-9397-08002B2CF9AE}" pid="24" name="TemplateVersion">
    <vt:lpwstr>4</vt:lpwstr>
  </property>
  <property fmtid="{D5CDD505-2E9C-101B-9397-08002B2CF9AE}" pid="25" name="Version">
    <vt:lpwstr>1</vt:lpwstr>
  </property>
  <property fmtid="{D5CDD505-2E9C-101B-9397-08002B2CF9AE}" pid="26" name="Confidential">
    <vt:lpwstr>0</vt:lpwstr>
  </property>
  <property fmtid="{D5CDD505-2E9C-101B-9397-08002B2CF9AE}" pid="27" name="URL">
    <vt:lpwstr>http://sdmplus.ms</vt:lpwstr>
  </property>
  <property fmtid="{D5CDD505-2E9C-101B-9397-08002B2CF9AE}" pid="28" name="Description0">
    <vt:lpwstr>Template</vt:lpwstr>
  </property>
  <property fmtid="{D5CDD505-2E9C-101B-9397-08002B2CF9AE}" pid="29" name="xd_Signature">
    <vt:bool>false</vt:bool>
  </property>
  <property fmtid="{D5CDD505-2E9C-101B-9397-08002B2CF9AE}" pid="30" name="Size">
    <vt:lpwstr>1mb</vt:lpwstr>
  </property>
  <property fmtid="{D5CDD505-2E9C-101B-9397-08002B2CF9AE}" pid="31" name="xd_ProgID">
    <vt:lpwstr/>
  </property>
  <property fmtid="{D5CDD505-2E9C-101B-9397-08002B2CF9AE}" pid="32" name="PublishedDate">
    <vt:lpwstr>01/01/01</vt:lpwstr>
  </property>
  <property fmtid="{D5CDD505-2E9C-101B-9397-08002B2CF9AE}" pid="33" name="TemplateUrl">
    <vt:lpwstr/>
  </property>
  <property fmtid="{D5CDD505-2E9C-101B-9397-08002B2CF9AE}" pid="34" name="DocCategory">
    <vt:lpwstr>  </vt:lpwstr>
  </property>
  <property fmtid="{D5CDD505-2E9C-101B-9397-08002B2CF9AE}" pid="35" name="TemplateId">
    <vt:lpwstr>0</vt:lpwstr>
  </property>
  <property fmtid="{D5CDD505-2E9C-101B-9397-08002B2CF9AE}" pid="36" name="DocType">
    <vt:lpwstr> </vt:lpwstr>
  </property>
  <property fmtid="{D5CDD505-2E9C-101B-9397-08002B2CF9AE}" pid="37" name="Date completed">
    <vt:lpwstr>12/1/2012</vt:lpwstr>
  </property>
  <property fmtid="{D5CDD505-2E9C-101B-9397-08002B2CF9AE}" pid="38" name="Downloads">
    <vt:lpwstr>0</vt:lpwstr>
  </property>
  <property fmtid="{D5CDD505-2E9C-101B-9397-08002B2CF9AE}" pid="39" name="TemplateName">
    <vt:lpwstr>xx</vt:lpwstr>
  </property>
  <property fmtid="{D5CDD505-2E9C-101B-9397-08002B2CF9AE}" pid="40" name="Order">
    <vt:r8>31000</vt:r8>
  </property>
  <property fmtid="{D5CDD505-2E9C-101B-9397-08002B2CF9AE}" pid="41" name="_dlc_DocIdItemGuid">
    <vt:lpwstr>3bf0995d-cd7e-49d4-85d2-d0fb161472c8</vt:lpwstr>
  </property>
  <property fmtid="{D5CDD505-2E9C-101B-9397-08002B2CF9AE}" pid="42" name="MSIP_Label_f42aa342-8706-4288-bd11-ebb85995028c_Enabled">
    <vt:lpwstr>True</vt:lpwstr>
  </property>
  <property fmtid="{D5CDD505-2E9C-101B-9397-08002B2CF9AE}" pid="43" name="MSIP_Label_f42aa342-8706-4288-bd11-ebb85995028c_SiteId">
    <vt:lpwstr>72f988bf-86f1-41af-91ab-2d7cd011db47</vt:lpwstr>
  </property>
  <property fmtid="{D5CDD505-2E9C-101B-9397-08002B2CF9AE}" pid="44" name="MSIP_Label_f42aa342-8706-4288-bd11-ebb85995028c_Ref">
    <vt:lpwstr>https://api.informationprotection.azure.com/api/72f988bf-86f1-41af-91ab-2d7cd011db47</vt:lpwstr>
  </property>
  <property fmtid="{D5CDD505-2E9C-101B-9397-08002B2CF9AE}" pid="45" name="MSIP_Label_f42aa342-8706-4288-bd11-ebb85995028c_Owner">
    <vt:lpwstr>v-vathum@microsoft.com</vt:lpwstr>
  </property>
  <property fmtid="{D5CDD505-2E9C-101B-9397-08002B2CF9AE}" pid="46" name="MSIP_Label_f42aa342-8706-4288-bd11-ebb85995028c_SetDate">
    <vt:lpwstr>2017-08-22T12:29:35.0554947+05:30</vt:lpwstr>
  </property>
  <property fmtid="{D5CDD505-2E9C-101B-9397-08002B2CF9AE}" pid="47" name="MSIP_Label_f42aa342-8706-4288-bd11-ebb85995028c_Name">
    <vt:lpwstr>General</vt:lpwstr>
  </property>
  <property fmtid="{D5CDD505-2E9C-101B-9397-08002B2CF9AE}" pid="48" name="MSIP_Label_f42aa342-8706-4288-bd11-ebb85995028c_Application">
    <vt:lpwstr>Microsoft Azure Information Protection</vt:lpwstr>
  </property>
  <property fmtid="{D5CDD505-2E9C-101B-9397-08002B2CF9AE}" pid="49" name="MSIP_Label_f42aa342-8706-4288-bd11-ebb85995028c_Extended_MSFT_Method">
    <vt:lpwstr>Automatic</vt:lpwstr>
  </property>
  <property fmtid="{D5CDD505-2E9C-101B-9397-08002B2CF9AE}" pid="50" name="Sensitivity">
    <vt:lpwstr>General</vt:lpwstr>
  </property>
</Properties>
</file>