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3402"/>
      </w:tblGrid>
      <w:tr>
        <w:tc>
          <w:tcPr>
            <w:tcW w:type="dxa" w:w="6236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r>
              <w:rPr>
                <w:rFonts w:ascii="Times New Roman" w:hAnsi="Times New Roman" w:cs="Times New Roman"/>
                <w:b/>
                <w:i w:val="0"/>
                <w:sz w:val="22"/>
              </w:rPr>
              <w:t>CÔNG TY CỔ PHẦN CÔNG NGHỆ AIBOX</w:t>
            </w:r>
          </w:p>
        </w:tc>
        <w:tc>
          <w:tcPr>
            <w:tcW w:type="dxa" w:w="3402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Mẫu số 01 - TT</w:t>
            </w:r>
          </w:p>
        </w:tc>
      </w:tr>
      <w:tr>
        <w:tc>
          <w:tcPr>
            <w:tcW w:type="dxa" w:w="4986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OF 03-06, toà OF, Vinhomes Westpoint, lô đất HH, đường Phạm Hùng, phường Mễ Trì, quận Nam Từ Liêm, thành phố Hà Nội, Việt Nam</w:t>
            </w:r>
          </w:p>
        </w:tc>
        <w:tc>
          <w:tcPr>
            <w:tcW w:type="dxa" w:w="4986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(Ban hành theo Thông tư số 200/2014/TT-BTC)</w:t>
            </w:r>
          </w:p>
        </w:tc>
      </w:tr>
    </w:tbl>
    <w:p/>
    <w:p>
      <w:pPr>
        <w:jc w:val="center"/>
      </w:pPr>
      <w:r>
        <w:rPr>
          <w:rFonts w:ascii="Times New Roman" w:hAnsi="Times New Roman" w:cs="Times New Roman"/>
          <w:b/>
          <w:i w:val="0"/>
          <w:sz w:val="36"/>
        </w:rPr>
        <w:t>PHIẾU CHI</w:t>
      </w:r>
    </w:p>
    <w:p>
      <w:pPr>
        <w:jc w:val="center"/>
      </w:pPr>
      <w:r>
        <w:rPr>
          <w:rFonts w:ascii="Times New Roman" w:hAnsi="Times New Roman" w:cs="Times New Roman"/>
          <w:b w:val="0"/>
          <w:i/>
          <w:sz w:val="24"/>
        </w:rPr>
        <w:t>Ngày {{ ngay }} tháng {{ thang }} năm {{ nam }}</w:t>
      </w:r>
    </w:p>
    <w:p>
      <w:pPr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Quyển số: ............</w:t>
      </w:r>
    </w:p>
    <w:p>
      <w:pPr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Số: {{ so }}</w:t>
      </w:r>
    </w:p>
    <w:p>
      <w:pPr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Nợ: {{ no }}</w:t>
      </w:r>
    </w:p>
    <w:p>
      <w:pPr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Có: {{ co }}</w:t>
      </w:r>
    </w:p>
    <w:p>
      <w:r>
        <w:rPr>
          <w:rFonts w:ascii="Times New Roman" w:hAnsi="Times New Roman" w:cs="Times New Roman"/>
          <w:b w:val="0"/>
          <w:i w:val="0"/>
          <w:sz w:val="24"/>
        </w:rPr>
        <w:t xml:space="preserve">Họ và tên người nhận tiền: </w:t>
      </w:r>
      <w:r>
        <w:rPr>
          <w:rFonts w:ascii="Times New Roman" w:hAnsi="Times New Roman" w:cs="Times New Roman"/>
          <w:b/>
          <w:i w:val="0"/>
          <w:sz w:val="24"/>
        </w:rPr>
        <w:t>{{ ho_ten }}</w:t>
      </w:r>
    </w:p>
    <w:p>
      <w:r>
        <w:rPr>
          <w:rFonts w:ascii="Times New Roman" w:hAnsi="Times New Roman" w:cs="Times New Roman"/>
          <w:b w:val="0"/>
          <w:i w:val="0"/>
          <w:sz w:val="24"/>
        </w:rPr>
        <w:t xml:space="preserve">Địa chỉ: </w:t>
      </w:r>
      <w:r>
        <w:rPr>
          <w:rFonts w:ascii="Times New Roman" w:hAnsi="Times New Roman" w:cs="Times New Roman"/>
          <w:b w:val="0"/>
          <w:i w:val="0"/>
          <w:sz w:val="24"/>
        </w:rPr>
        <w:t>{{ dia_chi }}</w:t>
      </w:r>
    </w:p>
    <w:p>
      <w:r>
        <w:rPr>
          <w:rFonts w:ascii="Times New Roman" w:hAnsi="Times New Roman" w:cs="Times New Roman"/>
          <w:b w:val="0"/>
          <w:i w:val="0"/>
          <w:sz w:val="24"/>
        </w:rPr>
        <w:t xml:space="preserve">Lý do chi: </w:t>
      </w:r>
      <w:r>
        <w:rPr>
          <w:rFonts w:ascii="Times New Roman" w:hAnsi="Times New Roman" w:cs="Times New Roman"/>
          <w:b w:val="0"/>
          <w:i w:val="0"/>
          <w:sz w:val="24"/>
        </w:rPr>
        <w:t>{{ ly_do }}</w:t>
      </w:r>
    </w:p>
    <w:p>
      <w:r>
        <w:rPr>
          <w:rFonts w:ascii="Times New Roman" w:hAnsi="Times New Roman" w:cs="Times New Roman"/>
          <w:b w:val="0"/>
          <w:i w:val="0"/>
          <w:sz w:val="24"/>
        </w:rPr>
        <w:t xml:space="preserve">Số tiền: </w:t>
      </w:r>
      <w:r>
        <w:rPr>
          <w:rFonts w:ascii="Times New Roman" w:hAnsi="Times New Roman" w:cs="Times New Roman"/>
          <w:b/>
          <w:i w:val="0"/>
          <w:sz w:val="24"/>
        </w:rPr>
        <w:t>{{ so_tien }}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VNĐ </w:t>
      </w:r>
      <w:r>
        <w:rPr>
          <w:rFonts w:ascii="Times New Roman" w:hAnsi="Times New Roman" w:cs="Times New Roman"/>
          <w:b w:val="0"/>
          <w:i w:val="0"/>
          <w:sz w:val="24"/>
        </w:rPr>
        <w:t>(Viết bằng chữ): ............................................................................</w:t>
      </w:r>
    </w:p>
    <w:p>
      <w:r>
        <w:rPr>
          <w:rFonts w:ascii="Times New Roman" w:hAnsi="Times New Roman" w:cs="Times New Roman"/>
          <w:b w:val="0"/>
          <w:i w:val="0"/>
          <w:sz w:val="24"/>
        </w:rPr>
        <w:t>Kèm theo: ............ chứng từ gốc.</w:t>
      </w:r>
    </w:p>
    <w:p/>
    <w:p>
      <w:pPr>
        <w:jc w:val="right"/>
      </w:pPr>
      <w:r>
        <w:rPr>
          <w:rFonts w:ascii="Times New Roman" w:hAnsi="Times New Roman" w:cs="Times New Roman"/>
          <w:b w:val="0"/>
          <w:i/>
          <w:sz w:val="24"/>
        </w:rPr>
        <w:t>Ngày {{ ngay }} tháng {{ thang }} năm {{ nam }}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Giám đốc</w:t>
            </w:r>
          </w:p>
        </w:tc>
        <w:tc>
          <w:tcPr>
            <w:tcW w:type="dxa" w:w="199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Kế toán trưởng</w:t>
            </w:r>
          </w:p>
        </w:tc>
        <w:tc>
          <w:tcPr>
            <w:tcW w:type="dxa" w:w="199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Người nhận tiền</w:t>
            </w:r>
          </w:p>
        </w:tc>
        <w:tc>
          <w:tcPr>
            <w:tcW w:type="dxa" w:w="199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Người lập phiếu</w:t>
            </w:r>
          </w:p>
        </w:tc>
        <w:tc>
          <w:tcPr>
            <w:tcW w:type="dxa" w:w="199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Thủ quỹ</w:t>
            </w:r>
          </w:p>
        </w:tc>
      </w:tr>
      <w:tr>
        <w:tc>
          <w:tcPr>
            <w:tcW w:type="dxa" w:w="199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(Ký, họ tên, đóng dấu)</w:t>
            </w:r>
          </w:p>
        </w:tc>
        <w:tc>
          <w:tcPr>
            <w:tcW w:type="dxa" w:w="199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(Ký, họ tên)</w:t>
            </w:r>
          </w:p>
        </w:tc>
        <w:tc>
          <w:tcPr>
            <w:tcW w:type="dxa" w:w="199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(Ký, họ tên)</w:t>
            </w:r>
          </w:p>
        </w:tc>
        <w:tc>
          <w:tcPr>
            <w:tcW w:type="dxa" w:w="199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(Ký, họ tên)</w:t>
            </w:r>
          </w:p>
        </w:tc>
        <w:tc>
          <w:tcPr>
            <w:tcW w:type="dxa" w:w="1994"/>
            <w:tcBorders>
              <w:top w:sz="0" w:val="nil"/>
              <w:left w:sz="0" w:val="nil"/>
              <w:bottom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(Ký, họ tên)</w:t>
            </w:r>
          </w:p>
        </w:tc>
      </w:tr>
    </w:tbl>
    <w:p/>
    <w:p/>
    <w:p/>
    <w:p/>
    <w:p>
      <w:r>
        <w:rPr>
          <w:rFonts w:ascii="Times New Roman" w:hAnsi="Times New Roman" w:cs="Times New Roman"/>
          <w:b w:val="0"/>
          <w:i w:val="0"/>
          <w:sz w:val="24"/>
        </w:rPr>
        <w:t>Đã nhận đủ số tiền (viết bằng chữ): ............................................................</w:t>
      </w:r>
    </w:p>
    <w:p>
      <w:r>
        <w:rPr>
          <w:rFonts w:ascii="Times New Roman" w:hAnsi="Times New Roman" w:cs="Times New Roman"/>
          <w:b w:val="0"/>
          <w:i w:val="0"/>
          <w:sz w:val="24"/>
        </w:rPr>
        <w:t>+ Tỷ giá ngoại tệ (vàng bạc, đá quý): ......................................................</w:t>
      </w:r>
    </w:p>
    <w:p>
      <w:r>
        <w:rPr>
          <w:rFonts w:ascii="Times New Roman" w:hAnsi="Times New Roman" w:cs="Times New Roman"/>
          <w:b w:val="0"/>
          <w:i w:val="0"/>
          <w:sz w:val="24"/>
        </w:rPr>
        <w:t>+ Số tiền quy đổi: ........................................................................................</w:t>
      </w:r>
    </w:p>
    <w:p>
      <w:r>
        <w:rPr>
          <w:rFonts w:ascii="Times New Roman" w:hAnsi="Times New Roman" w:cs="Times New Roman"/>
          <w:b w:val="0"/>
          <w:i/>
          <w:sz w:val="22"/>
        </w:rPr>
        <w:t>(Liên gửi ra ngoài phải đóng dấu)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