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5E172" w14:textId="1DA7383F" w:rsidR="009C5337" w:rsidRPr="008F7A62" w:rsidRDefault="009C5337" w:rsidP="008F7A62">
      <w:pPr>
        <w:spacing w:after="0" w:line="240" w:lineRule="auto"/>
        <w:jc w:val="both"/>
        <w:rPr>
          <w:rFonts w:ascii="Arial" w:eastAsiaTheme="majorEastAsia" w:hAnsi="Arial" w:cs="Arial"/>
          <w:b/>
          <w:bCs/>
          <w:color w:val="365F91" w:themeColor="accent1" w:themeShade="BF"/>
          <w:sz w:val="28"/>
          <w:szCs w:val="28"/>
        </w:rPr>
      </w:pPr>
      <w:bookmarkStart w:id="0" w:name="_GoBack"/>
    </w:p>
    <w:bookmarkEnd w:id="0"/>
    <w:p w14:paraId="3406B996" w14:textId="33A36004" w:rsidR="00CD011D" w:rsidRPr="008F7A62" w:rsidRDefault="00CD011D" w:rsidP="008F7A62">
      <w:pPr>
        <w:spacing w:after="0" w:line="240" w:lineRule="auto"/>
        <w:jc w:val="both"/>
        <w:rPr>
          <w:rFonts w:ascii="Arial" w:hAnsi="Arial" w:cs="Arial"/>
          <w:sz w:val="28"/>
          <w:szCs w:val="28"/>
        </w:rPr>
      </w:pPr>
    </w:p>
    <w:p w14:paraId="010A8A16" w14:textId="77777777" w:rsidR="00BF4F20" w:rsidRPr="008F7A62" w:rsidRDefault="00BF4F20" w:rsidP="008F7A62">
      <w:pPr>
        <w:spacing w:after="0" w:line="240" w:lineRule="auto"/>
        <w:jc w:val="both"/>
        <w:rPr>
          <w:rFonts w:ascii="Arial" w:hAnsi="Arial" w:cs="Arial"/>
          <w:sz w:val="28"/>
          <w:szCs w:val="28"/>
        </w:rPr>
      </w:pPr>
    </w:p>
    <w:p w14:paraId="0C601243" w14:textId="77777777" w:rsidR="00BF4F20" w:rsidRPr="008F7A62" w:rsidRDefault="00BF4F20" w:rsidP="008F7A62">
      <w:pPr>
        <w:spacing w:after="0" w:line="240" w:lineRule="auto"/>
        <w:jc w:val="both"/>
        <w:rPr>
          <w:rFonts w:ascii="Arial" w:hAnsi="Arial" w:cs="Arial"/>
          <w:sz w:val="28"/>
          <w:szCs w:val="28"/>
        </w:rPr>
        <w:sectPr w:rsidR="00BF4F20" w:rsidRPr="008F7A62" w:rsidSect="008F7A62">
          <w:headerReference w:type="even" r:id="rId8"/>
          <w:headerReference w:type="default" r:id="rId9"/>
          <w:footerReference w:type="default" r:id="rId10"/>
          <w:headerReference w:type="first" r:id="rId11"/>
          <w:type w:val="continuous"/>
          <w:pgSz w:w="11907" w:h="16839" w:code="9"/>
          <w:pgMar w:top="720" w:right="720" w:bottom="720" w:left="720" w:header="288" w:footer="432" w:gutter="0"/>
          <w:cols w:sep="1" w:space="389"/>
          <w:docGrid w:linePitch="360"/>
        </w:sectPr>
      </w:pPr>
    </w:p>
    <w:p w14:paraId="5CA94485" w14:textId="3FF46CF7" w:rsidR="00220746" w:rsidRPr="00220B88" w:rsidRDefault="00E1424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lastRenderedPageBreak/>
        <w:t xml:space="preserve">The radius of a right circular cylinder is thrice of its height.  If the height of the cylinder is 2.1 cm, then what is the volume of cylinder? </w:t>
      </w:r>
    </w:p>
    <w:p w14:paraId="19A9E29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E14245" w:rsidRPr="00220B88">
        <w:rPr>
          <w:rFonts w:ascii="Arial" w:hAnsi="Arial" w:cs="Arial"/>
          <w:color w:val="008000"/>
          <w:sz w:val="28"/>
          <w:szCs w:val="28"/>
        </w:rPr>
        <w:t xml:space="preserve"> 224.65 cm</w:t>
      </w:r>
      <w:r w:rsidR="00E14245" w:rsidRPr="00220B88">
        <w:rPr>
          <w:rFonts w:ascii="Arial" w:hAnsi="Arial" w:cs="Arial"/>
          <w:color w:val="008000"/>
          <w:sz w:val="28"/>
          <w:szCs w:val="28"/>
          <w:vertAlign w:val="superscript"/>
        </w:rPr>
        <w:t>3</w:t>
      </w:r>
      <w:r w:rsidRPr="00220B88">
        <w:rPr>
          <w:rFonts w:ascii="Arial" w:hAnsi="Arial" w:cs="Arial"/>
          <w:color w:val="008000"/>
          <w:sz w:val="28"/>
          <w:szCs w:val="28"/>
        </w:rPr>
        <w:tab/>
      </w:r>
      <w:r w:rsidR="00E14245" w:rsidRPr="00220B88">
        <w:rPr>
          <w:rFonts w:ascii="Arial" w:hAnsi="Arial" w:cs="Arial"/>
          <w:color w:val="008000"/>
          <w:sz w:val="28"/>
          <w:szCs w:val="28"/>
        </w:rPr>
        <w:tab/>
      </w:r>
    </w:p>
    <w:p w14:paraId="6E2237D4" w14:textId="2566FFD8" w:rsidR="00E1424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14245" w:rsidRPr="00220B88">
        <w:rPr>
          <w:rFonts w:ascii="Arial" w:hAnsi="Arial" w:cs="Arial"/>
          <w:color w:val="008000"/>
          <w:sz w:val="28"/>
          <w:szCs w:val="28"/>
        </w:rPr>
        <w:t xml:space="preserve"> 194.72 cm</w:t>
      </w:r>
      <w:r w:rsidR="00E14245" w:rsidRPr="00220B88">
        <w:rPr>
          <w:rFonts w:ascii="Arial" w:hAnsi="Arial" w:cs="Arial"/>
          <w:color w:val="008000"/>
          <w:sz w:val="28"/>
          <w:szCs w:val="28"/>
          <w:vertAlign w:val="superscript"/>
        </w:rPr>
        <w:t>3</w:t>
      </w:r>
      <w:r w:rsidRPr="00220B88">
        <w:rPr>
          <w:rFonts w:ascii="Arial" w:hAnsi="Arial" w:cs="Arial"/>
          <w:color w:val="008000"/>
          <w:sz w:val="28"/>
          <w:szCs w:val="28"/>
        </w:rPr>
        <w:tab/>
      </w:r>
    </w:p>
    <w:p w14:paraId="7B71C96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14245" w:rsidRPr="00220B88">
        <w:rPr>
          <w:rFonts w:ascii="Arial" w:hAnsi="Arial" w:cs="Arial"/>
          <w:color w:val="008000"/>
          <w:sz w:val="28"/>
          <w:szCs w:val="28"/>
        </w:rPr>
        <w:t xml:space="preserve"> 324.86 cm</w:t>
      </w:r>
      <w:r w:rsidR="00E14245" w:rsidRPr="00220B88">
        <w:rPr>
          <w:rFonts w:ascii="Arial" w:hAnsi="Arial" w:cs="Arial"/>
          <w:color w:val="008000"/>
          <w:sz w:val="28"/>
          <w:szCs w:val="28"/>
          <w:vertAlign w:val="superscript"/>
        </w:rPr>
        <w:t>3</w:t>
      </w:r>
      <w:r w:rsidRPr="00220B88">
        <w:rPr>
          <w:rFonts w:ascii="Arial" w:hAnsi="Arial" w:cs="Arial"/>
          <w:color w:val="008000"/>
          <w:sz w:val="28"/>
          <w:szCs w:val="28"/>
        </w:rPr>
        <w:tab/>
      </w:r>
      <w:r w:rsidRPr="00220B88">
        <w:rPr>
          <w:rFonts w:ascii="Arial" w:hAnsi="Arial" w:cs="Arial"/>
          <w:color w:val="008000"/>
          <w:sz w:val="28"/>
          <w:szCs w:val="28"/>
        </w:rPr>
        <w:tab/>
      </w:r>
    </w:p>
    <w:p w14:paraId="19623CEF" w14:textId="68C86A99" w:rsidR="008F7A62" w:rsidRPr="00220B88" w:rsidRDefault="00220746" w:rsidP="008F7A62">
      <w:pPr>
        <w:spacing w:after="0" w:line="240" w:lineRule="auto"/>
        <w:ind w:firstLine="360"/>
        <w:jc w:val="both"/>
        <w:rPr>
          <w:rFonts w:ascii="Arial" w:hAnsi="Arial" w:cs="Arial"/>
          <w:color w:val="008000"/>
          <w:sz w:val="28"/>
          <w:szCs w:val="28"/>
          <w:vertAlign w:val="superscript"/>
        </w:rPr>
      </w:pPr>
      <w:r w:rsidRPr="00220B88">
        <w:rPr>
          <w:rFonts w:ascii="Arial" w:hAnsi="Arial" w:cs="Arial"/>
          <w:color w:val="008000"/>
          <w:sz w:val="28"/>
          <w:szCs w:val="28"/>
        </w:rPr>
        <w:t>(4)</w:t>
      </w:r>
      <w:r w:rsidR="00E14245" w:rsidRPr="00220B88">
        <w:rPr>
          <w:rFonts w:ascii="Arial" w:hAnsi="Arial" w:cs="Arial"/>
          <w:color w:val="008000"/>
          <w:sz w:val="28"/>
          <w:szCs w:val="28"/>
        </w:rPr>
        <w:t xml:space="preserve"> 261.95 cm</w:t>
      </w:r>
      <w:r w:rsidR="00E14245" w:rsidRPr="00220B88">
        <w:rPr>
          <w:rFonts w:ascii="Arial" w:hAnsi="Arial" w:cs="Arial"/>
          <w:color w:val="008000"/>
          <w:sz w:val="28"/>
          <w:szCs w:val="28"/>
          <w:vertAlign w:val="superscript"/>
        </w:rPr>
        <w:t>3</w:t>
      </w:r>
    </w:p>
    <w:p w14:paraId="1B62A1F5" w14:textId="77777777" w:rsidR="008F7A62" w:rsidRDefault="008F7A62" w:rsidP="008F7A62">
      <w:pPr>
        <w:pStyle w:val="ListParagraph"/>
        <w:spacing w:after="0" w:line="240" w:lineRule="auto"/>
        <w:ind w:left="360"/>
        <w:jc w:val="both"/>
        <w:rPr>
          <w:rFonts w:ascii="Arial" w:hAnsi="Arial" w:cs="Arial"/>
          <w:sz w:val="28"/>
          <w:szCs w:val="28"/>
        </w:rPr>
      </w:pPr>
    </w:p>
    <w:p w14:paraId="31EBEC47" w14:textId="7BDE5DA1"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29249EBC" w14:textId="6B692D4F"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805A3C9" w14:textId="77777777" w:rsidR="008F7A62" w:rsidRDefault="008F7A62" w:rsidP="008F7A62">
      <w:pPr>
        <w:pStyle w:val="ListParagraph"/>
        <w:spacing w:after="0" w:line="240" w:lineRule="auto"/>
        <w:ind w:left="360"/>
        <w:jc w:val="both"/>
        <w:rPr>
          <w:rFonts w:ascii="Arial" w:hAnsi="Arial" w:cs="Arial"/>
          <w:sz w:val="28"/>
          <w:szCs w:val="28"/>
        </w:rPr>
      </w:pPr>
    </w:p>
    <w:p w14:paraId="485145E5" w14:textId="1015A255" w:rsidR="00220746" w:rsidRPr="00220B88" w:rsidRDefault="00E1424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A vessel contains oil and water in the ratio 7 : 3.  On adding 6 litres water in the mixture, the ratio of oil to water becomes 5 : 3.  Find the quantity of oil in the mixture.</w:t>
      </w:r>
    </w:p>
    <w:p w14:paraId="0857351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14245" w:rsidRPr="00220B88">
        <w:rPr>
          <w:rFonts w:ascii="Arial" w:hAnsi="Arial" w:cs="Arial"/>
          <w:color w:val="008000"/>
          <w:sz w:val="28"/>
          <w:szCs w:val="28"/>
        </w:rPr>
        <w:t>3</w:t>
      </w:r>
      <w:r w:rsidR="00147A51" w:rsidRPr="00220B88">
        <w:rPr>
          <w:rFonts w:ascii="Arial" w:hAnsi="Arial" w:cs="Arial"/>
          <w:color w:val="008000"/>
          <w:sz w:val="28"/>
          <w:szCs w:val="28"/>
        </w:rPr>
        <w:t>5</w:t>
      </w:r>
      <w:r w:rsidR="00E14245" w:rsidRPr="00220B88">
        <w:rPr>
          <w:rFonts w:ascii="Arial" w:hAnsi="Arial" w:cs="Arial"/>
          <w:color w:val="008000"/>
          <w:sz w:val="28"/>
          <w:szCs w:val="28"/>
        </w:rPr>
        <w:t xml:space="preserve"> liters</w:t>
      </w:r>
      <w:r w:rsidR="00E14245" w:rsidRPr="00220B88">
        <w:rPr>
          <w:rFonts w:ascii="Arial" w:hAnsi="Arial" w:cs="Arial"/>
          <w:color w:val="008000"/>
          <w:sz w:val="28"/>
          <w:szCs w:val="28"/>
        </w:rPr>
        <w:tab/>
      </w:r>
      <w:r w:rsidR="00E14245" w:rsidRPr="00220B88">
        <w:rPr>
          <w:rFonts w:ascii="Arial" w:hAnsi="Arial" w:cs="Arial"/>
          <w:color w:val="008000"/>
          <w:sz w:val="28"/>
          <w:szCs w:val="28"/>
        </w:rPr>
        <w:tab/>
      </w:r>
      <w:r w:rsidRPr="00220B88">
        <w:rPr>
          <w:rFonts w:ascii="Arial" w:hAnsi="Arial" w:cs="Arial"/>
          <w:color w:val="008000"/>
          <w:sz w:val="28"/>
          <w:szCs w:val="28"/>
        </w:rPr>
        <w:tab/>
      </w:r>
    </w:p>
    <w:p w14:paraId="6D01BCED" w14:textId="149D3B8E" w:rsidR="00E1424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14245" w:rsidRPr="00220B88">
        <w:rPr>
          <w:rFonts w:ascii="Arial" w:hAnsi="Arial" w:cs="Arial"/>
          <w:color w:val="008000"/>
          <w:sz w:val="28"/>
          <w:szCs w:val="28"/>
        </w:rPr>
        <w:t xml:space="preserve"> </w:t>
      </w:r>
      <w:r w:rsidR="00B00283" w:rsidRPr="00220B88">
        <w:rPr>
          <w:rFonts w:ascii="Arial" w:hAnsi="Arial" w:cs="Arial"/>
          <w:color w:val="008000"/>
          <w:sz w:val="28"/>
          <w:szCs w:val="28"/>
        </w:rPr>
        <w:t>6</w:t>
      </w:r>
      <w:r w:rsidR="00E14245" w:rsidRPr="00220B88">
        <w:rPr>
          <w:rFonts w:ascii="Arial" w:hAnsi="Arial" w:cs="Arial"/>
          <w:color w:val="008000"/>
          <w:sz w:val="28"/>
          <w:szCs w:val="28"/>
        </w:rPr>
        <w:t>0 liters</w:t>
      </w:r>
    </w:p>
    <w:p w14:paraId="6F027BE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14245" w:rsidRPr="00220B88">
        <w:rPr>
          <w:rFonts w:ascii="Arial" w:hAnsi="Arial" w:cs="Arial"/>
          <w:color w:val="008000"/>
          <w:sz w:val="28"/>
          <w:szCs w:val="28"/>
        </w:rPr>
        <w:t xml:space="preserve"> 100 liters</w:t>
      </w:r>
      <w:r w:rsidRPr="00220B88">
        <w:rPr>
          <w:rFonts w:ascii="Arial" w:hAnsi="Arial" w:cs="Arial"/>
          <w:color w:val="008000"/>
          <w:sz w:val="28"/>
          <w:szCs w:val="28"/>
        </w:rPr>
        <w:tab/>
      </w:r>
      <w:r w:rsidRPr="00220B88">
        <w:rPr>
          <w:rFonts w:ascii="Arial" w:hAnsi="Arial" w:cs="Arial"/>
          <w:color w:val="008000"/>
          <w:sz w:val="28"/>
          <w:szCs w:val="28"/>
        </w:rPr>
        <w:tab/>
      </w:r>
    </w:p>
    <w:p w14:paraId="70F3300A" w14:textId="4D57DAB4"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14245" w:rsidRPr="00220B88">
        <w:rPr>
          <w:rFonts w:ascii="Arial" w:hAnsi="Arial" w:cs="Arial"/>
          <w:color w:val="008000"/>
          <w:sz w:val="28"/>
          <w:szCs w:val="28"/>
        </w:rPr>
        <w:t xml:space="preserve"> 50 liters </w:t>
      </w:r>
    </w:p>
    <w:p w14:paraId="15A908D6" w14:textId="77777777" w:rsidR="008F7A62" w:rsidRDefault="008F7A62" w:rsidP="008F7A62">
      <w:pPr>
        <w:pStyle w:val="ListParagraph"/>
        <w:spacing w:after="0" w:line="240" w:lineRule="auto"/>
        <w:ind w:left="360"/>
        <w:jc w:val="both"/>
        <w:rPr>
          <w:rFonts w:ascii="Arial" w:hAnsi="Arial" w:cs="Arial"/>
          <w:sz w:val="28"/>
          <w:szCs w:val="28"/>
        </w:rPr>
      </w:pPr>
    </w:p>
    <w:p w14:paraId="10C4C499" w14:textId="1CBAEF3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67B6E6A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7417818" w14:textId="77777777" w:rsidR="008F7A62" w:rsidRPr="008F7A62" w:rsidRDefault="008F7A62" w:rsidP="008F7A62">
      <w:pPr>
        <w:spacing w:after="0" w:line="240" w:lineRule="auto"/>
        <w:ind w:firstLine="360"/>
        <w:jc w:val="both"/>
        <w:rPr>
          <w:rFonts w:ascii="Arial" w:hAnsi="Arial" w:cs="Arial"/>
          <w:sz w:val="28"/>
          <w:szCs w:val="28"/>
        </w:rPr>
      </w:pPr>
    </w:p>
    <w:p w14:paraId="3C86E545" w14:textId="3A816C5A" w:rsidR="00220746" w:rsidRPr="00220B88" w:rsidRDefault="00E1424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If A : B = (1/3) : (1/4) and B : C = 4 : 1, then the value of A : B : C is:</w:t>
      </w:r>
    </w:p>
    <w:p w14:paraId="40D7089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E14245" w:rsidRPr="00220B88">
        <w:rPr>
          <w:rFonts w:ascii="Arial" w:hAnsi="Arial" w:cs="Arial"/>
          <w:color w:val="008000"/>
          <w:sz w:val="28"/>
          <w:szCs w:val="28"/>
        </w:rPr>
        <w:t xml:space="preserve"> 16 : 12 : 1</w:t>
      </w:r>
      <w:r w:rsidR="00E14245" w:rsidRPr="00220B88">
        <w:rPr>
          <w:rFonts w:ascii="Arial" w:hAnsi="Arial" w:cs="Arial"/>
          <w:color w:val="008000"/>
          <w:sz w:val="28"/>
          <w:szCs w:val="28"/>
        </w:rPr>
        <w:tab/>
      </w:r>
      <w:r w:rsidRPr="00220B88">
        <w:rPr>
          <w:rFonts w:ascii="Arial" w:hAnsi="Arial" w:cs="Arial"/>
          <w:color w:val="008000"/>
          <w:sz w:val="28"/>
          <w:szCs w:val="28"/>
        </w:rPr>
        <w:tab/>
      </w:r>
    </w:p>
    <w:p w14:paraId="4BF7D542" w14:textId="1470946B" w:rsidR="00E1424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14245" w:rsidRPr="00220B88">
        <w:rPr>
          <w:rFonts w:ascii="Arial" w:hAnsi="Arial" w:cs="Arial"/>
          <w:color w:val="008000"/>
          <w:sz w:val="28"/>
          <w:szCs w:val="28"/>
        </w:rPr>
        <w:t xml:space="preserve"> 4 : 12 : 1</w:t>
      </w:r>
    </w:p>
    <w:p w14:paraId="3DFA9C5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14245" w:rsidRPr="00220B88">
        <w:rPr>
          <w:rFonts w:ascii="Arial" w:hAnsi="Arial" w:cs="Arial"/>
          <w:color w:val="008000"/>
          <w:sz w:val="28"/>
          <w:szCs w:val="28"/>
        </w:rPr>
        <w:t xml:space="preserve"> 16 : 12 : 3</w:t>
      </w:r>
      <w:r w:rsidRPr="00220B88">
        <w:rPr>
          <w:rFonts w:ascii="Arial" w:hAnsi="Arial" w:cs="Arial"/>
          <w:color w:val="008000"/>
          <w:sz w:val="28"/>
          <w:szCs w:val="28"/>
        </w:rPr>
        <w:tab/>
      </w:r>
      <w:r w:rsidRPr="00220B88">
        <w:rPr>
          <w:rFonts w:ascii="Arial" w:hAnsi="Arial" w:cs="Arial"/>
          <w:color w:val="008000"/>
          <w:sz w:val="28"/>
          <w:szCs w:val="28"/>
        </w:rPr>
        <w:tab/>
      </w:r>
    </w:p>
    <w:p w14:paraId="1E1668CD" w14:textId="524DB7A3"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14245" w:rsidRPr="00220B88">
        <w:rPr>
          <w:rFonts w:ascii="Arial" w:hAnsi="Arial" w:cs="Arial"/>
          <w:color w:val="008000"/>
          <w:sz w:val="28"/>
          <w:szCs w:val="28"/>
        </w:rPr>
        <w:t xml:space="preserve"> 16 : 4 : 3</w:t>
      </w:r>
    </w:p>
    <w:p w14:paraId="3B821CF5" w14:textId="77777777" w:rsidR="008F7A62" w:rsidRDefault="008F7A62" w:rsidP="008F7A62">
      <w:pPr>
        <w:pStyle w:val="ListParagraph"/>
        <w:spacing w:after="0" w:line="240" w:lineRule="auto"/>
        <w:ind w:left="360"/>
        <w:jc w:val="both"/>
        <w:rPr>
          <w:rFonts w:ascii="Arial" w:hAnsi="Arial" w:cs="Arial"/>
          <w:sz w:val="28"/>
          <w:szCs w:val="28"/>
        </w:rPr>
      </w:pPr>
    </w:p>
    <w:p w14:paraId="099DBC8C" w14:textId="4A78B37A"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0356FCA9"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EBBF3BA" w14:textId="77777777" w:rsidR="008F7A62" w:rsidRPr="008F7A62" w:rsidRDefault="008F7A62" w:rsidP="008F7A62">
      <w:pPr>
        <w:spacing w:after="0" w:line="240" w:lineRule="auto"/>
        <w:ind w:firstLine="360"/>
        <w:jc w:val="both"/>
        <w:rPr>
          <w:rFonts w:ascii="Arial" w:hAnsi="Arial" w:cs="Arial"/>
          <w:sz w:val="28"/>
          <w:szCs w:val="28"/>
        </w:rPr>
      </w:pPr>
    </w:p>
    <w:p w14:paraId="5CBF470E" w14:textId="6E28B7B4" w:rsidR="00220746" w:rsidRPr="00220B88" w:rsidRDefault="00E1424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A watch is offered for Rs. 1936 after two successive discounts of 12% each.  Find the marked price of the watch.</w:t>
      </w:r>
    </w:p>
    <w:p w14:paraId="42158A5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E14245" w:rsidRPr="00220B88">
        <w:rPr>
          <w:rFonts w:ascii="Arial" w:hAnsi="Arial" w:cs="Arial"/>
          <w:color w:val="008000"/>
          <w:sz w:val="28"/>
          <w:szCs w:val="28"/>
        </w:rPr>
        <w:t xml:space="preserve"> Rs. 3500</w:t>
      </w:r>
      <w:r w:rsidRPr="00220B88">
        <w:rPr>
          <w:rFonts w:ascii="Arial" w:hAnsi="Arial" w:cs="Arial"/>
          <w:color w:val="008000"/>
          <w:sz w:val="28"/>
          <w:szCs w:val="28"/>
        </w:rPr>
        <w:tab/>
      </w:r>
      <w:r w:rsidR="00E14245" w:rsidRPr="00220B88">
        <w:rPr>
          <w:rFonts w:ascii="Arial" w:hAnsi="Arial" w:cs="Arial"/>
          <w:color w:val="008000"/>
          <w:sz w:val="28"/>
          <w:szCs w:val="28"/>
        </w:rPr>
        <w:tab/>
      </w:r>
      <w:r w:rsidR="0036690E" w:rsidRPr="00220B88">
        <w:rPr>
          <w:rFonts w:ascii="Arial" w:hAnsi="Arial" w:cs="Arial"/>
          <w:color w:val="008000"/>
          <w:sz w:val="28"/>
          <w:szCs w:val="28"/>
        </w:rPr>
        <w:tab/>
      </w:r>
    </w:p>
    <w:p w14:paraId="3465B0E5" w14:textId="4F69E268" w:rsidR="00E1424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14245" w:rsidRPr="00220B88">
        <w:rPr>
          <w:rFonts w:ascii="Arial" w:hAnsi="Arial" w:cs="Arial"/>
          <w:color w:val="008000"/>
          <w:sz w:val="28"/>
          <w:szCs w:val="28"/>
        </w:rPr>
        <w:t xml:space="preserve"> Rs. 2200</w:t>
      </w:r>
    </w:p>
    <w:p w14:paraId="0A8ABAD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14245" w:rsidRPr="00220B88">
        <w:rPr>
          <w:rFonts w:ascii="Arial" w:hAnsi="Arial" w:cs="Arial"/>
          <w:color w:val="008000"/>
          <w:sz w:val="28"/>
          <w:szCs w:val="28"/>
        </w:rPr>
        <w:t xml:space="preserve"> Rs. 2700</w:t>
      </w:r>
      <w:r w:rsidR="00E14245"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3115C1F9" w14:textId="072F712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14245" w:rsidRPr="00220B88">
        <w:rPr>
          <w:rFonts w:ascii="Arial" w:hAnsi="Arial" w:cs="Arial"/>
          <w:color w:val="008000"/>
          <w:sz w:val="28"/>
          <w:szCs w:val="28"/>
        </w:rPr>
        <w:t xml:space="preserve"> Rs. 2500</w:t>
      </w:r>
    </w:p>
    <w:p w14:paraId="7AA16B01" w14:textId="77777777" w:rsidR="008F7A62" w:rsidRDefault="008F7A62" w:rsidP="008F7A62">
      <w:pPr>
        <w:pStyle w:val="ListParagraph"/>
        <w:spacing w:after="0" w:line="240" w:lineRule="auto"/>
        <w:ind w:left="360"/>
        <w:jc w:val="both"/>
        <w:rPr>
          <w:rFonts w:ascii="Arial" w:hAnsi="Arial" w:cs="Arial"/>
          <w:sz w:val="28"/>
          <w:szCs w:val="28"/>
        </w:rPr>
      </w:pPr>
    </w:p>
    <w:p w14:paraId="1D930591" w14:textId="138A31A1"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2C495D6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B27A2E8" w14:textId="77777777" w:rsidR="008F7A62" w:rsidRPr="008F7A62" w:rsidRDefault="008F7A62" w:rsidP="008F7A62">
      <w:pPr>
        <w:spacing w:after="0" w:line="240" w:lineRule="auto"/>
        <w:ind w:firstLine="360"/>
        <w:jc w:val="both"/>
        <w:rPr>
          <w:rFonts w:ascii="Arial" w:hAnsi="Arial" w:cs="Arial"/>
          <w:sz w:val="28"/>
          <w:szCs w:val="28"/>
        </w:rPr>
      </w:pPr>
    </w:p>
    <w:p w14:paraId="2ABF37CA" w14:textId="72363C87" w:rsidR="00220746" w:rsidRPr="00220B88" w:rsidRDefault="00E1424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The salaries of three friends Veena, Reena and Meeta are in the ratio of 3 : 4 : 7.  If the salaries of Veena, Reena and Meeta are increased by 20%, 50% and 80% </w:t>
      </w:r>
      <w:r w:rsidRPr="00220B88">
        <w:rPr>
          <w:rFonts w:ascii="Arial" w:hAnsi="Arial" w:cs="Arial"/>
          <w:color w:val="008000"/>
          <w:sz w:val="28"/>
          <w:szCs w:val="28"/>
        </w:rPr>
        <w:lastRenderedPageBreak/>
        <w:t>respectively, then what will be the new ratio of salaries of Veena, Reena and Meeta?</w:t>
      </w:r>
    </w:p>
    <w:p w14:paraId="2C1F9AB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6B1941" w:rsidRPr="00220B88">
        <w:rPr>
          <w:rFonts w:ascii="Arial" w:hAnsi="Arial" w:cs="Arial"/>
          <w:color w:val="008000"/>
          <w:sz w:val="28"/>
          <w:szCs w:val="28"/>
        </w:rPr>
        <w:t>5 : 10 : 7</w:t>
      </w:r>
      <w:r w:rsidR="006B1941" w:rsidRPr="00220B88">
        <w:rPr>
          <w:rFonts w:ascii="Arial" w:hAnsi="Arial" w:cs="Arial"/>
          <w:color w:val="008000"/>
          <w:sz w:val="28"/>
          <w:szCs w:val="28"/>
        </w:rPr>
        <w:tab/>
      </w:r>
      <w:r w:rsidRPr="00220B88">
        <w:rPr>
          <w:rFonts w:ascii="Arial" w:hAnsi="Arial" w:cs="Arial"/>
          <w:color w:val="008000"/>
          <w:sz w:val="28"/>
          <w:szCs w:val="28"/>
        </w:rPr>
        <w:tab/>
      </w:r>
    </w:p>
    <w:p w14:paraId="30C2D7A7" w14:textId="537ECCF2" w:rsidR="006B1941"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6B1941" w:rsidRPr="00220B88">
        <w:rPr>
          <w:rFonts w:ascii="Arial" w:hAnsi="Arial" w:cs="Arial"/>
          <w:color w:val="008000"/>
          <w:sz w:val="28"/>
          <w:szCs w:val="28"/>
        </w:rPr>
        <w:t xml:space="preserve"> 9 : 16 : 21</w:t>
      </w:r>
    </w:p>
    <w:p w14:paraId="42894CC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Pr="00220B88">
        <w:rPr>
          <w:rFonts w:ascii="Arial" w:hAnsi="Arial" w:cs="Arial"/>
          <w:color w:val="008000"/>
          <w:sz w:val="28"/>
          <w:szCs w:val="28"/>
        </w:rPr>
        <w:tab/>
      </w:r>
      <w:r w:rsidR="006B1941" w:rsidRPr="00220B88">
        <w:rPr>
          <w:rFonts w:ascii="Arial" w:hAnsi="Arial" w:cs="Arial"/>
          <w:color w:val="008000"/>
          <w:sz w:val="28"/>
          <w:szCs w:val="28"/>
        </w:rPr>
        <w:t>6 : 10 : 21</w:t>
      </w:r>
      <w:r w:rsidRPr="00220B88">
        <w:rPr>
          <w:rFonts w:ascii="Arial" w:hAnsi="Arial" w:cs="Arial"/>
          <w:color w:val="008000"/>
          <w:sz w:val="28"/>
          <w:szCs w:val="28"/>
        </w:rPr>
        <w:tab/>
      </w:r>
      <w:r w:rsidR="006B1941" w:rsidRPr="00220B88">
        <w:rPr>
          <w:rFonts w:ascii="Arial" w:hAnsi="Arial" w:cs="Arial"/>
          <w:color w:val="008000"/>
          <w:sz w:val="28"/>
          <w:szCs w:val="28"/>
        </w:rPr>
        <w:tab/>
      </w:r>
    </w:p>
    <w:p w14:paraId="04CBFB0E" w14:textId="285391F0"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6B1941" w:rsidRPr="00220B88">
        <w:rPr>
          <w:rFonts w:ascii="Arial" w:hAnsi="Arial" w:cs="Arial"/>
          <w:color w:val="008000"/>
          <w:sz w:val="28"/>
          <w:szCs w:val="28"/>
        </w:rPr>
        <w:t xml:space="preserve"> 3 : 4 : 5</w:t>
      </w:r>
    </w:p>
    <w:p w14:paraId="172F0953" w14:textId="77777777" w:rsidR="008F7A62" w:rsidRDefault="008F7A62" w:rsidP="008F7A62">
      <w:pPr>
        <w:pStyle w:val="ListParagraph"/>
        <w:spacing w:after="0" w:line="240" w:lineRule="auto"/>
        <w:ind w:left="360"/>
        <w:jc w:val="both"/>
        <w:rPr>
          <w:rFonts w:ascii="Arial" w:hAnsi="Arial" w:cs="Arial"/>
          <w:sz w:val="28"/>
          <w:szCs w:val="28"/>
        </w:rPr>
      </w:pPr>
    </w:p>
    <w:p w14:paraId="02858149" w14:textId="379EACF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56BD6F9C"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591D898" w14:textId="77777777" w:rsidR="008F7A62" w:rsidRPr="008F7A62" w:rsidRDefault="008F7A62" w:rsidP="008F7A62">
      <w:pPr>
        <w:spacing w:after="0" w:line="240" w:lineRule="auto"/>
        <w:ind w:firstLine="360"/>
        <w:jc w:val="both"/>
        <w:rPr>
          <w:rFonts w:ascii="Arial" w:hAnsi="Arial" w:cs="Arial"/>
          <w:sz w:val="28"/>
          <w:szCs w:val="28"/>
        </w:rPr>
      </w:pPr>
    </w:p>
    <w:p w14:paraId="206B042E" w14:textId="71371B65"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Where is India’s first ‘wolf sanctuary’ established in April 2025?</w:t>
      </w:r>
    </w:p>
    <w:p w14:paraId="54748AE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A06915" w:rsidRPr="00220B88">
        <w:rPr>
          <w:rFonts w:ascii="Arial" w:hAnsi="Arial" w:cs="Arial"/>
          <w:color w:val="008000"/>
          <w:sz w:val="28"/>
          <w:szCs w:val="28"/>
        </w:rPr>
        <w:t xml:space="preserve"> Latehar (Jharkhand)       </w:t>
      </w:r>
    </w:p>
    <w:p w14:paraId="09AE7796" w14:textId="16022354"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Wardha (Maharashtra)</w:t>
      </w:r>
    </w:p>
    <w:p w14:paraId="30B42F4B" w14:textId="77777777"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Sehore (Madhya Pradesh)</w:t>
      </w:r>
    </w:p>
    <w:p w14:paraId="448C261D" w14:textId="32B6D9E1"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Bilaspur (Chhasttisgarh)</w:t>
      </w:r>
    </w:p>
    <w:p w14:paraId="224C3876" w14:textId="77777777" w:rsidR="008F7A62" w:rsidRDefault="008F7A62" w:rsidP="008F7A62">
      <w:pPr>
        <w:pStyle w:val="ListParagraph"/>
        <w:spacing w:after="0" w:line="240" w:lineRule="auto"/>
        <w:ind w:left="360"/>
        <w:jc w:val="both"/>
        <w:rPr>
          <w:rFonts w:ascii="Arial" w:hAnsi="Arial" w:cs="Arial"/>
          <w:sz w:val="28"/>
          <w:szCs w:val="28"/>
        </w:rPr>
      </w:pPr>
    </w:p>
    <w:p w14:paraId="611EC1D6" w14:textId="5D5DE0B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73FF06B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C6FA651" w14:textId="77777777" w:rsidR="008F7A62" w:rsidRPr="008F7A62" w:rsidRDefault="008F7A62" w:rsidP="008F7A62">
      <w:pPr>
        <w:spacing w:after="0" w:line="240" w:lineRule="auto"/>
        <w:ind w:firstLine="360"/>
        <w:jc w:val="both"/>
        <w:rPr>
          <w:rFonts w:ascii="Arial" w:hAnsi="Arial" w:cs="Arial"/>
          <w:sz w:val="28"/>
          <w:szCs w:val="28"/>
        </w:rPr>
      </w:pPr>
    </w:p>
    <w:p w14:paraId="4F9EF25D" w14:textId="5FBC74C9"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Who has been awarded the “Holberg Prize 2025” of Norway in March 2025?</w:t>
      </w:r>
    </w:p>
    <w:p w14:paraId="7E8A00B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06915" w:rsidRPr="00220B88">
        <w:rPr>
          <w:rFonts w:ascii="Arial" w:hAnsi="Arial" w:cs="Arial"/>
          <w:color w:val="008000"/>
          <w:sz w:val="28"/>
          <w:szCs w:val="28"/>
        </w:rPr>
        <w:t>Amartya Sen</w:t>
      </w:r>
      <w:r w:rsidRPr="00220B88">
        <w:rPr>
          <w:rFonts w:ascii="Arial" w:hAnsi="Arial" w:cs="Arial"/>
          <w:color w:val="008000"/>
          <w:sz w:val="28"/>
          <w:szCs w:val="28"/>
        </w:rPr>
        <w:tab/>
      </w:r>
    </w:p>
    <w:p w14:paraId="319AE5C8" w14:textId="0F4B5D6E"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Romila Thapar</w:t>
      </w:r>
    </w:p>
    <w:p w14:paraId="6B120BB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Sunil Khilnani </w:t>
      </w:r>
      <w:r w:rsidRPr="00220B88">
        <w:rPr>
          <w:rFonts w:ascii="Arial" w:hAnsi="Arial" w:cs="Arial"/>
          <w:color w:val="008000"/>
          <w:sz w:val="28"/>
          <w:szCs w:val="28"/>
        </w:rPr>
        <w:tab/>
      </w:r>
      <w:r w:rsidR="00A06915" w:rsidRPr="00220B88">
        <w:rPr>
          <w:rFonts w:ascii="Arial" w:hAnsi="Arial" w:cs="Arial"/>
          <w:color w:val="008000"/>
          <w:sz w:val="28"/>
          <w:szCs w:val="28"/>
        </w:rPr>
        <w:t xml:space="preserve"> </w:t>
      </w:r>
    </w:p>
    <w:p w14:paraId="1FC4ACBC" w14:textId="2E57EF74"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Gayatri Chakravorty Spivak</w:t>
      </w:r>
    </w:p>
    <w:p w14:paraId="3DB2F3AC" w14:textId="77777777" w:rsidR="008F7A62" w:rsidRDefault="008F7A62" w:rsidP="008F7A62">
      <w:pPr>
        <w:pStyle w:val="ListParagraph"/>
        <w:spacing w:after="0" w:line="240" w:lineRule="auto"/>
        <w:ind w:left="360"/>
        <w:jc w:val="both"/>
        <w:rPr>
          <w:rFonts w:ascii="Arial" w:hAnsi="Arial" w:cs="Arial"/>
          <w:sz w:val="28"/>
          <w:szCs w:val="28"/>
        </w:rPr>
      </w:pPr>
    </w:p>
    <w:p w14:paraId="153AD951" w14:textId="7582785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0DAFA503"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9B13109" w14:textId="77777777" w:rsidR="008F7A62" w:rsidRPr="008F7A62" w:rsidRDefault="008F7A62" w:rsidP="008F7A62">
      <w:pPr>
        <w:spacing w:after="0" w:line="240" w:lineRule="auto"/>
        <w:ind w:firstLine="360"/>
        <w:jc w:val="both"/>
        <w:rPr>
          <w:rFonts w:ascii="Arial" w:hAnsi="Arial" w:cs="Arial"/>
          <w:sz w:val="28"/>
          <w:szCs w:val="28"/>
        </w:rPr>
      </w:pPr>
    </w:p>
    <w:p w14:paraId="57235EB2" w14:textId="05BA426A"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Where will the testing of the country’s first indigenous ‘MRI macine’ begin in March 2025?</w:t>
      </w:r>
    </w:p>
    <w:p w14:paraId="0967A19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A06915" w:rsidRPr="00220B88">
        <w:rPr>
          <w:rFonts w:ascii="Arial" w:hAnsi="Arial" w:cs="Arial"/>
          <w:color w:val="008000"/>
          <w:sz w:val="28"/>
          <w:szCs w:val="28"/>
        </w:rPr>
        <w:t xml:space="preserve"> AIIMS, Delhi</w:t>
      </w:r>
      <w:r w:rsidR="00A06915" w:rsidRPr="00220B88">
        <w:rPr>
          <w:rFonts w:ascii="Arial" w:hAnsi="Arial" w:cs="Arial"/>
          <w:color w:val="008000"/>
          <w:sz w:val="28"/>
          <w:szCs w:val="28"/>
        </w:rPr>
        <w:tab/>
      </w:r>
      <w:r w:rsidRPr="00220B88">
        <w:rPr>
          <w:rFonts w:ascii="Arial" w:hAnsi="Arial" w:cs="Arial"/>
          <w:color w:val="008000"/>
          <w:sz w:val="28"/>
          <w:szCs w:val="28"/>
        </w:rPr>
        <w:tab/>
      </w:r>
    </w:p>
    <w:p w14:paraId="5FB49AB9" w14:textId="67B01458"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AIIMS, Bhopal</w:t>
      </w:r>
    </w:p>
    <w:p w14:paraId="04D26AB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AIIMS, Rishikesh </w:t>
      </w:r>
      <w:r w:rsidRPr="00220B88">
        <w:rPr>
          <w:rFonts w:ascii="Arial" w:hAnsi="Arial" w:cs="Arial"/>
          <w:color w:val="008000"/>
          <w:sz w:val="28"/>
          <w:szCs w:val="28"/>
        </w:rPr>
        <w:tab/>
      </w:r>
    </w:p>
    <w:p w14:paraId="02F4A790" w14:textId="1753EAE9"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AIIMS, Jodhpur</w:t>
      </w:r>
    </w:p>
    <w:p w14:paraId="69B7024D" w14:textId="77777777" w:rsidR="008F7A62" w:rsidRDefault="008F7A62" w:rsidP="008F7A62">
      <w:pPr>
        <w:pStyle w:val="ListParagraph"/>
        <w:spacing w:after="0" w:line="240" w:lineRule="auto"/>
        <w:ind w:left="360"/>
        <w:jc w:val="both"/>
        <w:rPr>
          <w:rFonts w:ascii="Arial" w:hAnsi="Arial" w:cs="Arial"/>
          <w:sz w:val="28"/>
          <w:szCs w:val="28"/>
        </w:rPr>
      </w:pPr>
    </w:p>
    <w:p w14:paraId="2CE03C75" w14:textId="294E78DE"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17C3157"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65A1A7D" w14:textId="77777777" w:rsidR="008F7A62" w:rsidRPr="008F7A62" w:rsidRDefault="008F7A62" w:rsidP="008F7A62">
      <w:pPr>
        <w:spacing w:after="0" w:line="240" w:lineRule="auto"/>
        <w:ind w:firstLine="360"/>
        <w:jc w:val="both"/>
        <w:rPr>
          <w:rFonts w:ascii="Arial" w:hAnsi="Arial" w:cs="Arial"/>
          <w:sz w:val="28"/>
          <w:szCs w:val="28"/>
        </w:rPr>
      </w:pPr>
    </w:p>
    <w:p w14:paraId="7ECCEB11" w14:textId="44817423"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Who has been elected as the President of ‘International Big Cat Alliance (IBCA)’ in June 2025?</w:t>
      </w:r>
    </w:p>
    <w:p w14:paraId="69096E0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06915" w:rsidRPr="00220B88">
        <w:rPr>
          <w:rFonts w:ascii="Arial" w:hAnsi="Arial" w:cs="Arial"/>
          <w:color w:val="008000"/>
          <w:sz w:val="28"/>
          <w:szCs w:val="28"/>
        </w:rPr>
        <w:t>Narendra Modi</w:t>
      </w:r>
      <w:r w:rsidR="00A06915" w:rsidRPr="00220B88">
        <w:rPr>
          <w:rFonts w:ascii="Arial" w:hAnsi="Arial" w:cs="Arial"/>
          <w:color w:val="008000"/>
          <w:sz w:val="28"/>
          <w:szCs w:val="28"/>
        </w:rPr>
        <w:tab/>
      </w:r>
      <w:r w:rsidRPr="00220B88">
        <w:rPr>
          <w:rFonts w:ascii="Arial" w:hAnsi="Arial" w:cs="Arial"/>
          <w:color w:val="008000"/>
          <w:sz w:val="28"/>
          <w:szCs w:val="28"/>
        </w:rPr>
        <w:tab/>
      </w:r>
    </w:p>
    <w:p w14:paraId="456B8E38" w14:textId="29CED843"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S.P. Yadav</w:t>
      </w:r>
    </w:p>
    <w:p w14:paraId="7F4B546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Ashwini Vaishnaw</w:t>
      </w:r>
      <w:r w:rsidRPr="00220B88">
        <w:rPr>
          <w:rFonts w:ascii="Arial" w:hAnsi="Arial" w:cs="Arial"/>
          <w:color w:val="008000"/>
          <w:sz w:val="28"/>
          <w:szCs w:val="28"/>
        </w:rPr>
        <w:tab/>
      </w:r>
    </w:p>
    <w:p w14:paraId="1662EE61" w14:textId="07F12FD6"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Bhupendra Yadav</w:t>
      </w:r>
    </w:p>
    <w:p w14:paraId="65347398" w14:textId="77777777" w:rsidR="008F7A62" w:rsidRDefault="008F7A62" w:rsidP="008F7A62">
      <w:pPr>
        <w:pStyle w:val="ListParagraph"/>
        <w:spacing w:after="0" w:line="240" w:lineRule="auto"/>
        <w:ind w:left="360"/>
        <w:jc w:val="both"/>
        <w:rPr>
          <w:rFonts w:ascii="Arial" w:hAnsi="Arial" w:cs="Arial"/>
          <w:sz w:val="28"/>
          <w:szCs w:val="28"/>
        </w:rPr>
      </w:pPr>
    </w:p>
    <w:p w14:paraId="28436B6E" w14:textId="427FB46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3D7D334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 xml:space="preserve">Sol. </w:t>
      </w:r>
    </w:p>
    <w:p w14:paraId="047DB279" w14:textId="77777777" w:rsidR="008F7A62" w:rsidRPr="008F7A62" w:rsidRDefault="008F7A62" w:rsidP="008F7A62">
      <w:pPr>
        <w:spacing w:after="0" w:line="240" w:lineRule="auto"/>
        <w:ind w:firstLine="360"/>
        <w:jc w:val="both"/>
        <w:rPr>
          <w:rFonts w:ascii="Arial" w:hAnsi="Arial" w:cs="Arial"/>
          <w:sz w:val="28"/>
          <w:szCs w:val="28"/>
        </w:rPr>
      </w:pPr>
    </w:p>
    <w:p w14:paraId="6C5FCBBD" w14:textId="6F8F09A3"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country has become the 123</w:t>
      </w:r>
      <w:r w:rsidRPr="00220B88">
        <w:rPr>
          <w:rFonts w:ascii="Arial" w:hAnsi="Arial" w:cs="Arial"/>
          <w:color w:val="008000"/>
          <w:sz w:val="28"/>
          <w:szCs w:val="28"/>
          <w:vertAlign w:val="superscript"/>
        </w:rPr>
        <w:t>rd</w:t>
      </w:r>
      <w:r w:rsidRPr="00220B88">
        <w:rPr>
          <w:rFonts w:ascii="Arial" w:hAnsi="Arial" w:cs="Arial"/>
          <w:color w:val="008000"/>
          <w:sz w:val="28"/>
          <w:szCs w:val="28"/>
        </w:rPr>
        <w:t xml:space="preserve"> member of the ‘International solar Alliance (ISA)’ in May 2025?</w:t>
      </w:r>
    </w:p>
    <w:p w14:paraId="6DD0E75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A06915" w:rsidRPr="00220B88">
        <w:rPr>
          <w:rFonts w:ascii="Arial" w:hAnsi="Arial" w:cs="Arial"/>
          <w:color w:val="008000"/>
          <w:sz w:val="28"/>
          <w:szCs w:val="28"/>
        </w:rPr>
        <w:t xml:space="preserve"> Angola</w:t>
      </w:r>
      <w:r w:rsidR="00A06915" w:rsidRPr="00220B88">
        <w:rPr>
          <w:rFonts w:ascii="Arial" w:hAnsi="Arial" w:cs="Arial"/>
          <w:color w:val="008000"/>
          <w:sz w:val="28"/>
          <w:szCs w:val="28"/>
        </w:rPr>
        <w:tab/>
      </w:r>
      <w:r w:rsidR="00A06915" w:rsidRPr="00220B88">
        <w:rPr>
          <w:rFonts w:ascii="Arial" w:hAnsi="Arial" w:cs="Arial"/>
          <w:color w:val="008000"/>
          <w:sz w:val="28"/>
          <w:szCs w:val="28"/>
        </w:rPr>
        <w:tab/>
      </w:r>
      <w:r w:rsidR="00A06915" w:rsidRPr="00220B88">
        <w:rPr>
          <w:rFonts w:ascii="Arial" w:hAnsi="Arial" w:cs="Arial"/>
          <w:color w:val="008000"/>
          <w:sz w:val="28"/>
          <w:szCs w:val="28"/>
        </w:rPr>
        <w:tab/>
      </w:r>
    </w:p>
    <w:p w14:paraId="05D5765F" w14:textId="02487EC2"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Botswana</w:t>
      </w:r>
    </w:p>
    <w:p w14:paraId="32337B2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Mali</w:t>
      </w:r>
      <w:r w:rsidR="00A06915"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3217FCF5" w14:textId="7C08FE4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Nigeria </w:t>
      </w:r>
    </w:p>
    <w:p w14:paraId="55911504" w14:textId="77777777" w:rsidR="008F7A62" w:rsidRDefault="008F7A62" w:rsidP="008F7A62">
      <w:pPr>
        <w:pStyle w:val="ListParagraph"/>
        <w:spacing w:after="0" w:line="240" w:lineRule="auto"/>
        <w:ind w:left="360"/>
        <w:jc w:val="both"/>
        <w:rPr>
          <w:rFonts w:ascii="Arial" w:hAnsi="Arial" w:cs="Arial"/>
          <w:sz w:val="28"/>
          <w:szCs w:val="28"/>
        </w:rPr>
      </w:pPr>
    </w:p>
    <w:p w14:paraId="39E0278D" w14:textId="38382EB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675A11A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725F0BC" w14:textId="77777777" w:rsidR="008F7A62" w:rsidRPr="008F7A62" w:rsidRDefault="008F7A62" w:rsidP="008F7A62">
      <w:pPr>
        <w:spacing w:after="0" w:line="240" w:lineRule="auto"/>
        <w:ind w:firstLine="360"/>
        <w:jc w:val="both"/>
        <w:rPr>
          <w:rFonts w:ascii="Arial" w:hAnsi="Arial" w:cs="Arial"/>
          <w:sz w:val="28"/>
          <w:szCs w:val="28"/>
        </w:rPr>
      </w:pPr>
    </w:p>
    <w:p w14:paraId="5D50210A" w14:textId="798724E5"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Who will become the first player to hit ‘1000 </w:t>
      </w:r>
      <w:r w:rsidR="007C15E5" w:rsidRPr="00220B88">
        <w:rPr>
          <w:rFonts w:ascii="Arial" w:hAnsi="Arial" w:cs="Arial"/>
          <w:color w:val="008000"/>
          <w:sz w:val="28"/>
          <w:szCs w:val="28"/>
        </w:rPr>
        <w:t>boundaries</w:t>
      </w:r>
      <w:r w:rsidRPr="00220B88">
        <w:rPr>
          <w:rFonts w:ascii="Arial" w:hAnsi="Arial" w:cs="Arial"/>
          <w:color w:val="008000"/>
          <w:sz w:val="28"/>
          <w:szCs w:val="28"/>
        </w:rPr>
        <w:t>’ in IPL history in April 2025?</w:t>
      </w:r>
    </w:p>
    <w:p w14:paraId="2A42171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06915" w:rsidRPr="00220B88">
        <w:rPr>
          <w:rFonts w:ascii="Arial" w:hAnsi="Arial" w:cs="Arial"/>
          <w:color w:val="008000"/>
          <w:sz w:val="28"/>
          <w:szCs w:val="28"/>
        </w:rPr>
        <w:t>Rohit Sharma</w:t>
      </w:r>
      <w:r w:rsidR="00A06915" w:rsidRPr="00220B88">
        <w:rPr>
          <w:rFonts w:ascii="Arial" w:hAnsi="Arial" w:cs="Arial"/>
          <w:color w:val="008000"/>
          <w:sz w:val="28"/>
          <w:szCs w:val="28"/>
        </w:rPr>
        <w:tab/>
      </w:r>
      <w:r w:rsidRPr="00220B88">
        <w:rPr>
          <w:rFonts w:ascii="Arial" w:hAnsi="Arial" w:cs="Arial"/>
          <w:color w:val="008000"/>
          <w:sz w:val="28"/>
          <w:szCs w:val="28"/>
        </w:rPr>
        <w:tab/>
      </w:r>
    </w:p>
    <w:p w14:paraId="74B2D692" w14:textId="447D55ED"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David Warner</w:t>
      </w:r>
    </w:p>
    <w:p w14:paraId="1CEA4FA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Virat Kohli</w:t>
      </w:r>
      <w:r w:rsidRPr="00220B88">
        <w:rPr>
          <w:rFonts w:ascii="Arial" w:hAnsi="Arial" w:cs="Arial"/>
          <w:color w:val="008000"/>
          <w:sz w:val="28"/>
          <w:szCs w:val="28"/>
        </w:rPr>
        <w:tab/>
      </w:r>
      <w:r w:rsidRPr="00220B88">
        <w:rPr>
          <w:rFonts w:ascii="Arial" w:hAnsi="Arial" w:cs="Arial"/>
          <w:color w:val="008000"/>
          <w:sz w:val="28"/>
          <w:szCs w:val="28"/>
        </w:rPr>
        <w:tab/>
      </w:r>
    </w:p>
    <w:p w14:paraId="661054E5" w14:textId="63FE34F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Shikhar Dhawan </w:t>
      </w:r>
    </w:p>
    <w:p w14:paraId="14D5BD2E" w14:textId="77777777" w:rsidR="008F7A62" w:rsidRDefault="008F7A62" w:rsidP="008F7A62">
      <w:pPr>
        <w:pStyle w:val="ListParagraph"/>
        <w:spacing w:after="0" w:line="240" w:lineRule="auto"/>
        <w:ind w:left="360"/>
        <w:jc w:val="both"/>
        <w:rPr>
          <w:rFonts w:ascii="Arial" w:hAnsi="Arial" w:cs="Arial"/>
          <w:sz w:val="28"/>
          <w:szCs w:val="28"/>
        </w:rPr>
      </w:pPr>
    </w:p>
    <w:p w14:paraId="66C742C2" w14:textId="5E64891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0558FD66"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56528AA" w14:textId="77777777" w:rsidR="008F7A62" w:rsidRPr="008F7A62" w:rsidRDefault="008F7A62" w:rsidP="008F7A62">
      <w:pPr>
        <w:spacing w:after="0" w:line="240" w:lineRule="auto"/>
        <w:ind w:firstLine="360"/>
        <w:jc w:val="both"/>
        <w:rPr>
          <w:rFonts w:ascii="Arial" w:hAnsi="Arial" w:cs="Arial"/>
          <w:sz w:val="28"/>
          <w:szCs w:val="28"/>
        </w:rPr>
      </w:pPr>
    </w:p>
    <w:p w14:paraId="1B95D459" w14:textId="205A2BA0" w:rsidR="00220746" w:rsidRPr="00220B88" w:rsidRDefault="00A069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city will host the Asian Games 2030?</w:t>
      </w:r>
    </w:p>
    <w:p w14:paraId="2910F01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06915" w:rsidRPr="00220B88">
        <w:rPr>
          <w:rFonts w:ascii="Arial" w:hAnsi="Arial" w:cs="Arial"/>
          <w:color w:val="008000"/>
          <w:sz w:val="28"/>
          <w:szCs w:val="28"/>
        </w:rPr>
        <w:t xml:space="preserve">Doha </w:t>
      </w:r>
      <w:r w:rsidR="00A06915" w:rsidRPr="00220B88">
        <w:rPr>
          <w:rFonts w:ascii="Arial" w:hAnsi="Arial" w:cs="Arial"/>
          <w:color w:val="008000"/>
          <w:sz w:val="28"/>
          <w:szCs w:val="28"/>
        </w:rPr>
        <w:tab/>
      </w:r>
      <w:r w:rsidR="00A06915" w:rsidRPr="00220B88">
        <w:rPr>
          <w:rFonts w:ascii="Arial" w:hAnsi="Arial" w:cs="Arial"/>
          <w:color w:val="008000"/>
          <w:sz w:val="28"/>
          <w:szCs w:val="28"/>
        </w:rPr>
        <w:tab/>
      </w:r>
      <w:r w:rsidRPr="00220B88">
        <w:rPr>
          <w:rFonts w:ascii="Arial" w:hAnsi="Arial" w:cs="Arial"/>
          <w:color w:val="008000"/>
          <w:sz w:val="28"/>
          <w:szCs w:val="28"/>
        </w:rPr>
        <w:tab/>
      </w:r>
    </w:p>
    <w:p w14:paraId="46F5D4E7" w14:textId="09D86453" w:rsidR="00A069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06915" w:rsidRPr="00220B88">
        <w:rPr>
          <w:rFonts w:ascii="Arial" w:hAnsi="Arial" w:cs="Arial"/>
          <w:color w:val="008000"/>
          <w:sz w:val="28"/>
          <w:szCs w:val="28"/>
        </w:rPr>
        <w:t xml:space="preserve"> Riyadh</w:t>
      </w:r>
    </w:p>
    <w:p w14:paraId="4D8D8B2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06915" w:rsidRPr="00220B88">
        <w:rPr>
          <w:rFonts w:ascii="Arial" w:hAnsi="Arial" w:cs="Arial"/>
          <w:color w:val="008000"/>
          <w:sz w:val="28"/>
          <w:szCs w:val="28"/>
        </w:rPr>
        <w:t xml:space="preserve"> New Delhi</w:t>
      </w:r>
      <w:r w:rsidRPr="00220B88">
        <w:rPr>
          <w:rFonts w:ascii="Arial" w:hAnsi="Arial" w:cs="Arial"/>
          <w:color w:val="008000"/>
          <w:sz w:val="28"/>
          <w:szCs w:val="28"/>
        </w:rPr>
        <w:tab/>
      </w:r>
      <w:r w:rsidRPr="00220B88">
        <w:rPr>
          <w:rFonts w:ascii="Arial" w:hAnsi="Arial" w:cs="Arial"/>
          <w:color w:val="008000"/>
          <w:sz w:val="28"/>
          <w:szCs w:val="28"/>
        </w:rPr>
        <w:tab/>
      </w:r>
    </w:p>
    <w:p w14:paraId="5E00172C" w14:textId="4A216B6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06915" w:rsidRPr="00220B88">
        <w:rPr>
          <w:rFonts w:ascii="Arial" w:hAnsi="Arial" w:cs="Arial"/>
          <w:color w:val="008000"/>
          <w:sz w:val="28"/>
          <w:szCs w:val="28"/>
        </w:rPr>
        <w:t xml:space="preserve"> Tashkent</w:t>
      </w:r>
    </w:p>
    <w:p w14:paraId="42D195CC" w14:textId="77777777" w:rsidR="008F7A62" w:rsidRDefault="008F7A62" w:rsidP="008F7A62">
      <w:pPr>
        <w:pStyle w:val="ListParagraph"/>
        <w:spacing w:after="0" w:line="240" w:lineRule="auto"/>
        <w:ind w:left="360"/>
        <w:jc w:val="both"/>
        <w:rPr>
          <w:rFonts w:ascii="Arial" w:hAnsi="Arial" w:cs="Arial"/>
          <w:sz w:val="28"/>
          <w:szCs w:val="28"/>
        </w:rPr>
      </w:pPr>
    </w:p>
    <w:p w14:paraId="7D6C81A1" w14:textId="51EBAE5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46B60B7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1FDDB44" w14:textId="77777777" w:rsidR="008F7A62" w:rsidRPr="008F7A62" w:rsidRDefault="008F7A62" w:rsidP="008F7A62">
      <w:pPr>
        <w:spacing w:after="0" w:line="240" w:lineRule="auto"/>
        <w:ind w:firstLine="360"/>
        <w:jc w:val="both"/>
        <w:rPr>
          <w:rFonts w:ascii="Arial" w:hAnsi="Arial" w:cs="Arial"/>
          <w:sz w:val="28"/>
          <w:szCs w:val="28"/>
        </w:rPr>
      </w:pPr>
    </w:p>
    <w:p w14:paraId="4485DFB5" w14:textId="3342D3DE" w:rsidR="00220746" w:rsidRPr="00220B88" w:rsidRDefault="00DA473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is NOT a style of Hindustani classical music?</w:t>
      </w:r>
    </w:p>
    <w:p w14:paraId="0CE9D92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A4739" w:rsidRPr="00220B88">
        <w:rPr>
          <w:rFonts w:ascii="Arial" w:hAnsi="Arial" w:cs="Arial"/>
          <w:color w:val="008000"/>
          <w:sz w:val="28"/>
          <w:szCs w:val="28"/>
        </w:rPr>
        <w:t>Alapana</w:t>
      </w:r>
      <w:r w:rsidR="00DA4739" w:rsidRPr="00220B88">
        <w:rPr>
          <w:rFonts w:ascii="Arial" w:hAnsi="Arial" w:cs="Arial"/>
          <w:color w:val="008000"/>
          <w:sz w:val="28"/>
          <w:szCs w:val="28"/>
        </w:rPr>
        <w:tab/>
      </w:r>
      <w:r w:rsidR="00DA4739" w:rsidRPr="00220B88">
        <w:rPr>
          <w:rFonts w:ascii="Arial" w:hAnsi="Arial" w:cs="Arial"/>
          <w:color w:val="008000"/>
          <w:sz w:val="28"/>
          <w:szCs w:val="28"/>
        </w:rPr>
        <w:tab/>
      </w:r>
      <w:r w:rsidRPr="00220B88">
        <w:rPr>
          <w:rFonts w:ascii="Arial" w:hAnsi="Arial" w:cs="Arial"/>
          <w:color w:val="008000"/>
          <w:sz w:val="28"/>
          <w:szCs w:val="28"/>
        </w:rPr>
        <w:tab/>
      </w:r>
    </w:p>
    <w:p w14:paraId="45A0ADB3" w14:textId="023D49C0" w:rsidR="00DA473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A4739" w:rsidRPr="00220B88">
        <w:rPr>
          <w:rFonts w:ascii="Arial" w:hAnsi="Arial" w:cs="Arial"/>
          <w:color w:val="008000"/>
          <w:sz w:val="28"/>
          <w:szCs w:val="28"/>
        </w:rPr>
        <w:t xml:space="preserve"> Tappa</w:t>
      </w:r>
    </w:p>
    <w:p w14:paraId="0442F94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A4739" w:rsidRPr="00220B88">
        <w:rPr>
          <w:rFonts w:ascii="Arial" w:hAnsi="Arial" w:cs="Arial"/>
          <w:color w:val="008000"/>
          <w:sz w:val="28"/>
          <w:szCs w:val="28"/>
        </w:rPr>
        <w:t xml:space="preserve"> Thumri</w:t>
      </w:r>
      <w:r w:rsidRPr="00220B88">
        <w:rPr>
          <w:rFonts w:ascii="Arial" w:hAnsi="Arial" w:cs="Arial"/>
          <w:color w:val="008000"/>
          <w:sz w:val="28"/>
          <w:szCs w:val="28"/>
        </w:rPr>
        <w:tab/>
      </w:r>
      <w:r w:rsidRPr="00220B88">
        <w:rPr>
          <w:rFonts w:ascii="Arial" w:hAnsi="Arial" w:cs="Arial"/>
          <w:color w:val="008000"/>
          <w:sz w:val="28"/>
          <w:szCs w:val="28"/>
        </w:rPr>
        <w:tab/>
      </w:r>
      <w:r w:rsidR="00DA4739" w:rsidRPr="00220B88">
        <w:rPr>
          <w:rFonts w:ascii="Arial" w:hAnsi="Arial" w:cs="Arial"/>
          <w:color w:val="008000"/>
          <w:sz w:val="28"/>
          <w:szCs w:val="28"/>
        </w:rPr>
        <w:tab/>
      </w:r>
    </w:p>
    <w:p w14:paraId="5EE3EBBC" w14:textId="1862114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A4739" w:rsidRPr="00220B88">
        <w:rPr>
          <w:rFonts w:ascii="Arial" w:hAnsi="Arial" w:cs="Arial"/>
          <w:color w:val="008000"/>
          <w:sz w:val="28"/>
          <w:szCs w:val="28"/>
        </w:rPr>
        <w:t xml:space="preserve"> Dhrupad</w:t>
      </w:r>
    </w:p>
    <w:p w14:paraId="35B2659A" w14:textId="77777777" w:rsidR="008F7A62" w:rsidRDefault="008F7A62" w:rsidP="008F7A62">
      <w:pPr>
        <w:pStyle w:val="ListParagraph"/>
        <w:spacing w:after="0" w:line="240" w:lineRule="auto"/>
        <w:ind w:left="360"/>
        <w:jc w:val="both"/>
        <w:rPr>
          <w:rFonts w:ascii="Arial" w:hAnsi="Arial" w:cs="Arial"/>
          <w:sz w:val="28"/>
          <w:szCs w:val="28"/>
        </w:rPr>
      </w:pPr>
    </w:p>
    <w:p w14:paraId="17F08742" w14:textId="598D076A"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0181BF4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0E32940" w14:textId="77777777" w:rsidR="008F7A62" w:rsidRPr="008F7A62" w:rsidRDefault="008F7A62" w:rsidP="008F7A62">
      <w:pPr>
        <w:spacing w:after="0" w:line="240" w:lineRule="auto"/>
        <w:ind w:firstLine="360"/>
        <w:jc w:val="both"/>
        <w:rPr>
          <w:rFonts w:ascii="Arial" w:hAnsi="Arial" w:cs="Arial"/>
          <w:sz w:val="28"/>
          <w:szCs w:val="28"/>
        </w:rPr>
      </w:pPr>
    </w:p>
    <w:p w14:paraId="68D761FD" w14:textId="7A86DAD1" w:rsidR="00220746" w:rsidRPr="00220B88" w:rsidRDefault="00DA473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Navroz festival is related to which religious community?</w:t>
      </w:r>
    </w:p>
    <w:p w14:paraId="782D271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A4739" w:rsidRPr="00220B88">
        <w:rPr>
          <w:rFonts w:ascii="Arial" w:hAnsi="Arial" w:cs="Arial"/>
          <w:color w:val="008000"/>
          <w:sz w:val="28"/>
          <w:szCs w:val="28"/>
        </w:rPr>
        <w:t>Parsi</w:t>
      </w:r>
      <w:r w:rsidR="00DA4739" w:rsidRPr="00220B88">
        <w:rPr>
          <w:rFonts w:ascii="Arial" w:hAnsi="Arial" w:cs="Arial"/>
          <w:color w:val="008000"/>
          <w:sz w:val="28"/>
          <w:szCs w:val="28"/>
        </w:rPr>
        <w:tab/>
      </w:r>
      <w:r w:rsidR="00DA4739" w:rsidRPr="00220B88">
        <w:rPr>
          <w:rFonts w:ascii="Arial" w:hAnsi="Arial" w:cs="Arial"/>
          <w:color w:val="008000"/>
          <w:sz w:val="28"/>
          <w:szCs w:val="28"/>
        </w:rPr>
        <w:tab/>
      </w:r>
      <w:r w:rsidRPr="00220B88">
        <w:rPr>
          <w:rFonts w:ascii="Arial" w:hAnsi="Arial" w:cs="Arial"/>
          <w:color w:val="008000"/>
          <w:sz w:val="28"/>
          <w:szCs w:val="28"/>
        </w:rPr>
        <w:tab/>
      </w:r>
    </w:p>
    <w:p w14:paraId="51D6609A" w14:textId="77407823" w:rsidR="00DA473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A4739" w:rsidRPr="00220B88">
        <w:rPr>
          <w:rFonts w:ascii="Arial" w:hAnsi="Arial" w:cs="Arial"/>
          <w:color w:val="008000"/>
          <w:sz w:val="28"/>
          <w:szCs w:val="28"/>
        </w:rPr>
        <w:t xml:space="preserve"> Buddhist</w:t>
      </w:r>
    </w:p>
    <w:p w14:paraId="7F4DC32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A4739" w:rsidRPr="00220B88">
        <w:rPr>
          <w:rFonts w:ascii="Arial" w:hAnsi="Arial" w:cs="Arial"/>
          <w:color w:val="008000"/>
          <w:sz w:val="28"/>
          <w:szCs w:val="28"/>
        </w:rPr>
        <w:t xml:space="preserve"> Jain</w:t>
      </w:r>
      <w:r w:rsidRPr="00220B88">
        <w:rPr>
          <w:rFonts w:ascii="Arial" w:hAnsi="Arial" w:cs="Arial"/>
          <w:color w:val="008000"/>
          <w:sz w:val="28"/>
          <w:szCs w:val="28"/>
        </w:rPr>
        <w:tab/>
      </w:r>
      <w:r w:rsidRPr="00220B88">
        <w:rPr>
          <w:rFonts w:ascii="Arial" w:hAnsi="Arial" w:cs="Arial"/>
          <w:color w:val="008000"/>
          <w:sz w:val="28"/>
          <w:szCs w:val="28"/>
        </w:rPr>
        <w:tab/>
      </w:r>
      <w:r w:rsidR="00DA4739" w:rsidRPr="00220B88">
        <w:rPr>
          <w:rFonts w:ascii="Arial" w:hAnsi="Arial" w:cs="Arial"/>
          <w:color w:val="008000"/>
          <w:sz w:val="28"/>
          <w:szCs w:val="28"/>
        </w:rPr>
        <w:tab/>
      </w:r>
    </w:p>
    <w:p w14:paraId="29D706D2" w14:textId="6543E94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A4739" w:rsidRPr="00220B88">
        <w:rPr>
          <w:rFonts w:ascii="Arial" w:hAnsi="Arial" w:cs="Arial"/>
          <w:color w:val="008000"/>
          <w:sz w:val="28"/>
          <w:szCs w:val="28"/>
        </w:rPr>
        <w:t xml:space="preserve"> Sikh</w:t>
      </w:r>
    </w:p>
    <w:p w14:paraId="09FDFDDD" w14:textId="77777777" w:rsidR="008F7A62" w:rsidRDefault="008F7A62" w:rsidP="008F7A62">
      <w:pPr>
        <w:pStyle w:val="ListParagraph"/>
        <w:spacing w:after="0" w:line="240" w:lineRule="auto"/>
        <w:ind w:left="360"/>
        <w:jc w:val="both"/>
        <w:rPr>
          <w:rFonts w:ascii="Arial" w:hAnsi="Arial" w:cs="Arial"/>
          <w:sz w:val="28"/>
          <w:szCs w:val="28"/>
        </w:rPr>
      </w:pPr>
    </w:p>
    <w:p w14:paraId="7000B164" w14:textId="1262615A"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 xml:space="preserve">Ans. </w:t>
      </w:r>
      <w:r w:rsidR="00385637" w:rsidRPr="00220B88">
        <w:rPr>
          <w:rFonts w:ascii="Arial" w:hAnsi="Arial" w:cs="Arial"/>
          <w:color w:val="008000"/>
          <w:sz w:val="28"/>
          <w:szCs w:val="28"/>
        </w:rPr>
        <w:t>1</w:t>
      </w:r>
    </w:p>
    <w:p w14:paraId="65A24CA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994BC05" w14:textId="77777777" w:rsidR="008F7A62" w:rsidRPr="008F7A62" w:rsidRDefault="008F7A62" w:rsidP="008F7A62">
      <w:pPr>
        <w:spacing w:after="0" w:line="240" w:lineRule="auto"/>
        <w:ind w:firstLine="360"/>
        <w:jc w:val="both"/>
        <w:rPr>
          <w:rFonts w:ascii="Arial" w:hAnsi="Arial" w:cs="Arial"/>
          <w:sz w:val="28"/>
          <w:szCs w:val="28"/>
        </w:rPr>
      </w:pPr>
    </w:p>
    <w:p w14:paraId="392D6CF2" w14:textId="5D1EC396" w:rsidR="00220746" w:rsidRPr="00220B88" w:rsidRDefault="00DA473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‘Patna Kalam’ is a</w:t>
      </w:r>
      <w:r w:rsidR="008A4115" w:rsidRPr="00220B88">
        <w:rPr>
          <w:rFonts w:ascii="Arial" w:hAnsi="Arial" w:cs="Arial"/>
          <w:color w:val="008000"/>
          <w:sz w:val="28"/>
          <w:szCs w:val="28"/>
        </w:rPr>
        <w:t xml:space="preserve"> __________</w:t>
      </w:r>
    </w:p>
    <w:p w14:paraId="0350BA7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A4739" w:rsidRPr="00220B88">
        <w:rPr>
          <w:rFonts w:ascii="Arial" w:hAnsi="Arial" w:cs="Arial"/>
          <w:color w:val="008000"/>
          <w:sz w:val="28"/>
          <w:szCs w:val="28"/>
        </w:rPr>
        <w:t>Style of painting</w:t>
      </w:r>
      <w:r w:rsidR="00DA4739" w:rsidRPr="00220B88">
        <w:rPr>
          <w:rFonts w:ascii="Arial" w:hAnsi="Arial" w:cs="Arial"/>
          <w:color w:val="008000"/>
          <w:sz w:val="28"/>
          <w:szCs w:val="28"/>
        </w:rPr>
        <w:tab/>
      </w:r>
    </w:p>
    <w:p w14:paraId="3E597541" w14:textId="0BA162E9" w:rsidR="00DA473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A4739" w:rsidRPr="00220B88">
        <w:rPr>
          <w:rFonts w:ascii="Arial" w:hAnsi="Arial" w:cs="Arial"/>
          <w:color w:val="008000"/>
          <w:sz w:val="28"/>
          <w:szCs w:val="28"/>
        </w:rPr>
        <w:t xml:space="preserve"> Famous pen</w:t>
      </w:r>
    </w:p>
    <w:p w14:paraId="495C2DA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A4739" w:rsidRPr="00220B88">
        <w:rPr>
          <w:rFonts w:ascii="Arial" w:hAnsi="Arial" w:cs="Arial"/>
          <w:color w:val="008000"/>
          <w:sz w:val="28"/>
          <w:szCs w:val="28"/>
        </w:rPr>
        <w:t xml:space="preserve"> Museum in Patna</w:t>
      </w:r>
      <w:r w:rsidRPr="00220B88">
        <w:rPr>
          <w:rFonts w:ascii="Arial" w:hAnsi="Arial" w:cs="Arial"/>
          <w:color w:val="008000"/>
          <w:sz w:val="28"/>
          <w:szCs w:val="28"/>
        </w:rPr>
        <w:tab/>
      </w:r>
      <w:r w:rsidRPr="00220B88">
        <w:rPr>
          <w:rFonts w:ascii="Arial" w:hAnsi="Arial" w:cs="Arial"/>
          <w:color w:val="008000"/>
          <w:sz w:val="28"/>
          <w:szCs w:val="28"/>
        </w:rPr>
        <w:tab/>
      </w:r>
    </w:p>
    <w:p w14:paraId="1EB964C5" w14:textId="704F6109"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A4739" w:rsidRPr="00220B88">
        <w:rPr>
          <w:rFonts w:ascii="Arial" w:hAnsi="Arial" w:cs="Arial"/>
          <w:color w:val="008000"/>
          <w:sz w:val="28"/>
          <w:szCs w:val="28"/>
        </w:rPr>
        <w:t xml:space="preserve"> Group of Bihari Poets </w:t>
      </w:r>
    </w:p>
    <w:p w14:paraId="0E91EFF0" w14:textId="77777777" w:rsidR="008F7A62" w:rsidRDefault="008F7A62" w:rsidP="008F7A62">
      <w:pPr>
        <w:pStyle w:val="ListParagraph"/>
        <w:spacing w:after="0" w:line="240" w:lineRule="auto"/>
        <w:ind w:left="360"/>
        <w:jc w:val="both"/>
        <w:rPr>
          <w:rFonts w:ascii="Arial" w:hAnsi="Arial" w:cs="Arial"/>
          <w:sz w:val="28"/>
          <w:szCs w:val="28"/>
        </w:rPr>
      </w:pPr>
    </w:p>
    <w:p w14:paraId="0FAE7DAB" w14:textId="633D662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417B46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E6472B9" w14:textId="77777777" w:rsidR="008F7A62" w:rsidRPr="008F7A62" w:rsidRDefault="008F7A62" w:rsidP="008F7A62">
      <w:pPr>
        <w:spacing w:after="0" w:line="240" w:lineRule="auto"/>
        <w:ind w:firstLine="360"/>
        <w:jc w:val="both"/>
        <w:rPr>
          <w:rFonts w:ascii="Arial" w:hAnsi="Arial" w:cs="Arial"/>
          <w:sz w:val="28"/>
          <w:szCs w:val="28"/>
        </w:rPr>
      </w:pPr>
    </w:p>
    <w:p w14:paraId="495B9FC6" w14:textId="49FA1448" w:rsidR="00220746" w:rsidRPr="00220B88" w:rsidRDefault="0009642E"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figure in which the given figure is embedded (Rotation is not allowed)</w:t>
      </w:r>
    </w:p>
    <w:p w14:paraId="006F455D" w14:textId="47F3F7FA" w:rsidR="0009642E" w:rsidRPr="00220B88" w:rsidRDefault="0009642E" w:rsidP="008F7A62">
      <w:pPr>
        <w:pStyle w:val="ListParagraph"/>
        <w:spacing w:after="0" w:line="240" w:lineRule="auto"/>
        <w:ind w:left="360"/>
        <w:jc w:val="both"/>
        <w:rPr>
          <w:rFonts w:ascii="Arial" w:hAnsi="Arial" w:cs="Arial"/>
          <w:color w:val="008000"/>
          <w:sz w:val="28"/>
          <w:szCs w:val="28"/>
        </w:rPr>
      </w:pPr>
      <w:r w:rsidRPr="00220B88">
        <w:rPr>
          <w:rFonts w:ascii="Arial" w:hAnsi="Arial" w:cs="Arial"/>
          <w:noProof/>
          <w:color w:val="008000"/>
          <w:sz w:val="28"/>
          <w:szCs w:val="28"/>
          <w:lang w:val="en-IN" w:eastAsia="en-IN"/>
        </w:rPr>
        <w:drawing>
          <wp:inline distT="0" distB="0" distL="0" distR="0" wp14:anchorId="757D0FC7" wp14:editId="13809726">
            <wp:extent cx="1102568"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6331" cy="1128336"/>
                    </a:xfrm>
                    <a:prstGeom prst="rect">
                      <a:avLst/>
                    </a:prstGeom>
                  </pic:spPr>
                </pic:pic>
              </a:graphicData>
            </a:graphic>
          </wp:inline>
        </w:drawing>
      </w:r>
    </w:p>
    <w:p w14:paraId="4733436D" w14:textId="77777777" w:rsidR="00220B88" w:rsidRPr="008F7A62" w:rsidRDefault="00220B88" w:rsidP="008F7A62">
      <w:pPr>
        <w:pStyle w:val="ListParagraph"/>
        <w:spacing w:after="0" w:line="240" w:lineRule="auto"/>
        <w:ind w:left="360"/>
        <w:jc w:val="both"/>
        <w:rPr>
          <w:rFonts w:ascii="Arial" w:hAnsi="Arial" w:cs="Arial"/>
          <w:sz w:val="28"/>
          <w:szCs w:val="28"/>
        </w:rPr>
      </w:pPr>
    </w:p>
    <w:p w14:paraId="7A9FB13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09642E" w:rsidRPr="00220B88">
        <w:rPr>
          <w:rFonts w:ascii="Arial" w:hAnsi="Arial" w:cs="Arial"/>
          <w:noProof/>
          <w:color w:val="008000"/>
          <w:sz w:val="28"/>
          <w:szCs w:val="28"/>
          <w:lang w:val="en-IN" w:eastAsia="en-IN"/>
        </w:rPr>
        <w:drawing>
          <wp:inline distT="0" distB="0" distL="0" distR="0" wp14:anchorId="014763D0" wp14:editId="2C8EFF84">
            <wp:extent cx="834567" cy="825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130" cy="829214"/>
                    </a:xfrm>
                    <a:prstGeom prst="rect">
                      <a:avLst/>
                    </a:prstGeom>
                  </pic:spPr>
                </pic:pic>
              </a:graphicData>
            </a:graphic>
          </wp:inline>
        </w:drawing>
      </w:r>
      <w:r w:rsidRPr="00220B88">
        <w:rPr>
          <w:rFonts w:ascii="Arial" w:hAnsi="Arial" w:cs="Arial"/>
          <w:color w:val="008000"/>
          <w:sz w:val="28"/>
          <w:szCs w:val="28"/>
        </w:rPr>
        <w:tab/>
      </w:r>
      <w:r w:rsidR="0009642E" w:rsidRPr="00220B88">
        <w:rPr>
          <w:rFonts w:ascii="Arial" w:hAnsi="Arial" w:cs="Arial"/>
          <w:color w:val="008000"/>
          <w:sz w:val="28"/>
          <w:szCs w:val="28"/>
        </w:rPr>
        <w:tab/>
      </w:r>
    </w:p>
    <w:p w14:paraId="4CC30271" w14:textId="5B5E80B1" w:rsidR="0009642E"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09642E" w:rsidRPr="00220B88">
        <w:rPr>
          <w:rFonts w:ascii="Arial" w:hAnsi="Arial" w:cs="Arial"/>
          <w:color w:val="008000"/>
          <w:sz w:val="28"/>
          <w:szCs w:val="28"/>
        </w:rPr>
        <w:t xml:space="preserve"> </w:t>
      </w:r>
      <w:r w:rsidR="0009642E" w:rsidRPr="00220B88">
        <w:rPr>
          <w:rFonts w:ascii="Arial" w:hAnsi="Arial" w:cs="Arial"/>
          <w:noProof/>
          <w:color w:val="008000"/>
          <w:sz w:val="28"/>
          <w:szCs w:val="28"/>
          <w:lang w:val="en-IN" w:eastAsia="en-IN"/>
        </w:rPr>
        <w:drawing>
          <wp:inline distT="0" distB="0" distL="0" distR="0" wp14:anchorId="646F2E22" wp14:editId="55038638">
            <wp:extent cx="783467" cy="783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8273" cy="788273"/>
                    </a:xfrm>
                    <a:prstGeom prst="rect">
                      <a:avLst/>
                    </a:prstGeom>
                  </pic:spPr>
                </pic:pic>
              </a:graphicData>
            </a:graphic>
          </wp:inline>
        </w:drawing>
      </w:r>
    </w:p>
    <w:p w14:paraId="537BEDE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09642E" w:rsidRPr="00220B88">
        <w:rPr>
          <w:rFonts w:ascii="Arial" w:hAnsi="Arial" w:cs="Arial"/>
          <w:color w:val="008000"/>
          <w:sz w:val="28"/>
          <w:szCs w:val="28"/>
        </w:rPr>
        <w:t xml:space="preserve"> </w:t>
      </w:r>
      <w:r w:rsidR="0009642E" w:rsidRPr="00220B88">
        <w:rPr>
          <w:rFonts w:ascii="Arial" w:hAnsi="Arial" w:cs="Arial"/>
          <w:noProof/>
          <w:color w:val="008000"/>
          <w:sz w:val="28"/>
          <w:szCs w:val="28"/>
          <w:lang w:val="en-IN" w:eastAsia="en-IN"/>
        </w:rPr>
        <w:drawing>
          <wp:inline distT="0" distB="0" distL="0" distR="0" wp14:anchorId="2F6D75D7" wp14:editId="50656EEF">
            <wp:extent cx="784746" cy="784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6834" cy="786834"/>
                    </a:xfrm>
                    <a:prstGeom prst="rect">
                      <a:avLst/>
                    </a:prstGeom>
                  </pic:spPr>
                </pic:pic>
              </a:graphicData>
            </a:graphic>
          </wp:inline>
        </w:drawing>
      </w:r>
      <w:r w:rsidRPr="00220B88">
        <w:rPr>
          <w:rFonts w:ascii="Arial" w:hAnsi="Arial" w:cs="Arial"/>
          <w:color w:val="008000"/>
          <w:sz w:val="28"/>
          <w:szCs w:val="28"/>
        </w:rPr>
        <w:tab/>
      </w:r>
      <w:r w:rsidRPr="00220B88">
        <w:rPr>
          <w:rFonts w:ascii="Arial" w:hAnsi="Arial" w:cs="Arial"/>
          <w:color w:val="008000"/>
          <w:sz w:val="28"/>
          <w:szCs w:val="28"/>
        </w:rPr>
        <w:tab/>
      </w:r>
    </w:p>
    <w:p w14:paraId="5B0D5056" w14:textId="54637EF4"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09642E" w:rsidRPr="00220B88">
        <w:rPr>
          <w:rFonts w:ascii="Arial" w:hAnsi="Arial" w:cs="Arial"/>
          <w:color w:val="008000"/>
          <w:sz w:val="28"/>
          <w:szCs w:val="28"/>
        </w:rPr>
        <w:t xml:space="preserve"> </w:t>
      </w:r>
      <w:r w:rsidR="0009642E" w:rsidRPr="00220B88">
        <w:rPr>
          <w:rFonts w:ascii="Arial" w:hAnsi="Arial" w:cs="Arial"/>
          <w:noProof/>
          <w:color w:val="008000"/>
          <w:sz w:val="28"/>
          <w:szCs w:val="28"/>
          <w:lang w:val="en-IN" w:eastAsia="en-IN"/>
        </w:rPr>
        <w:drawing>
          <wp:inline distT="0" distB="0" distL="0" distR="0" wp14:anchorId="378681C5" wp14:editId="6DF7283C">
            <wp:extent cx="771240" cy="788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3715" cy="790720"/>
                    </a:xfrm>
                    <a:prstGeom prst="rect">
                      <a:avLst/>
                    </a:prstGeom>
                  </pic:spPr>
                </pic:pic>
              </a:graphicData>
            </a:graphic>
          </wp:inline>
        </w:drawing>
      </w:r>
    </w:p>
    <w:p w14:paraId="01E07FED" w14:textId="77777777" w:rsidR="008F7A62" w:rsidRDefault="008F7A62" w:rsidP="008F7A62">
      <w:pPr>
        <w:pStyle w:val="ListParagraph"/>
        <w:spacing w:after="0" w:line="240" w:lineRule="auto"/>
        <w:ind w:left="360"/>
        <w:jc w:val="both"/>
        <w:rPr>
          <w:rFonts w:ascii="Arial" w:hAnsi="Arial" w:cs="Arial"/>
          <w:sz w:val="28"/>
          <w:szCs w:val="28"/>
        </w:rPr>
      </w:pPr>
    </w:p>
    <w:p w14:paraId="1C984C7D" w14:textId="4583CED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19BB236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C71B95B" w14:textId="77777777" w:rsidR="008F7A62" w:rsidRPr="008F7A62" w:rsidRDefault="008F7A62" w:rsidP="008F7A62">
      <w:pPr>
        <w:spacing w:after="0" w:line="240" w:lineRule="auto"/>
        <w:ind w:firstLine="360"/>
        <w:jc w:val="both"/>
        <w:rPr>
          <w:rFonts w:ascii="Arial" w:hAnsi="Arial" w:cs="Arial"/>
          <w:sz w:val="28"/>
          <w:szCs w:val="28"/>
        </w:rPr>
      </w:pPr>
    </w:p>
    <w:p w14:paraId="28CFD22E" w14:textId="394CFA9A" w:rsidR="00220746" w:rsidRPr="00220B88" w:rsidRDefault="00347FEC"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mathematical signs should be interchanged in the below equation to make it mathematically, correct?</w:t>
      </w:r>
    </w:p>
    <w:p w14:paraId="3C3FA582" w14:textId="4C3E16B9" w:rsidR="00347FEC" w:rsidRPr="00220B88" w:rsidRDefault="00347FE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242 – 528 ÷ 6 + 14 × 13 = 148</w:t>
      </w:r>
    </w:p>
    <w:p w14:paraId="59BF93F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347FEC" w:rsidRPr="00220B88">
        <w:rPr>
          <w:rFonts w:ascii="Arial" w:hAnsi="Arial" w:cs="Arial"/>
          <w:color w:val="008000"/>
          <w:sz w:val="28"/>
          <w:szCs w:val="28"/>
        </w:rPr>
        <w:t>÷, ×</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39723859" w14:textId="259CFD1F"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47FEC" w:rsidRPr="00220B88">
        <w:rPr>
          <w:rFonts w:ascii="Arial" w:hAnsi="Arial" w:cs="Arial"/>
          <w:color w:val="008000"/>
          <w:sz w:val="28"/>
          <w:szCs w:val="28"/>
        </w:rPr>
        <w:t xml:space="preserve"> +, ×</w:t>
      </w:r>
      <w:r w:rsidRPr="00220B88">
        <w:rPr>
          <w:rFonts w:ascii="Arial" w:hAnsi="Arial" w:cs="Arial"/>
          <w:color w:val="008000"/>
          <w:sz w:val="28"/>
          <w:szCs w:val="28"/>
        </w:rPr>
        <w:tab/>
      </w:r>
      <w:r w:rsidR="00347FEC" w:rsidRPr="00220B88">
        <w:rPr>
          <w:rFonts w:ascii="Arial" w:hAnsi="Arial" w:cs="Arial"/>
          <w:color w:val="008000"/>
          <w:sz w:val="28"/>
          <w:szCs w:val="28"/>
        </w:rPr>
        <w:t xml:space="preserve">     </w:t>
      </w:r>
    </w:p>
    <w:p w14:paraId="080A390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(3)</w:t>
      </w:r>
      <w:r w:rsidR="00347FEC" w:rsidRPr="00220B88">
        <w:rPr>
          <w:rFonts w:ascii="Arial" w:hAnsi="Arial" w:cs="Arial"/>
          <w:color w:val="008000"/>
          <w:sz w:val="28"/>
          <w:szCs w:val="28"/>
        </w:rPr>
        <w:t xml:space="preserve"> -, ×</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7BEE782" w14:textId="0B3A619E"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347FEC" w:rsidRPr="00220B88">
        <w:rPr>
          <w:rFonts w:ascii="Arial" w:hAnsi="Arial" w:cs="Arial"/>
          <w:color w:val="008000"/>
          <w:sz w:val="28"/>
          <w:szCs w:val="28"/>
        </w:rPr>
        <w:t xml:space="preserve"> +, -</w:t>
      </w:r>
    </w:p>
    <w:p w14:paraId="0E7A6AA7" w14:textId="77777777" w:rsidR="008F7A62" w:rsidRDefault="008F7A62" w:rsidP="008F7A62">
      <w:pPr>
        <w:pStyle w:val="ListParagraph"/>
        <w:spacing w:after="0" w:line="240" w:lineRule="auto"/>
        <w:ind w:left="360"/>
        <w:jc w:val="both"/>
        <w:rPr>
          <w:rFonts w:ascii="Arial" w:hAnsi="Arial" w:cs="Arial"/>
          <w:sz w:val="28"/>
          <w:szCs w:val="28"/>
        </w:rPr>
      </w:pPr>
    </w:p>
    <w:p w14:paraId="095A38C7" w14:textId="6CA1DEB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6540CEE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B4984DA" w14:textId="77777777" w:rsidR="008F7A62" w:rsidRPr="008F7A62" w:rsidRDefault="008F7A62" w:rsidP="008F7A62">
      <w:pPr>
        <w:spacing w:after="0" w:line="240" w:lineRule="auto"/>
        <w:ind w:firstLine="360"/>
        <w:jc w:val="both"/>
        <w:rPr>
          <w:rFonts w:ascii="Arial" w:hAnsi="Arial" w:cs="Arial"/>
          <w:sz w:val="28"/>
          <w:szCs w:val="28"/>
        </w:rPr>
      </w:pPr>
    </w:p>
    <w:p w14:paraId="01C433EE" w14:textId="37EB4338" w:rsidR="00220746" w:rsidRPr="00220B88" w:rsidRDefault="00347FEC"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number from among the given options that can replace the question mark (?) in the following series.</w:t>
      </w:r>
    </w:p>
    <w:p w14:paraId="20623C5E" w14:textId="570405D0" w:rsidR="00347FEC" w:rsidRPr="00220B88" w:rsidRDefault="00347FE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9, 14, 21, 30, ?, 62</w:t>
      </w:r>
    </w:p>
    <w:p w14:paraId="12A7482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347FEC" w:rsidRPr="00220B88">
        <w:rPr>
          <w:rFonts w:ascii="Arial" w:hAnsi="Arial" w:cs="Arial"/>
          <w:color w:val="008000"/>
          <w:sz w:val="28"/>
          <w:szCs w:val="28"/>
        </w:rPr>
        <w:t>41</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87C0D2A" w14:textId="3688F636"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47FEC" w:rsidRPr="00220B88">
        <w:rPr>
          <w:rFonts w:ascii="Arial" w:hAnsi="Arial" w:cs="Arial"/>
          <w:color w:val="008000"/>
          <w:sz w:val="28"/>
          <w:szCs w:val="28"/>
        </w:rPr>
        <w:t xml:space="preserve"> 53</w:t>
      </w:r>
      <w:r w:rsidRPr="00220B88">
        <w:rPr>
          <w:rFonts w:ascii="Arial" w:hAnsi="Arial" w:cs="Arial"/>
          <w:color w:val="008000"/>
          <w:sz w:val="28"/>
          <w:szCs w:val="28"/>
        </w:rPr>
        <w:tab/>
      </w:r>
      <w:r w:rsidR="00347FEC" w:rsidRPr="00220B88">
        <w:rPr>
          <w:rFonts w:ascii="Arial" w:hAnsi="Arial" w:cs="Arial"/>
          <w:color w:val="008000"/>
          <w:sz w:val="28"/>
          <w:szCs w:val="28"/>
        </w:rPr>
        <w:t xml:space="preserve">    </w:t>
      </w:r>
    </w:p>
    <w:p w14:paraId="3F5A45D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347FEC" w:rsidRPr="00220B88">
        <w:rPr>
          <w:rFonts w:ascii="Arial" w:hAnsi="Arial" w:cs="Arial"/>
          <w:color w:val="008000"/>
          <w:sz w:val="28"/>
          <w:szCs w:val="28"/>
        </w:rPr>
        <w:t xml:space="preserve"> 40</w:t>
      </w:r>
      <w:r w:rsidRPr="00220B88">
        <w:rPr>
          <w:rFonts w:ascii="Arial" w:hAnsi="Arial" w:cs="Arial"/>
          <w:color w:val="008000"/>
          <w:sz w:val="28"/>
          <w:szCs w:val="28"/>
        </w:rPr>
        <w:tab/>
      </w:r>
      <w:r w:rsidRPr="00220B88">
        <w:rPr>
          <w:rFonts w:ascii="Arial" w:hAnsi="Arial" w:cs="Arial"/>
          <w:color w:val="008000"/>
          <w:sz w:val="28"/>
          <w:szCs w:val="28"/>
        </w:rPr>
        <w:tab/>
      </w:r>
      <w:r w:rsidR="00224CDF" w:rsidRPr="00220B88">
        <w:rPr>
          <w:rFonts w:ascii="Arial" w:hAnsi="Arial" w:cs="Arial"/>
          <w:color w:val="008000"/>
          <w:sz w:val="28"/>
          <w:szCs w:val="28"/>
        </w:rPr>
        <w:tab/>
      </w:r>
    </w:p>
    <w:p w14:paraId="5F08F2CC" w14:textId="05371DB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347FEC" w:rsidRPr="00220B88">
        <w:rPr>
          <w:rFonts w:ascii="Arial" w:hAnsi="Arial" w:cs="Arial"/>
          <w:color w:val="008000"/>
          <w:sz w:val="28"/>
          <w:szCs w:val="28"/>
        </w:rPr>
        <w:t xml:space="preserve"> 49</w:t>
      </w:r>
    </w:p>
    <w:p w14:paraId="3E023733" w14:textId="77777777" w:rsidR="008F7A62" w:rsidRDefault="008F7A62" w:rsidP="008F7A62">
      <w:pPr>
        <w:pStyle w:val="ListParagraph"/>
        <w:spacing w:after="0" w:line="240" w:lineRule="auto"/>
        <w:ind w:left="360"/>
        <w:jc w:val="both"/>
        <w:rPr>
          <w:rFonts w:ascii="Arial" w:hAnsi="Arial" w:cs="Arial"/>
          <w:sz w:val="28"/>
          <w:szCs w:val="28"/>
        </w:rPr>
      </w:pPr>
    </w:p>
    <w:p w14:paraId="760C704D" w14:textId="18E94A6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563D237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24F79D9" w14:textId="77777777" w:rsidR="008F7A62" w:rsidRPr="008F7A62" w:rsidRDefault="008F7A62" w:rsidP="008F7A62">
      <w:pPr>
        <w:spacing w:after="0" w:line="240" w:lineRule="auto"/>
        <w:ind w:firstLine="360"/>
        <w:jc w:val="both"/>
        <w:rPr>
          <w:rFonts w:ascii="Arial" w:hAnsi="Arial" w:cs="Arial"/>
          <w:sz w:val="28"/>
          <w:szCs w:val="28"/>
        </w:rPr>
      </w:pPr>
    </w:p>
    <w:p w14:paraId="3289B4C2" w14:textId="53A0A4A7" w:rsidR="008B48C8" w:rsidRPr="00220B88" w:rsidRDefault="00347FEC"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In the question given below, three statements are given followed by two conclusions.  You have to take the given statements to be true even </w:t>
      </w:r>
      <w:r w:rsidR="008B48C8" w:rsidRPr="00220B88">
        <w:rPr>
          <w:rFonts w:ascii="Arial" w:hAnsi="Arial" w:cs="Arial"/>
          <w:color w:val="008000"/>
          <w:sz w:val="28"/>
          <w:szCs w:val="28"/>
        </w:rPr>
        <w:t>if they seem to be at variance from commonly known facts. Read conclusions and decide which of the given conclusions logically follows from the given statements disregarding the commonly known facts</w:t>
      </w:r>
    </w:p>
    <w:p w14:paraId="7F10A505" w14:textId="77777777" w:rsidR="009479AD" w:rsidRPr="00220B88" w:rsidRDefault="008B48C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b/>
          <w:bCs/>
          <w:color w:val="008000"/>
          <w:sz w:val="28"/>
          <w:szCs w:val="28"/>
        </w:rPr>
        <w:t>Statements</w:t>
      </w:r>
      <w:r w:rsidRPr="00220B88">
        <w:rPr>
          <w:rFonts w:ascii="Arial" w:hAnsi="Arial" w:cs="Arial"/>
          <w:color w:val="008000"/>
          <w:sz w:val="28"/>
          <w:szCs w:val="28"/>
        </w:rPr>
        <w:t xml:space="preserve">: </w:t>
      </w:r>
    </w:p>
    <w:p w14:paraId="1F5B4200" w14:textId="4C2B9E56" w:rsidR="009479AD" w:rsidRPr="00220B88" w:rsidRDefault="009479A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All sofas are beds</w:t>
      </w:r>
    </w:p>
    <w:p w14:paraId="40661957" w14:textId="5B6EC2D3" w:rsidR="009479AD" w:rsidRPr="00220B88" w:rsidRDefault="009479A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Some beds are couch</w:t>
      </w:r>
    </w:p>
    <w:p w14:paraId="02656146" w14:textId="77777777" w:rsidR="009479AD" w:rsidRPr="00220B88" w:rsidRDefault="009479A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No chair is sofa</w:t>
      </w:r>
    </w:p>
    <w:p w14:paraId="6D1F8929" w14:textId="77777777" w:rsidR="009479AD" w:rsidRPr="00220B88" w:rsidRDefault="009479AD" w:rsidP="008F7A62">
      <w:pPr>
        <w:pStyle w:val="ListParagraph"/>
        <w:spacing w:after="0" w:line="240" w:lineRule="auto"/>
        <w:ind w:left="360"/>
        <w:jc w:val="both"/>
        <w:rPr>
          <w:rFonts w:ascii="Arial" w:hAnsi="Arial" w:cs="Arial"/>
          <w:b/>
          <w:bCs/>
          <w:color w:val="008000"/>
          <w:sz w:val="28"/>
          <w:szCs w:val="28"/>
        </w:rPr>
      </w:pPr>
      <w:r w:rsidRPr="00220B88">
        <w:rPr>
          <w:rFonts w:ascii="Arial" w:hAnsi="Arial" w:cs="Arial"/>
          <w:b/>
          <w:bCs/>
          <w:color w:val="008000"/>
          <w:sz w:val="28"/>
          <w:szCs w:val="28"/>
        </w:rPr>
        <w:t>Conclusions:</w:t>
      </w:r>
    </w:p>
    <w:p w14:paraId="6753F244" w14:textId="77777777" w:rsidR="009479AD" w:rsidRPr="00220B88" w:rsidRDefault="009479A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I. No couch is chair</w:t>
      </w:r>
    </w:p>
    <w:p w14:paraId="755764EF" w14:textId="14F967F4" w:rsidR="00220746" w:rsidRPr="00220B88" w:rsidRDefault="009479A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II. Some sofas are couch</w:t>
      </w:r>
      <w:r w:rsidR="008B48C8" w:rsidRPr="00220B88">
        <w:rPr>
          <w:rFonts w:ascii="Arial" w:hAnsi="Arial" w:cs="Arial"/>
          <w:color w:val="008000"/>
          <w:sz w:val="28"/>
          <w:szCs w:val="28"/>
        </w:rPr>
        <w:t xml:space="preserve">  </w:t>
      </w:r>
    </w:p>
    <w:p w14:paraId="2E7C5EB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F56215" w:rsidRPr="00220B88">
        <w:rPr>
          <w:rFonts w:ascii="Arial" w:hAnsi="Arial" w:cs="Arial"/>
          <w:color w:val="008000"/>
          <w:sz w:val="28"/>
          <w:szCs w:val="28"/>
        </w:rPr>
        <w:t xml:space="preserve"> </w:t>
      </w:r>
      <w:r w:rsidR="009479AD" w:rsidRPr="00220B88">
        <w:rPr>
          <w:rFonts w:ascii="Arial" w:hAnsi="Arial" w:cs="Arial"/>
          <w:color w:val="008000"/>
          <w:sz w:val="28"/>
          <w:szCs w:val="28"/>
        </w:rPr>
        <w:t>Both I and II follow</w:t>
      </w:r>
      <w:r w:rsidRPr="00220B88">
        <w:rPr>
          <w:rFonts w:ascii="Arial" w:hAnsi="Arial" w:cs="Arial"/>
          <w:color w:val="008000"/>
          <w:sz w:val="28"/>
          <w:szCs w:val="28"/>
        </w:rPr>
        <w:tab/>
      </w:r>
    </w:p>
    <w:p w14:paraId="0D2A30A4" w14:textId="744B16EE" w:rsidR="009479A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9479AD" w:rsidRPr="00220B88">
        <w:rPr>
          <w:rFonts w:ascii="Arial" w:hAnsi="Arial" w:cs="Arial"/>
          <w:color w:val="008000"/>
          <w:sz w:val="28"/>
          <w:szCs w:val="28"/>
        </w:rPr>
        <w:t xml:space="preserve"> Only II follows</w:t>
      </w:r>
    </w:p>
    <w:p w14:paraId="7FBB90F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9479AD" w:rsidRPr="00220B88">
        <w:rPr>
          <w:rFonts w:ascii="Arial" w:hAnsi="Arial" w:cs="Arial"/>
          <w:color w:val="008000"/>
          <w:sz w:val="28"/>
          <w:szCs w:val="28"/>
        </w:rPr>
        <w:t xml:space="preserve"> Only I follows</w:t>
      </w:r>
      <w:r w:rsidRPr="00220B88">
        <w:rPr>
          <w:rFonts w:ascii="Arial" w:hAnsi="Arial" w:cs="Arial"/>
          <w:color w:val="008000"/>
          <w:sz w:val="28"/>
          <w:szCs w:val="28"/>
        </w:rPr>
        <w:tab/>
      </w:r>
      <w:r w:rsidRPr="00220B88">
        <w:rPr>
          <w:rFonts w:ascii="Arial" w:hAnsi="Arial" w:cs="Arial"/>
          <w:color w:val="008000"/>
          <w:sz w:val="28"/>
          <w:szCs w:val="28"/>
        </w:rPr>
        <w:tab/>
      </w:r>
    </w:p>
    <w:p w14:paraId="34C81A17" w14:textId="59B5FC5F"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9479AD" w:rsidRPr="00220B88">
        <w:rPr>
          <w:rFonts w:ascii="Arial" w:hAnsi="Arial" w:cs="Arial"/>
          <w:color w:val="008000"/>
          <w:sz w:val="28"/>
          <w:szCs w:val="28"/>
        </w:rPr>
        <w:t xml:space="preserve"> None follows</w:t>
      </w:r>
    </w:p>
    <w:p w14:paraId="03161E57" w14:textId="77777777" w:rsidR="008F7A62" w:rsidRDefault="008F7A62" w:rsidP="008F7A62">
      <w:pPr>
        <w:pStyle w:val="ListParagraph"/>
        <w:spacing w:after="0" w:line="240" w:lineRule="auto"/>
        <w:ind w:left="360"/>
        <w:jc w:val="both"/>
        <w:rPr>
          <w:rFonts w:ascii="Arial" w:hAnsi="Arial" w:cs="Arial"/>
          <w:sz w:val="28"/>
          <w:szCs w:val="28"/>
        </w:rPr>
      </w:pPr>
    </w:p>
    <w:p w14:paraId="0296990C" w14:textId="48D80F1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667A16A0"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286A936" w14:textId="77777777" w:rsidR="008F7A62" w:rsidRPr="008F7A62" w:rsidRDefault="008F7A62" w:rsidP="008F7A62">
      <w:pPr>
        <w:spacing w:after="0" w:line="240" w:lineRule="auto"/>
        <w:ind w:firstLine="360"/>
        <w:jc w:val="both"/>
        <w:rPr>
          <w:rFonts w:ascii="Arial" w:hAnsi="Arial" w:cs="Arial"/>
          <w:sz w:val="28"/>
          <w:szCs w:val="28"/>
        </w:rPr>
      </w:pPr>
    </w:p>
    <w:p w14:paraId="7B9DA22B" w14:textId="37FB93BA" w:rsidR="00220746" w:rsidRPr="00220B88" w:rsidRDefault="00F562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Each of the letters in the word PASSWORD are arranged in alphabetical order.  How many letters are there in the English alphabetical series between the letter which is second from the left and the one which is fourth from the right in the new letter-cluster this formed?</w:t>
      </w:r>
    </w:p>
    <w:p w14:paraId="06AE48F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F56215" w:rsidRPr="00220B88">
        <w:rPr>
          <w:rFonts w:ascii="Arial" w:hAnsi="Arial" w:cs="Arial"/>
          <w:color w:val="008000"/>
          <w:sz w:val="28"/>
          <w:szCs w:val="28"/>
        </w:rPr>
        <w:t>Thirteen</w:t>
      </w:r>
      <w:r w:rsidR="00F56215" w:rsidRPr="00220B88">
        <w:rPr>
          <w:rFonts w:ascii="Arial" w:hAnsi="Arial" w:cs="Arial"/>
          <w:color w:val="008000"/>
          <w:sz w:val="28"/>
          <w:szCs w:val="28"/>
        </w:rPr>
        <w:tab/>
      </w:r>
      <w:r w:rsidR="00F56215" w:rsidRPr="00220B88">
        <w:rPr>
          <w:rFonts w:ascii="Arial" w:hAnsi="Arial" w:cs="Arial"/>
          <w:color w:val="008000"/>
          <w:sz w:val="28"/>
          <w:szCs w:val="28"/>
        </w:rPr>
        <w:tab/>
      </w:r>
      <w:r w:rsidRPr="00220B88">
        <w:rPr>
          <w:rFonts w:ascii="Arial" w:hAnsi="Arial" w:cs="Arial"/>
          <w:color w:val="008000"/>
          <w:sz w:val="28"/>
          <w:szCs w:val="28"/>
        </w:rPr>
        <w:tab/>
      </w:r>
    </w:p>
    <w:p w14:paraId="10494C03" w14:textId="67328386" w:rsidR="00F562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F56215" w:rsidRPr="00220B88">
        <w:rPr>
          <w:rFonts w:ascii="Arial" w:hAnsi="Arial" w:cs="Arial"/>
          <w:color w:val="008000"/>
          <w:sz w:val="28"/>
          <w:szCs w:val="28"/>
        </w:rPr>
        <w:t xml:space="preserve"> Fifteen</w:t>
      </w:r>
    </w:p>
    <w:p w14:paraId="359FA6D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F56215" w:rsidRPr="00220B88">
        <w:rPr>
          <w:rFonts w:ascii="Arial" w:hAnsi="Arial" w:cs="Arial"/>
          <w:color w:val="008000"/>
          <w:sz w:val="28"/>
          <w:szCs w:val="28"/>
        </w:rPr>
        <w:t xml:space="preserve"> Twelve</w:t>
      </w:r>
      <w:r w:rsidRPr="00220B88">
        <w:rPr>
          <w:rFonts w:ascii="Arial" w:hAnsi="Arial" w:cs="Arial"/>
          <w:color w:val="008000"/>
          <w:sz w:val="28"/>
          <w:szCs w:val="28"/>
        </w:rPr>
        <w:tab/>
      </w:r>
      <w:r w:rsidRPr="00220B88">
        <w:rPr>
          <w:rFonts w:ascii="Arial" w:hAnsi="Arial" w:cs="Arial"/>
          <w:color w:val="008000"/>
          <w:sz w:val="28"/>
          <w:szCs w:val="28"/>
        </w:rPr>
        <w:tab/>
      </w:r>
      <w:r w:rsidR="00F56215" w:rsidRPr="00220B88">
        <w:rPr>
          <w:rFonts w:ascii="Arial" w:hAnsi="Arial" w:cs="Arial"/>
          <w:color w:val="008000"/>
          <w:sz w:val="28"/>
          <w:szCs w:val="28"/>
        </w:rPr>
        <w:tab/>
      </w:r>
    </w:p>
    <w:p w14:paraId="69634634" w14:textId="48D0A09B"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F56215" w:rsidRPr="00220B88">
        <w:rPr>
          <w:rFonts w:ascii="Arial" w:hAnsi="Arial" w:cs="Arial"/>
          <w:color w:val="008000"/>
          <w:sz w:val="28"/>
          <w:szCs w:val="28"/>
        </w:rPr>
        <w:t xml:space="preserve"> Ten</w:t>
      </w:r>
    </w:p>
    <w:p w14:paraId="7670849F" w14:textId="77777777" w:rsidR="008F7A62" w:rsidRDefault="008F7A62" w:rsidP="008F7A62">
      <w:pPr>
        <w:pStyle w:val="ListParagraph"/>
        <w:spacing w:after="0" w:line="240" w:lineRule="auto"/>
        <w:ind w:left="360"/>
        <w:jc w:val="both"/>
        <w:rPr>
          <w:rFonts w:ascii="Arial" w:hAnsi="Arial" w:cs="Arial"/>
          <w:sz w:val="28"/>
          <w:szCs w:val="28"/>
        </w:rPr>
      </w:pPr>
    </w:p>
    <w:p w14:paraId="559CCA10" w14:textId="23C7854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 xml:space="preserve">Ans. </w:t>
      </w:r>
      <w:r w:rsidR="00385637" w:rsidRPr="00220B88">
        <w:rPr>
          <w:rFonts w:ascii="Arial" w:hAnsi="Arial" w:cs="Arial"/>
          <w:color w:val="008000"/>
          <w:sz w:val="28"/>
          <w:szCs w:val="28"/>
        </w:rPr>
        <w:t>1</w:t>
      </w:r>
    </w:p>
    <w:p w14:paraId="7B009CD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74C2F651" w14:textId="77777777" w:rsidR="008F7A62" w:rsidRPr="008F7A62" w:rsidRDefault="008F7A62" w:rsidP="008F7A62">
      <w:pPr>
        <w:spacing w:after="0" w:line="240" w:lineRule="auto"/>
        <w:ind w:firstLine="360"/>
        <w:jc w:val="both"/>
        <w:rPr>
          <w:rFonts w:ascii="Arial" w:hAnsi="Arial" w:cs="Arial"/>
          <w:sz w:val="28"/>
          <w:szCs w:val="28"/>
        </w:rPr>
      </w:pPr>
    </w:p>
    <w:p w14:paraId="20891907" w14:textId="33847706" w:rsidR="00220746" w:rsidRPr="00220B88" w:rsidRDefault="006B1941"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lateral surface area (in cm</w:t>
      </w:r>
      <w:r w:rsidRPr="00220B88">
        <w:rPr>
          <w:rFonts w:ascii="Arial" w:hAnsi="Arial" w:cs="Arial"/>
          <w:color w:val="008000"/>
          <w:sz w:val="28"/>
          <w:szCs w:val="28"/>
          <w:vertAlign w:val="superscript"/>
        </w:rPr>
        <w:t>2</w:t>
      </w:r>
      <w:r w:rsidRPr="00220B88">
        <w:rPr>
          <w:rFonts w:ascii="Arial" w:hAnsi="Arial" w:cs="Arial"/>
          <w:color w:val="008000"/>
          <w:sz w:val="28"/>
          <w:szCs w:val="28"/>
        </w:rPr>
        <w:t>) of a cone whose radius is 2</w:t>
      </w:r>
      <m:oMath>
        <m:rad>
          <m:radPr>
            <m:degHide m:val="1"/>
            <m:ctrlPr>
              <w:rPr>
                <w:rFonts w:ascii="Cambria Math" w:hAnsi="Cambria Math" w:cs="Arial"/>
                <w:i/>
                <w:color w:val="008000"/>
                <w:sz w:val="28"/>
                <w:szCs w:val="28"/>
              </w:rPr>
            </m:ctrlPr>
          </m:radPr>
          <m:deg/>
          <m:e>
            <m:r>
              <w:rPr>
                <w:rFonts w:ascii="Cambria Math" w:hAnsi="Cambria Math" w:cs="Arial"/>
                <w:color w:val="008000"/>
                <w:sz w:val="28"/>
                <w:szCs w:val="28"/>
              </w:rPr>
              <m:t>3</m:t>
            </m:r>
          </m:e>
        </m:rad>
      </m:oMath>
      <w:r w:rsidRPr="00220B88">
        <w:rPr>
          <w:rFonts w:ascii="Arial" w:hAnsi="Arial" w:cs="Arial"/>
          <w:color w:val="008000"/>
          <w:sz w:val="28"/>
          <w:szCs w:val="28"/>
        </w:rPr>
        <w:t xml:space="preserve"> cm and height is 2</w:t>
      </w:r>
      <m:oMath>
        <m:rad>
          <m:radPr>
            <m:degHide m:val="1"/>
            <m:ctrlPr>
              <w:rPr>
                <w:rFonts w:ascii="Cambria Math" w:hAnsi="Cambria Math" w:cs="Arial"/>
                <w:i/>
                <w:color w:val="008000"/>
                <w:sz w:val="28"/>
                <w:szCs w:val="28"/>
              </w:rPr>
            </m:ctrlPr>
          </m:radPr>
          <m:deg/>
          <m:e>
            <m:r>
              <w:rPr>
                <w:rFonts w:ascii="Cambria Math" w:hAnsi="Cambria Math" w:cs="Arial"/>
                <w:color w:val="008000"/>
                <w:sz w:val="28"/>
                <w:szCs w:val="28"/>
              </w:rPr>
              <m:t>7</m:t>
            </m:r>
          </m:e>
        </m:rad>
      </m:oMath>
      <w:r w:rsidRPr="00220B88">
        <w:rPr>
          <w:rFonts w:ascii="Arial" w:hAnsi="Arial" w:cs="Arial"/>
          <w:color w:val="008000"/>
          <w:sz w:val="28"/>
          <w:szCs w:val="28"/>
        </w:rPr>
        <w:t xml:space="preserve"> cm is:</w:t>
      </w:r>
    </w:p>
    <w:p w14:paraId="657BAAE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6B1941" w:rsidRPr="00220B88">
        <w:rPr>
          <w:rFonts w:ascii="Arial" w:hAnsi="Arial" w:cs="Arial"/>
          <w:color w:val="008000"/>
          <w:sz w:val="28"/>
          <w:szCs w:val="28"/>
        </w:rPr>
        <w:t>88</w:t>
      </w:r>
      <m:oMath>
        <m:f>
          <m:fPr>
            <m:ctrlPr>
              <w:rPr>
                <w:rFonts w:ascii="Cambria Math" w:hAnsi="Cambria Math" w:cs="Arial"/>
                <w:i/>
                <w:color w:val="008000"/>
                <w:sz w:val="28"/>
                <w:szCs w:val="28"/>
              </w:rPr>
            </m:ctrlPr>
          </m:fPr>
          <m:num>
            <m:rad>
              <m:radPr>
                <m:degHide m:val="1"/>
                <m:ctrlPr>
                  <w:rPr>
                    <w:rFonts w:ascii="Cambria Math" w:hAnsi="Cambria Math" w:cs="Arial"/>
                    <w:i/>
                    <w:color w:val="008000"/>
                    <w:sz w:val="28"/>
                    <w:szCs w:val="28"/>
                  </w:rPr>
                </m:ctrlPr>
              </m:radPr>
              <m:deg/>
              <m:e>
                <m:r>
                  <w:rPr>
                    <w:rFonts w:ascii="Cambria Math" w:hAnsi="Cambria Math" w:cs="Arial"/>
                    <w:color w:val="008000"/>
                    <w:sz w:val="28"/>
                    <w:szCs w:val="28"/>
                  </w:rPr>
                  <m:t>30</m:t>
                </m:r>
              </m:e>
            </m:rad>
          </m:num>
          <m:den>
            <m:r>
              <w:rPr>
                <w:rFonts w:ascii="Cambria Math" w:hAnsi="Cambria Math" w:cs="Arial"/>
                <w:color w:val="008000"/>
                <w:sz w:val="28"/>
                <w:szCs w:val="28"/>
              </w:rPr>
              <m:t>7</m:t>
            </m:r>
          </m:den>
        </m:f>
      </m:oMath>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C992A1B" w14:textId="5457F725"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6B1941" w:rsidRPr="00220B88">
        <w:rPr>
          <w:rFonts w:ascii="Arial" w:hAnsi="Arial" w:cs="Arial"/>
          <w:color w:val="008000"/>
          <w:sz w:val="28"/>
          <w:szCs w:val="28"/>
        </w:rPr>
        <w:t xml:space="preserve"> 50</w:t>
      </w:r>
      <m:oMath>
        <m:f>
          <m:fPr>
            <m:ctrlPr>
              <w:rPr>
                <w:rFonts w:ascii="Cambria Math" w:hAnsi="Cambria Math" w:cs="Arial"/>
                <w:i/>
                <w:color w:val="008000"/>
                <w:sz w:val="28"/>
                <w:szCs w:val="28"/>
              </w:rPr>
            </m:ctrlPr>
          </m:fPr>
          <m:num>
            <m:rad>
              <m:radPr>
                <m:degHide m:val="1"/>
                <m:ctrlPr>
                  <w:rPr>
                    <w:rFonts w:ascii="Cambria Math" w:hAnsi="Cambria Math" w:cs="Arial"/>
                    <w:i/>
                    <w:color w:val="008000"/>
                    <w:sz w:val="28"/>
                    <w:szCs w:val="28"/>
                  </w:rPr>
                </m:ctrlPr>
              </m:radPr>
              <m:deg/>
              <m:e>
                <m:r>
                  <w:rPr>
                    <w:rFonts w:ascii="Cambria Math" w:hAnsi="Cambria Math" w:cs="Arial"/>
                    <w:color w:val="008000"/>
                    <w:sz w:val="28"/>
                    <w:szCs w:val="28"/>
                  </w:rPr>
                  <m:t>30</m:t>
                </m:r>
              </m:e>
            </m:rad>
          </m:num>
          <m:den>
            <m:r>
              <w:rPr>
                <w:rFonts w:ascii="Cambria Math" w:hAnsi="Cambria Math" w:cs="Arial"/>
                <w:color w:val="008000"/>
                <w:sz w:val="28"/>
                <w:szCs w:val="28"/>
              </w:rPr>
              <m:t>7</m:t>
            </m:r>
          </m:den>
        </m:f>
      </m:oMath>
      <w:r w:rsidR="006B1941" w:rsidRPr="00220B88">
        <w:rPr>
          <w:rFonts w:ascii="Arial" w:hAnsi="Arial" w:cs="Arial"/>
          <w:color w:val="008000"/>
          <w:sz w:val="28"/>
          <w:szCs w:val="28"/>
        </w:rPr>
        <w:t xml:space="preserve">      </w:t>
      </w:r>
    </w:p>
    <w:p w14:paraId="4DB12C1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6B1941" w:rsidRPr="00220B88">
        <w:rPr>
          <w:rFonts w:ascii="Arial" w:hAnsi="Arial" w:cs="Arial"/>
          <w:color w:val="008000"/>
          <w:sz w:val="28"/>
          <w:szCs w:val="28"/>
        </w:rPr>
        <w:t xml:space="preserve"> 66</w:t>
      </w:r>
      <m:oMath>
        <m:f>
          <m:fPr>
            <m:ctrlPr>
              <w:rPr>
                <w:rFonts w:ascii="Cambria Math" w:hAnsi="Cambria Math" w:cs="Arial"/>
                <w:i/>
                <w:color w:val="008000"/>
                <w:sz w:val="28"/>
                <w:szCs w:val="28"/>
              </w:rPr>
            </m:ctrlPr>
          </m:fPr>
          <m:num>
            <m:rad>
              <m:radPr>
                <m:degHide m:val="1"/>
                <m:ctrlPr>
                  <w:rPr>
                    <w:rFonts w:ascii="Cambria Math" w:hAnsi="Cambria Math" w:cs="Arial"/>
                    <w:i/>
                    <w:color w:val="008000"/>
                    <w:sz w:val="28"/>
                    <w:szCs w:val="28"/>
                  </w:rPr>
                </m:ctrlPr>
              </m:radPr>
              <m:deg/>
              <m:e>
                <m:r>
                  <w:rPr>
                    <w:rFonts w:ascii="Cambria Math" w:hAnsi="Cambria Math" w:cs="Arial"/>
                    <w:color w:val="008000"/>
                    <w:sz w:val="28"/>
                    <w:szCs w:val="28"/>
                  </w:rPr>
                  <m:t>30</m:t>
                </m:r>
              </m:e>
            </m:rad>
          </m:num>
          <m:den>
            <m:r>
              <w:rPr>
                <w:rFonts w:ascii="Cambria Math" w:hAnsi="Cambria Math" w:cs="Arial"/>
                <w:color w:val="008000"/>
                <w:sz w:val="28"/>
                <w:szCs w:val="28"/>
              </w:rPr>
              <m:t>7</m:t>
            </m:r>
          </m:den>
        </m:f>
      </m:oMath>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691D6BE" w14:textId="20F66766"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6B1941" w:rsidRPr="00220B88">
        <w:rPr>
          <w:rFonts w:ascii="Arial" w:hAnsi="Arial" w:cs="Arial"/>
          <w:color w:val="008000"/>
          <w:sz w:val="28"/>
          <w:szCs w:val="28"/>
        </w:rPr>
        <w:t xml:space="preserve"> 72</w:t>
      </w:r>
      <m:oMath>
        <m:f>
          <m:fPr>
            <m:ctrlPr>
              <w:rPr>
                <w:rFonts w:ascii="Cambria Math" w:hAnsi="Cambria Math" w:cs="Arial"/>
                <w:i/>
                <w:color w:val="008000"/>
                <w:sz w:val="28"/>
                <w:szCs w:val="28"/>
              </w:rPr>
            </m:ctrlPr>
          </m:fPr>
          <m:num>
            <m:rad>
              <m:radPr>
                <m:degHide m:val="1"/>
                <m:ctrlPr>
                  <w:rPr>
                    <w:rFonts w:ascii="Cambria Math" w:hAnsi="Cambria Math" w:cs="Arial"/>
                    <w:i/>
                    <w:color w:val="008000"/>
                    <w:sz w:val="28"/>
                    <w:szCs w:val="28"/>
                  </w:rPr>
                </m:ctrlPr>
              </m:radPr>
              <m:deg/>
              <m:e>
                <m:r>
                  <w:rPr>
                    <w:rFonts w:ascii="Cambria Math" w:hAnsi="Cambria Math" w:cs="Arial"/>
                    <w:color w:val="008000"/>
                    <w:sz w:val="28"/>
                    <w:szCs w:val="28"/>
                  </w:rPr>
                  <m:t>30</m:t>
                </m:r>
              </m:e>
            </m:rad>
          </m:num>
          <m:den>
            <m:r>
              <w:rPr>
                <w:rFonts w:ascii="Cambria Math" w:hAnsi="Cambria Math" w:cs="Arial"/>
                <w:color w:val="008000"/>
                <w:sz w:val="28"/>
                <w:szCs w:val="28"/>
              </w:rPr>
              <m:t>7</m:t>
            </m:r>
          </m:den>
        </m:f>
      </m:oMath>
    </w:p>
    <w:p w14:paraId="2DAA4B25" w14:textId="77777777" w:rsidR="008F7A62" w:rsidRDefault="008F7A62" w:rsidP="008F7A62">
      <w:pPr>
        <w:pStyle w:val="ListParagraph"/>
        <w:spacing w:after="0" w:line="240" w:lineRule="auto"/>
        <w:ind w:left="360"/>
        <w:jc w:val="both"/>
        <w:rPr>
          <w:rFonts w:ascii="Arial" w:hAnsi="Arial" w:cs="Arial"/>
          <w:sz w:val="28"/>
          <w:szCs w:val="28"/>
        </w:rPr>
      </w:pPr>
    </w:p>
    <w:p w14:paraId="79118E9F" w14:textId="3850B6CE"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199753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18E5D9D" w14:textId="77777777" w:rsidR="008F7A62" w:rsidRPr="008F7A62" w:rsidRDefault="008F7A62" w:rsidP="008F7A62">
      <w:pPr>
        <w:spacing w:after="0" w:line="240" w:lineRule="auto"/>
        <w:ind w:firstLine="360"/>
        <w:jc w:val="both"/>
        <w:rPr>
          <w:rFonts w:ascii="Arial" w:hAnsi="Arial" w:cs="Arial"/>
          <w:sz w:val="28"/>
          <w:szCs w:val="28"/>
        </w:rPr>
      </w:pPr>
    </w:p>
    <w:p w14:paraId="63E80F83" w14:textId="67B3E1AB" w:rsidR="00220746" w:rsidRPr="00220B88" w:rsidRDefault="006B1941"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Evaluate: 24 cos</w:t>
      </w:r>
      <w:r w:rsidRPr="00220B88">
        <w:rPr>
          <w:rFonts w:ascii="Arial" w:hAnsi="Arial" w:cs="Arial"/>
          <w:color w:val="008000"/>
          <w:sz w:val="28"/>
          <w:szCs w:val="28"/>
          <w:vertAlign w:val="superscript"/>
        </w:rPr>
        <w:t>3</w:t>
      </w:r>
      <m:oMath>
        <m:f>
          <m:fPr>
            <m:ctrlPr>
              <w:rPr>
                <w:rFonts w:ascii="Cambria Math" w:hAnsi="Cambria Math" w:cs="Arial"/>
                <w:i/>
                <w:color w:val="008000"/>
                <w:sz w:val="28"/>
                <w:szCs w:val="28"/>
              </w:rPr>
            </m:ctrlPr>
          </m:fPr>
          <m:num>
            <m:r>
              <w:rPr>
                <w:rFonts w:ascii="Cambria Math" w:hAnsi="Cambria Math" w:cs="Arial"/>
                <w:color w:val="008000"/>
                <w:sz w:val="28"/>
                <w:szCs w:val="28"/>
              </w:rPr>
              <m:t>π</m:t>
            </m:r>
          </m:num>
          <m:den>
            <m:r>
              <w:rPr>
                <w:rFonts w:ascii="Cambria Math" w:hAnsi="Cambria Math" w:cs="Arial"/>
                <w:color w:val="008000"/>
                <w:sz w:val="28"/>
                <w:szCs w:val="28"/>
              </w:rPr>
              <m:t>3</m:t>
            </m:r>
          </m:den>
        </m:f>
      </m:oMath>
      <w:r w:rsidRPr="00220B88">
        <w:rPr>
          <w:rFonts w:ascii="Arial" w:hAnsi="Arial" w:cs="Arial"/>
          <w:color w:val="008000"/>
          <w:sz w:val="28"/>
          <w:szCs w:val="28"/>
        </w:rPr>
        <w:t xml:space="preserve"> – 18 cos </w:t>
      </w:r>
      <m:oMath>
        <m:f>
          <m:fPr>
            <m:ctrlPr>
              <w:rPr>
                <w:rFonts w:ascii="Cambria Math" w:hAnsi="Cambria Math" w:cs="Arial"/>
                <w:i/>
                <w:color w:val="008000"/>
                <w:sz w:val="28"/>
                <w:szCs w:val="28"/>
              </w:rPr>
            </m:ctrlPr>
          </m:fPr>
          <m:num>
            <m:r>
              <w:rPr>
                <w:rFonts w:ascii="Cambria Math" w:hAnsi="Cambria Math" w:cs="Arial"/>
                <w:color w:val="008000"/>
                <w:sz w:val="28"/>
                <w:szCs w:val="28"/>
              </w:rPr>
              <m:t>π</m:t>
            </m:r>
          </m:num>
          <m:den>
            <m:r>
              <w:rPr>
                <w:rFonts w:ascii="Cambria Math" w:hAnsi="Cambria Math" w:cs="Arial"/>
                <w:color w:val="008000"/>
                <w:sz w:val="28"/>
                <w:szCs w:val="28"/>
              </w:rPr>
              <m:t>3</m:t>
            </m:r>
          </m:den>
        </m:f>
      </m:oMath>
    </w:p>
    <w:p w14:paraId="56318DC8"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6B1941" w:rsidRPr="00220B88">
        <w:rPr>
          <w:rFonts w:ascii="Arial" w:hAnsi="Arial" w:cs="Arial"/>
          <w:color w:val="008000"/>
          <w:sz w:val="28"/>
          <w:szCs w:val="28"/>
        </w:rPr>
        <w:t>-6</w:t>
      </w:r>
      <w:r w:rsidRPr="00220B88">
        <w:rPr>
          <w:rFonts w:ascii="Arial" w:hAnsi="Arial" w:cs="Arial"/>
          <w:color w:val="008000"/>
          <w:sz w:val="28"/>
          <w:szCs w:val="28"/>
        </w:rPr>
        <w:tab/>
      </w:r>
    </w:p>
    <w:p w14:paraId="27E96822" w14:textId="461902E1"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6B1941" w:rsidRPr="00220B88">
        <w:rPr>
          <w:rFonts w:ascii="Arial" w:hAnsi="Arial" w:cs="Arial"/>
          <w:color w:val="008000"/>
          <w:sz w:val="28"/>
          <w:szCs w:val="28"/>
        </w:rPr>
        <w:t xml:space="preserve"> 4</w:t>
      </w:r>
      <w:r w:rsidRPr="00220B88">
        <w:rPr>
          <w:rFonts w:ascii="Arial" w:hAnsi="Arial" w:cs="Arial"/>
          <w:color w:val="008000"/>
          <w:sz w:val="28"/>
          <w:szCs w:val="28"/>
        </w:rPr>
        <w:tab/>
      </w:r>
      <w:r w:rsidR="006B1941" w:rsidRPr="00220B88">
        <w:rPr>
          <w:rFonts w:ascii="Arial" w:hAnsi="Arial" w:cs="Arial"/>
          <w:color w:val="008000"/>
          <w:sz w:val="28"/>
          <w:szCs w:val="28"/>
        </w:rPr>
        <w:t xml:space="preserve">    </w:t>
      </w:r>
    </w:p>
    <w:p w14:paraId="0B860AF3" w14:textId="404505E3"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6B1941" w:rsidRPr="00220B88">
        <w:rPr>
          <w:rFonts w:ascii="Arial" w:hAnsi="Arial" w:cs="Arial"/>
          <w:color w:val="008000"/>
          <w:sz w:val="28"/>
          <w:szCs w:val="28"/>
        </w:rPr>
        <w:t xml:space="preserve"> 6</w:t>
      </w:r>
      <w:r w:rsidRPr="00220B88">
        <w:rPr>
          <w:rFonts w:ascii="Arial" w:hAnsi="Arial" w:cs="Arial"/>
          <w:color w:val="008000"/>
          <w:sz w:val="28"/>
          <w:szCs w:val="28"/>
        </w:rPr>
        <w:tab/>
      </w:r>
      <w:r w:rsidRPr="00220B88">
        <w:rPr>
          <w:rFonts w:ascii="Arial" w:hAnsi="Arial" w:cs="Arial"/>
          <w:color w:val="008000"/>
          <w:sz w:val="28"/>
          <w:szCs w:val="28"/>
        </w:rPr>
        <w:tab/>
      </w:r>
    </w:p>
    <w:p w14:paraId="58A80249" w14:textId="305ECF5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6B1941" w:rsidRPr="00220B88">
        <w:rPr>
          <w:rFonts w:ascii="Arial" w:hAnsi="Arial" w:cs="Arial"/>
          <w:color w:val="008000"/>
          <w:sz w:val="28"/>
          <w:szCs w:val="28"/>
        </w:rPr>
        <w:t xml:space="preserve"> -4</w:t>
      </w:r>
    </w:p>
    <w:p w14:paraId="0A120648" w14:textId="77777777" w:rsidR="008F7A62" w:rsidRDefault="008F7A62" w:rsidP="008F7A62">
      <w:pPr>
        <w:pStyle w:val="ListParagraph"/>
        <w:spacing w:after="0" w:line="240" w:lineRule="auto"/>
        <w:ind w:left="360"/>
        <w:jc w:val="both"/>
        <w:rPr>
          <w:rFonts w:ascii="Arial" w:hAnsi="Arial" w:cs="Arial"/>
          <w:sz w:val="28"/>
          <w:szCs w:val="28"/>
        </w:rPr>
      </w:pPr>
    </w:p>
    <w:p w14:paraId="7087ADBA" w14:textId="0B81D7A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2020B3E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7322714" w14:textId="77777777" w:rsidR="008F7A62" w:rsidRPr="008F7A62" w:rsidRDefault="008F7A62" w:rsidP="008F7A62">
      <w:pPr>
        <w:spacing w:after="0" w:line="240" w:lineRule="auto"/>
        <w:ind w:firstLine="360"/>
        <w:jc w:val="both"/>
        <w:rPr>
          <w:rFonts w:ascii="Arial" w:hAnsi="Arial" w:cs="Arial"/>
          <w:sz w:val="28"/>
          <w:szCs w:val="28"/>
        </w:rPr>
      </w:pPr>
    </w:p>
    <w:p w14:paraId="406C815D" w14:textId="59B5B635" w:rsidR="00220746" w:rsidRPr="00220B88" w:rsidRDefault="006B1941"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In the given figure, if AB = 14 cm, CD = 12 cm, DR = 5 cm and A</w:t>
      </w:r>
      <w:r w:rsidR="00B00283" w:rsidRPr="00220B88">
        <w:rPr>
          <w:rFonts w:ascii="Arial" w:hAnsi="Arial" w:cs="Arial"/>
          <w:color w:val="008000"/>
          <w:sz w:val="28"/>
          <w:szCs w:val="28"/>
        </w:rPr>
        <w:t>S</w:t>
      </w:r>
      <w:r w:rsidRPr="00220B88">
        <w:rPr>
          <w:rFonts w:ascii="Arial" w:hAnsi="Arial" w:cs="Arial"/>
          <w:color w:val="008000"/>
          <w:sz w:val="28"/>
          <w:szCs w:val="28"/>
        </w:rPr>
        <w:t xml:space="preserve"> = 11 cm.  Then BC = ? (in cm)</w:t>
      </w:r>
    </w:p>
    <w:p w14:paraId="2C7C6270" w14:textId="12427C51" w:rsidR="006B1941" w:rsidRPr="00220B88" w:rsidRDefault="006B1941" w:rsidP="008F7A62">
      <w:pPr>
        <w:pStyle w:val="ListParagraph"/>
        <w:spacing w:after="0" w:line="240" w:lineRule="auto"/>
        <w:ind w:left="360"/>
        <w:jc w:val="both"/>
        <w:rPr>
          <w:rFonts w:ascii="Arial" w:hAnsi="Arial" w:cs="Arial"/>
          <w:color w:val="008000"/>
          <w:sz w:val="28"/>
          <w:szCs w:val="28"/>
        </w:rPr>
      </w:pPr>
      <w:r w:rsidRPr="00220B88">
        <w:rPr>
          <w:rFonts w:ascii="Arial" w:hAnsi="Arial" w:cs="Arial"/>
          <w:noProof/>
          <w:color w:val="008000"/>
          <w:sz w:val="28"/>
          <w:szCs w:val="28"/>
          <w:lang w:val="en-IN" w:eastAsia="en-IN"/>
        </w:rPr>
        <w:drawing>
          <wp:inline distT="0" distB="0" distL="0" distR="0" wp14:anchorId="1BA7E095" wp14:editId="30B4E447">
            <wp:extent cx="1439838" cy="136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8471" cy="1368682"/>
                    </a:xfrm>
                    <a:prstGeom prst="rect">
                      <a:avLst/>
                    </a:prstGeom>
                  </pic:spPr>
                </pic:pic>
              </a:graphicData>
            </a:graphic>
          </wp:inline>
        </w:drawing>
      </w:r>
    </w:p>
    <w:p w14:paraId="32FFA1A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6B1941" w:rsidRPr="00220B88">
        <w:rPr>
          <w:rFonts w:ascii="Arial" w:hAnsi="Arial" w:cs="Arial"/>
          <w:color w:val="008000"/>
          <w:sz w:val="28"/>
          <w:szCs w:val="28"/>
        </w:rPr>
        <w:t>6</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5C62F4F0" w14:textId="13E9EC8C"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6B1941" w:rsidRPr="00220B88">
        <w:rPr>
          <w:rFonts w:ascii="Arial" w:hAnsi="Arial" w:cs="Arial"/>
          <w:color w:val="008000"/>
          <w:sz w:val="28"/>
          <w:szCs w:val="28"/>
        </w:rPr>
        <w:t xml:space="preserve"> 10</w:t>
      </w:r>
      <w:r w:rsidRPr="00220B88">
        <w:rPr>
          <w:rFonts w:ascii="Arial" w:hAnsi="Arial" w:cs="Arial"/>
          <w:color w:val="008000"/>
          <w:sz w:val="28"/>
          <w:szCs w:val="28"/>
        </w:rPr>
        <w:tab/>
      </w:r>
      <w:r w:rsidR="006B1941" w:rsidRPr="00220B88">
        <w:rPr>
          <w:rFonts w:ascii="Arial" w:hAnsi="Arial" w:cs="Arial"/>
          <w:color w:val="008000"/>
          <w:sz w:val="28"/>
          <w:szCs w:val="28"/>
        </w:rPr>
        <w:t xml:space="preserve">      </w:t>
      </w:r>
    </w:p>
    <w:p w14:paraId="4ED4754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6B1941" w:rsidRPr="00220B88">
        <w:rPr>
          <w:rFonts w:ascii="Arial" w:hAnsi="Arial" w:cs="Arial"/>
          <w:color w:val="008000"/>
          <w:sz w:val="28"/>
          <w:szCs w:val="28"/>
        </w:rPr>
        <w:t xml:space="preserve"> 13</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1DAB9445" w14:textId="47A3DF3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6B1941" w:rsidRPr="00220B88">
        <w:rPr>
          <w:rFonts w:ascii="Arial" w:hAnsi="Arial" w:cs="Arial"/>
          <w:color w:val="008000"/>
          <w:sz w:val="28"/>
          <w:szCs w:val="28"/>
        </w:rPr>
        <w:t xml:space="preserve"> 18</w:t>
      </w:r>
    </w:p>
    <w:p w14:paraId="71CEAB2E" w14:textId="77777777" w:rsidR="008F7A62" w:rsidRDefault="008F7A62" w:rsidP="008F7A62">
      <w:pPr>
        <w:pStyle w:val="ListParagraph"/>
        <w:spacing w:after="0" w:line="240" w:lineRule="auto"/>
        <w:ind w:left="360"/>
        <w:jc w:val="both"/>
        <w:rPr>
          <w:rFonts w:ascii="Arial" w:hAnsi="Arial" w:cs="Arial"/>
          <w:sz w:val="28"/>
          <w:szCs w:val="28"/>
        </w:rPr>
      </w:pPr>
    </w:p>
    <w:p w14:paraId="2089FE12" w14:textId="0F3ADAD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68E4C3D7"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1A27E29" w14:textId="77777777" w:rsidR="008F7A62" w:rsidRPr="008F7A62" w:rsidRDefault="008F7A62" w:rsidP="008F7A62">
      <w:pPr>
        <w:spacing w:after="0" w:line="240" w:lineRule="auto"/>
        <w:ind w:firstLine="360"/>
        <w:jc w:val="both"/>
        <w:rPr>
          <w:rFonts w:ascii="Arial" w:hAnsi="Arial" w:cs="Arial"/>
          <w:sz w:val="28"/>
          <w:szCs w:val="28"/>
        </w:rPr>
      </w:pPr>
    </w:p>
    <w:p w14:paraId="5A63D97B" w14:textId="6FB78E45" w:rsidR="00220746" w:rsidRPr="00220B88" w:rsidRDefault="006B1941"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If (2y – 3) is a factor of my</w:t>
      </w:r>
      <w:r w:rsidRPr="00220B88">
        <w:rPr>
          <w:rFonts w:ascii="Arial" w:hAnsi="Arial" w:cs="Arial"/>
          <w:color w:val="008000"/>
          <w:sz w:val="28"/>
          <w:szCs w:val="28"/>
          <w:vertAlign w:val="superscript"/>
        </w:rPr>
        <w:t>2</w:t>
      </w:r>
      <w:r w:rsidRPr="00220B88">
        <w:rPr>
          <w:rFonts w:ascii="Arial" w:hAnsi="Arial" w:cs="Arial"/>
          <w:color w:val="008000"/>
          <w:sz w:val="28"/>
          <w:szCs w:val="28"/>
        </w:rPr>
        <w:t xml:space="preserve"> – 4 my + n, then </w:t>
      </w:r>
      <w:r w:rsidR="0036690E" w:rsidRPr="00220B88">
        <w:rPr>
          <w:rFonts w:ascii="Arial" w:hAnsi="Arial" w:cs="Arial"/>
          <w:color w:val="008000"/>
          <w:sz w:val="28"/>
          <w:szCs w:val="28"/>
        </w:rPr>
        <w:t>–</w:t>
      </w:r>
    </w:p>
    <w:p w14:paraId="74B7F4B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6B1941" w:rsidRPr="00220B88">
        <w:rPr>
          <w:rFonts w:ascii="Arial" w:hAnsi="Arial" w:cs="Arial"/>
          <w:color w:val="008000"/>
          <w:sz w:val="28"/>
          <w:szCs w:val="28"/>
        </w:rPr>
        <w:t xml:space="preserve"> 3m = 4n/5</w:t>
      </w:r>
      <w:r w:rsidR="006B1941" w:rsidRPr="00220B88">
        <w:rPr>
          <w:rFonts w:ascii="Arial" w:hAnsi="Arial" w:cs="Arial"/>
          <w:color w:val="008000"/>
          <w:sz w:val="28"/>
          <w:szCs w:val="28"/>
        </w:rPr>
        <w:tab/>
      </w:r>
      <w:r w:rsidRPr="00220B88">
        <w:rPr>
          <w:rFonts w:ascii="Arial" w:hAnsi="Arial" w:cs="Arial"/>
          <w:color w:val="008000"/>
          <w:sz w:val="28"/>
          <w:szCs w:val="28"/>
        </w:rPr>
        <w:tab/>
      </w:r>
    </w:p>
    <w:p w14:paraId="558BC72C" w14:textId="5033C3E1" w:rsidR="006B1941"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6B1941" w:rsidRPr="00220B88">
        <w:rPr>
          <w:rFonts w:ascii="Arial" w:hAnsi="Arial" w:cs="Arial"/>
          <w:color w:val="008000"/>
          <w:sz w:val="28"/>
          <w:szCs w:val="28"/>
        </w:rPr>
        <w:t xml:space="preserve"> m = 2m/5</w:t>
      </w:r>
    </w:p>
    <w:p w14:paraId="6CEE7FF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6B1941" w:rsidRPr="00220B88">
        <w:rPr>
          <w:rFonts w:ascii="Arial" w:hAnsi="Arial" w:cs="Arial"/>
          <w:color w:val="008000"/>
          <w:sz w:val="28"/>
          <w:szCs w:val="28"/>
        </w:rPr>
        <w:t xml:space="preserve"> 5m = 2n/5</w:t>
      </w:r>
      <w:r w:rsidRPr="00220B88">
        <w:rPr>
          <w:rFonts w:ascii="Arial" w:hAnsi="Arial" w:cs="Arial"/>
          <w:color w:val="008000"/>
          <w:sz w:val="28"/>
          <w:szCs w:val="28"/>
        </w:rPr>
        <w:tab/>
      </w:r>
      <w:r w:rsidRPr="00220B88">
        <w:rPr>
          <w:rFonts w:ascii="Arial" w:hAnsi="Arial" w:cs="Arial"/>
          <w:color w:val="008000"/>
          <w:sz w:val="28"/>
          <w:szCs w:val="28"/>
        </w:rPr>
        <w:tab/>
      </w:r>
    </w:p>
    <w:p w14:paraId="439B2949" w14:textId="14AF9F1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(4)</w:t>
      </w:r>
      <w:r w:rsidR="006B1941" w:rsidRPr="00220B88">
        <w:rPr>
          <w:rFonts w:ascii="Arial" w:hAnsi="Arial" w:cs="Arial"/>
          <w:color w:val="008000"/>
          <w:sz w:val="28"/>
          <w:szCs w:val="28"/>
        </w:rPr>
        <w:t xml:space="preserve"> m = n/15</w:t>
      </w:r>
    </w:p>
    <w:p w14:paraId="6AD2193E" w14:textId="77777777" w:rsidR="008F7A62" w:rsidRDefault="008F7A62" w:rsidP="008F7A62">
      <w:pPr>
        <w:pStyle w:val="ListParagraph"/>
        <w:spacing w:after="0" w:line="240" w:lineRule="auto"/>
        <w:ind w:left="360"/>
        <w:jc w:val="both"/>
        <w:rPr>
          <w:rFonts w:ascii="Arial" w:hAnsi="Arial" w:cs="Arial"/>
          <w:sz w:val="28"/>
          <w:szCs w:val="28"/>
        </w:rPr>
      </w:pPr>
    </w:p>
    <w:p w14:paraId="191F5829" w14:textId="5FEA3448"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6285E17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B39FE00" w14:textId="77777777" w:rsidR="008F7A62" w:rsidRPr="008F7A62" w:rsidRDefault="008F7A62" w:rsidP="008F7A62">
      <w:pPr>
        <w:spacing w:after="0" w:line="240" w:lineRule="auto"/>
        <w:ind w:firstLine="360"/>
        <w:jc w:val="both"/>
        <w:rPr>
          <w:rFonts w:ascii="Arial" w:hAnsi="Arial" w:cs="Arial"/>
          <w:sz w:val="28"/>
          <w:szCs w:val="28"/>
        </w:rPr>
      </w:pPr>
    </w:p>
    <w:p w14:paraId="328BBB0C" w14:textId="168A2094" w:rsidR="00220746" w:rsidRPr="00220B88" w:rsidRDefault="006B1941"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A, B and C started a business with investments in the ratio 3 : 8 : 4 respectively.  A invested for 16 months, B invested for 1 year and C invested for 2 years.  If the share of C in profit is Rs. 4800, then calculate the total profit received by them. </w:t>
      </w:r>
    </w:p>
    <w:p w14:paraId="3076FB1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6B1941" w:rsidRPr="00220B88">
        <w:rPr>
          <w:rFonts w:ascii="Arial" w:hAnsi="Arial" w:cs="Arial"/>
          <w:color w:val="008000"/>
          <w:sz w:val="28"/>
          <w:szCs w:val="28"/>
        </w:rPr>
        <w:t>Rs. 15000</w:t>
      </w:r>
      <w:r w:rsidR="006B1941" w:rsidRPr="00220B88">
        <w:rPr>
          <w:rFonts w:ascii="Arial" w:hAnsi="Arial" w:cs="Arial"/>
          <w:color w:val="008000"/>
          <w:sz w:val="28"/>
          <w:szCs w:val="28"/>
        </w:rPr>
        <w:tab/>
      </w:r>
      <w:r w:rsidRPr="00220B88">
        <w:rPr>
          <w:rFonts w:ascii="Arial" w:hAnsi="Arial" w:cs="Arial"/>
          <w:color w:val="008000"/>
          <w:sz w:val="28"/>
          <w:szCs w:val="28"/>
        </w:rPr>
        <w:tab/>
      </w:r>
    </w:p>
    <w:p w14:paraId="2156CE4C" w14:textId="5F8C657E" w:rsidR="006B1941"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6B1941" w:rsidRPr="00220B88">
        <w:rPr>
          <w:rFonts w:ascii="Arial" w:hAnsi="Arial" w:cs="Arial"/>
          <w:color w:val="008000"/>
          <w:sz w:val="28"/>
          <w:szCs w:val="28"/>
        </w:rPr>
        <w:t xml:space="preserve"> Rs. 14400</w:t>
      </w:r>
    </w:p>
    <w:p w14:paraId="281E8A7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6B1941" w:rsidRPr="00220B88">
        <w:rPr>
          <w:rFonts w:ascii="Arial" w:hAnsi="Arial" w:cs="Arial"/>
          <w:color w:val="008000"/>
          <w:sz w:val="28"/>
          <w:szCs w:val="28"/>
        </w:rPr>
        <w:t xml:space="preserve"> Rs. 12000</w:t>
      </w:r>
      <w:r w:rsidRPr="00220B88">
        <w:rPr>
          <w:rFonts w:ascii="Arial" w:hAnsi="Arial" w:cs="Arial"/>
          <w:color w:val="008000"/>
          <w:sz w:val="28"/>
          <w:szCs w:val="28"/>
        </w:rPr>
        <w:tab/>
      </w:r>
      <w:r w:rsidRPr="00220B88">
        <w:rPr>
          <w:rFonts w:ascii="Arial" w:hAnsi="Arial" w:cs="Arial"/>
          <w:color w:val="008000"/>
          <w:sz w:val="28"/>
          <w:szCs w:val="28"/>
        </w:rPr>
        <w:tab/>
      </w:r>
    </w:p>
    <w:p w14:paraId="359399EB" w14:textId="36B1A13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6B1941" w:rsidRPr="00220B88">
        <w:rPr>
          <w:rFonts w:ascii="Arial" w:hAnsi="Arial" w:cs="Arial"/>
          <w:color w:val="008000"/>
          <w:sz w:val="28"/>
          <w:szCs w:val="28"/>
        </w:rPr>
        <w:t xml:space="preserve"> Rs. 13200</w:t>
      </w:r>
    </w:p>
    <w:p w14:paraId="0452998A" w14:textId="77777777" w:rsidR="008F7A62" w:rsidRDefault="008F7A62" w:rsidP="008F7A62">
      <w:pPr>
        <w:pStyle w:val="ListParagraph"/>
        <w:spacing w:after="0" w:line="240" w:lineRule="auto"/>
        <w:ind w:left="360"/>
        <w:jc w:val="both"/>
        <w:rPr>
          <w:rFonts w:ascii="Arial" w:hAnsi="Arial" w:cs="Arial"/>
          <w:sz w:val="28"/>
          <w:szCs w:val="28"/>
        </w:rPr>
      </w:pPr>
    </w:p>
    <w:p w14:paraId="6FD8F3AF" w14:textId="36E4A79E"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7109756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52700B3" w14:textId="77777777" w:rsidR="008F7A62" w:rsidRPr="008F7A62" w:rsidRDefault="008F7A62" w:rsidP="008F7A62">
      <w:pPr>
        <w:spacing w:after="0" w:line="240" w:lineRule="auto"/>
        <w:ind w:firstLine="360"/>
        <w:jc w:val="both"/>
        <w:rPr>
          <w:rFonts w:ascii="Arial" w:hAnsi="Arial" w:cs="Arial"/>
          <w:sz w:val="28"/>
          <w:szCs w:val="28"/>
        </w:rPr>
      </w:pPr>
    </w:p>
    <w:p w14:paraId="7A84AF0C" w14:textId="4477B30F" w:rsidR="00220746" w:rsidRPr="00220B88" w:rsidRDefault="00DA473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What is the full form of an ATM?</w:t>
      </w:r>
    </w:p>
    <w:p w14:paraId="0D1BE362" w14:textId="45E8CF97" w:rsidR="00436B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436B69" w:rsidRPr="00220B88">
        <w:rPr>
          <w:rFonts w:ascii="Arial" w:hAnsi="Arial" w:cs="Arial"/>
          <w:color w:val="008000"/>
          <w:sz w:val="28"/>
          <w:szCs w:val="28"/>
        </w:rPr>
        <w:t xml:space="preserve"> Automated Teller Machine</w:t>
      </w:r>
    </w:p>
    <w:p w14:paraId="4B317E18" w14:textId="384C9A2C" w:rsidR="00436B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436B69" w:rsidRPr="00220B88">
        <w:rPr>
          <w:rFonts w:ascii="Arial" w:hAnsi="Arial" w:cs="Arial"/>
          <w:color w:val="008000"/>
          <w:sz w:val="28"/>
          <w:szCs w:val="28"/>
        </w:rPr>
        <w:t xml:space="preserve"> Automatic Totalling Machine</w:t>
      </w:r>
    </w:p>
    <w:p w14:paraId="784AFDBC" w14:textId="77777777" w:rsidR="00436B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36B69" w:rsidRPr="00220B88">
        <w:rPr>
          <w:rFonts w:ascii="Arial" w:hAnsi="Arial" w:cs="Arial"/>
          <w:color w:val="008000"/>
          <w:sz w:val="28"/>
          <w:szCs w:val="28"/>
        </w:rPr>
        <w:t xml:space="preserve"> Automatic Teller Machine</w:t>
      </w:r>
    </w:p>
    <w:p w14:paraId="4F3C6807" w14:textId="0CC3C33F"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36B69" w:rsidRPr="00220B88">
        <w:rPr>
          <w:rFonts w:ascii="Arial" w:hAnsi="Arial" w:cs="Arial"/>
          <w:color w:val="008000"/>
          <w:sz w:val="28"/>
          <w:szCs w:val="28"/>
        </w:rPr>
        <w:t xml:space="preserve"> Automated Totalling Machine </w:t>
      </w:r>
    </w:p>
    <w:p w14:paraId="180A94B0" w14:textId="77777777" w:rsidR="008F7A62" w:rsidRDefault="008F7A62" w:rsidP="008F7A62">
      <w:pPr>
        <w:pStyle w:val="ListParagraph"/>
        <w:spacing w:after="0" w:line="240" w:lineRule="auto"/>
        <w:ind w:left="360"/>
        <w:jc w:val="both"/>
        <w:rPr>
          <w:rFonts w:ascii="Arial" w:hAnsi="Arial" w:cs="Arial"/>
          <w:sz w:val="28"/>
          <w:szCs w:val="28"/>
        </w:rPr>
      </w:pPr>
    </w:p>
    <w:p w14:paraId="68F6E26D" w14:textId="7CFF1CBB"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62595C2B"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2E937B3" w14:textId="77777777" w:rsidR="008F7A62" w:rsidRPr="008F7A62" w:rsidRDefault="008F7A62" w:rsidP="008F7A62">
      <w:pPr>
        <w:spacing w:after="0" w:line="240" w:lineRule="auto"/>
        <w:ind w:firstLine="360"/>
        <w:jc w:val="both"/>
        <w:rPr>
          <w:rFonts w:ascii="Arial" w:hAnsi="Arial" w:cs="Arial"/>
          <w:sz w:val="28"/>
          <w:szCs w:val="28"/>
        </w:rPr>
      </w:pPr>
    </w:p>
    <w:p w14:paraId="5B6FBA5F" w14:textId="627C4647" w:rsidR="00220746" w:rsidRPr="00220B88" w:rsidRDefault="00436B6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What was the first domain name ever registered on the World Wide Web?</w:t>
      </w:r>
    </w:p>
    <w:p w14:paraId="57835DA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7B2697" w:rsidRPr="00220B88">
        <w:rPr>
          <w:rFonts w:ascii="Arial" w:hAnsi="Arial" w:cs="Arial"/>
          <w:color w:val="008000"/>
          <w:sz w:val="28"/>
          <w:szCs w:val="28"/>
        </w:rPr>
        <w:t xml:space="preserve"> </w:t>
      </w:r>
      <w:r w:rsidR="00436B69" w:rsidRPr="00220B88">
        <w:rPr>
          <w:rFonts w:ascii="Arial" w:hAnsi="Arial" w:cs="Arial"/>
          <w:color w:val="008000"/>
          <w:sz w:val="28"/>
          <w:szCs w:val="28"/>
        </w:rPr>
        <w:t>www. Computer.com</w:t>
      </w:r>
      <w:r w:rsidRPr="00220B88">
        <w:rPr>
          <w:rFonts w:ascii="Arial" w:hAnsi="Arial" w:cs="Arial"/>
          <w:color w:val="008000"/>
          <w:sz w:val="28"/>
          <w:szCs w:val="28"/>
        </w:rPr>
        <w:tab/>
      </w:r>
    </w:p>
    <w:p w14:paraId="0483F5E4" w14:textId="65ABB35E" w:rsidR="00436B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436B69" w:rsidRPr="00220B88">
        <w:rPr>
          <w:rFonts w:ascii="Arial" w:hAnsi="Arial" w:cs="Arial"/>
          <w:color w:val="008000"/>
          <w:sz w:val="28"/>
          <w:szCs w:val="28"/>
        </w:rPr>
        <w:t xml:space="preserve"> www.linux.com</w:t>
      </w:r>
    </w:p>
    <w:p w14:paraId="070CFAB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36B69" w:rsidRPr="00220B88">
        <w:rPr>
          <w:rFonts w:ascii="Arial" w:hAnsi="Arial" w:cs="Arial"/>
          <w:color w:val="008000"/>
          <w:sz w:val="28"/>
          <w:szCs w:val="28"/>
        </w:rPr>
        <w:t xml:space="preserve"> www.symbolics.com </w:t>
      </w:r>
      <w:r w:rsidRPr="00220B88">
        <w:rPr>
          <w:rFonts w:ascii="Arial" w:hAnsi="Arial" w:cs="Arial"/>
          <w:color w:val="008000"/>
          <w:sz w:val="28"/>
          <w:szCs w:val="28"/>
        </w:rPr>
        <w:tab/>
      </w:r>
    </w:p>
    <w:p w14:paraId="684DA294" w14:textId="17FBD31E"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36B69" w:rsidRPr="00220B88">
        <w:rPr>
          <w:rFonts w:ascii="Arial" w:hAnsi="Arial" w:cs="Arial"/>
          <w:color w:val="008000"/>
          <w:sz w:val="28"/>
          <w:szCs w:val="28"/>
        </w:rPr>
        <w:t xml:space="preserve"> www.server.com </w:t>
      </w:r>
    </w:p>
    <w:p w14:paraId="247A4E7B" w14:textId="77777777" w:rsidR="008F7A62" w:rsidRDefault="008F7A62" w:rsidP="008F7A62">
      <w:pPr>
        <w:pStyle w:val="ListParagraph"/>
        <w:spacing w:after="0" w:line="240" w:lineRule="auto"/>
        <w:ind w:left="360"/>
        <w:jc w:val="both"/>
        <w:rPr>
          <w:rFonts w:ascii="Arial" w:hAnsi="Arial" w:cs="Arial"/>
          <w:sz w:val="28"/>
          <w:szCs w:val="28"/>
        </w:rPr>
      </w:pPr>
    </w:p>
    <w:p w14:paraId="03217D7C" w14:textId="61FE24F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36D7A563"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931BF08" w14:textId="77777777" w:rsidR="008F7A62" w:rsidRPr="008F7A62" w:rsidRDefault="008F7A62" w:rsidP="008F7A62">
      <w:pPr>
        <w:spacing w:after="0" w:line="240" w:lineRule="auto"/>
        <w:ind w:firstLine="360"/>
        <w:jc w:val="both"/>
        <w:rPr>
          <w:rFonts w:ascii="Arial" w:hAnsi="Arial" w:cs="Arial"/>
          <w:sz w:val="28"/>
          <w:szCs w:val="28"/>
        </w:rPr>
      </w:pPr>
    </w:p>
    <w:p w14:paraId="05630054" w14:textId="466121FE" w:rsidR="00220746" w:rsidRPr="00220B88" w:rsidRDefault="00436B6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How many distinct symbols are used in the hexadecimal number system?</w:t>
      </w:r>
    </w:p>
    <w:p w14:paraId="7AD3CEB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436B69" w:rsidRPr="00220B88">
        <w:rPr>
          <w:rFonts w:ascii="Arial" w:hAnsi="Arial" w:cs="Arial"/>
          <w:color w:val="008000"/>
          <w:sz w:val="28"/>
          <w:szCs w:val="28"/>
        </w:rPr>
        <w:t>2</w:t>
      </w:r>
      <w:r w:rsidRPr="00220B88">
        <w:rPr>
          <w:rFonts w:ascii="Arial" w:hAnsi="Arial" w:cs="Arial"/>
          <w:color w:val="008000"/>
          <w:sz w:val="28"/>
          <w:szCs w:val="28"/>
        </w:rPr>
        <w:tab/>
      </w:r>
    </w:p>
    <w:p w14:paraId="32DEF10D" w14:textId="2AAD7A8D"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436B69" w:rsidRPr="00220B88">
        <w:rPr>
          <w:rFonts w:ascii="Arial" w:hAnsi="Arial" w:cs="Arial"/>
          <w:color w:val="008000"/>
          <w:sz w:val="28"/>
          <w:szCs w:val="28"/>
        </w:rPr>
        <w:t xml:space="preserve"> 3</w:t>
      </w:r>
      <w:r w:rsidRPr="00220B88">
        <w:rPr>
          <w:rFonts w:ascii="Arial" w:hAnsi="Arial" w:cs="Arial"/>
          <w:color w:val="008000"/>
          <w:sz w:val="28"/>
          <w:szCs w:val="28"/>
        </w:rPr>
        <w:tab/>
      </w:r>
      <w:r w:rsidR="00436B69" w:rsidRPr="00220B88">
        <w:rPr>
          <w:rFonts w:ascii="Arial" w:hAnsi="Arial" w:cs="Arial"/>
          <w:color w:val="008000"/>
          <w:sz w:val="28"/>
          <w:szCs w:val="28"/>
        </w:rPr>
        <w:t xml:space="preserve">      </w:t>
      </w:r>
    </w:p>
    <w:p w14:paraId="5C433EA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36B69" w:rsidRPr="00220B88">
        <w:rPr>
          <w:rFonts w:ascii="Arial" w:hAnsi="Arial" w:cs="Arial"/>
          <w:color w:val="008000"/>
          <w:sz w:val="28"/>
          <w:szCs w:val="28"/>
        </w:rPr>
        <w:t xml:space="preserve"> 16</w:t>
      </w:r>
      <w:r w:rsidRPr="00220B88">
        <w:rPr>
          <w:rFonts w:ascii="Arial" w:hAnsi="Arial" w:cs="Arial"/>
          <w:color w:val="008000"/>
          <w:sz w:val="28"/>
          <w:szCs w:val="28"/>
        </w:rPr>
        <w:tab/>
      </w:r>
    </w:p>
    <w:p w14:paraId="45B23351" w14:textId="1AC84951" w:rsidR="007B269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36B69" w:rsidRPr="00220B88">
        <w:rPr>
          <w:rFonts w:ascii="Arial" w:hAnsi="Arial" w:cs="Arial"/>
          <w:color w:val="008000"/>
          <w:sz w:val="28"/>
          <w:szCs w:val="28"/>
        </w:rPr>
        <w:t xml:space="preserve"> 1</w:t>
      </w:r>
    </w:p>
    <w:p w14:paraId="6BA9F1CC" w14:textId="77777777" w:rsidR="008F7A62" w:rsidRDefault="008F7A62" w:rsidP="008F7A62">
      <w:pPr>
        <w:pStyle w:val="ListParagraph"/>
        <w:spacing w:after="0" w:line="240" w:lineRule="auto"/>
        <w:ind w:left="360"/>
        <w:jc w:val="both"/>
        <w:rPr>
          <w:rFonts w:ascii="Arial" w:hAnsi="Arial" w:cs="Arial"/>
          <w:sz w:val="28"/>
          <w:szCs w:val="28"/>
        </w:rPr>
      </w:pPr>
    </w:p>
    <w:p w14:paraId="71AE1AAA" w14:textId="6DDC5138"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3F41D9D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9F0884F" w14:textId="77777777" w:rsidR="008F7A62" w:rsidRPr="008F7A62" w:rsidRDefault="008F7A62" w:rsidP="008F7A62">
      <w:pPr>
        <w:spacing w:after="0" w:line="240" w:lineRule="auto"/>
        <w:ind w:firstLine="360"/>
        <w:jc w:val="both"/>
        <w:rPr>
          <w:rFonts w:ascii="Arial" w:hAnsi="Arial" w:cs="Arial"/>
          <w:sz w:val="28"/>
          <w:szCs w:val="28"/>
        </w:rPr>
      </w:pPr>
    </w:p>
    <w:p w14:paraId="0771B5C0" w14:textId="1F35ABC5" w:rsidR="00220746" w:rsidRPr="00220B88" w:rsidRDefault="00436B6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Digambara sect belongs to which of the following religions?</w:t>
      </w:r>
    </w:p>
    <w:p w14:paraId="586FDEC8"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436B69" w:rsidRPr="00220B88">
        <w:rPr>
          <w:rFonts w:ascii="Arial" w:hAnsi="Arial" w:cs="Arial"/>
          <w:color w:val="008000"/>
          <w:sz w:val="28"/>
          <w:szCs w:val="28"/>
        </w:rPr>
        <w:t xml:space="preserve">Buddhism </w:t>
      </w:r>
      <w:r w:rsidR="00436B69" w:rsidRPr="00220B88">
        <w:rPr>
          <w:rFonts w:ascii="Arial" w:hAnsi="Arial" w:cs="Arial"/>
          <w:color w:val="008000"/>
          <w:sz w:val="28"/>
          <w:szCs w:val="28"/>
        </w:rPr>
        <w:tab/>
      </w:r>
      <w:r w:rsidRPr="00220B88">
        <w:rPr>
          <w:rFonts w:ascii="Arial" w:hAnsi="Arial" w:cs="Arial"/>
          <w:color w:val="008000"/>
          <w:sz w:val="28"/>
          <w:szCs w:val="28"/>
        </w:rPr>
        <w:tab/>
      </w:r>
    </w:p>
    <w:p w14:paraId="6773F7AC" w14:textId="56C28827" w:rsidR="00436B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(2)</w:t>
      </w:r>
      <w:r w:rsidR="00436B69" w:rsidRPr="00220B88">
        <w:rPr>
          <w:rFonts w:ascii="Arial" w:hAnsi="Arial" w:cs="Arial"/>
          <w:color w:val="008000"/>
          <w:sz w:val="28"/>
          <w:szCs w:val="28"/>
        </w:rPr>
        <w:t xml:space="preserve"> Islam</w:t>
      </w:r>
    </w:p>
    <w:p w14:paraId="10B1736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36B69" w:rsidRPr="00220B88">
        <w:rPr>
          <w:rFonts w:ascii="Arial" w:hAnsi="Arial" w:cs="Arial"/>
          <w:color w:val="008000"/>
          <w:sz w:val="28"/>
          <w:szCs w:val="28"/>
        </w:rPr>
        <w:t xml:space="preserve"> Jainism</w:t>
      </w:r>
      <w:r w:rsidR="00436B69" w:rsidRPr="00220B88">
        <w:rPr>
          <w:rFonts w:ascii="Arial" w:hAnsi="Arial" w:cs="Arial"/>
          <w:color w:val="008000"/>
          <w:sz w:val="28"/>
          <w:szCs w:val="28"/>
        </w:rPr>
        <w:tab/>
      </w:r>
      <w:r w:rsidRPr="00220B88">
        <w:rPr>
          <w:rFonts w:ascii="Arial" w:hAnsi="Arial" w:cs="Arial"/>
          <w:color w:val="008000"/>
          <w:sz w:val="28"/>
          <w:szCs w:val="28"/>
        </w:rPr>
        <w:tab/>
      </w:r>
    </w:p>
    <w:p w14:paraId="30562EC3" w14:textId="38A621EA"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36B69" w:rsidRPr="00220B88">
        <w:rPr>
          <w:rFonts w:ascii="Arial" w:hAnsi="Arial" w:cs="Arial"/>
          <w:color w:val="008000"/>
          <w:sz w:val="28"/>
          <w:szCs w:val="28"/>
        </w:rPr>
        <w:t xml:space="preserve"> Sikhism</w:t>
      </w:r>
    </w:p>
    <w:p w14:paraId="47C8355A" w14:textId="77777777" w:rsidR="008F7A62" w:rsidRDefault="008F7A62" w:rsidP="008F7A62">
      <w:pPr>
        <w:pStyle w:val="ListParagraph"/>
        <w:spacing w:after="0" w:line="240" w:lineRule="auto"/>
        <w:ind w:left="360"/>
        <w:jc w:val="both"/>
        <w:rPr>
          <w:rFonts w:ascii="Arial" w:hAnsi="Arial" w:cs="Arial"/>
          <w:sz w:val="28"/>
          <w:szCs w:val="28"/>
        </w:rPr>
      </w:pPr>
    </w:p>
    <w:p w14:paraId="66B3A039" w14:textId="3824D478"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1416A571"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C4E6D69" w14:textId="77777777" w:rsidR="008F7A62" w:rsidRPr="008F7A62" w:rsidRDefault="008F7A62" w:rsidP="008F7A62">
      <w:pPr>
        <w:spacing w:after="0" w:line="240" w:lineRule="auto"/>
        <w:ind w:firstLine="360"/>
        <w:jc w:val="both"/>
        <w:rPr>
          <w:rFonts w:ascii="Arial" w:hAnsi="Arial" w:cs="Arial"/>
          <w:sz w:val="28"/>
          <w:szCs w:val="28"/>
        </w:rPr>
      </w:pPr>
    </w:p>
    <w:p w14:paraId="754CC887" w14:textId="46A7A0D0" w:rsidR="00220746" w:rsidRPr="00220B88" w:rsidRDefault="00436B6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Name the Buddhist text that comprises rules for monks. </w:t>
      </w:r>
    </w:p>
    <w:p w14:paraId="1D4119C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436B69" w:rsidRPr="00220B88">
        <w:rPr>
          <w:rFonts w:ascii="Arial" w:hAnsi="Arial" w:cs="Arial"/>
          <w:color w:val="008000"/>
          <w:sz w:val="28"/>
          <w:szCs w:val="28"/>
        </w:rPr>
        <w:t>Abhidhamma</w:t>
      </w:r>
      <w:r w:rsidR="00436B69" w:rsidRPr="00220B88">
        <w:rPr>
          <w:rFonts w:ascii="Arial" w:hAnsi="Arial" w:cs="Arial"/>
          <w:color w:val="008000"/>
          <w:sz w:val="28"/>
          <w:szCs w:val="28"/>
        </w:rPr>
        <w:tab/>
      </w:r>
      <w:r w:rsidRPr="00220B88">
        <w:rPr>
          <w:rFonts w:ascii="Arial" w:hAnsi="Arial" w:cs="Arial"/>
          <w:color w:val="008000"/>
          <w:sz w:val="28"/>
          <w:szCs w:val="28"/>
        </w:rPr>
        <w:tab/>
      </w:r>
    </w:p>
    <w:p w14:paraId="55E29F4D" w14:textId="6585C718" w:rsidR="00436B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436B69" w:rsidRPr="00220B88">
        <w:rPr>
          <w:rFonts w:ascii="Arial" w:hAnsi="Arial" w:cs="Arial"/>
          <w:color w:val="008000"/>
          <w:sz w:val="28"/>
          <w:szCs w:val="28"/>
        </w:rPr>
        <w:t xml:space="preserve"> Vinaya Pitaka</w:t>
      </w:r>
    </w:p>
    <w:p w14:paraId="5833D69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36B69" w:rsidRPr="00220B88">
        <w:rPr>
          <w:rFonts w:ascii="Arial" w:hAnsi="Arial" w:cs="Arial"/>
          <w:color w:val="008000"/>
          <w:sz w:val="28"/>
          <w:szCs w:val="28"/>
        </w:rPr>
        <w:t xml:space="preserve"> Tripitaka </w:t>
      </w:r>
      <w:r w:rsidRPr="00220B88">
        <w:rPr>
          <w:rFonts w:ascii="Arial" w:hAnsi="Arial" w:cs="Arial"/>
          <w:color w:val="008000"/>
          <w:sz w:val="28"/>
          <w:szCs w:val="28"/>
        </w:rPr>
        <w:tab/>
      </w:r>
      <w:r w:rsidRPr="00220B88">
        <w:rPr>
          <w:rFonts w:ascii="Arial" w:hAnsi="Arial" w:cs="Arial"/>
          <w:color w:val="008000"/>
          <w:sz w:val="28"/>
          <w:szCs w:val="28"/>
        </w:rPr>
        <w:tab/>
      </w:r>
    </w:p>
    <w:p w14:paraId="1DB5CD25" w14:textId="57BBFD6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36B69" w:rsidRPr="00220B88">
        <w:rPr>
          <w:rFonts w:ascii="Arial" w:hAnsi="Arial" w:cs="Arial"/>
          <w:color w:val="008000"/>
          <w:sz w:val="28"/>
          <w:szCs w:val="28"/>
        </w:rPr>
        <w:t xml:space="preserve"> Sutta Pitaka </w:t>
      </w:r>
    </w:p>
    <w:p w14:paraId="769190CB" w14:textId="77777777" w:rsidR="008F7A62" w:rsidRDefault="008F7A62" w:rsidP="008F7A62">
      <w:pPr>
        <w:pStyle w:val="ListParagraph"/>
        <w:spacing w:after="0" w:line="240" w:lineRule="auto"/>
        <w:ind w:left="360"/>
        <w:jc w:val="both"/>
        <w:rPr>
          <w:rFonts w:ascii="Arial" w:hAnsi="Arial" w:cs="Arial"/>
          <w:sz w:val="28"/>
          <w:szCs w:val="28"/>
        </w:rPr>
      </w:pPr>
    </w:p>
    <w:p w14:paraId="496CBB59" w14:textId="77F7D4A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6B5C2C0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3D5A7C2" w14:textId="77777777" w:rsidR="008F7A62" w:rsidRPr="008F7A62" w:rsidRDefault="008F7A62" w:rsidP="008F7A62">
      <w:pPr>
        <w:spacing w:after="0" w:line="240" w:lineRule="auto"/>
        <w:ind w:firstLine="360"/>
        <w:jc w:val="both"/>
        <w:rPr>
          <w:rFonts w:ascii="Arial" w:hAnsi="Arial" w:cs="Arial"/>
          <w:sz w:val="28"/>
          <w:szCs w:val="28"/>
        </w:rPr>
      </w:pPr>
    </w:p>
    <w:p w14:paraId="628BBFB5" w14:textId="3002A660" w:rsidR="00220746" w:rsidRPr="00220B88" w:rsidRDefault="00F562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In a certain coded language, ‘STONE’ means ‘</w:t>
      </w:r>
      <w:r w:rsidR="005701B6" w:rsidRPr="00220B88">
        <w:rPr>
          <w:rFonts w:ascii="Arial" w:hAnsi="Arial" w:cs="Arial"/>
          <w:color w:val="008000"/>
          <w:sz w:val="28"/>
          <w:szCs w:val="28"/>
        </w:rPr>
        <w:t>R</w:t>
      </w:r>
      <w:r w:rsidRPr="00220B88">
        <w:rPr>
          <w:rFonts w:ascii="Arial" w:hAnsi="Arial" w:cs="Arial"/>
          <w:color w:val="008000"/>
          <w:sz w:val="28"/>
          <w:szCs w:val="28"/>
        </w:rPr>
        <w:t>SNMD’, then how will ‘ROUND’ be coded in this same coding system?</w:t>
      </w:r>
    </w:p>
    <w:p w14:paraId="57426EC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7B2697" w:rsidRPr="00220B88">
        <w:rPr>
          <w:rFonts w:ascii="Arial" w:hAnsi="Arial" w:cs="Arial"/>
          <w:color w:val="008000"/>
          <w:sz w:val="28"/>
          <w:szCs w:val="28"/>
        </w:rPr>
        <w:t xml:space="preserve"> </w:t>
      </w:r>
      <w:r w:rsidR="00F56215" w:rsidRPr="00220B88">
        <w:rPr>
          <w:rFonts w:ascii="Arial" w:hAnsi="Arial" w:cs="Arial"/>
          <w:color w:val="008000"/>
          <w:sz w:val="28"/>
          <w:szCs w:val="28"/>
        </w:rPr>
        <w:t>QMTNC</w:t>
      </w:r>
      <w:r w:rsidR="00F56215" w:rsidRPr="00220B88">
        <w:rPr>
          <w:rFonts w:ascii="Arial" w:hAnsi="Arial" w:cs="Arial"/>
          <w:color w:val="008000"/>
          <w:sz w:val="28"/>
          <w:szCs w:val="28"/>
        </w:rPr>
        <w:tab/>
      </w:r>
      <w:r w:rsidRPr="00220B88">
        <w:rPr>
          <w:rFonts w:ascii="Arial" w:hAnsi="Arial" w:cs="Arial"/>
          <w:color w:val="008000"/>
          <w:sz w:val="28"/>
          <w:szCs w:val="28"/>
        </w:rPr>
        <w:tab/>
      </w:r>
      <w:r w:rsidR="007B2697" w:rsidRPr="00220B88">
        <w:rPr>
          <w:rFonts w:ascii="Arial" w:hAnsi="Arial" w:cs="Arial"/>
          <w:color w:val="008000"/>
          <w:sz w:val="28"/>
          <w:szCs w:val="28"/>
        </w:rPr>
        <w:tab/>
      </w:r>
    </w:p>
    <w:p w14:paraId="11E4B40B" w14:textId="2AA17774" w:rsidR="00F5621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F56215" w:rsidRPr="00220B88">
        <w:rPr>
          <w:rFonts w:ascii="Arial" w:hAnsi="Arial" w:cs="Arial"/>
          <w:color w:val="008000"/>
          <w:sz w:val="28"/>
          <w:szCs w:val="28"/>
        </w:rPr>
        <w:t xml:space="preserve"> QMUNC</w:t>
      </w:r>
    </w:p>
    <w:p w14:paraId="0F7073D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F56215" w:rsidRPr="00220B88">
        <w:rPr>
          <w:rFonts w:ascii="Arial" w:hAnsi="Arial" w:cs="Arial"/>
          <w:color w:val="008000"/>
          <w:sz w:val="28"/>
          <w:szCs w:val="28"/>
        </w:rPr>
        <w:t xml:space="preserve"> QNTOC</w:t>
      </w:r>
      <w:r w:rsidRPr="00220B88">
        <w:rPr>
          <w:rFonts w:ascii="Arial" w:hAnsi="Arial" w:cs="Arial"/>
          <w:color w:val="008000"/>
          <w:sz w:val="28"/>
          <w:szCs w:val="28"/>
        </w:rPr>
        <w:tab/>
      </w:r>
      <w:r w:rsidRPr="00220B88">
        <w:rPr>
          <w:rFonts w:ascii="Arial" w:hAnsi="Arial" w:cs="Arial"/>
          <w:color w:val="008000"/>
          <w:sz w:val="28"/>
          <w:szCs w:val="28"/>
        </w:rPr>
        <w:tab/>
      </w:r>
      <w:r w:rsidR="00F56215" w:rsidRPr="00220B88">
        <w:rPr>
          <w:rFonts w:ascii="Arial" w:hAnsi="Arial" w:cs="Arial"/>
          <w:color w:val="008000"/>
          <w:sz w:val="28"/>
          <w:szCs w:val="28"/>
        </w:rPr>
        <w:tab/>
      </w:r>
    </w:p>
    <w:p w14:paraId="26467698" w14:textId="68189249"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F56215" w:rsidRPr="00220B88">
        <w:rPr>
          <w:rFonts w:ascii="Arial" w:hAnsi="Arial" w:cs="Arial"/>
          <w:color w:val="008000"/>
          <w:sz w:val="28"/>
          <w:szCs w:val="28"/>
        </w:rPr>
        <w:t xml:space="preserve"> QNTMC</w:t>
      </w:r>
    </w:p>
    <w:p w14:paraId="594FA7C3" w14:textId="77777777" w:rsidR="008F7A62" w:rsidRDefault="008F7A62" w:rsidP="008F7A62">
      <w:pPr>
        <w:pStyle w:val="ListParagraph"/>
        <w:spacing w:after="0" w:line="240" w:lineRule="auto"/>
        <w:ind w:left="360"/>
        <w:jc w:val="both"/>
        <w:rPr>
          <w:rFonts w:ascii="Arial" w:hAnsi="Arial" w:cs="Arial"/>
          <w:sz w:val="28"/>
          <w:szCs w:val="28"/>
        </w:rPr>
      </w:pPr>
    </w:p>
    <w:p w14:paraId="5FE3DA13" w14:textId="79A5514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4331FCD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A131669" w14:textId="77777777" w:rsidR="008F7A62" w:rsidRPr="008F7A62" w:rsidRDefault="008F7A62" w:rsidP="008F7A62">
      <w:pPr>
        <w:spacing w:after="0" w:line="240" w:lineRule="auto"/>
        <w:ind w:firstLine="360"/>
        <w:jc w:val="both"/>
        <w:rPr>
          <w:rFonts w:ascii="Arial" w:hAnsi="Arial" w:cs="Arial"/>
          <w:sz w:val="28"/>
          <w:szCs w:val="28"/>
        </w:rPr>
      </w:pPr>
    </w:p>
    <w:p w14:paraId="78407803" w14:textId="40DA2E7D" w:rsidR="00220746" w:rsidRPr="00220B88" w:rsidRDefault="00F562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letter cluster that can replace the question mark (?) in the following cluster series.</w:t>
      </w:r>
    </w:p>
    <w:p w14:paraId="15F65F07" w14:textId="5F0494DF" w:rsidR="00F56215" w:rsidRPr="00220B88" w:rsidRDefault="00F56215"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DfH,   JkL,   NpR,   TuV,   ?</w:t>
      </w:r>
    </w:p>
    <w:p w14:paraId="11B0E78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F56215" w:rsidRPr="00220B88">
        <w:rPr>
          <w:rFonts w:ascii="Arial" w:hAnsi="Arial" w:cs="Arial"/>
          <w:color w:val="008000"/>
          <w:sz w:val="28"/>
          <w:szCs w:val="28"/>
        </w:rPr>
        <w:t>Uwz</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ECB4338" w14:textId="4AAF7DFC"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F56215" w:rsidRPr="00220B88">
        <w:rPr>
          <w:rFonts w:ascii="Arial" w:hAnsi="Arial" w:cs="Arial"/>
          <w:color w:val="008000"/>
          <w:sz w:val="28"/>
          <w:szCs w:val="28"/>
        </w:rPr>
        <w:t xml:space="preserve"> tVx</w:t>
      </w:r>
      <w:r w:rsidRPr="00220B88">
        <w:rPr>
          <w:rFonts w:ascii="Arial" w:hAnsi="Arial" w:cs="Arial"/>
          <w:color w:val="008000"/>
          <w:sz w:val="28"/>
          <w:szCs w:val="28"/>
        </w:rPr>
        <w:tab/>
      </w:r>
      <w:r w:rsidR="00F56215" w:rsidRPr="00220B88">
        <w:rPr>
          <w:rFonts w:ascii="Arial" w:hAnsi="Arial" w:cs="Arial"/>
          <w:color w:val="008000"/>
          <w:sz w:val="28"/>
          <w:szCs w:val="28"/>
        </w:rPr>
        <w:t xml:space="preserve">      </w:t>
      </w:r>
    </w:p>
    <w:p w14:paraId="4981191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F56215" w:rsidRPr="00220B88">
        <w:rPr>
          <w:rFonts w:ascii="Arial" w:hAnsi="Arial" w:cs="Arial"/>
          <w:color w:val="008000"/>
          <w:sz w:val="28"/>
          <w:szCs w:val="28"/>
        </w:rPr>
        <w:t xml:space="preserve"> YbE</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5C490047" w14:textId="78AD754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F56215" w:rsidRPr="00220B88">
        <w:rPr>
          <w:rFonts w:ascii="Arial" w:hAnsi="Arial" w:cs="Arial"/>
          <w:color w:val="008000"/>
          <w:sz w:val="28"/>
          <w:szCs w:val="28"/>
        </w:rPr>
        <w:t xml:space="preserve"> XzB</w:t>
      </w:r>
    </w:p>
    <w:p w14:paraId="02349CDA" w14:textId="77777777" w:rsidR="008F7A62" w:rsidRDefault="008F7A62" w:rsidP="008F7A62">
      <w:pPr>
        <w:pStyle w:val="ListParagraph"/>
        <w:spacing w:after="0" w:line="240" w:lineRule="auto"/>
        <w:ind w:left="360"/>
        <w:jc w:val="both"/>
        <w:rPr>
          <w:rFonts w:ascii="Arial" w:hAnsi="Arial" w:cs="Arial"/>
          <w:sz w:val="28"/>
          <w:szCs w:val="28"/>
        </w:rPr>
      </w:pPr>
    </w:p>
    <w:p w14:paraId="377204AD" w14:textId="562BBF2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2C2A448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FBEB50D" w14:textId="77777777" w:rsidR="008F7A62" w:rsidRPr="008F7A62" w:rsidRDefault="008F7A62" w:rsidP="008F7A62">
      <w:pPr>
        <w:spacing w:after="0" w:line="240" w:lineRule="auto"/>
        <w:ind w:firstLine="360"/>
        <w:jc w:val="both"/>
        <w:rPr>
          <w:rFonts w:ascii="Arial" w:hAnsi="Arial" w:cs="Arial"/>
          <w:sz w:val="28"/>
          <w:szCs w:val="28"/>
        </w:rPr>
      </w:pPr>
    </w:p>
    <w:p w14:paraId="779C80ED" w14:textId="19DF2C92" w:rsidR="00220746" w:rsidRPr="00220B88" w:rsidRDefault="00F562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In the following question, select the odd letters from the given alternatives. </w:t>
      </w:r>
    </w:p>
    <w:p w14:paraId="317A104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F56215" w:rsidRPr="00220B88">
        <w:rPr>
          <w:rFonts w:ascii="Arial" w:hAnsi="Arial" w:cs="Arial"/>
          <w:color w:val="008000"/>
          <w:sz w:val="28"/>
          <w:szCs w:val="28"/>
        </w:rPr>
        <w:t>JHFA</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6E5926B7" w14:textId="32CF064D"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F56215" w:rsidRPr="00220B88">
        <w:rPr>
          <w:rFonts w:ascii="Arial" w:hAnsi="Arial" w:cs="Arial"/>
          <w:color w:val="008000"/>
          <w:sz w:val="28"/>
          <w:szCs w:val="28"/>
        </w:rPr>
        <w:t xml:space="preserve"> RPMJ    </w:t>
      </w:r>
    </w:p>
    <w:p w14:paraId="4B318CA4" w14:textId="1C9FED76" w:rsidR="008F7A62" w:rsidRPr="00220B88" w:rsidRDefault="00220B88"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w:t>
      </w:r>
      <w:r w:rsidR="00220746" w:rsidRPr="00220B88">
        <w:rPr>
          <w:rFonts w:ascii="Arial" w:hAnsi="Arial" w:cs="Arial"/>
          <w:color w:val="008000"/>
          <w:sz w:val="28"/>
          <w:szCs w:val="28"/>
        </w:rPr>
        <w:t>3)</w:t>
      </w:r>
      <w:r w:rsidR="00F56215" w:rsidRPr="00220B88">
        <w:rPr>
          <w:rFonts w:ascii="Arial" w:hAnsi="Arial" w:cs="Arial"/>
          <w:color w:val="008000"/>
          <w:sz w:val="28"/>
          <w:szCs w:val="28"/>
        </w:rPr>
        <w:t xml:space="preserve"> USQL</w:t>
      </w:r>
      <w:r w:rsidR="00220746"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A0AFBD5" w14:textId="46ED532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F56215" w:rsidRPr="00220B88">
        <w:rPr>
          <w:rFonts w:ascii="Arial" w:hAnsi="Arial" w:cs="Arial"/>
          <w:color w:val="008000"/>
          <w:sz w:val="28"/>
          <w:szCs w:val="28"/>
        </w:rPr>
        <w:t xml:space="preserve"> TRPK</w:t>
      </w:r>
    </w:p>
    <w:p w14:paraId="5B1B3909" w14:textId="77777777" w:rsidR="008F7A62" w:rsidRDefault="008F7A62" w:rsidP="008F7A62">
      <w:pPr>
        <w:pStyle w:val="ListParagraph"/>
        <w:spacing w:after="0" w:line="240" w:lineRule="auto"/>
        <w:ind w:left="360"/>
        <w:jc w:val="both"/>
        <w:rPr>
          <w:rFonts w:ascii="Arial" w:hAnsi="Arial" w:cs="Arial"/>
          <w:sz w:val="28"/>
          <w:szCs w:val="28"/>
        </w:rPr>
      </w:pPr>
    </w:p>
    <w:p w14:paraId="3E67E81C" w14:textId="6751E59B"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33404BD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C92E9AB" w14:textId="77777777" w:rsidR="008F7A62" w:rsidRPr="008F7A62" w:rsidRDefault="008F7A62" w:rsidP="008F7A62">
      <w:pPr>
        <w:spacing w:after="0" w:line="240" w:lineRule="auto"/>
        <w:ind w:firstLine="360"/>
        <w:jc w:val="both"/>
        <w:rPr>
          <w:rFonts w:ascii="Arial" w:hAnsi="Arial" w:cs="Arial"/>
          <w:sz w:val="28"/>
          <w:szCs w:val="28"/>
        </w:rPr>
      </w:pPr>
    </w:p>
    <w:p w14:paraId="226BFE69" w14:textId="5D31718B" w:rsidR="00220746" w:rsidRPr="00220B88" w:rsidRDefault="00F562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lastRenderedPageBreak/>
        <w:t>In the word BLEACH, each consonant is changed to the letter immediately preceding it in the English alphabetical order and each vowel is changed to the letter immediately succeeding it in the English alphabetical order.  Which of the following letters is repeated twice in the new group of letters this formed?</w:t>
      </w:r>
    </w:p>
    <w:p w14:paraId="4E1CFD0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F56215" w:rsidRPr="00220B88">
        <w:rPr>
          <w:rFonts w:ascii="Arial" w:hAnsi="Arial" w:cs="Arial"/>
          <w:color w:val="008000"/>
          <w:sz w:val="28"/>
          <w:szCs w:val="28"/>
        </w:rPr>
        <w:t>A</w:t>
      </w:r>
      <w:r w:rsidRPr="00220B88">
        <w:rPr>
          <w:rFonts w:ascii="Arial" w:hAnsi="Arial" w:cs="Arial"/>
          <w:color w:val="008000"/>
          <w:sz w:val="28"/>
          <w:szCs w:val="28"/>
        </w:rPr>
        <w:tab/>
      </w:r>
    </w:p>
    <w:p w14:paraId="199C0EBC" w14:textId="4924AA06"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F56215" w:rsidRPr="00220B88">
        <w:rPr>
          <w:rFonts w:ascii="Arial" w:hAnsi="Arial" w:cs="Arial"/>
          <w:color w:val="008000"/>
          <w:sz w:val="28"/>
          <w:szCs w:val="28"/>
        </w:rPr>
        <w:t xml:space="preserve"> K</w:t>
      </w:r>
      <w:r w:rsidRPr="00220B88">
        <w:rPr>
          <w:rFonts w:ascii="Arial" w:hAnsi="Arial" w:cs="Arial"/>
          <w:color w:val="008000"/>
          <w:sz w:val="28"/>
          <w:szCs w:val="28"/>
        </w:rPr>
        <w:tab/>
      </w:r>
      <w:r w:rsidR="00F56215" w:rsidRPr="00220B88">
        <w:rPr>
          <w:rFonts w:ascii="Arial" w:hAnsi="Arial" w:cs="Arial"/>
          <w:color w:val="008000"/>
          <w:sz w:val="28"/>
          <w:szCs w:val="28"/>
        </w:rPr>
        <w:t xml:space="preserve">     </w:t>
      </w:r>
    </w:p>
    <w:p w14:paraId="1E9B7AE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F56215" w:rsidRPr="00220B88">
        <w:rPr>
          <w:rFonts w:ascii="Arial" w:hAnsi="Arial" w:cs="Arial"/>
          <w:color w:val="008000"/>
          <w:sz w:val="28"/>
          <w:szCs w:val="28"/>
        </w:rPr>
        <w:t xml:space="preserve"> F</w:t>
      </w:r>
      <w:r w:rsidRPr="00220B88">
        <w:rPr>
          <w:rFonts w:ascii="Arial" w:hAnsi="Arial" w:cs="Arial"/>
          <w:color w:val="008000"/>
          <w:sz w:val="28"/>
          <w:szCs w:val="28"/>
        </w:rPr>
        <w:tab/>
      </w:r>
      <w:r w:rsidRPr="00220B88">
        <w:rPr>
          <w:rFonts w:ascii="Arial" w:hAnsi="Arial" w:cs="Arial"/>
          <w:color w:val="008000"/>
          <w:sz w:val="28"/>
          <w:szCs w:val="28"/>
        </w:rPr>
        <w:tab/>
      </w:r>
    </w:p>
    <w:p w14:paraId="240BC86E" w14:textId="4DC6B7C6"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F56215" w:rsidRPr="00220B88">
        <w:rPr>
          <w:rFonts w:ascii="Arial" w:hAnsi="Arial" w:cs="Arial"/>
          <w:color w:val="008000"/>
          <w:sz w:val="28"/>
          <w:szCs w:val="28"/>
        </w:rPr>
        <w:t xml:space="preserve"> B</w:t>
      </w:r>
    </w:p>
    <w:p w14:paraId="5A9EA425" w14:textId="77777777" w:rsidR="008F7A62" w:rsidRDefault="008F7A62" w:rsidP="008F7A62">
      <w:pPr>
        <w:pStyle w:val="ListParagraph"/>
        <w:spacing w:after="0" w:line="240" w:lineRule="auto"/>
        <w:ind w:left="360"/>
        <w:jc w:val="both"/>
        <w:rPr>
          <w:rFonts w:ascii="Arial" w:hAnsi="Arial" w:cs="Arial"/>
          <w:sz w:val="28"/>
          <w:szCs w:val="28"/>
        </w:rPr>
      </w:pPr>
    </w:p>
    <w:p w14:paraId="130C118F" w14:textId="4BE2575B"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510A66E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4AA76DC" w14:textId="77777777" w:rsidR="008F7A62" w:rsidRPr="008F7A62" w:rsidRDefault="008F7A62" w:rsidP="008F7A62">
      <w:pPr>
        <w:spacing w:after="0" w:line="240" w:lineRule="auto"/>
        <w:ind w:firstLine="360"/>
        <w:jc w:val="both"/>
        <w:rPr>
          <w:rFonts w:ascii="Arial" w:hAnsi="Arial" w:cs="Arial"/>
          <w:sz w:val="28"/>
          <w:szCs w:val="28"/>
        </w:rPr>
      </w:pPr>
    </w:p>
    <w:p w14:paraId="7314E5F8" w14:textId="6313ED9C" w:rsidR="00220746" w:rsidRPr="00220B88" w:rsidRDefault="00F5621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Based on the English alphabetical order, three of the following four letter-cluster pairs are alike in a certain way and this form a group.  Which pair does not belong to that group. </w:t>
      </w:r>
    </w:p>
    <w:p w14:paraId="0E8F5F94" w14:textId="636C16FA" w:rsidR="00F56215"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w:t>
      </w:r>
      <w:r w:rsidR="00F56215" w:rsidRPr="00220B88">
        <w:rPr>
          <w:rFonts w:ascii="Arial" w:hAnsi="Arial" w:cs="Arial"/>
          <w:color w:val="008000"/>
          <w:sz w:val="28"/>
          <w:szCs w:val="28"/>
        </w:rPr>
        <w:t>Note: The odd one out is not based on the number of consonants / vowels or their</w:t>
      </w:r>
      <w:r w:rsidRPr="00220B88">
        <w:rPr>
          <w:rFonts w:ascii="Arial" w:hAnsi="Arial" w:cs="Arial"/>
          <w:color w:val="008000"/>
          <w:sz w:val="28"/>
          <w:szCs w:val="28"/>
        </w:rPr>
        <w:t xml:space="preserve"> position in the letter cluster]</w:t>
      </w:r>
      <w:r w:rsidR="00F56215" w:rsidRPr="00220B88">
        <w:rPr>
          <w:rFonts w:ascii="Arial" w:hAnsi="Arial" w:cs="Arial"/>
          <w:color w:val="008000"/>
          <w:sz w:val="28"/>
          <w:szCs w:val="28"/>
        </w:rPr>
        <w:t xml:space="preserve">. </w:t>
      </w:r>
    </w:p>
    <w:p w14:paraId="5B85082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E55E0B" w:rsidRPr="00220B88">
        <w:rPr>
          <w:rFonts w:ascii="Arial" w:hAnsi="Arial" w:cs="Arial"/>
          <w:color w:val="008000"/>
          <w:sz w:val="28"/>
          <w:szCs w:val="28"/>
        </w:rPr>
        <w:t xml:space="preserve"> </w:t>
      </w:r>
      <w:r w:rsidR="007A4027" w:rsidRPr="00220B88">
        <w:rPr>
          <w:rFonts w:ascii="Arial" w:hAnsi="Arial" w:cs="Arial"/>
          <w:color w:val="008000"/>
          <w:sz w:val="28"/>
          <w:szCs w:val="28"/>
        </w:rPr>
        <w:t>VZ – TX</w:t>
      </w:r>
      <w:r w:rsidR="007A4027" w:rsidRPr="00220B88">
        <w:rPr>
          <w:rFonts w:ascii="Arial" w:hAnsi="Arial" w:cs="Arial"/>
          <w:color w:val="008000"/>
          <w:sz w:val="28"/>
          <w:szCs w:val="28"/>
        </w:rPr>
        <w:tab/>
      </w:r>
      <w:r w:rsidRPr="00220B88">
        <w:rPr>
          <w:rFonts w:ascii="Arial" w:hAnsi="Arial" w:cs="Arial"/>
          <w:color w:val="008000"/>
          <w:sz w:val="28"/>
          <w:szCs w:val="28"/>
        </w:rPr>
        <w:tab/>
      </w:r>
      <w:r w:rsidR="00E55E0B" w:rsidRPr="00220B88">
        <w:rPr>
          <w:rFonts w:ascii="Arial" w:hAnsi="Arial" w:cs="Arial"/>
          <w:color w:val="008000"/>
          <w:sz w:val="28"/>
          <w:szCs w:val="28"/>
        </w:rPr>
        <w:tab/>
      </w:r>
    </w:p>
    <w:p w14:paraId="3011219B" w14:textId="1997EA70" w:rsidR="007A402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7A4027" w:rsidRPr="00220B88">
        <w:rPr>
          <w:rFonts w:ascii="Arial" w:hAnsi="Arial" w:cs="Arial"/>
          <w:color w:val="008000"/>
          <w:sz w:val="28"/>
          <w:szCs w:val="28"/>
        </w:rPr>
        <w:t xml:space="preserve"> GK – ZD</w:t>
      </w:r>
    </w:p>
    <w:p w14:paraId="74098BB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7A4027" w:rsidRPr="00220B88">
        <w:rPr>
          <w:rFonts w:ascii="Arial" w:hAnsi="Arial" w:cs="Arial"/>
          <w:color w:val="008000"/>
          <w:sz w:val="28"/>
          <w:szCs w:val="28"/>
        </w:rPr>
        <w:t xml:space="preserve"> CG - VZ</w:t>
      </w:r>
      <w:r w:rsidRPr="00220B88">
        <w:rPr>
          <w:rFonts w:ascii="Arial" w:hAnsi="Arial" w:cs="Arial"/>
          <w:color w:val="008000"/>
          <w:sz w:val="28"/>
          <w:szCs w:val="28"/>
        </w:rPr>
        <w:tab/>
      </w:r>
      <w:r w:rsidRPr="00220B88">
        <w:rPr>
          <w:rFonts w:ascii="Arial" w:hAnsi="Arial" w:cs="Arial"/>
          <w:color w:val="008000"/>
          <w:sz w:val="28"/>
          <w:szCs w:val="28"/>
        </w:rPr>
        <w:tab/>
      </w:r>
      <w:r w:rsidR="007A4027" w:rsidRPr="00220B88">
        <w:rPr>
          <w:rFonts w:ascii="Arial" w:hAnsi="Arial" w:cs="Arial"/>
          <w:color w:val="008000"/>
          <w:sz w:val="28"/>
          <w:szCs w:val="28"/>
        </w:rPr>
        <w:tab/>
      </w:r>
    </w:p>
    <w:p w14:paraId="03C75C46" w14:textId="6EF75E0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7A4027" w:rsidRPr="00220B88">
        <w:rPr>
          <w:rFonts w:ascii="Arial" w:hAnsi="Arial" w:cs="Arial"/>
          <w:color w:val="008000"/>
          <w:sz w:val="28"/>
          <w:szCs w:val="28"/>
        </w:rPr>
        <w:t xml:space="preserve"> WA </w:t>
      </w:r>
      <w:r w:rsidR="008F7A62" w:rsidRPr="00220B88">
        <w:rPr>
          <w:rFonts w:ascii="Arial" w:hAnsi="Arial" w:cs="Arial"/>
          <w:color w:val="008000"/>
          <w:sz w:val="28"/>
          <w:szCs w:val="28"/>
        </w:rPr>
        <w:t>–</w:t>
      </w:r>
      <w:r w:rsidR="007A4027" w:rsidRPr="00220B88">
        <w:rPr>
          <w:rFonts w:ascii="Arial" w:hAnsi="Arial" w:cs="Arial"/>
          <w:color w:val="008000"/>
          <w:sz w:val="28"/>
          <w:szCs w:val="28"/>
        </w:rPr>
        <w:t xml:space="preserve"> PT</w:t>
      </w:r>
    </w:p>
    <w:p w14:paraId="22DF4A5A" w14:textId="77777777" w:rsidR="008F7A62" w:rsidRDefault="008F7A62" w:rsidP="008F7A62">
      <w:pPr>
        <w:pStyle w:val="ListParagraph"/>
        <w:spacing w:after="0" w:line="240" w:lineRule="auto"/>
        <w:ind w:left="360"/>
        <w:jc w:val="both"/>
        <w:rPr>
          <w:rFonts w:ascii="Arial" w:hAnsi="Arial" w:cs="Arial"/>
          <w:sz w:val="28"/>
          <w:szCs w:val="28"/>
        </w:rPr>
      </w:pPr>
    </w:p>
    <w:p w14:paraId="6B341278" w14:textId="453E150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47B5732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71B72FC" w14:textId="77777777" w:rsidR="008F7A62" w:rsidRPr="008F7A62" w:rsidRDefault="008F7A62" w:rsidP="008F7A62">
      <w:pPr>
        <w:spacing w:after="0" w:line="240" w:lineRule="auto"/>
        <w:ind w:firstLine="360"/>
        <w:jc w:val="both"/>
        <w:rPr>
          <w:rFonts w:ascii="Arial" w:hAnsi="Arial" w:cs="Arial"/>
          <w:sz w:val="28"/>
          <w:szCs w:val="28"/>
        </w:rPr>
      </w:pPr>
    </w:p>
    <w:p w14:paraId="122BA29A" w14:textId="20FFC101" w:rsidR="00220746" w:rsidRPr="00220B88" w:rsidRDefault="006B1941"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Find the value of:</w:t>
      </w:r>
    </w:p>
    <w:p w14:paraId="0E9BFB7D" w14:textId="28144969" w:rsidR="006B1941" w:rsidRPr="00220B88" w:rsidRDefault="0024072C" w:rsidP="008F7A62">
      <w:pPr>
        <w:pStyle w:val="ListParagraph"/>
        <w:spacing w:after="0" w:line="240" w:lineRule="auto"/>
        <w:ind w:left="360"/>
        <w:jc w:val="both"/>
        <w:rPr>
          <w:rFonts w:ascii="Arial" w:hAnsi="Arial" w:cs="Arial"/>
          <w:color w:val="008000"/>
          <w:sz w:val="28"/>
          <w:szCs w:val="28"/>
        </w:rPr>
      </w:pPr>
      <m:oMath>
        <m:f>
          <m:fPr>
            <m:ctrlPr>
              <w:rPr>
                <w:rFonts w:ascii="Cambria Math" w:hAnsi="Cambria Math" w:cs="Arial"/>
                <w:i/>
                <w:color w:val="008000"/>
                <w:sz w:val="28"/>
                <w:szCs w:val="28"/>
              </w:rPr>
            </m:ctrlPr>
          </m:fPr>
          <m:num>
            <m:r>
              <w:rPr>
                <w:rFonts w:ascii="Cambria Math" w:hAnsi="Cambria Math" w:cs="Arial"/>
                <w:color w:val="008000"/>
                <w:sz w:val="28"/>
                <w:szCs w:val="28"/>
              </w:rPr>
              <m:t>4</m:t>
            </m:r>
            <m:func>
              <m:funcPr>
                <m:ctrlPr>
                  <w:rPr>
                    <w:rFonts w:ascii="Cambria Math" w:hAnsi="Cambria Math" w:cs="Arial"/>
                    <w:i/>
                    <w:color w:val="008000"/>
                    <w:sz w:val="28"/>
                    <w:szCs w:val="28"/>
                  </w:rPr>
                </m:ctrlPr>
              </m:funcPr>
              <m:fName>
                <m:r>
                  <m:rPr>
                    <m:sty m:val="p"/>
                  </m:rPr>
                  <w:rPr>
                    <w:rFonts w:ascii="Cambria Math" w:hAnsi="Cambria Math" w:cs="Arial"/>
                    <w:color w:val="008000"/>
                    <w:sz w:val="28"/>
                    <w:szCs w:val="28"/>
                  </w:rPr>
                  <m:t>cos</m:t>
                </m:r>
              </m:fName>
              <m:e>
                <m:r>
                  <w:rPr>
                    <w:rFonts w:ascii="Cambria Math" w:hAnsi="Cambria Math" w:cs="Arial"/>
                    <w:color w:val="008000"/>
                    <w:sz w:val="28"/>
                    <w:szCs w:val="28"/>
                  </w:rPr>
                  <m:t>77°</m:t>
                </m:r>
              </m:e>
            </m:func>
          </m:num>
          <m:den>
            <m:func>
              <m:funcPr>
                <m:ctrlPr>
                  <w:rPr>
                    <w:rFonts w:ascii="Cambria Math" w:hAnsi="Cambria Math" w:cs="Arial"/>
                    <w:i/>
                    <w:color w:val="008000"/>
                    <w:sz w:val="28"/>
                    <w:szCs w:val="28"/>
                  </w:rPr>
                </m:ctrlPr>
              </m:funcPr>
              <m:fName>
                <m:r>
                  <m:rPr>
                    <m:sty m:val="p"/>
                  </m:rPr>
                  <w:rPr>
                    <w:rFonts w:ascii="Cambria Math" w:hAnsi="Cambria Math" w:cs="Arial"/>
                    <w:color w:val="008000"/>
                    <w:sz w:val="28"/>
                    <w:szCs w:val="28"/>
                  </w:rPr>
                  <m:t>sin</m:t>
                </m:r>
              </m:fName>
              <m:e>
                <m:r>
                  <w:rPr>
                    <w:rFonts w:ascii="Cambria Math" w:hAnsi="Cambria Math" w:cs="Arial"/>
                    <w:color w:val="008000"/>
                    <w:sz w:val="28"/>
                    <w:szCs w:val="28"/>
                  </w:rPr>
                  <m:t>13°</m:t>
                </m:r>
              </m:e>
            </m:func>
          </m:den>
        </m:f>
      </m:oMath>
      <w:r w:rsidR="00BA7B1F" w:rsidRPr="00220B88">
        <w:rPr>
          <w:rFonts w:ascii="Arial" w:hAnsi="Arial" w:cs="Arial"/>
          <w:color w:val="008000"/>
          <w:sz w:val="28"/>
          <w:szCs w:val="28"/>
        </w:rPr>
        <w:t xml:space="preserve"> - </w:t>
      </w:r>
      <m:oMath>
        <m:f>
          <m:fPr>
            <m:ctrlPr>
              <w:rPr>
                <w:rFonts w:ascii="Cambria Math" w:hAnsi="Cambria Math" w:cs="Arial"/>
                <w:i/>
                <w:color w:val="008000"/>
                <w:sz w:val="28"/>
                <w:szCs w:val="28"/>
              </w:rPr>
            </m:ctrlPr>
          </m:fPr>
          <m:num>
            <m:r>
              <w:rPr>
                <w:rFonts w:ascii="Cambria Math" w:hAnsi="Cambria Math" w:cs="Arial"/>
                <w:color w:val="008000"/>
                <w:sz w:val="28"/>
                <w:szCs w:val="28"/>
              </w:rPr>
              <m:t>2</m:t>
            </m:r>
            <m:func>
              <m:funcPr>
                <m:ctrlPr>
                  <w:rPr>
                    <w:rFonts w:ascii="Cambria Math" w:hAnsi="Cambria Math" w:cs="Arial"/>
                    <w:i/>
                    <w:color w:val="008000"/>
                    <w:sz w:val="28"/>
                    <w:szCs w:val="28"/>
                  </w:rPr>
                </m:ctrlPr>
              </m:funcPr>
              <m:fName>
                <m:r>
                  <m:rPr>
                    <m:sty m:val="p"/>
                  </m:rPr>
                  <w:rPr>
                    <w:rFonts w:ascii="Cambria Math" w:hAnsi="Cambria Math" w:cs="Arial"/>
                    <w:color w:val="008000"/>
                    <w:sz w:val="28"/>
                    <w:szCs w:val="28"/>
                  </w:rPr>
                  <m:t>tan</m:t>
                </m:r>
              </m:fName>
              <m:e>
                <m:r>
                  <w:rPr>
                    <w:rFonts w:ascii="Cambria Math" w:hAnsi="Cambria Math" w:cs="Arial"/>
                    <w:color w:val="008000"/>
                    <w:sz w:val="28"/>
                    <w:szCs w:val="28"/>
                  </w:rPr>
                  <m:t>32°</m:t>
                </m:r>
              </m:e>
            </m:func>
          </m:num>
          <m:den>
            <m:r>
              <w:rPr>
                <w:rFonts w:ascii="Cambria Math" w:hAnsi="Cambria Math" w:cs="Arial"/>
                <w:color w:val="008000"/>
                <w:sz w:val="28"/>
                <w:szCs w:val="28"/>
              </w:rPr>
              <m:t>7</m:t>
            </m:r>
            <m:func>
              <m:funcPr>
                <m:ctrlPr>
                  <w:rPr>
                    <w:rFonts w:ascii="Cambria Math" w:hAnsi="Cambria Math" w:cs="Arial"/>
                    <w:i/>
                    <w:color w:val="008000"/>
                    <w:sz w:val="28"/>
                    <w:szCs w:val="28"/>
                  </w:rPr>
                </m:ctrlPr>
              </m:funcPr>
              <m:fName>
                <m:r>
                  <m:rPr>
                    <m:sty m:val="p"/>
                  </m:rPr>
                  <w:rPr>
                    <w:rFonts w:ascii="Cambria Math" w:hAnsi="Cambria Math" w:cs="Arial"/>
                    <w:color w:val="008000"/>
                    <w:sz w:val="28"/>
                    <w:szCs w:val="28"/>
                  </w:rPr>
                  <m:t>cot</m:t>
                </m:r>
              </m:fName>
              <m:e>
                <m:r>
                  <w:rPr>
                    <w:rFonts w:ascii="Cambria Math" w:hAnsi="Cambria Math" w:cs="Arial"/>
                    <w:color w:val="008000"/>
                    <w:sz w:val="28"/>
                    <w:szCs w:val="28"/>
                  </w:rPr>
                  <m:t>58°</m:t>
                </m:r>
              </m:e>
            </m:func>
          </m:den>
        </m:f>
      </m:oMath>
      <w:r w:rsidR="00BA7B1F" w:rsidRPr="00220B88">
        <w:rPr>
          <w:rFonts w:ascii="Arial" w:hAnsi="Arial" w:cs="Arial"/>
          <w:color w:val="008000"/>
          <w:sz w:val="28"/>
          <w:szCs w:val="28"/>
        </w:rPr>
        <w:t xml:space="preserve"> - </w:t>
      </w:r>
      <m:oMath>
        <m:f>
          <m:fPr>
            <m:ctrlPr>
              <w:rPr>
                <w:rFonts w:ascii="Cambria Math" w:hAnsi="Cambria Math" w:cs="Arial"/>
                <w:i/>
                <w:color w:val="008000"/>
                <w:sz w:val="28"/>
                <w:szCs w:val="28"/>
              </w:rPr>
            </m:ctrlPr>
          </m:fPr>
          <m:num>
            <m:r>
              <w:rPr>
                <w:rFonts w:ascii="Cambria Math" w:hAnsi="Cambria Math" w:cs="Arial"/>
                <w:color w:val="008000"/>
                <w:sz w:val="28"/>
                <w:szCs w:val="28"/>
              </w:rPr>
              <m:t>5</m:t>
            </m:r>
          </m:num>
          <m:den>
            <m:r>
              <w:rPr>
                <w:rFonts w:ascii="Cambria Math" w:hAnsi="Cambria Math" w:cs="Arial"/>
                <w:color w:val="008000"/>
                <w:sz w:val="28"/>
                <w:szCs w:val="28"/>
              </w:rPr>
              <m:t>7</m:t>
            </m:r>
          </m:den>
        </m:f>
      </m:oMath>
      <w:r w:rsidR="00BA7B1F" w:rsidRPr="00220B88">
        <w:rPr>
          <w:rFonts w:ascii="Arial" w:hAnsi="Arial" w:cs="Arial"/>
          <w:color w:val="008000"/>
          <w:sz w:val="28"/>
          <w:szCs w:val="28"/>
        </w:rPr>
        <w:t xml:space="preserve"> cot 24° cot 21° cot 45° cot 69° cot 66°</w:t>
      </w:r>
    </w:p>
    <w:p w14:paraId="60F23828" w14:textId="11528237" w:rsidR="008F7A62" w:rsidRPr="00220B88" w:rsidRDefault="008F7A62"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 xml:space="preserve">(1) </w:t>
      </w:r>
      <w:r w:rsidR="00BA7B1F" w:rsidRPr="00220B88">
        <w:rPr>
          <w:rFonts w:ascii="Arial" w:hAnsi="Arial" w:cs="Arial"/>
          <w:color w:val="008000"/>
          <w:sz w:val="28"/>
          <w:szCs w:val="28"/>
        </w:rPr>
        <w:t>2</w:t>
      </w:r>
      <w:r w:rsidR="00220746" w:rsidRPr="00220B88">
        <w:rPr>
          <w:rFonts w:ascii="Arial" w:hAnsi="Arial" w:cs="Arial"/>
          <w:color w:val="008000"/>
          <w:sz w:val="28"/>
          <w:szCs w:val="28"/>
        </w:rPr>
        <w:tab/>
      </w:r>
    </w:p>
    <w:p w14:paraId="5E8C7C22" w14:textId="47612DAC"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7B1F" w:rsidRPr="00220B88">
        <w:rPr>
          <w:rFonts w:ascii="Arial" w:hAnsi="Arial" w:cs="Arial"/>
          <w:color w:val="008000"/>
          <w:sz w:val="28"/>
          <w:szCs w:val="28"/>
        </w:rPr>
        <w:t xml:space="preserve"> 1</w:t>
      </w:r>
      <w:r w:rsidRPr="00220B88">
        <w:rPr>
          <w:rFonts w:ascii="Arial" w:hAnsi="Arial" w:cs="Arial"/>
          <w:color w:val="008000"/>
          <w:sz w:val="28"/>
          <w:szCs w:val="28"/>
        </w:rPr>
        <w:tab/>
      </w:r>
      <w:r w:rsidR="00BA7B1F" w:rsidRPr="00220B88">
        <w:rPr>
          <w:rFonts w:ascii="Arial" w:hAnsi="Arial" w:cs="Arial"/>
          <w:color w:val="008000"/>
          <w:sz w:val="28"/>
          <w:szCs w:val="28"/>
        </w:rPr>
        <w:t xml:space="preserve">    </w:t>
      </w:r>
    </w:p>
    <w:p w14:paraId="762202D6" w14:textId="77777777" w:rsidR="008F7A62" w:rsidRPr="00220B88" w:rsidRDefault="00BA7B1F"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 xml:space="preserve"> </w:t>
      </w:r>
      <w:r w:rsidR="00220746" w:rsidRPr="00220B88">
        <w:rPr>
          <w:rFonts w:ascii="Arial" w:hAnsi="Arial" w:cs="Arial"/>
          <w:color w:val="008000"/>
          <w:sz w:val="28"/>
          <w:szCs w:val="28"/>
        </w:rPr>
        <w:t>(3)</w:t>
      </w:r>
      <w:r w:rsidRPr="00220B88">
        <w:rPr>
          <w:rFonts w:ascii="Arial" w:hAnsi="Arial" w:cs="Arial"/>
          <w:color w:val="008000"/>
          <w:sz w:val="28"/>
          <w:szCs w:val="28"/>
        </w:rPr>
        <w:t xml:space="preserve"> 4</w:t>
      </w:r>
      <w:r w:rsidR="00220746" w:rsidRPr="00220B88">
        <w:rPr>
          <w:rFonts w:ascii="Arial" w:hAnsi="Arial" w:cs="Arial"/>
          <w:color w:val="008000"/>
          <w:sz w:val="28"/>
          <w:szCs w:val="28"/>
        </w:rPr>
        <w:tab/>
      </w:r>
      <w:r w:rsidR="00220746" w:rsidRPr="00220B88">
        <w:rPr>
          <w:rFonts w:ascii="Arial" w:hAnsi="Arial" w:cs="Arial"/>
          <w:color w:val="008000"/>
          <w:sz w:val="28"/>
          <w:szCs w:val="28"/>
        </w:rPr>
        <w:tab/>
      </w:r>
    </w:p>
    <w:p w14:paraId="2F09B820" w14:textId="11D3C66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BA7B1F" w:rsidRPr="00220B88">
        <w:rPr>
          <w:rFonts w:ascii="Arial" w:hAnsi="Arial" w:cs="Arial"/>
          <w:color w:val="008000"/>
          <w:sz w:val="28"/>
          <w:szCs w:val="28"/>
        </w:rPr>
        <w:t xml:space="preserve"> 3</w:t>
      </w:r>
    </w:p>
    <w:p w14:paraId="33DEF703" w14:textId="77777777" w:rsidR="008F7A62" w:rsidRDefault="008F7A62" w:rsidP="008F7A62">
      <w:pPr>
        <w:pStyle w:val="ListParagraph"/>
        <w:spacing w:after="0" w:line="240" w:lineRule="auto"/>
        <w:ind w:left="360"/>
        <w:jc w:val="both"/>
        <w:rPr>
          <w:rFonts w:ascii="Arial" w:hAnsi="Arial" w:cs="Arial"/>
          <w:sz w:val="28"/>
          <w:szCs w:val="28"/>
        </w:rPr>
      </w:pPr>
    </w:p>
    <w:p w14:paraId="0BB709E1" w14:textId="79BA6923"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0802C3C6"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70EF523" w14:textId="77777777" w:rsidR="008F7A62" w:rsidRPr="008F7A62" w:rsidRDefault="008F7A62" w:rsidP="008F7A62">
      <w:pPr>
        <w:spacing w:after="0" w:line="240" w:lineRule="auto"/>
        <w:ind w:firstLine="360"/>
        <w:jc w:val="both"/>
        <w:rPr>
          <w:rFonts w:ascii="Arial" w:hAnsi="Arial" w:cs="Arial"/>
          <w:sz w:val="28"/>
          <w:szCs w:val="28"/>
        </w:rPr>
      </w:pPr>
    </w:p>
    <w:p w14:paraId="22E976B9" w14:textId="63EE25E8" w:rsidR="00220746" w:rsidRPr="00220B88" w:rsidRDefault="00BA7B1F"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From a point T, which is at a distance of 17 cm from the centre O of a circle, a pair of tangents TA and TB each of length 15 cm are drawn at A and B respectively.  The area of the quadrilateral TAOB (in sq. cm) is:</w:t>
      </w:r>
    </w:p>
    <w:p w14:paraId="255A3C2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BA7B1F" w:rsidRPr="00220B88">
        <w:rPr>
          <w:rFonts w:ascii="Arial" w:hAnsi="Arial" w:cs="Arial"/>
          <w:color w:val="008000"/>
          <w:sz w:val="28"/>
          <w:szCs w:val="28"/>
        </w:rPr>
        <w:t>90</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03712318" w14:textId="11C2FC57"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7B1F" w:rsidRPr="00220B88">
        <w:rPr>
          <w:rFonts w:ascii="Arial" w:hAnsi="Arial" w:cs="Arial"/>
          <w:color w:val="008000"/>
          <w:sz w:val="28"/>
          <w:szCs w:val="28"/>
        </w:rPr>
        <w:t xml:space="preserve"> 120</w:t>
      </w:r>
      <w:r w:rsidRPr="00220B88">
        <w:rPr>
          <w:rFonts w:ascii="Arial" w:hAnsi="Arial" w:cs="Arial"/>
          <w:color w:val="008000"/>
          <w:sz w:val="28"/>
          <w:szCs w:val="28"/>
        </w:rPr>
        <w:tab/>
      </w:r>
      <w:r w:rsidR="00BA7B1F" w:rsidRPr="00220B88">
        <w:rPr>
          <w:rFonts w:ascii="Arial" w:hAnsi="Arial" w:cs="Arial"/>
          <w:color w:val="008000"/>
          <w:sz w:val="28"/>
          <w:szCs w:val="28"/>
        </w:rPr>
        <w:t xml:space="preserve">      </w:t>
      </w:r>
    </w:p>
    <w:p w14:paraId="00574A5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BA7B1F" w:rsidRPr="00220B88">
        <w:rPr>
          <w:rFonts w:ascii="Arial" w:hAnsi="Arial" w:cs="Arial"/>
          <w:color w:val="008000"/>
          <w:sz w:val="28"/>
          <w:szCs w:val="28"/>
        </w:rPr>
        <w:t xml:space="preserve"> 60</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17C5B8A" w14:textId="2FCC5A1B"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BA7B1F" w:rsidRPr="00220B88">
        <w:rPr>
          <w:rFonts w:ascii="Arial" w:hAnsi="Arial" w:cs="Arial"/>
          <w:color w:val="008000"/>
          <w:sz w:val="28"/>
          <w:szCs w:val="28"/>
        </w:rPr>
        <w:t xml:space="preserve"> 100</w:t>
      </w:r>
    </w:p>
    <w:p w14:paraId="15DC7886" w14:textId="77777777" w:rsidR="008F7A62" w:rsidRDefault="008F7A62" w:rsidP="008F7A62">
      <w:pPr>
        <w:pStyle w:val="ListParagraph"/>
        <w:spacing w:after="0" w:line="240" w:lineRule="auto"/>
        <w:ind w:left="360"/>
        <w:jc w:val="both"/>
        <w:rPr>
          <w:rFonts w:ascii="Arial" w:hAnsi="Arial" w:cs="Arial"/>
          <w:sz w:val="28"/>
          <w:szCs w:val="28"/>
        </w:rPr>
      </w:pPr>
    </w:p>
    <w:p w14:paraId="460869BF" w14:textId="7F60669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4BCD9FA6"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D1D3DE5" w14:textId="77777777" w:rsidR="008F7A62" w:rsidRPr="008F7A62" w:rsidRDefault="008F7A62" w:rsidP="008F7A62">
      <w:pPr>
        <w:spacing w:after="0" w:line="240" w:lineRule="auto"/>
        <w:ind w:firstLine="360"/>
        <w:jc w:val="both"/>
        <w:rPr>
          <w:rFonts w:ascii="Arial" w:hAnsi="Arial" w:cs="Arial"/>
          <w:sz w:val="28"/>
          <w:szCs w:val="28"/>
        </w:rPr>
      </w:pPr>
    </w:p>
    <w:p w14:paraId="4AD0B026" w14:textId="1ADF40CC" w:rsidR="00220746" w:rsidRPr="00220B88" w:rsidRDefault="00B00283"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lastRenderedPageBreak/>
        <w:t>If (a + b)</w:t>
      </w:r>
      <w:r w:rsidRPr="00220B88">
        <w:rPr>
          <w:rFonts w:ascii="Arial" w:hAnsi="Arial" w:cs="Arial"/>
          <w:color w:val="008000"/>
          <w:sz w:val="28"/>
          <w:szCs w:val="28"/>
          <w:vertAlign w:val="superscript"/>
        </w:rPr>
        <w:t>2</w:t>
      </w:r>
      <w:r w:rsidRPr="00220B88">
        <w:rPr>
          <w:rFonts w:ascii="Arial" w:hAnsi="Arial" w:cs="Arial"/>
          <w:color w:val="008000"/>
          <w:sz w:val="28"/>
          <w:szCs w:val="28"/>
        </w:rPr>
        <w:t xml:space="preserve"> = 196 and ab = 12, then find the value of 2(a</w:t>
      </w:r>
      <w:r w:rsidRPr="00220B88">
        <w:rPr>
          <w:rFonts w:ascii="Arial" w:hAnsi="Arial" w:cs="Arial"/>
          <w:color w:val="008000"/>
          <w:sz w:val="28"/>
          <w:szCs w:val="28"/>
          <w:vertAlign w:val="superscript"/>
        </w:rPr>
        <w:t>3</w:t>
      </w:r>
      <w:r w:rsidRPr="00220B88">
        <w:rPr>
          <w:rFonts w:ascii="Arial" w:hAnsi="Arial" w:cs="Arial"/>
          <w:color w:val="008000"/>
          <w:sz w:val="28"/>
          <w:szCs w:val="28"/>
        </w:rPr>
        <w:t xml:space="preserve"> + b</w:t>
      </w:r>
      <w:r w:rsidRPr="00220B88">
        <w:rPr>
          <w:rFonts w:ascii="Arial" w:hAnsi="Arial" w:cs="Arial"/>
          <w:color w:val="008000"/>
          <w:sz w:val="28"/>
          <w:szCs w:val="28"/>
          <w:vertAlign w:val="superscript"/>
        </w:rPr>
        <w:t>3</w:t>
      </w:r>
      <w:r w:rsidRPr="00220B88">
        <w:rPr>
          <w:rFonts w:ascii="Arial" w:hAnsi="Arial" w:cs="Arial"/>
          <w:color w:val="008000"/>
          <w:sz w:val="28"/>
          <w:szCs w:val="28"/>
        </w:rPr>
        <w:t>), where a, b &gt; 0 :</w:t>
      </w:r>
      <w:r w:rsidR="00BA7B1F" w:rsidRPr="00220B88">
        <w:rPr>
          <w:rFonts w:ascii="Arial" w:hAnsi="Arial" w:cs="Arial"/>
          <w:color w:val="008000"/>
          <w:sz w:val="28"/>
          <w:szCs w:val="28"/>
        </w:rPr>
        <w:t xml:space="preserve"> </w:t>
      </w:r>
    </w:p>
    <w:p w14:paraId="343CF23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B00283" w:rsidRPr="00220B88">
        <w:rPr>
          <w:rFonts w:ascii="Arial" w:hAnsi="Arial" w:cs="Arial"/>
          <w:color w:val="008000"/>
          <w:sz w:val="28"/>
          <w:szCs w:val="28"/>
        </w:rPr>
        <w:t>2240</w:t>
      </w:r>
      <w:r w:rsidR="00BA7B1F" w:rsidRPr="00220B88">
        <w:rPr>
          <w:rFonts w:ascii="Arial" w:hAnsi="Arial" w:cs="Arial"/>
          <w:color w:val="008000"/>
          <w:sz w:val="28"/>
          <w:szCs w:val="28"/>
        </w:rPr>
        <w:tab/>
      </w:r>
      <w:r w:rsidR="00B00283" w:rsidRPr="00220B88">
        <w:rPr>
          <w:rFonts w:ascii="Arial" w:hAnsi="Arial" w:cs="Arial"/>
          <w:color w:val="008000"/>
          <w:sz w:val="28"/>
          <w:szCs w:val="28"/>
        </w:rPr>
        <w:tab/>
      </w:r>
      <w:r w:rsidRPr="00220B88">
        <w:rPr>
          <w:rFonts w:ascii="Arial" w:hAnsi="Arial" w:cs="Arial"/>
          <w:color w:val="008000"/>
          <w:sz w:val="28"/>
          <w:szCs w:val="28"/>
        </w:rPr>
        <w:tab/>
      </w:r>
    </w:p>
    <w:p w14:paraId="5BAE94C2" w14:textId="2125FACF" w:rsidR="00BA7B1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7B1F" w:rsidRPr="00220B88">
        <w:rPr>
          <w:rFonts w:ascii="Arial" w:hAnsi="Arial" w:cs="Arial"/>
          <w:color w:val="008000"/>
          <w:sz w:val="28"/>
          <w:szCs w:val="28"/>
        </w:rPr>
        <w:t xml:space="preserve"> </w:t>
      </w:r>
      <w:r w:rsidR="00B00283" w:rsidRPr="00220B88">
        <w:rPr>
          <w:rFonts w:ascii="Arial" w:hAnsi="Arial" w:cs="Arial"/>
          <w:color w:val="008000"/>
          <w:sz w:val="28"/>
          <w:szCs w:val="28"/>
        </w:rPr>
        <w:t>3280</w:t>
      </w:r>
    </w:p>
    <w:p w14:paraId="4DA9778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BA7B1F" w:rsidRPr="00220B88">
        <w:rPr>
          <w:rFonts w:ascii="Arial" w:hAnsi="Arial" w:cs="Arial"/>
          <w:color w:val="008000"/>
          <w:sz w:val="28"/>
          <w:szCs w:val="28"/>
        </w:rPr>
        <w:t xml:space="preserve"> </w:t>
      </w:r>
      <w:r w:rsidR="00B00283" w:rsidRPr="00220B88">
        <w:rPr>
          <w:rFonts w:ascii="Arial" w:hAnsi="Arial" w:cs="Arial"/>
          <w:color w:val="008000"/>
          <w:sz w:val="28"/>
          <w:szCs w:val="28"/>
        </w:rPr>
        <w:t>4480</w:t>
      </w:r>
      <w:r w:rsidR="00BA7B1F"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430274C0" w14:textId="795A72D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BA7B1F" w:rsidRPr="00220B88">
        <w:rPr>
          <w:rFonts w:ascii="Arial" w:hAnsi="Arial" w:cs="Arial"/>
          <w:color w:val="008000"/>
          <w:sz w:val="28"/>
          <w:szCs w:val="28"/>
        </w:rPr>
        <w:t xml:space="preserve"> </w:t>
      </w:r>
      <w:r w:rsidR="00B00283" w:rsidRPr="00220B88">
        <w:rPr>
          <w:rFonts w:ascii="Arial" w:hAnsi="Arial" w:cs="Arial"/>
          <w:color w:val="008000"/>
          <w:sz w:val="28"/>
          <w:szCs w:val="28"/>
        </w:rPr>
        <w:t>5660</w:t>
      </w:r>
    </w:p>
    <w:p w14:paraId="06967657" w14:textId="77777777" w:rsidR="008F7A62" w:rsidRDefault="008F7A62" w:rsidP="008F7A62">
      <w:pPr>
        <w:pStyle w:val="ListParagraph"/>
        <w:spacing w:after="0" w:line="240" w:lineRule="auto"/>
        <w:ind w:left="360"/>
        <w:jc w:val="both"/>
        <w:rPr>
          <w:rFonts w:ascii="Arial" w:hAnsi="Arial" w:cs="Arial"/>
          <w:sz w:val="28"/>
          <w:szCs w:val="28"/>
        </w:rPr>
      </w:pPr>
    </w:p>
    <w:p w14:paraId="55469696" w14:textId="304D7B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100BCE10"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A728649" w14:textId="77777777" w:rsidR="008F7A62" w:rsidRPr="008F7A62" w:rsidRDefault="008F7A62" w:rsidP="008F7A62">
      <w:pPr>
        <w:spacing w:after="0" w:line="240" w:lineRule="auto"/>
        <w:ind w:firstLine="360"/>
        <w:jc w:val="both"/>
        <w:rPr>
          <w:rFonts w:ascii="Arial" w:hAnsi="Arial" w:cs="Arial"/>
          <w:sz w:val="28"/>
          <w:szCs w:val="28"/>
        </w:rPr>
      </w:pPr>
    </w:p>
    <w:p w14:paraId="5045C683" w14:textId="07A2BD49" w:rsidR="00220746" w:rsidRPr="00220B88" w:rsidRDefault="00BA7B1F"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Find the curved surface area of a cylinder whose radius and the height are 4 cm and 14 cm respectively.  </w:t>
      </w:r>
    </w:p>
    <w:p w14:paraId="4913993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BA7B1F" w:rsidRPr="00220B88">
        <w:rPr>
          <w:rFonts w:ascii="Arial" w:hAnsi="Arial" w:cs="Arial"/>
          <w:color w:val="008000"/>
          <w:sz w:val="28"/>
          <w:szCs w:val="28"/>
        </w:rPr>
        <w:t xml:space="preserve"> 322 cm</w:t>
      </w:r>
      <w:r w:rsidR="00BA7B1F" w:rsidRPr="00220B88">
        <w:rPr>
          <w:rFonts w:ascii="Arial" w:hAnsi="Arial" w:cs="Arial"/>
          <w:color w:val="008000"/>
          <w:sz w:val="28"/>
          <w:szCs w:val="28"/>
          <w:vertAlign w:val="superscript"/>
        </w:rPr>
        <w:t>2</w:t>
      </w:r>
      <w:r w:rsidR="00BA7B1F" w:rsidRPr="00220B88">
        <w:rPr>
          <w:rFonts w:ascii="Arial" w:hAnsi="Arial" w:cs="Arial"/>
          <w:color w:val="008000"/>
          <w:sz w:val="28"/>
          <w:szCs w:val="28"/>
        </w:rPr>
        <w:tab/>
      </w:r>
      <w:r w:rsidR="00BA7B1F" w:rsidRPr="00220B88">
        <w:rPr>
          <w:rFonts w:ascii="Arial" w:hAnsi="Arial" w:cs="Arial"/>
          <w:color w:val="008000"/>
          <w:sz w:val="28"/>
          <w:szCs w:val="28"/>
        </w:rPr>
        <w:tab/>
      </w:r>
      <w:r w:rsidRPr="00220B88">
        <w:rPr>
          <w:rFonts w:ascii="Arial" w:hAnsi="Arial" w:cs="Arial"/>
          <w:color w:val="008000"/>
          <w:sz w:val="28"/>
          <w:szCs w:val="28"/>
        </w:rPr>
        <w:tab/>
      </w:r>
    </w:p>
    <w:p w14:paraId="4FF11CC1" w14:textId="0FE9876F" w:rsidR="00BA7B1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7B1F" w:rsidRPr="00220B88">
        <w:rPr>
          <w:rFonts w:ascii="Arial" w:hAnsi="Arial" w:cs="Arial"/>
          <w:color w:val="008000"/>
          <w:sz w:val="28"/>
          <w:szCs w:val="28"/>
        </w:rPr>
        <w:t xml:space="preserve"> 243 cm</w:t>
      </w:r>
      <w:r w:rsidR="00BA7B1F" w:rsidRPr="00220B88">
        <w:rPr>
          <w:rFonts w:ascii="Arial" w:hAnsi="Arial" w:cs="Arial"/>
          <w:color w:val="008000"/>
          <w:sz w:val="28"/>
          <w:szCs w:val="28"/>
          <w:vertAlign w:val="superscript"/>
        </w:rPr>
        <w:t>2</w:t>
      </w:r>
      <w:r w:rsidRPr="00220B88">
        <w:rPr>
          <w:rFonts w:ascii="Arial" w:hAnsi="Arial" w:cs="Arial"/>
          <w:color w:val="008000"/>
          <w:sz w:val="28"/>
          <w:szCs w:val="28"/>
        </w:rPr>
        <w:tab/>
      </w:r>
    </w:p>
    <w:p w14:paraId="0CFD667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BA7B1F" w:rsidRPr="00220B88">
        <w:rPr>
          <w:rFonts w:ascii="Arial" w:hAnsi="Arial" w:cs="Arial"/>
          <w:color w:val="008000"/>
          <w:sz w:val="28"/>
          <w:szCs w:val="28"/>
        </w:rPr>
        <w:t xml:space="preserve"> 352 cm</w:t>
      </w:r>
      <w:r w:rsidR="00BA7B1F" w:rsidRPr="00220B88">
        <w:rPr>
          <w:rFonts w:ascii="Arial" w:hAnsi="Arial" w:cs="Arial"/>
          <w:color w:val="008000"/>
          <w:sz w:val="28"/>
          <w:szCs w:val="28"/>
          <w:vertAlign w:val="superscript"/>
        </w:rPr>
        <w:t>2</w:t>
      </w:r>
      <w:r w:rsidRPr="00220B88">
        <w:rPr>
          <w:rFonts w:ascii="Arial" w:hAnsi="Arial" w:cs="Arial"/>
          <w:color w:val="008000"/>
          <w:sz w:val="28"/>
          <w:szCs w:val="28"/>
        </w:rPr>
        <w:tab/>
      </w:r>
      <w:r w:rsidRPr="00220B88">
        <w:rPr>
          <w:rFonts w:ascii="Arial" w:hAnsi="Arial" w:cs="Arial"/>
          <w:color w:val="008000"/>
          <w:sz w:val="28"/>
          <w:szCs w:val="28"/>
        </w:rPr>
        <w:tab/>
      </w:r>
      <w:r w:rsidR="00BA7B1F" w:rsidRPr="00220B88">
        <w:rPr>
          <w:rFonts w:ascii="Arial" w:hAnsi="Arial" w:cs="Arial"/>
          <w:color w:val="008000"/>
          <w:sz w:val="28"/>
          <w:szCs w:val="28"/>
        </w:rPr>
        <w:tab/>
      </w:r>
    </w:p>
    <w:p w14:paraId="1FDD647C" w14:textId="7051E050" w:rsidR="00220746" w:rsidRPr="00220B88" w:rsidRDefault="00220746" w:rsidP="008F7A62">
      <w:pPr>
        <w:spacing w:after="0" w:line="240" w:lineRule="auto"/>
        <w:ind w:firstLine="360"/>
        <w:jc w:val="both"/>
        <w:rPr>
          <w:rFonts w:ascii="Arial" w:hAnsi="Arial" w:cs="Arial"/>
          <w:color w:val="008000"/>
          <w:sz w:val="28"/>
          <w:szCs w:val="28"/>
          <w:vertAlign w:val="superscript"/>
        </w:rPr>
      </w:pPr>
      <w:r w:rsidRPr="00220B88">
        <w:rPr>
          <w:rFonts w:ascii="Arial" w:hAnsi="Arial" w:cs="Arial"/>
          <w:color w:val="008000"/>
          <w:sz w:val="28"/>
          <w:szCs w:val="28"/>
        </w:rPr>
        <w:t>(4)</w:t>
      </w:r>
      <w:r w:rsidR="00BA7B1F" w:rsidRPr="00220B88">
        <w:rPr>
          <w:rFonts w:ascii="Arial" w:hAnsi="Arial" w:cs="Arial"/>
          <w:color w:val="008000"/>
          <w:sz w:val="28"/>
          <w:szCs w:val="28"/>
        </w:rPr>
        <w:t xml:space="preserve"> 142 cm</w:t>
      </w:r>
      <w:r w:rsidR="00BA7B1F" w:rsidRPr="00220B88">
        <w:rPr>
          <w:rFonts w:ascii="Arial" w:hAnsi="Arial" w:cs="Arial"/>
          <w:color w:val="008000"/>
          <w:sz w:val="28"/>
          <w:szCs w:val="28"/>
          <w:vertAlign w:val="superscript"/>
        </w:rPr>
        <w:t>2</w:t>
      </w:r>
    </w:p>
    <w:p w14:paraId="3222DED8" w14:textId="77777777" w:rsidR="008F7A62" w:rsidRDefault="008F7A62" w:rsidP="008F7A62">
      <w:pPr>
        <w:pStyle w:val="ListParagraph"/>
        <w:spacing w:after="0" w:line="240" w:lineRule="auto"/>
        <w:ind w:left="360"/>
        <w:jc w:val="both"/>
        <w:rPr>
          <w:rFonts w:ascii="Arial" w:hAnsi="Arial" w:cs="Arial"/>
          <w:sz w:val="28"/>
          <w:szCs w:val="28"/>
        </w:rPr>
      </w:pPr>
    </w:p>
    <w:p w14:paraId="7ECBE3B3" w14:textId="27864366"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6EEB450F"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FECFFEC" w14:textId="77777777" w:rsidR="008F7A62" w:rsidRPr="008F7A62" w:rsidRDefault="008F7A62" w:rsidP="008F7A62">
      <w:pPr>
        <w:spacing w:after="0" w:line="240" w:lineRule="auto"/>
        <w:ind w:firstLine="360"/>
        <w:jc w:val="both"/>
        <w:rPr>
          <w:rFonts w:ascii="Arial" w:hAnsi="Arial" w:cs="Arial"/>
          <w:sz w:val="28"/>
          <w:szCs w:val="28"/>
        </w:rPr>
      </w:pPr>
    </w:p>
    <w:p w14:paraId="0B64BB2C" w14:textId="28863608" w:rsidR="00220746" w:rsidRPr="00220B88" w:rsidRDefault="00BA7B1F"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At present, the average age of ‘L’ and ‘K’ is 32 years.  If the ratio between the age of ‘L’ 6 years ago and the age of ‘K’ after 6 years from now is 17 : 15, respectively then find the present age of ‘K’.</w:t>
      </w:r>
    </w:p>
    <w:p w14:paraId="1017568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BA7B1F" w:rsidRPr="00220B88">
        <w:rPr>
          <w:rFonts w:ascii="Arial" w:hAnsi="Arial" w:cs="Arial"/>
          <w:color w:val="008000"/>
          <w:sz w:val="28"/>
          <w:szCs w:val="28"/>
        </w:rPr>
        <w:t>20 Years</w:t>
      </w:r>
      <w:r w:rsidR="00BA7B1F" w:rsidRPr="00220B88">
        <w:rPr>
          <w:rFonts w:ascii="Arial" w:hAnsi="Arial" w:cs="Arial"/>
          <w:color w:val="008000"/>
          <w:sz w:val="28"/>
          <w:szCs w:val="28"/>
        </w:rPr>
        <w:tab/>
      </w:r>
      <w:r w:rsidRPr="00220B88">
        <w:rPr>
          <w:rFonts w:ascii="Arial" w:hAnsi="Arial" w:cs="Arial"/>
          <w:color w:val="008000"/>
          <w:sz w:val="28"/>
          <w:szCs w:val="28"/>
        </w:rPr>
        <w:tab/>
      </w:r>
    </w:p>
    <w:p w14:paraId="7E50D2A3" w14:textId="6A5F1716" w:rsidR="00BA7B1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7B1F" w:rsidRPr="00220B88">
        <w:rPr>
          <w:rFonts w:ascii="Arial" w:hAnsi="Arial" w:cs="Arial"/>
          <w:color w:val="008000"/>
          <w:sz w:val="28"/>
          <w:szCs w:val="28"/>
        </w:rPr>
        <w:t xml:space="preserve"> 24 Years</w:t>
      </w:r>
    </w:p>
    <w:p w14:paraId="5D05A0F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BA7B1F" w:rsidRPr="00220B88">
        <w:rPr>
          <w:rFonts w:ascii="Arial" w:hAnsi="Arial" w:cs="Arial"/>
          <w:color w:val="008000"/>
          <w:sz w:val="28"/>
          <w:szCs w:val="28"/>
        </w:rPr>
        <w:t xml:space="preserve"> 23 Years</w:t>
      </w:r>
      <w:r w:rsidR="00BA7B1F"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326D3D75" w14:textId="3BFD659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BA7B1F" w:rsidRPr="00220B88">
        <w:rPr>
          <w:rFonts w:ascii="Arial" w:hAnsi="Arial" w:cs="Arial"/>
          <w:color w:val="008000"/>
          <w:sz w:val="28"/>
          <w:szCs w:val="28"/>
        </w:rPr>
        <w:t xml:space="preserve"> 18 Years</w:t>
      </w:r>
    </w:p>
    <w:p w14:paraId="726F998E" w14:textId="77777777" w:rsidR="008F7A62" w:rsidRDefault="008F7A62" w:rsidP="008F7A62">
      <w:pPr>
        <w:pStyle w:val="ListParagraph"/>
        <w:spacing w:after="0" w:line="240" w:lineRule="auto"/>
        <w:ind w:left="360"/>
        <w:jc w:val="both"/>
        <w:rPr>
          <w:rFonts w:ascii="Arial" w:hAnsi="Arial" w:cs="Arial"/>
          <w:sz w:val="28"/>
          <w:szCs w:val="28"/>
        </w:rPr>
      </w:pPr>
    </w:p>
    <w:p w14:paraId="3E62DC6A" w14:textId="64D4584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71AEA3D9"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2C5342E" w14:textId="77777777" w:rsidR="008F7A62" w:rsidRPr="008F7A62" w:rsidRDefault="008F7A62" w:rsidP="008F7A62">
      <w:pPr>
        <w:spacing w:after="0" w:line="240" w:lineRule="auto"/>
        <w:ind w:firstLine="360"/>
        <w:jc w:val="both"/>
        <w:rPr>
          <w:rFonts w:ascii="Arial" w:hAnsi="Arial" w:cs="Arial"/>
          <w:sz w:val="28"/>
          <w:szCs w:val="28"/>
        </w:rPr>
      </w:pPr>
    </w:p>
    <w:p w14:paraId="23DB8D5E" w14:textId="20398C90" w:rsidR="00220746" w:rsidRPr="00220B88" w:rsidRDefault="00436B6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In which language was ‘Baburnamna’, </w:t>
      </w:r>
      <w:r w:rsidR="00D01AC5" w:rsidRPr="00220B88">
        <w:rPr>
          <w:rFonts w:ascii="Arial" w:hAnsi="Arial" w:cs="Arial"/>
          <w:color w:val="008000"/>
          <w:sz w:val="28"/>
          <w:szCs w:val="28"/>
        </w:rPr>
        <w:t>the Memoirs of Babur composed?</w:t>
      </w:r>
    </w:p>
    <w:p w14:paraId="29EB279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01AC5" w:rsidRPr="00220B88">
        <w:rPr>
          <w:rFonts w:ascii="Arial" w:hAnsi="Arial" w:cs="Arial"/>
          <w:color w:val="008000"/>
          <w:sz w:val="28"/>
          <w:szCs w:val="28"/>
        </w:rPr>
        <w:t>Urdu</w:t>
      </w:r>
      <w:r w:rsidR="00D01AC5" w:rsidRPr="00220B88">
        <w:rPr>
          <w:rFonts w:ascii="Arial" w:hAnsi="Arial" w:cs="Arial"/>
          <w:color w:val="008000"/>
          <w:sz w:val="28"/>
          <w:szCs w:val="28"/>
        </w:rPr>
        <w:tab/>
      </w:r>
      <w:r w:rsidR="00D01AC5" w:rsidRPr="00220B88">
        <w:rPr>
          <w:rFonts w:ascii="Arial" w:hAnsi="Arial" w:cs="Arial"/>
          <w:color w:val="008000"/>
          <w:sz w:val="28"/>
          <w:szCs w:val="28"/>
        </w:rPr>
        <w:tab/>
      </w:r>
      <w:r w:rsidRPr="00220B88">
        <w:rPr>
          <w:rFonts w:ascii="Arial" w:hAnsi="Arial" w:cs="Arial"/>
          <w:color w:val="008000"/>
          <w:sz w:val="28"/>
          <w:szCs w:val="28"/>
        </w:rPr>
        <w:tab/>
      </w:r>
    </w:p>
    <w:p w14:paraId="0B988FD1" w14:textId="3D5B3E66" w:rsidR="00D01AC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01AC5" w:rsidRPr="00220B88">
        <w:rPr>
          <w:rFonts w:ascii="Arial" w:hAnsi="Arial" w:cs="Arial"/>
          <w:color w:val="008000"/>
          <w:sz w:val="28"/>
          <w:szCs w:val="28"/>
        </w:rPr>
        <w:t xml:space="preserve"> Kurdish</w:t>
      </w:r>
    </w:p>
    <w:p w14:paraId="7075A7C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01AC5" w:rsidRPr="00220B88">
        <w:rPr>
          <w:rFonts w:ascii="Arial" w:hAnsi="Arial" w:cs="Arial"/>
          <w:color w:val="008000"/>
          <w:sz w:val="28"/>
          <w:szCs w:val="28"/>
        </w:rPr>
        <w:t xml:space="preserve"> Turkish</w:t>
      </w:r>
      <w:r w:rsidRPr="00220B88">
        <w:rPr>
          <w:rFonts w:ascii="Arial" w:hAnsi="Arial" w:cs="Arial"/>
          <w:color w:val="008000"/>
          <w:sz w:val="28"/>
          <w:szCs w:val="28"/>
        </w:rPr>
        <w:tab/>
      </w:r>
      <w:r w:rsidRPr="00220B88">
        <w:rPr>
          <w:rFonts w:ascii="Arial" w:hAnsi="Arial" w:cs="Arial"/>
          <w:color w:val="008000"/>
          <w:sz w:val="28"/>
          <w:szCs w:val="28"/>
        </w:rPr>
        <w:tab/>
      </w:r>
      <w:r w:rsidR="00D01AC5" w:rsidRPr="00220B88">
        <w:rPr>
          <w:rFonts w:ascii="Arial" w:hAnsi="Arial" w:cs="Arial"/>
          <w:color w:val="008000"/>
          <w:sz w:val="28"/>
          <w:szCs w:val="28"/>
        </w:rPr>
        <w:tab/>
      </w:r>
    </w:p>
    <w:p w14:paraId="38CB1D26" w14:textId="6CB20CC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01AC5" w:rsidRPr="00220B88">
        <w:rPr>
          <w:rFonts w:ascii="Arial" w:hAnsi="Arial" w:cs="Arial"/>
          <w:color w:val="008000"/>
          <w:sz w:val="28"/>
          <w:szCs w:val="28"/>
        </w:rPr>
        <w:t xml:space="preserve"> Pashto</w:t>
      </w:r>
    </w:p>
    <w:p w14:paraId="09269E77" w14:textId="77777777" w:rsidR="008F7A62" w:rsidRDefault="008F7A62" w:rsidP="008F7A62">
      <w:pPr>
        <w:pStyle w:val="ListParagraph"/>
        <w:spacing w:after="0" w:line="240" w:lineRule="auto"/>
        <w:ind w:left="360"/>
        <w:jc w:val="both"/>
        <w:rPr>
          <w:rFonts w:ascii="Arial" w:hAnsi="Arial" w:cs="Arial"/>
          <w:sz w:val="28"/>
          <w:szCs w:val="28"/>
        </w:rPr>
      </w:pPr>
    </w:p>
    <w:p w14:paraId="299A00EA" w14:textId="414A71EE"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1421E801"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3D0B7C3" w14:textId="77777777" w:rsidR="008F7A62" w:rsidRPr="008F7A62" w:rsidRDefault="008F7A62" w:rsidP="008F7A62">
      <w:pPr>
        <w:spacing w:after="0" w:line="240" w:lineRule="auto"/>
        <w:ind w:firstLine="360"/>
        <w:jc w:val="both"/>
        <w:rPr>
          <w:rFonts w:ascii="Arial" w:hAnsi="Arial" w:cs="Arial"/>
          <w:sz w:val="28"/>
          <w:szCs w:val="28"/>
        </w:rPr>
      </w:pPr>
    </w:p>
    <w:p w14:paraId="632A1803" w14:textId="162BF43D" w:rsidR="00220746" w:rsidRPr="00220B88" w:rsidRDefault="00D01AC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Who among the following was one of the finest calligraphers at Akbar’s court, who was honoured with the title ‘Zamin Qalam’ (golden pen)?</w:t>
      </w:r>
    </w:p>
    <w:p w14:paraId="4F397BD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01AC5" w:rsidRPr="00220B88">
        <w:rPr>
          <w:rFonts w:ascii="Arial" w:hAnsi="Arial" w:cs="Arial"/>
          <w:color w:val="008000"/>
          <w:sz w:val="28"/>
          <w:szCs w:val="28"/>
        </w:rPr>
        <w:t>Abul Fazal</w:t>
      </w:r>
      <w:r w:rsidR="00D01AC5" w:rsidRPr="00220B88">
        <w:rPr>
          <w:rFonts w:ascii="Arial" w:hAnsi="Arial" w:cs="Arial"/>
          <w:color w:val="008000"/>
          <w:sz w:val="28"/>
          <w:szCs w:val="28"/>
        </w:rPr>
        <w:tab/>
      </w:r>
      <w:r w:rsidRPr="00220B88">
        <w:rPr>
          <w:rFonts w:ascii="Arial" w:hAnsi="Arial" w:cs="Arial"/>
          <w:color w:val="008000"/>
          <w:sz w:val="28"/>
          <w:szCs w:val="28"/>
        </w:rPr>
        <w:tab/>
      </w:r>
    </w:p>
    <w:p w14:paraId="777A5288" w14:textId="6B51AB9E" w:rsidR="00D01AC5"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01AC5" w:rsidRPr="00220B88">
        <w:rPr>
          <w:rFonts w:ascii="Arial" w:hAnsi="Arial" w:cs="Arial"/>
          <w:color w:val="008000"/>
          <w:sz w:val="28"/>
          <w:szCs w:val="28"/>
        </w:rPr>
        <w:t xml:space="preserve"> Daswant</w:t>
      </w:r>
    </w:p>
    <w:p w14:paraId="3731C08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01AC5" w:rsidRPr="00220B88">
        <w:rPr>
          <w:rFonts w:ascii="Arial" w:hAnsi="Arial" w:cs="Arial"/>
          <w:color w:val="008000"/>
          <w:sz w:val="28"/>
          <w:szCs w:val="28"/>
        </w:rPr>
        <w:t xml:space="preserve"> Muhammad Husayn</w:t>
      </w:r>
      <w:r w:rsidRPr="00220B88">
        <w:rPr>
          <w:rFonts w:ascii="Arial" w:hAnsi="Arial" w:cs="Arial"/>
          <w:color w:val="008000"/>
          <w:sz w:val="28"/>
          <w:szCs w:val="28"/>
        </w:rPr>
        <w:tab/>
      </w:r>
    </w:p>
    <w:p w14:paraId="60E829CB" w14:textId="0AB4369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01AC5" w:rsidRPr="00220B88">
        <w:rPr>
          <w:rFonts w:ascii="Arial" w:hAnsi="Arial" w:cs="Arial"/>
          <w:color w:val="008000"/>
          <w:sz w:val="28"/>
          <w:szCs w:val="28"/>
        </w:rPr>
        <w:t xml:space="preserve"> Basawan</w:t>
      </w:r>
    </w:p>
    <w:p w14:paraId="79D77234" w14:textId="600199C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594540B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 xml:space="preserve">Sol. </w:t>
      </w:r>
    </w:p>
    <w:p w14:paraId="73CE1D6A" w14:textId="77777777" w:rsidR="008F7A62" w:rsidRPr="008F7A62" w:rsidRDefault="008F7A62" w:rsidP="008F7A62">
      <w:pPr>
        <w:spacing w:after="0" w:line="240" w:lineRule="auto"/>
        <w:ind w:firstLine="360"/>
        <w:jc w:val="both"/>
        <w:rPr>
          <w:rFonts w:ascii="Arial" w:hAnsi="Arial" w:cs="Arial"/>
          <w:sz w:val="28"/>
          <w:szCs w:val="28"/>
        </w:rPr>
      </w:pPr>
    </w:p>
    <w:p w14:paraId="45983081" w14:textId="04DCFDF1" w:rsidR="00220746" w:rsidRPr="00220B88" w:rsidRDefault="00D01AC5"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Who painted the painting “In memoriam” dedicated to British women in India during the Revolt </w:t>
      </w:r>
      <w:r w:rsidR="00826187" w:rsidRPr="00220B88">
        <w:rPr>
          <w:rFonts w:ascii="Arial" w:hAnsi="Arial" w:cs="Arial"/>
          <w:color w:val="008000"/>
          <w:sz w:val="28"/>
          <w:szCs w:val="28"/>
        </w:rPr>
        <w:t>of 1857?</w:t>
      </w:r>
    </w:p>
    <w:p w14:paraId="343B35A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26187" w:rsidRPr="00220B88">
        <w:rPr>
          <w:rFonts w:ascii="Arial" w:hAnsi="Arial" w:cs="Arial"/>
          <w:color w:val="008000"/>
          <w:sz w:val="28"/>
          <w:szCs w:val="28"/>
        </w:rPr>
        <w:t>Felice Beato</w:t>
      </w:r>
      <w:r w:rsidR="00826187" w:rsidRPr="00220B88">
        <w:rPr>
          <w:rFonts w:ascii="Arial" w:hAnsi="Arial" w:cs="Arial"/>
          <w:color w:val="008000"/>
          <w:sz w:val="28"/>
          <w:szCs w:val="28"/>
        </w:rPr>
        <w:tab/>
      </w:r>
      <w:r w:rsidRPr="00220B88">
        <w:rPr>
          <w:rFonts w:ascii="Arial" w:hAnsi="Arial" w:cs="Arial"/>
          <w:color w:val="008000"/>
          <w:sz w:val="28"/>
          <w:szCs w:val="28"/>
        </w:rPr>
        <w:tab/>
      </w:r>
    </w:p>
    <w:p w14:paraId="7D8DADAB" w14:textId="5E86DEED"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26187" w:rsidRPr="00220B88">
        <w:rPr>
          <w:rFonts w:ascii="Arial" w:hAnsi="Arial" w:cs="Arial"/>
          <w:color w:val="008000"/>
          <w:sz w:val="28"/>
          <w:szCs w:val="28"/>
        </w:rPr>
        <w:t xml:space="preserve"> Thomas Jones Barker</w:t>
      </w:r>
    </w:p>
    <w:p w14:paraId="32AED03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John Tenniel</w:t>
      </w:r>
      <w:r w:rsidRPr="00220B88">
        <w:rPr>
          <w:rFonts w:ascii="Arial" w:hAnsi="Arial" w:cs="Arial"/>
          <w:color w:val="008000"/>
          <w:sz w:val="28"/>
          <w:szCs w:val="28"/>
        </w:rPr>
        <w:tab/>
      </w:r>
      <w:r w:rsidRPr="00220B88">
        <w:rPr>
          <w:rFonts w:ascii="Arial" w:hAnsi="Arial" w:cs="Arial"/>
          <w:color w:val="008000"/>
          <w:sz w:val="28"/>
          <w:szCs w:val="28"/>
        </w:rPr>
        <w:tab/>
      </w:r>
    </w:p>
    <w:p w14:paraId="7A89A3F2" w14:textId="77773BBA"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Joseph Noel Patone</w:t>
      </w:r>
    </w:p>
    <w:p w14:paraId="5EEDD183" w14:textId="77777777" w:rsidR="008F7A62" w:rsidRDefault="008F7A62" w:rsidP="008F7A62">
      <w:pPr>
        <w:pStyle w:val="ListParagraph"/>
        <w:spacing w:after="0" w:line="240" w:lineRule="auto"/>
        <w:ind w:left="360"/>
        <w:jc w:val="both"/>
        <w:rPr>
          <w:rFonts w:ascii="Arial" w:hAnsi="Arial" w:cs="Arial"/>
          <w:sz w:val="28"/>
          <w:szCs w:val="28"/>
        </w:rPr>
      </w:pPr>
    </w:p>
    <w:p w14:paraId="648B6847" w14:textId="3874DA08"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532C55E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0D0377F" w14:textId="77777777" w:rsidR="008F7A62" w:rsidRPr="008F7A62" w:rsidRDefault="008F7A62" w:rsidP="008F7A62">
      <w:pPr>
        <w:spacing w:after="0" w:line="240" w:lineRule="auto"/>
        <w:ind w:firstLine="360"/>
        <w:jc w:val="both"/>
        <w:rPr>
          <w:rFonts w:ascii="Arial" w:hAnsi="Arial" w:cs="Arial"/>
          <w:sz w:val="28"/>
          <w:szCs w:val="28"/>
        </w:rPr>
      </w:pPr>
    </w:p>
    <w:p w14:paraId="0D636803" w14:textId="423FD6EA" w:rsidR="00220746" w:rsidRPr="00220B88" w:rsidRDefault="0082618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In 1939, which Viceroy of India announced that India had entered the war along with Britain? </w:t>
      </w:r>
    </w:p>
    <w:p w14:paraId="089B8FB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26187" w:rsidRPr="00220B88">
        <w:rPr>
          <w:rFonts w:ascii="Arial" w:hAnsi="Arial" w:cs="Arial"/>
          <w:color w:val="008000"/>
          <w:sz w:val="28"/>
          <w:szCs w:val="28"/>
        </w:rPr>
        <w:t>Lord Wavell</w:t>
      </w:r>
      <w:r w:rsidR="00826187" w:rsidRPr="00220B88">
        <w:rPr>
          <w:rFonts w:ascii="Arial" w:hAnsi="Arial" w:cs="Arial"/>
          <w:color w:val="008000"/>
          <w:sz w:val="28"/>
          <w:szCs w:val="28"/>
        </w:rPr>
        <w:tab/>
      </w:r>
      <w:r w:rsidRPr="00220B88">
        <w:rPr>
          <w:rFonts w:ascii="Arial" w:hAnsi="Arial" w:cs="Arial"/>
          <w:color w:val="008000"/>
          <w:sz w:val="28"/>
          <w:szCs w:val="28"/>
        </w:rPr>
        <w:tab/>
      </w:r>
    </w:p>
    <w:p w14:paraId="598EADD0" w14:textId="52E5C49C"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26187" w:rsidRPr="00220B88">
        <w:rPr>
          <w:rFonts w:ascii="Arial" w:hAnsi="Arial" w:cs="Arial"/>
          <w:color w:val="008000"/>
          <w:sz w:val="28"/>
          <w:szCs w:val="28"/>
        </w:rPr>
        <w:t xml:space="preserve"> Lord Mountbatten</w:t>
      </w:r>
    </w:p>
    <w:p w14:paraId="53B4800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Lord Linlithgow</w:t>
      </w:r>
      <w:r w:rsidRPr="00220B88">
        <w:rPr>
          <w:rFonts w:ascii="Arial" w:hAnsi="Arial" w:cs="Arial"/>
          <w:color w:val="008000"/>
          <w:sz w:val="28"/>
          <w:szCs w:val="28"/>
        </w:rPr>
        <w:tab/>
      </w:r>
      <w:r w:rsidRPr="00220B88">
        <w:rPr>
          <w:rFonts w:ascii="Arial" w:hAnsi="Arial" w:cs="Arial"/>
          <w:color w:val="008000"/>
          <w:sz w:val="28"/>
          <w:szCs w:val="28"/>
        </w:rPr>
        <w:tab/>
      </w:r>
    </w:p>
    <w:p w14:paraId="399A008D" w14:textId="4EA10B00"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Lord Willingdon </w:t>
      </w:r>
    </w:p>
    <w:p w14:paraId="6A8D9557" w14:textId="77777777" w:rsidR="008F7A62" w:rsidRDefault="008F7A62" w:rsidP="008F7A62">
      <w:pPr>
        <w:pStyle w:val="ListParagraph"/>
        <w:spacing w:after="0" w:line="240" w:lineRule="auto"/>
        <w:ind w:left="360"/>
        <w:jc w:val="both"/>
        <w:rPr>
          <w:rFonts w:ascii="Arial" w:hAnsi="Arial" w:cs="Arial"/>
          <w:sz w:val="28"/>
          <w:szCs w:val="28"/>
        </w:rPr>
      </w:pPr>
    </w:p>
    <w:p w14:paraId="54A723C3" w14:textId="75DD38F9"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2B13E507"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6E7ED75" w14:textId="77777777" w:rsidR="008F7A62" w:rsidRPr="008F7A62" w:rsidRDefault="008F7A62" w:rsidP="008F7A62">
      <w:pPr>
        <w:spacing w:after="0" w:line="240" w:lineRule="auto"/>
        <w:ind w:firstLine="360"/>
        <w:jc w:val="both"/>
        <w:rPr>
          <w:rFonts w:ascii="Arial" w:hAnsi="Arial" w:cs="Arial"/>
          <w:sz w:val="28"/>
          <w:szCs w:val="28"/>
        </w:rPr>
      </w:pPr>
    </w:p>
    <w:p w14:paraId="6413E34F" w14:textId="1E4386C6" w:rsidR="00220746" w:rsidRPr="00220B88" w:rsidRDefault="0082618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was a measure taken under the Rowlatt Act?</w:t>
      </w:r>
    </w:p>
    <w:p w14:paraId="6F1D5A2E" w14:textId="26693958"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826187" w:rsidRPr="00220B88">
        <w:rPr>
          <w:rFonts w:ascii="Arial" w:hAnsi="Arial" w:cs="Arial"/>
          <w:color w:val="008000"/>
          <w:sz w:val="28"/>
          <w:szCs w:val="28"/>
        </w:rPr>
        <w:t xml:space="preserve"> Restriction on wearing khadi</w:t>
      </w:r>
    </w:p>
    <w:p w14:paraId="41C7A4F6" w14:textId="77777777"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26187" w:rsidRPr="00220B88">
        <w:rPr>
          <w:rFonts w:ascii="Arial" w:hAnsi="Arial" w:cs="Arial"/>
          <w:color w:val="008000"/>
          <w:sz w:val="28"/>
          <w:szCs w:val="28"/>
        </w:rPr>
        <w:t xml:space="preserve"> Restriction on traveling abroad</w:t>
      </w:r>
    </w:p>
    <w:p w14:paraId="0A523260" w14:textId="77777777"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Forced to buy foreign goods</w:t>
      </w:r>
    </w:p>
    <w:p w14:paraId="6A042F7A" w14:textId="6B21AA0A"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Imprisonment without trial</w:t>
      </w:r>
    </w:p>
    <w:p w14:paraId="5D7A5695" w14:textId="77777777" w:rsidR="008F7A62" w:rsidRDefault="008F7A62" w:rsidP="008F7A62">
      <w:pPr>
        <w:pStyle w:val="ListParagraph"/>
        <w:spacing w:after="0" w:line="240" w:lineRule="auto"/>
        <w:ind w:left="360"/>
        <w:jc w:val="both"/>
        <w:rPr>
          <w:rFonts w:ascii="Arial" w:hAnsi="Arial" w:cs="Arial"/>
          <w:sz w:val="28"/>
          <w:szCs w:val="28"/>
        </w:rPr>
      </w:pPr>
    </w:p>
    <w:p w14:paraId="39587602" w14:textId="42DFA10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11B40970"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5461AAE" w14:textId="77777777" w:rsidR="008F7A62" w:rsidRPr="008F7A62" w:rsidRDefault="008F7A62" w:rsidP="008F7A62">
      <w:pPr>
        <w:spacing w:after="0" w:line="240" w:lineRule="auto"/>
        <w:ind w:firstLine="360"/>
        <w:jc w:val="both"/>
        <w:rPr>
          <w:rFonts w:ascii="Arial" w:hAnsi="Arial" w:cs="Arial"/>
          <w:sz w:val="28"/>
          <w:szCs w:val="28"/>
        </w:rPr>
      </w:pPr>
    </w:p>
    <w:p w14:paraId="3D9E5D19" w14:textId="401C4868" w:rsidR="00220746" w:rsidRPr="00220B88" w:rsidRDefault="007A402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Seven people, A, B, C, D, E, F and G are sitting in a row, facing north.  A sits fifth from the right end.  Only two people sit between E and A.  C is an immediate neighbour of G and E.  B sits to the immediate right of F.  How many people sit between D and B? </w:t>
      </w:r>
    </w:p>
    <w:p w14:paraId="4142E72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7A4027" w:rsidRPr="00220B88">
        <w:rPr>
          <w:rFonts w:ascii="Arial" w:hAnsi="Arial" w:cs="Arial"/>
          <w:color w:val="008000"/>
          <w:sz w:val="28"/>
          <w:szCs w:val="28"/>
        </w:rPr>
        <w:t>Two</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5949633" w14:textId="3EABBB29"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7A4027" w:rsidRPr="00220B88">
        <w:rPr>
          <w:rFonts w:ascii="Arial" w:hAnsi="Arial" w:cs="Arial"/>
          <w:color w:val="008000"/>
          <w:sz w:val="28"/>
          <w:szCs w:val="28"/>
        </w:rPr>
        <w:t xml:space="preserve"> Three      </w:t>
      </w:r>
    </w:p>
    <w:p w14:paraId="5D37D98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7A4027" w:rsidRPr="00220B88">
        <w:rPr>
          <w:rFonts w:ascii="Arial" w:hAnsi="Arial" w:cs="Arial"/>
          <w:color w:val="008000"/>
          <w:sz w:val="28"/>
          <w:szCs w:val="28"/>
        </w:rPr>
        <w:t xml:space="preserve"> Four</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F6652A2" w14:textId="429FF9E3"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7A4027" w:rsidRPr="00220B88">
        <w:rPr>
          <w:rFonts w:ascii="Arial" w:hAnsi="Arial" w:cs="Arial"/>
          <w:color w:val="008000"/>
          <w:sz w:val="28"/>
          <w:szCs w:val="28"/>
        </w:rPr>
        <w:t xml:space="preserve"> One</w:t>
      </w:r>
    </w:p>
    <w:p w14:paraId="609B129D" w14:textId="77777777" w:rsidR="008F7A62" w:rsidRDefault="008F7A62" w:rsidP="008F7A62">
      <w:pPr>
        <w:pStyle w:val="ListParagraph"/>
        <w:spacing w:after="0" w:line="240" w:lineRule="auto"/>
        <w:ind w:left="360"/>
        <w:jc w:val="both"/>
        <w:rPr>
          <w:rFonts w:ascii="Arial" w:hAnsi="Arial" w:cs="Arial"/>
          <w:sz w:val="28"/>
          <w:szCs w:val="28"/>
        </w:rPr>
      </w:pPr>
    </w:p>
    <w:p w14:paraId="3825F79D" w14:textId="1830FA56"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23990F10"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2DAD7F1" w14:textId="77777777" w:rsidR="008F7A62" w:rsidRPr="008F7A62" w:rsidRDefault="008F7A62" w:rsidP="008F7A62">
      <w:pPr>
        <w:spacing w:after="0" w:line="240" w:lineRule="auto"/>
        <w:ind w:firstLine="360"/>
        <w:jc w:val="both"/>
        <w:rPr>
          <w:rFonts w:ascii="Arial" w:hAnsi="Arial" w:cs="Arial"/>
          <w:sz w:val="28"/>
          <w:szCs w:val="28"/>
        </w:rPr>
      </w:pPr>
    </w:p>
    <w:p w14:paraId="137D06CB" w14:textId="57DB4AE4" w:rsidR="00220746" w:rsidRPr="00220B88" w:rsidRDefault="005A700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options should come in place of the question mark (?) in the given series based on the English alphabetical order?</w:t>
      </w:r>
    </w:p>
    <w:p w14:paraId="06D7728B" w14:textId="42FF6103" w:rsidR="005A700D" w:rsidRPr="00220B88" w:rsidRDefault="005A700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BDG,  DFI,  FHK,  HJM,  JLO,  ?</w:t>
      </w:r>
    </w:p>
    <w:p w14:paraId="3A3B55E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(1)</w:t>
      </w:r>
      <w:r w:rsidRPr="00220B88">
        <w:rPr>
          <w:rFonts w:ascii="Arial" w:hAnsi="Arial" w:cs="Arial"/>
          <w:color w:val="008000"/>
          <w:sz w:val="28"/>
          <w:szCs w:val="28"/>
        </w:rPr>
        <w:tab/>
      </w:r>
      <w:r w:rsidR="005A700D" w:rsidRPr="00220B88">
        <w:rPr>
          <w:rFonts w:ascii="Arial" w:hAnsi="Arial" w:cs="Arial"/>
          <w:color w:val="008000"/>
          <w:sz w:val="28"/>
          <w:szCs w:val="28"/>
        </w:rPr>
        <w:t>LNQ</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9959549" w14:textId="115B5098"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5A700D" w:rsidRPr="00220B88">
        <w:rPr>
          <w:rFonts w:ascii="Arial" w:hAnsi="Arial" w:cs="Arial"/>
          <w:color w:val="008000"/>
          <w:sz w:val="28"/>
          <w:szCs w:val="28"/>
        </w:rPr>
        <w:t xml:space="preserve"> OPR      </w:t>
      </w:r>
    </w:p>
    <w:p w14:paraId="772F8A3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5A700D" w:rsidRPr="00220B88">
        <w:rPr>
          <w:rFonts w:ascii="Arial" w:hAnsi="Arial" w:cs="Arial"/>
          <w:color w:val="008000"/>
          <w:sz w:val="28"/>
          <w:szCs w:val="28"/>
        </w:rPr>
        <w:t xml:space="preserve"> POR</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3E7A49A0" w14:textId="75D7611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5A700D" w:rsidRPr="00220B88">
        <w:rPr>
          <w:rFonts w:ascii="Arial" w:hAnsi="Arial" w:cs="Arial"/>
          <w:color w:val="008000"/>
          <w:sz w:val="28"/>
          <w:szCs w:val="28"/>
        </w:rPr>
        <w:t xml:space="preserve"> NLQ</w:t>
      </w:r>
    </w:p>
    <w:p w14:paraId="55B71472" w14:textId="77777777" w:rsidR="008F7A62" w:rsidRDefault="008F7A62" w:rsidP="008F7A62">
      <w:pPr>
        <w:pStyle w:val="ListParagraph"/>
        <w:spacing w:after="0" w:line="240" w:lineRule="auto"/>
        <w:ind w:left="360"/>
        <w:jc w:val="both"/>
        <w:rPr>
          <w:rFonts w:ascii="Arial" w:hAnsi="Arial" w:cs="Arial"/>
          <w:sz w:val="28"/>
          <w:szCs w:val="28"/>
        </w:rPr>
      </w:pPr>
    </w:p>
    <w:p w14:paraId="6B98344D" w14:textId="2A006D9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491B5479"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1E3A829" w14:textId="77777777" w:rsidR="008F7A62" w:rsidRPr="008F7A62" w:rsidRDefault="008F7A62" w:rsidP="008F7A62">
      <w:pPr>
        <w:spacing w:after="0" w:line="240" w:lineRule="auto"/>
        <w:ind w:firstLine="360"/>
        <w:jc w:val="both"/>
        <w:rPr>
          <w:rFonts w:ascii="Arial" w:hAnsi="Arial" w:cs="Arial"/>
          <w:sz w:val="28"/>
          <w:szCs w:val="28"/>
        </w:rPr>
      </w:pPr>
    </w:p>
    <w:p w14:paraId="74675B95" w14:textId="63C26816" w:rsidR="00220746" w:rsidRPr="00220B88" w:rsidRDefault="005A700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Town L lies to the west of Town M.  Town D lies to the northeast of Town L.  Town A lies to the west of Town D.  Town R lies to the east of Town D.  What is the position of Town R with respect to Town L? </w:t>
      </w:r>
    </w:p>
    <w:p w14:paraId="62B5614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5A700D" w:rsidRPr="00220B88">
        <w:rPr>
          <w:rFonts w:ascii="Arial" w:hAnsi="Arial" w:cs="Arial"/>
          <w:color w:val="008000"/>
          <w:sz w:val="28"/>
          <w:szCs w:val="28"/>
        </w:rPr>
        <w:t>Northwest</w:t>
      </w:r>
      <w:r w:rsidR="005A700D" w:rsidRPr="00220B88">
        <w:rPr>
          <w:rFonts w:ascii="Arial" w:hAnsi="Arial" w:cs="Arial"/>
          <w:color w:val="008000"/>
          <w:sz w:val="28"/>
          <w:szCs w:val="28"/>
        </w:rPr>
        <w:tab/>
      </w:r>
      <w:r w:rsidRPr="00220B88">
        <w:rPr>
          <w:rFonts w:ascii="Arial" w:hAnsi="Arial" w:cs="Arial"/>
          <w:color w:val="008000"/>
          <w:sz w:val="28"/>
          <w:szCs w:val="28"/>
        </w:rPr>
        <w:tab/>
      </w:r>
    </w:p>
    <w:p w14:paraId="6119200E" w14:textId="63621FEF" w:rsidR="005A700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5A700D" w:rsidRPr="00220B88">
        <w:rPr>
          <w:rFonts w:ascii="Arial" w:hAnsi="Arial" w:cs="Arial"/>
          <w:color w:val="008000"/>
          <w:sz w:val="28"/>
          <w:szCs w:val="28"/>
        </w:rPr>
        <w:t xml:space="preserve"> Northeast</w:t>
      </w:r>
    </w:p>
    <w:p w14:paraId="466FFBA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5A700D" w:rsidRPr="00220B88">
        <w:rPr>
          <w:rFonts w:ascii="Arial" w:hAnsi="Arial" w:cs="Arial"/>
          <w:color w:val="008000"/>
          <w:sz w:val="28"/>
          <w:szCs w:val="28"/>
        </w:rPr>
        <w:t xml:space="preserve"> Southwest </w:t>
      </w:r>
      <w:r w:rsidRPr="00220B88">
        <w:rPr>
          <w:rFonts w:ascii="Arial" w:hAnsi="Arial" w:cs="Arial"/>
          <w:color w:val="008000"/>
          <w:sz w:val="28"/>
          <w:szCs w:val="28"/>
        </w:rPr>
        <w:tab/>
      </w:r>
      <w:r w:rsidRPr="00220B88">
        <w:rPr>
          <w:rFonts w:ascii="Arial" w:hAnsi="Arial" w:cs="Arial"/>
          <w:color w:val="008000"/>
          <w:sz w:val="28"/>
          <w:szCs w:val="28"/>
        </w:rPr>
        <w:tab/>
      </w:r>
    </w:p>
    <w:p w14:paraId="3C3168E0" w14:textId="5116EC3F"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5A700D" w:rsidRPr="00220B88">
        <w:rPr>
          <w:rFonts w:ascii="Arial" w:hAnsi="Arial" w:cs="Arial"/>
          <w:color w:val="008000"/>
          <w:sz w:val="28"/>
          <w:szCs w:val="28"/>
        </w:rPr>
        <w:t xml:space="preserve"> Southeast</w:t>
      </w:r>
    </w:p>
    <w:p w14:paraId="50F066B5" w14:textId="77777777" w:rsidR="008F7A62" w:rsidRDefault="008F7A62" w:rsidP="008F7A62">
      <w:pPr>
        <w:pStyle w:val="ListParagraph"/>
        <w:spacing w:after="0" w:line="240" w:lineRule="auto"/>
        <w:ind w:left="360"/>
        <w:jc w:val="both"/>
        <w:rPr>
          <w:rFonts w:ascii="Arial" w:hAnsi="Arial" w:cs="Arial"/>
          <w:sz w:val="28"/>
          <w:szCs w:val="28"/>
        </w:rPr>
      </w:pPr>
    </w:p>
    <w:p w14:paraId="31A114EE" w14:textId="6D79041B"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0BACCCE0"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8849261" w14:textId="77777777" w:rsidR="008F7A62" w:rsidRPr="008F7A62" w:rsidRDefault="008F7A62" w:rsidP="008F7A62">
      <w:pPr>
        <w:spacing w:after="0" w:line="240" w:lineRule="auto"/>
        <w:ind w:firstLine="360"/>
        <w:jc w:val="both"/>
        <w:rPr>
          <w:rFonts w:ascii="Arial" w:hAnsi="Arial" w:cs="Arial"/>
          <w:sz w:val="28"/>
          <w:szCs w:val="28"/>
        </w:rPr>
      </w:pPr>
    </w:p>
    <w:p w14:paraId="4E913C0E" w14:textId="65DE84CF" w:rsidR="00220746" w:rsidRPr="00220B88" w:rsidRDefault="005A700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In the following number – pairs, the second number is obtained by applying certain mathematical operations to the first number.  Which numbers should replace X and Y so that the pattern followed by the two numbers on the left side of : : is the same as that on the right side of : : ?</w:t>
      </w:r>
    </w:p>
    <w:p w14:paraId="2499D36A" w14:textId="03C8A538" w:rsidR="005A700D"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w:t>
      </w:r>
      <w:r w:rsidR="005A700D" w:rsidRPr="00220B88">
        <w:rPr>
          <w:rFonts w:ascii="Arial" w:hAnsi="Arial" w:cs="Arial"/>
          <w:color w:val="008000"/>
          <w:sz w:val="28"/>
          <w:szCs w:val="28"/>
        </w:rPr>
        <w:t>NOTE: Operations should be performed on the whole numbers, without breaking down the numbers into its consti</w:t>
      </w:r>
      <w:r w:rsidR="008F0617" w:rsidRPr="00220B88">
        <w:rPr>
          <w:rFonts w:ascii="Arial" w:hAnsi="Arial" w:cs="Arial"/>
          <w:color w:val="008000"/>
          <w:sz w:val="28"/>
          <w:szCs w:val="28"/>
        </w:rPr>
        <w:t>tuent digits.  E.g. 13 – Operations on 13 such as adding / subtracting / multiplying etc. to 13 can be performed.  Breaking down 13 into 1 and 3 and then performing mathematical opera</w:t>
      </w:r>
      <w:r w:rsidRPr="00220B88">
        <w:rPr>
          <w:rFonts w:ascii="Arial" w:hAnsi="Arial" w:cs="Arial"/>
          <w:color w:val="008000"/>
          <w:sz w:val="28"/>
          <w:szCs w:val="28"/>
        </w:rPr>
        <w:t>tions on 1 and 3 is not allowed]</w:t>
      </w:r>
      <w:r w:rsidR="008F0617" w:rsidRPr="00220B88">
        <w:rPr>
          <w:rFonts w:ascii="Arial" w:hAnsi="Arial" w:cs="Arial"/>
          <w:color w:val="008000"/>
          <w:sz w:val="28"/>
          <w:szCs w:val="28"/>
        </w:rPr>
        <w:t>.</w:t>
      </w:r>
    </w:p>
    <w:p w14:paraId="3F672A27" w14:textId="01AD636D" w:rsidR="008F0617" w:rsidRPr="00220B88" w:rsidRDefault="008F0617"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X : 961 : : 34 : Y</w:t>
      </w:r>
    </w:p>
    <w:p w14:paraId="0EB20DA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F0617" w:rsidRPr="00220B88">
        <w:rPr>
          <w:rFonts w:ascii="Arial" w:hAnsi="Arial" w:cs="Arial"/>
          <w:color w:val="008000"/>
          <w:sz w:val="28"/>
          <w:szCs w:val="28"/>
        </w:rPr>
        <w:t>X = 39, Y = 529</w:t>
      </w:r>
      <w:r w:rsidR="008F0617" w:rsidRPr="00220B88">
        <w:rPr>
          <w:rFonts w:ascii="Arial" w:hAnsi="Arial" w:cs="Arial"/>
          <w:color w:val="008000"/>
          <w:sz w:val="28"/>
          <w:szCs w:val="28"/>
        </w:rPr>
        <w:tab/>
      </w:r>
      <w:r w:rsidRPr="00220B88">
        <w:rPr>
          <w:rFonts w:ascii="Arial" w:hAnsi="Arial" w:cs="Arial"/>
          <w:color w:val="008000"/>
          <w:sz w:val="28"/>
          <w:szCs w:val="28"/>
        </w:rPr>
        <w:tab/>
      </w:r>
    </w:p>
    <w:p w14:paraId="195B777E" w14:textId="5FC23D6B" w:rsidR="008F061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F0617" w:rsidRPr="00220B88">
        <w:rPr>
          <w:rFonts w:ascii="Arial" w:hAnsi="Arial" w:cs="Arial"/>
          <w:color w:val="008000"/>
          <w:sz w:val="28"/>
          <w:szCs w:val="28"/>
        </w:rPr>
        <w:t xml:space="preserve"> X = 41, Y = 576</w:t>
      </w:r>
    </w:p>
    <w:p w14:paraId="39BB20D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F0617" w:rsidRPr="00220B88">
        <w:rPr>
          <w:rFonts w:ascii="Arial" w:hAnsi="Arial" w:cs="Arial"/>
          <w:color w:val="008000"/>
          <w:sz w:val="28"/>
          <w:szCs w:val="28"/>
        </w:rPr>
        <w:t xml:space="preserve"> X = 45, Y - 625</w:t>
      </w:r>
      <w:r w:rsidRPr="00220B88">
        <w:rPr>
          <w:rFonts w:ascii="Arial" w:hAnsi="Arial" w:cs="Arial"/>
          <w:color w:val="008000"/>
          <w:sz w:val="28"/>
          <w:szCs w:val="28"/>
        </w:rPr>
        <w:tab/>
      </w:r>
      <w:r w:rsidRPr="00220B88">
        <w:rPr>
          <w:rFonts w:ascii="Arial" w:hAnsi="Arial" w:cs="Arial"/>
          <w:color w:val="008000"/>
          <w:sz w:val="28"/>
          <w:szCs w:val="28"/>
        </w:rPr>
        <w:tab/>
      </w:r>
    </w:p>
    <w:p w14:paraId="34B9C765" w14:textId="5AE7B251"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F0617" w:rsidRPr="00220B88">
        <w:rPr>
          <w:rFonts w:ascii="Arial" w:hAnsi="Arial" w:cs="Arial"/>
          <w:color w:val="008000"/>
          <w:sz w:val="28"/>
          <w:szCs w:val="28"/>
        </w:rPr>
        <w:t xml:space="preserve"> X = 47, Y = 729</w:t>
      </w:r>
    </w:p>
    <w:p w14:paraId="4998E5A9" w14:textId="77777777" w:rsidR="008F7A62" w:rsidRDefault="008F7A62" w:rsidP="008F7A62">
      <w:pPr>
        <w:pStyle w:val="ListParagraph"/>
        <w:spacing w:after="0" w:line="240" w:lineRule="auto"/>
        <w:ind w:left="360"/>
        <w:jc w:val="both"/>
        <w:rPr>
          <w:rFonts w:ascii="Arial" w:hAnsi="Arial" w:cs="Arial"/>
          <w:sz w:val="28"/>
          <w:szCs w:val="28"/>
        </w:rPr>
      </w:pPr>
    </w:p>
    <w:p w14:paraId="09AF69A0" w14:textId="569F803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2973E1D0"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7F3C5BC1" w14:textId="77777777" w:rsidR="008F7A62" w:rsidRPr="008F7A62" w:rsidRDefault="008F7A62" w:rsidP="008F7A62">
      <w:pPr>
        <w:spacing w:after="0" w:line="240" w:lineRule="auto"/>
        <w:ind w:firstLine="360"/>
        <w:jc w:val="both"/>
        <w:rPr>
          <w:rFonts w:ascii="Arial" w:hAnsi="Arial" w:cs="Arial"/>
          <w:sz w:val="28"/>
          <w:szCs w:val="28"/>
        </w:rPr>
      </w:pPr>
    </w:p>
    <w:p w14:paraId="56232D28" w14:textId="4FE2898A" w:rsidR="00220746" w:rsidRPr="00220B88" w:rsidRDefault="008F061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figure that will come next in the following series.</w:t>
      </w:r>
    </w:p>
    <w:p w14:paraId="24B5908E" w14:textId="4D74BED0" w:rsidR="008F0617" w:rsidRPr="00220B88" w:rsidRDefault="008F0617" w:rsidP="008F7A62">
      <w:pPr>
        <w:pStyle w:val="ListParagraph"/>
        <w:spacing w:after="0" w:line="240" w:lineRule="auto"/>
        <w:ind w:left="360"/>
        <w:jc w:val="both"/>
        <w:rPr>
          <w:rFonts w:ascii="Arial" w:hAnsi="Arial" w:cs="Arial"/>
          <w:color w:val="008000"/>
          <w:sz w:val="28"/>
          <w:szCs w:val="28"/>
        </w:rPr>
      </w:pPr>
      <w:r w:rsidRPr="00220B88">
        <w:rPr>
          <w:rFonts w:ascii="Arial" w:hAnsi="Arial" w:cs="Arial"/>
          <w:noProof/>
          <w:color w:val="008000"/>
          <w:sz w:val="28"/>
          <w:szCs w:val="28"/>
          <w:lang w:val="en-IN" w:eastAsia="en-IN"/>
        </w:rPr>
        <w:drawing>
          <wp:inline distT="0" distB="0" distL="0" distR="0" wp14:anchorId="12C916DE" wp14:editId="1F648EF0">
            <wp:extent cx="2919986" cy="760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695" cy="771915"/>
                    </a:xfrm>
                    <a:prstGeom prst="rect">
                      <a:avLst/>
                    </a:prstGeom>
                  </pic:spPr>
                </pic:pic>
              </a:graphicData>
            </a:graphic>
          </wp:inline>
        </w:drawing>
      </w:r>
    </w:p>
    <w:p w14:paraId="459F049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(1)</w:t>
      </w:r>
      <w:r w:rsidRPr="00220B88">
        <w:rPr>
          <w:rFonts w:ascii="Arial" w:hAnsi="Arial" w:cs="Arial"/>
          <w:color w:val="008000"/>
          <w:sz w:val="28"/>
          <w:szCs w:val="28"/>
        </w:rPr>
        <w:tab/>
      </w:r>
      <w:r w:rsidR="008F0617" w:rsidRPr="00220B88">
        <w:rPr>
          <w:rFonts w:ascii="Arial" w:hAnsi="Arial" w:cs="Arial"/>
          <w:noProof/>
          <w:color w:val="008000"/>
          <w:sz w:val="28"/>
          <w:szCs w:val="28"/>
          <w:lang w:val="en-IN" w:eastAsia="en-IN"/>
        </w:rPr>
        <w:drawing>
          <wp:inline distT="0" distB="0" distL="0" distR="0" wp14:anchorId="0D0D2633" wp14:editId="4C7F1A3D">
            <wp:extent cx="9048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4875" cy="904875"/>
                    </a:xfrm>
                    <a:prstGeom prst="rect">
                      <a:avLst/>
                    </a:prstGeom>
                  </pic:spPr>
                </pic:pic>
              </a:graphicData>
            </a:graphic>
          </wp:inline>
        </w:drawing>
      </w:r>
      <w:r w:rsidRPr="00220B88">
        <w:rPr>
          <w:rFonts w:ascii="Arial" w:hAnsi="Arial" w:cs="Arial"/>
          <w:color w:val="008000"/>
          <w:sz w:val="28"/>
          <w:szCs w:val="28"/>
        </w:rPr>
        <w:tab/>
      </w:r>
    </w:p>
    <w:p w14:paraId="34D0F44F" w14:textId="007F0CF1" w:rsidR="008F061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F0617" w:rsidRPr="00220B88">
        <w:rPr>
          <w:rFonts w:ascii="Arial" w:hAnsi="Arial" w:cs="Arial"/>
          <w:color w:val="008000"/>
          <w:sz w:val="28"/>
          <w:szCs w:val="28"/>
        </w:rPr>
        <w:t xml:space="preserve"> </w:t>
      </w:r>
      <w:r w:rsidR="008F0617" w:rsidRPr="00220B88">
        <w:rPr>
          <w:rFonts w:ascii="Arial" w:hAnsi="Arial" w:cs="Arial"/>
          <w:noProof/>
          <w:color w:val="008000"/>
          <w:sz w:val="28"/>
          <w:szCs w:val="28"/>
          <w:lang w:val="en-IN" w:eastAsia="en-IN"/>
        </w:rPr>
        <w:drawing>
          <wp:inline distT="0" distB="0" distL="0" distR="0" wp14:anchorId="31188B47" wp14:editId="15A3DF43">
            <wp:extent cx="9239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3925" cy="885825"/>
                    </a:xfrm>
                    <a:prstGeom prst="rect">
                      <a:avLst/>
                    </a:prstGeom>
                  </pic:spPr>
                </pic:pic>
              </a:graphicData>
            </a:graphic>
          </wp:inline>
        </w:drawing>
      </w:r>
    </w:p>
    <w:p w14:paraId="252019F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Pr="00220B88">
        <w:rPr>
          <w:rFonts w:ascii="Arial" w:hAnsi="Arial" w:cs="Arial"/>
          <w:color w:val="008000"/>
          <w:sz w:val="28"/>
          <w:szCs w:val="28"/>
        </w:rPr>
        <w:tab/>
      </w:r>
      <w:r w:rsidR="008F0617" w:rsidRPr="00220B88">
        <w:rPr>
          <w:rFonts w:ascii="Arial" w:hAnsi="Arial" w:cs="Arial"/>
          <w:noProof/>
          <w:color w:val="008000"/>
          <w:sz w:val="28"/>
          <w:szCs w:val="28"/>
          <w:lang w:val="en-IN" w:eastAsia="en-IN"/>
        </w:rPr>
        <w:drawing>
          <wp:inline distT="0" distB="0" distL="0" distR="0" wp14:anchorId="794D6D38" wp14:editId="2A63FD06">
            <wp:extent cx="9239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904875"/>
                    </a:xfrm>
                    <a:prstGeom prst="rect">
                      <a:avLst/>
                    </a:prstGeom>
                  </pic:spPr>
                </pic:pic>
              </a:graphicData>
            </a:graphic>
          </wp:inline>
        </w:drawing>
      </w:r>
      <w:r w:rsidRPr="00220B88">
        <w:rPr>
          <w:rFonts w:ascii="Arial" w:hAnsi="Arial" w:cs="Arial"/>
          <w:color w:val="008000"/>
          <w:sz w:val="28"/>
          <w:szCs w:val="28"/>
        </w:rPr>
        <w:tab/>
      </w:r>
    </w:p>
    <w:p w14:paraId="1E882B9A" w14:textId="5B921810"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F0617" w:rsidRPr="00220B88">
        <w:rPr>
          <w:rFonts w:ascii="Arial" w:hAnsi="Arial" w:cs="Arial"/>
          <w:color w:val="008000"/>
          <w:sz w:val="28"/>
          <w:szCs w:val="28"/>
        </w:rPr>
        <w:t xml:space="preserve"> </w:t>
      </w:r>
      <w:r w:rsidR="008F0617" w:rsidRPr="00220B88">
        <w:rPr>
          <w:rFonts w:ascii="Arial" w:hAnsi="Arial" w:cs="Arial"/>
          <w:noProof/>
          <w:color w:val="008000"/>
          <w:sz w:val="28"/>
          <w:szCs w:val="28"/>
          <w:lang w:val="en-IN" w:eastAsia="en-IN"/>
        </w:rPr>
        <w:drawing>
          <wp:inline distT="0" distB="0" distL="0" distR="0" wp14:anchorId="65BE224E" wp14:editId="4A36E693">
            <wp:extent cx="93345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3450" cy="914400"/>
                    </a:xfrm>
                    <a:prstGeom prst="rect">
                      <a:avLst/>
                    </a:prstGeom>
                  </pic:spPr>
                </pic:pic>
              </a:graphicData>
            </a:graphic>
          </wp:inline>
        </w:drawing>
      </w:r>
    </w:p>
    <w:p w14:paraId="78FC9197" w14:textId="77777777" w:rsidR="008F7A62" w:rsidRDefault="008F7A62" w:rsidP="008F7A62">
      <w:pPr>
        <w:pStyle w:val="ListParagraph"/>
        <w:spacing w:after="0" w:line="240" w:lineRule="auto"/>
        <w:ind w:left="360"/>
        <w:jc w:val="both"/>
        <w:rPr>
          <w:rFonts w:ascii="Arial" w:hAnsi="Arial" w:cs="Arial"/>
          <w:sz w:val="28"/>
          <w:szCs w:val="28"/>
        </w:rPr>
      </w:pPr>
    </w:p>
    <w:p w14:paraId="0C6A41C6" w14:textId="40076486"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6369FC67"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DAAB55D" w14:textId="77777777" w:rsidR="008F7A62" w:rsidRPr="008F7A62" w:rsidRDefault="008F7A62" w:rsidP="008F7A62">
      <w:pPr>
        <w:spacing w:after="0" w:line="240" w:lineRule="auto"/>
        <w:ind w:firstLine="360"/>
        <w:jc w:val="both"/>
        <w:rPr>
          <w:rFonts w:ascii="Arial" w:hAnsi="Arial" w:cs="Arial"/>
          <w:sz w:val="28"/>
          <w:szCs w:val="28"/>
        </w:rPr>
      </w:pPr>
    </w:p>
    <w:p w14:paraId="68FD8524" w14:textId="6AF8935E" w:rsidR="00220746" w:rsidRPr="00220B88" w:rsidRDefault="00BA7B1F"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Pipes ‘A’, ‘B’ and ‘C’ together can fill a tank in 20 minutes while pipes ‘A’ and ‘C’ together can fill the same tank in 25 minutes.  If both pipes ‘A’ and ‘C’ are opened for 15 minutes and after this ‘B’ is opened and ‘A’ and ‘C’ are closed, then find the time taken by ‘B’ to fill the remaining tank.</w:t>
      </w:r>
    </w:p>
    <w:p w14:paraId="05B0C1F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BA7B1F" w:rsidRPr="00220B88">
        <w:rPr>
          <w:rFonts w:ascii="Arial" w:hAnsi="Arial" w:cs="Arial"/>
          <w:color w:val="008000"/>
          <w:sz w:val="28"/>
          <w:szCs w:val="28"/>
        </w:rPr>
        <w:t>20 min</w:t>
      </w:r>
      <w:r w:rsidR="003D584D" w:rsidRPr="00220B88">
        <w:rPr>
          <w:rFonts w:ascii="Arial" w:hAnsi="Arial" w:cs="Arial"/>
          <w:color w:val="008000"/>
          <w:sz w:val="28"/>
          <w:szCs w:val="28"/>
        </w:rPr>
        <w:t>u</w:t>
      </w:r>
      <w:r w:rsidR="00BA7B1F" w:rsidRPr="00220B88">
        <w:rPr>
          <w:rFonts w:ascii="Arial" w:hAnsi="Arial" w:cs="Arial"/>
          <w:color w:val="008000"/>
          <w:sz w:val="28"/>
          <w:szCs w:val="28"/>
        </w:rPr>
        <w:t>tes</w:t>
      </w:r>
      <w:r w:rsidRPr="00220B88">
        <w:rPr>
          <w:rFonts w:ascii="Arial" w:hAnsi="Arial" w:cs="Arial"/>
          <w:color w:val="008000"/>
          <w:sz w:val="28"/>
          <w:szCs w:val="28"/>
        </w:rPr>
        <w:tab/>
      </w:r>
      <w:r w:rsidR="003D584D" w:rsidRPr="00220B88">
        <w:rPr>
          <w:rFonts w:ascii="Arial" w:hAnsi="Arial" w:cs="Arial"/>
          <w:color w:val="008000"/>
          <w:sz w:val="28"/>
          <w:szCs w:val="28"/>
        </w:rPr>
        <w:tab/>
      </w:r>
    </w:p>
    <w:p w14:paraId="01601F8A" w14:textId="690CFF55" w:rsidR="003D584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D584D" w:rsidRPr="00220B88">
        <w:rPr>
          <w:rFonts w:ascii="Arial" w:hAnsi="Arial" w:cs="Arial"/>
          <w:color w:val="008000"/>
          <w:sz w:val="28"/>
          <w:szCs w:val="28"/>
        </w:rPr>
        <w:t xml:space="preserve"> 40 minutes</w:t>
      </w:r>
    </w:p>
    <w:p w14:paraId="32AC565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3D584D" w:rsidRPr="00220B88">
        <w:rPr>
          <w:rFonts w:ascii="Arial" w:hAnsi="Arial" w:cs="Arial"/>
          <w:color w:val="008000"/>
          <w:sz w:val="28"/>
          <w:szCs w:val="28"/>
        </w:rPr>
        <w:t xml:space="preserve"> 30 minutes </w:t>
      </w:r>
      <w:r w:rsidRPr="00220B88">
        <w:rPr>
          <w:rFonts w:ascii="Arial" w:hAnsi="Arial" w:cs="Arial"/>
          <w:color w:val="008000"/>
          <w:sz w:val="28"/>
          <w:szCs w:val="28"/>
        </w:rPr>
        <w:tab/>
      </w:r>
      <w:r w:rsidRPr="00220B88">
        <w:rPr>
          <w:rFonts w:ascii="Arial" w:hAnsi="Arial" w:cs="Arial"/>
          <w:color w:val="008000"/>
          <w:sz w:val="28"/>
          <w:szCs w:val="28"/>
        </w:rPr>
        <w:tab/>
      </w:r>
    </w:p>
    <w:p w14:paraId="60E999E2" w14:textId="1879281E"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3D584D" w:rsidRPr="00220B88">
        <w:rPr>
          <w:rFonts w:ascii="Arial" w:hAnsi="Arial" w:cs="Arial"/>
          <w:color w:val="008000"/>
          <w:sz w:val="28"/>
          <w:szCs w:val="28"/>
        </w:rPr>
        <w:t xml:space="preserve"> 25 minutes </w:t>
      </w:r>
    </w:p>
    <w:p w14:paraId="7CFC8287" w14:textId="77777777" w:rsidR="008F7A62" w:rsidRDefault="008F7A62" w:rsidP="008F7A62">
      <w:pPr>
        <w:pStyle w:val="ListParagraph"/>
        <w:spacing w:after="0" w:line="240" w:lineRule="auto"/>
        <w:ind w:left="360"/>
        <w:jc w:val="both"/>
        <w:rPr>
          <w:rFonts w:ascii="Arial" w:hAnsi="Arial" w:cs="Arial"/>
          <w:sz w:val="28"/>
          <w:szCs w:val="28"/>
        </w:rPr>
      </w:pPr>
    </w:p>
    <w:p w14:paraId="7E2869B4" w14:textId="76A843A4"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6F6C178C"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7404F373" w14:textId="77777777" w:rsidR="008F7A62" w:rsidRPr="008F7A62" w:rsidRDefault="008F7A62" w:rsidP="008F7A62">
      <w:pPr>
        <w:spacing w:after="0" w:line="240" w:lineRule="auto"/>
        <w:ind w:firstLine="360"/>
        <w:jc w:val="both"/>
        <w:rPr>
          <w:rFonts w:ascii="Arial" w:hAnsi="Arial" w:cs="Arial"/>
          <w:sz w:val="28"/>
          <w:szCs w:val="28"/>
        </w:rPr>
      </w:pPr>
    </w:p>
    <w:p w14:paraId="7CC14AD7" w14:textId="0686A55A" w:rsidR="00220746" w:rsidRPr="00220B88" w:rsidRDefault="003D584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A and B together can do a piece of work in 12 days which B and C together do in 16 days.  If A works for 5 days, B work for 7 days than C completes the remaining work in 13 days.  In how much time B alone des the whole work.</w:t>
      </w:r>
    </w:p>
    <w:p w14:paraId="2FA899D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3D584D" w:rsidRPr="00220B88">
        <w:rPr>
          <w:rFonts w:ascii="Arial" w:hAnsi="Arial" w:cs="Arial"/>
          <w:color w:val="008000"/>
          <w:sz w:val="28"/>
          <w:szCs w:val="28"/>
        </w:rPr>
        <w:t>24 days</w:t>
      </w:r>
      <w:r w:rsidR="003D584D" w:rsidRPr="00220B88">
        <w:rPr>
          <w:rFonts w:ascii="Arial" w:hAnsi="Arial" w:cs="Arial"/>
          <w:color w:val="008000"/>
          <w:sz w:val="28"/>
          <w:szCs w:val="28"/>
        </w:rPr>
        <w:tab/>
      </w:r>
      <w:r w:rsidR="003D584D" w:rsidRPr="00220B88">
        <w:rPr>
          <w:rFonts w:ascii="Arial" w:hAnsi="Arial" w:cs="Arial"/>
          <w:color w:val="008000"/>
          <w:sz w:val="28"/>
          <w:szCs w:val="28"/>
        </w:rPr>
        <w:tab/>
      </w:r>
      <w:r w:rsidRPr="00220B88">
        <w:rPr>
          <w:rFonts w:ascii="Arial" w:hAnsi="Arial" w:cs="Arial"/>
          <w:color w:val="008000"/>
          <w:sz w:val="28"/>
          <w:szCs w:val="28"/>
        </w:rPr>
        <w:tab/>
      </w:r>
    </w:p>
    <w:p w14:paraId="3FEF444D" w14:textId="7223CFE2" w:rsidR="003D584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D584D" w:rsidRPr="00220B88">
        <w:rPr>
          <w:rFonts w:ascii="Arial" w:hAnsi="Arial" w:cs="Arial"/>
          <w:color w:val="008000"/>
          <w:sz w:val="28"/>
          <w:szCs w:val="28"/>
        </w:rPr>
        <w:t xml:space="preserve"> 12 days</w:t>
      </w:r>
    </w:p>
    <w:p w14:paraId="62EB031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Pr="00220B88">
        <w:rPr>
          <w:rFonts w:ascii="Arial" w:hAnsi="Arial" w:cs="Arial"/>
          <w:color w:val="008000"/>
          <w:sz w:val="28"/>
          <w:szCs w:val="28"/>
        </w:rPr>
        <w:tab/>
      </w:r>
      <w:r w:rsidR="003D584D" w:rsidRPr="00220B88">
        <w:rPr>
          <w:rFonts w:ascii="Arial" w:hAnsi="Arial" w:cs="Arial"/>
          <w:color w:val="008000"/>
          <w:sz w:val="28"/>
          <w:szCs w:val="28"/>
        </w:rPr>
        <w:t>48 days</w:t>
      </w:r>
      <w:r w:rsidR="003D584D" w:rsidRPr="00220B88">
        <w:rPr>
          <w:rFonts w:ascii="Arial" w:hAnsi="Arial" w:cs="Arial"/>
          <w:color w:val="008000"/>
          <w:sz w:val="28"/>
          <w:szCs w:val="28"/>
        </w:rPr>
        <w:tab/>
      </w:r>
      <w:r w:rsidR="003D584D" w:rsidRPr="00220B88">
        <w:rPr>
          <w:rFonts w:ascii="Arial" w:hAnsi="Arial" w:cs="Arial"/>
          <w:color w:val="008000"/>
          <w:sz w:val="28"/>
          <w:szCs w:val="28"/>
        </w:rPr>
        <w:tab/>
      </w:r>
      <w:r w:rsidRPr="00220B88">
        <w:rPr>
          <w:rFonts w:ascii="Arial" w:hAnsi="Arial" w:cs="Arial"/>
          <w:color w:val="008000"/>
          <w:sz w:val="28"/>
          <w:szCs w:val="28"/>
        </w:rPr>
        <w:tab/>
      </w:r>
    </w:p>
    <w:p w14:paraId="1E610ED9" w14:textId="6CE187A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3D584D" w:rsidRPr="00220B88">
        <w:rPr>
          <w:rFonts w:ascii="Arial" w:hAnsi="Arial" w:cs="Arial"/>
          <w:color w:val="008000"/>
          <w:sz w:val="28"/>
          <w:szCs w:val="28"/>
        </w:rPr>
        <w:t xml:space="preserve"> 16 days</w:t>
      </w:r>
    </w:p>
    <w:p w14:paraId="71DEC870" w14:textId="77777777" w:rsidR="008F7A62" w:rsidRDefault="008F7A62" w:rsidP="008F7A62">
      <w:pPr>
        <w:pStyle w:val="ListParagraph"/>
        <w:spacing w:after="0" w:line="240" w:lineRule="auto"/>
        <w:ind w:left="360"/>
        <w:jc w:val="both"/>
        <w:rPr>
          <w:rFonts w:ascii="Arial" w:hAnsi="Arial" w:cs="Arial"/>
          <w:sz w:val="28"/>
          <w:szCs w:val="28"/>
        </w:rPr>
      </w:pPr>
    </w:p>
    <w:p w14:paraId="0ABC6B46" w14:textId="3037D80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796C163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0D04B20" w14:textId="77777777" w:rsidR="008F7A62" w:rsidRPr="008F7A62" w:rsidRDefault="008F7A62" w:rsidP="008F7A62">
      <w:pPr>
        <w:spacing w:after="0" w:line="240" w:lineRule="auto"/>
        <w:ind w:firstLine="360"/>
        <w:jc w:val="both"/>
        <w:rPr>
          <w:rFonts w:ascii="Arial" w:hAnsi="Arial" w:cs="Arial"/>
          <w:sz w:val="28"/>
          <w:szCs w:val="28"/>
        </w:rPr>
      </w:pPr>
    </w:p>
    <w:p w14:paraId="0C834E50" w14:textId="3E9C936F" w:rsidR="00220746" w:rsidRPr="00220B88" w:rsidRDefault="00D26B20"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lastRenderedPageBreak/>
        <w:t>A policeman chases a thief who is 750 m ahead of him.  If they run at a speed of 11.5 km/hr and 9.5 km/hr, respectively, then what distance (in km, rounded off to 1 decimal place) does the thief run before he is caught by the policeman?</w:t>
      </w:r>
    </w:p>
    <w:p w14:paraId="675CBE6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6B20" w:rsidRPr="00220B88">
        <w:rPr>
          <w:rFonts w:ascii="Arial" w:hAnsi="Arial" w:cs="Arial"/>
          <w:color w:val="008000"/>
          <w:sz w:val="28"/>
          <w:szCs w:val="28"/>
        </w:rPr>
        <w:t>4.3 km</w:t>
      </w:r>
      <w:r w:rsidR="00D26B20" w:rsidRPr="00220B88">
        <w:rPr>
          <w:rFonts w:ascii="Arial" w:hAnsi="Arial" w:cs="Arial"/>
          <w:color w:val="008000"/>
          <w:sz w:val="28"/>
          <w:szCs w:val="28"/>
        </w:rPr>
        <w:tab/>
      </w:r>
      <w:r w:rsidR="00D26B20" w:rsidRPr="00220B88">
        <w:rPr>
          <w:rFonts w:ascii="Arial" w:hAnsi="Arial" w:cs="Arial"/>
          <w:color w:val="008000"/>
          <w:sz w:val="28"/>
          <w:szCs w:val="28"/>
        </w:rPr>
        <w:tab/>
      </w:r>
      <w:r w:rsidRPr="00220B88">
        <w:rPr>
          <w:rFonts w:ascii="Arial" w:hAnsi="Arial" w:cs="Arial"/>
          <w:color w:val="008000"/>
          <w:sz w:val="28"/>
          <w:szCs w:val="28"/>
        </w:rPr>
        <w:tab/>
      </w:r>
    </w:p>
    <w:p w14:paraId="27B6B213" w14:textId="6C021391" w:rsidR="00D26B20"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6B20" w:rsidRPr="00220B88">
        <w:rPr>
          <w:rFonts w:ascii="Arial" w:hAnsi="Arial" w:cs="Arial"/>
          <w:color w:val="008000"/>
          <w:sz w:val="28"/>
          <w:szCs w:val="28"/>
        </w:rPr>
        <w:t xml:space="preserve"> 4.7 km</w:t>
      </w:r>
    </w:p>
    <w:p w14:paraId="26B595D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26B20" w:rsidRPr="00220B88">
        <w:rPr>
          <w:rFonts w:ascii="Arial" w:hAnsi="Arial" w:cs="Arial"/>
          <w:color w:val="008000"/>
          <w:sz w:val="28"/>
          <w:szCs w:val="28"/>
        </w:rPr>
        <w:t xml:space="preserve"> 4 km</w:t>
      </w:r>
      <w:r w:rsidR="00D26B20"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245FFE60" w14:textId="1F413B6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6B20" w:rsidRPr="00220B88">
        <w:rPr>
          <w:rFonts w:ascii="Arial" w:hAnsi="Arial" w:cs="Arial"/>
          <w:color w:val="008000"/>
          <w:sz w:val="28"/>
          <w:szCs w:val="28"/>
        </w:rPr>
        <w:t xml:space="preserve"> 4.9 km</w:t>
      </w:r>
    </w:p>
    <w:p w14:paraId="089E1100" w14:textId="77777777" w:rsidR="008F7A62" w:rsidRDefault="008F7A62" w:rsidP="008F7A62">
      <w:pPr>
        <w:pStyle w:val="ListParagraph"/>
        <w:spacing w:after="0" w:line="240" w:lineRule="auto"/>
        <w:ind w:left="360"/>
        <w:jc w:val="both"/>
        <w:rPr>
          <w:rFonts w:ascii="Arial" w:hAnsi="Arial" w:cs="Arial"/>
          <w:sz w:val="28"/>
          <w:szCs w:val="28"/>
        </w:rPr>
      </w:pPr>
    </w:p>
    <w:p w14:paraId="32FEDBE8" w14:textId="69682CBB"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764721E1"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29C7E17" w14:textId="77777777" w:rsidR="008F7A62" w:rsidRPr="008F7A62" w:rsidRDefault="008F7A62" w:rsidP="008F7A62">
      <w:pPr>
        <w:spacing w:after="0" w:line="240" w:lineRule="auto"/>
        <w:ind w:firstLine="360"/>
        <w:jc w:val="both"/>
        <w:rPr>
          <w:rFonts w:ascii="Arial" w:hAnsi="Arial" w:cs="Arial"/>
          <w:sz w:val="28"/>
          <w:szCs w:val="28"/>
        </w:rPr>
      </w:pPr>
    </w:p>
    <w:p w14:paraId="11AE5BE8" w14:textId="47FC926A" w:rsidR="00220746" w:rsidRPr="00220B88" w:rsidRDefault="00D26B20"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How much simple interest will Rs. 18000 earn in 32 months at 9% per annum?</w:t>
      </w:r>
    </w:p>
    <w:p w14:paraId="248FEAE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6B20" w:rsidRPr="00220B88">
        <w:rPr>
          <w:rFonts w:ascii="Arial" w:hAnsi="Arial" w:cs="Arial"/>
          <w:color w:val="008000"/>
          <w:sz w:val="28"/>
          <w:szCs w:val="28"/>
        </w:rPr>
        <w:t>Rs. 4320</w:t>
      </w:r>
      <w:r w:rsidR="00D26B20" w:rsidRPr="00220B88">
        <w:rPr>
          <w:rFonts w:ascii="Arial" w:hAnsi="Arial" w:cs="Arial"/>
          <w:color w:val="008000"/>
          <w:sz w:val="28"/>
          <w:szCs w:val="28"/>
        </w:rPr>
        <w:tab/>
      </w:r>
      <w:r w:rsidRPr="00220B88">
        <w:rPr>
          <w:rFonts w:ascii="Arial" w:hAnsi="Arial" w:cs="Arial"/>
          <w:color w:val="008000"/>
          <w:sz w:val="28"/>
          <w:szCs w:val="28"/>
        </w:rPr>
        <w:tab/>
      </w:r>
    </w:p>
    <w:p w14:paraId="58CDB93C" w14:textId="40329022" w:rsidR="00D26B20"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6B20" w:rsidRPr="00220B88">
        <w:rPr>
          <w:rFonts w:ascii="Arial" w:hAnsi="Arial" w:cs="Arial"/>
          <w:color w:val="008000"/>
          <w:sz w:val="28"/>
          <w:szCs w:val="28"/>
        </w:rPr>
        <w:t xml:space="preserve"> Rs. 4420</w:t>
      </w:r>
    </w:p>
    <w:p w14:paraId="6ED02C6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26B20" w:rsidRPr="00220B88">
        <w:rPr>
          <w:rFonts w:ascii="Arial" w:hAnsi="Arial" w:cs="Arial"/>
          <w:color w:val="008000"/>
          <w:sz w:val="28"/>
          <w:szCs w:val="28"/>
        </w:rPr>
        <w:t xml:space="preserve"> Rs. 4240</w:t>
      </w:r>
      <w:r w:rsidRPr="00220B88">
        <w:rPr>
          <w:rFonts w:ascii="Arial" w:hAnsi="Arial" w:cs="Arial"/>
          <w:color w:val="008000"/>
          <w:sz w:val="28"/>
          <w:szCs w:val="28"/>
        </w:rPr>
        <w:tab/>
      </w:r>
      <w:r w:rsidRPr="00220B88">
        <w:rPr>
          <w:rFonts w:ascii="Arial" w:hAnsi="Arial" w:cs="Arial"/>
          <w:color w:val="008000"/>
          <w:sz w:val="28"/>
          <w:szCs w:val="28"/>
        </w:rPr>
        <w:tab/>
      </w:r>
      <w:r w:rsidR="00D26B20" w:rsidRPr="00220B88">
        <w:rPr>
          <w:rFonts w:ascii="Arial" w:hAnsi="Arial" w:cs="Arial"/>
          <w:color w:val="008000"/>
          <w:sz w:val="28"/>
          <w:szCs w:val="28"/>
        </w:rPr>
        <w:tab/>
      </w:r>
    </w:p>
    <w:p w14:paraId="69087B24" w14:textId="4343A91B"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6B20" w:rsidRPr="00220B88">
        <w:rPr>
          <w:rFonts w:ascii="Arial" w:hAnsi="Arial" w:cs="Arial"/>
          <w:color w:val="008000"/>
          <w:sz w:val="28"/>
          <w:szCs w:val="28"/>
        </w:rPr>
        <w:t xml:space="preserve"> Rs. 4280</w:t>
      </w:r>
    </w:p>
    <w:p w14:paraId="7E4A895F" w14:textId="77777777" w:rsidR="008F7A62" w:rsidRDefault="008F7A62" w:rsidP="008F7A62">
      <w:pPr>
        <w:pStyle w:val="ListParagraph"/>
        <w:spacing w:after="0" w:line="240" w:lineRule="auto"/>
        <w:ind w:left="360"/>
        <w:jc w:val="both"/>
        <w:rPr>
          <w:rFonts w:ascii="Arial" w:hAnsi="Arial" w:cs="Arial"/>
          <w:sz w:val="28"/>
          <w:szCs w:val="28"/>
        </w:rPr>
      </w:pPr>
    </w:p>
    <w:p w14:paraId="0C84F774" w14:textId="5C89031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6415CD0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464E8FA" w14:textId="77777777" w:rsidR="008F7A62" w:rsidRPr="008F7A62" w:rsidRDefault="008F7A62" w:rsidP="008F7A62">
      <w:pPr>
        <w:spacing w:after="0" w:line="240" w:lineRule="auto"/>
        <w:ind w:firstLine="360"/>
        <w:jc w:val="both"/>
        <w:rPr>
          <w:rFonts w:ascii="Arial" w:hAnsi="Arial" w:cs="Arial"/>
          <w:sz w:val="28"/>
          <w:szCs w:val="28"/>
        </w:rPr>
      </w:pPr>
    </w:p>
    <w:p w14:paraId="05690633" w14:textId="02B62684" w:rsidR="00220746" w:rsidRPr="00220B88" w:rsidRDefault="00D26B20"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number is divisible by 9?</w:t>
      </w:r>
    </w:p>
    <w:p w14:paraId="5F2CFD2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6B20" w:rsidRPr="00220B88">
        <w:rPr>
          <w:rFonts w:ascii="Arial" w:hAnsi="Arial" w:cs="Arial"/>
          <w:color w:val="008000"/>
          <w:sz w:val="28"/>
          <w:szCs w:val="28"/>
        </w:rPr>
        <w:t>13674</w:t>
      </w:r>
      <w:r w:rsidR="00D26B20" w:rsidRPr="00220B88">
        <w:rPr>
          <w:rFonts w:ascii="Arial" w:hAnsi="Arial" w:cs="Arial"/>
          <w:color w:val="008000"/>
          <w:sz w:val="28"/>
          <w:szCs w:val="28"/>
        </w:rPr>
        <w:tab/>
      </w:r>
      <w:r w:rsidR="00D26B20" w:rsidRPr="00220B88">
        <w:rPr>
          <w:rFonts w:ascii="Arial" w:hAnsi="Arial" w:cs="Arial"/>
          <w:color w:val="008000"/>
          <w:sz w:val="28"/>
          <w:szCs w:val="28"/>
        </w:rPr>
        <w:tab/>
      </w:r>
      <w:r w:rsidRPr="00220B88">
        <w:rPr>
          <w:rFonts w:ascii="Arial" w:hAnsi="Arial" w:cs="Arial"/>
          <w:color w:val="008000"/>
          <w:sz w:val="28"/>
          <w:szCs w:val="28"/>
        </w:rPr>
        <w:tab/>
      </w:r>
    </w:p>
    <w:p w14:paraId="22054ED5" w14:textId="5BF9ACF2" w:rsidR="00D26B20"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6B20" w:rsidRPr="00220B88">
        <w:rPr>
          <w:rFonts w:ascii="Arial" w:hAnsi="Arial" w:cs="Arial"/>
          <w:color w:val="008000"/>
          <w:sz w:val="28"/>
          <w:szCs w:val="28"/>
        </w:rPr>
        <w:t xml:space="preserve"> 20563</w:t>
      </w:r>
    </w:p>
    <w:p w14:paraId="15BB543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Pr="00220B88">
        <w:rPr>
          <w:rFonts w:ascii="Arial" w:hAnsi="Arial" w:cs="Arial"/>
          <w:color w:val="008000"/>
          <w:sz w:val="28"/>
          <w:szCs w:val="28"/>
        </w:rPr>
        <w:tab/>
      </w:r>
      <w:r w:rsidR="00D26B20" w:rsidRPr="00220B88">
        <w:rPr>
          <w:rFonts w:ascii="Arial" w:hAnsi="Arial" w:cs="Arial"/>
          <w:color w:val="008000"/>
          <w:sz w:val="28"/>
          <w:szCs w:val="28"/>
        </w:rPr>
        <w:t>17820</w:t>
      </w:r>
      <w:r w:rsidR="00D26B20" w:rsidRPr="00220B88">
        <w:rPr>
          <w:rFonts w:ascii="Arial" w:hAnsi="Arial" w:cs="Arial"/>
          <w:color w:val="008000"/>
          <w:sz w:val="28"/>
          <w:szCs w:val="28"/>
        </w:rPr>
        <w:tab/>
      </w:r>
      <w:r w:rsidRPr="00220B88">
        <w:rPr>
          <w:rFonts w:ascii="Arial" w:hAnsi="Arial" w:cs="Arial"/>
          <w:color w:val="008000"/>
          <w:sz w:val="28"/>
          <w:szCs w:val="28"/>
        </w:rPr>
        <w:tab/>
      </w:r>
      <w:r w:rsidR="00D26B20" w:rsidRPr="00220B88">
        <w:rPr>
          <w:rFonts w:ascii="Arial" w:hAnsi="Arial" w:cs="Arial"/>
          <w:color w:val="008000"/>
          <w:sz w:val="28"/>
          <w:szCs w:val="28"/>
        </w:rPr>
        <w:tab/>
      </w:r>
    </w:p>
    <w:p w14:paraId="291F7825" w14:textId="7777777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6B20" w:rsidRPr="00220B88">
        <w:rPr>
          <w:rFonts w:ascii="Arial" w:hAnsi="Arial" w:cs="Arial"/>
          <w:color w:val="008000"/>
          <w:sz w:val="28"/>
          <w:szCs w:val="28"/>
        </w:rPr>
        <w:t xml:space="preserve"> 21228</w:t>
      </w:r>
    </w:p>
    <w:p w14:paraId="14A8242E" w14:textId="77777777" w:rsidR="008F7A62" w:rsidRDefault="008F7A62" w:rsidP="008F7A62">
      <w:pPr>
        <w:pStyle w:val="ListParagraph"/>
        <w:spacing w:after="0" w:line="240" w:lineRule="auto"/>
        <w:ind w:left="360"/>
        <w:jc w:val="both"/>
        <w:rPr>
          <w:rFonts w:ascii="Arial" w:hAnsi="Arial" w:cs="Arial"/>
          <w:sz w:val="28"/>
          <w:szCs w:val="28"/>
        </w:rPr>
      </w:pPr>
    </w:p>
    <w:p w14:paraId="1180B4F5" w14:textId="0F4928B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11AACFFB"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3671547" w14:textId="77777777" w:rsidR="008F7A62" w:rsidRPr="008F7A62" w:rsidRDefault="008F7A62" w:rsidP="008F7A62">
      <w:pPr>
        <w:spacing w:after="0" w:line="240" w:lineRule="auto"/>
        <w:ind w:firstLine="360"/>
        <w:jc w:val="both"/>
        <w:rPr>
          <w:rFonts w:ascii="Arial" w:hAnsi="Arial" w:cs="Arial"/>
          <w:sz w:val="28"/>
          <w:szCs w:val="28"/>
        </w:rPr>
      </w:pPr>
    </w:p>
    <w:p w14:paraId="3750DDF6" w14:textId="132627BA" w:rsidR="00220746" w:rsidRPr="00220B88" w:rsidRDefault="0082618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railway station is a part of UNESCO’S world heritage sites?</w:t>
      </w:r>
    </w:p>
    <w:p w14:paraId="755F29D0" w14:textId="03C7D5C9"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826187" w:rsidRPr="00220B88">
        <w:rPr>
          <w:rFonts w:ascii="Arial" w:hAnsi="Arial" w:cs="Arial"/>
          <w:color w:val="008000"/>
          <w:sz w:val="28"/>
          <w:szCs w:val="28"/>
        </w:rPr>
        <w:t xml:space="preserve"> Lokmanya Tilak Terminus</w:t>
      </w:r>
    </w:p>
    <w:p w14:paraId="20DB46B3" w14:textId="77777777"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26187" w:rsidRPr="00220B88">
        <w:rPr>
          <w:rFonts w:ascii="Arial" w:hAnsi="Arial" w:cs="Arial"/>
          <w:color w:val="008000"/>
          <w:sz w:val="28"/>
          <w:szCs w:val="28"/>
        </w:rPr>
        <w:t xml:space="preserve"> Kolkata Terminus </w:t>
      </w:r>
    </w:p>
    <w:p w14:paraId="29031E69" w14:textId="77777777"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Anand Vihar Terminus </w:t>
      </w:r>
    </w:p>
    <w:p w14:paraId="345FFAE3" w14:textId="1922C009"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Chhartrapati Shivaji Maharaj Terminus </w:t>
      </w:r>
    </w:p>
    <w:p w14:paraId="61A6C042" w14:textId="77777777" w:rsidR="008F7A62" w:rsidRDefault="008F7A62" w:rsidP="008F7A62">
      <w:pPr>
        <w:pStyle w:val="ListParagraph"/>
        <w:spacing w:after="0" w:line="240" w:lineRule="auto"/>
        <w:ind w:left="360"/>
        <w:jc w:val="both"/>
        <w:rPr>
          <w:rFonts w:ascii="Arial" w:hAnsi="Arial" w:cs="Arial"/>
          <w:sz w:val="28"/>
          <w:szCs w:val="28"/>
        </w:rPr>
      </w:pPr>
    </w:p>
    <w:p w14:paraId="552AA00F" w14:textId="04AB71F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5F4B317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0F993C4" w14:textId="77777777" w:rsidR="008F7A62" w:rsidRPr="008F7A62" w:rsidRDefault="008F7A62" w:rsidP="008F7A62">
      <w:pPr>
        <w:spacing w:after="0" w:line="240" w:lineRule="auto"/>
        <w:ind w:firstLine="360"/>
        <w:jc w:val="both"/>
        <w:rPr>
          <w:rFonts w:ascii="Arial" w:hAnsi="Arial" w:cs="Arial"/>
          <w:sz w:val="28"/>
          <w:szCs w:val="28"/>
        </w:rPr>
      </w:pPr>
    </w:p>
    <w:p w14:paraId="6128AC1B" w14:textId="49482398" w:rsidR="00220746" w:rsidRPr="00220B88" w:rsidRDefault="0082618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states has zero scheduled tribe population as per Census 2011?</w:t>
      </w:r>
    </w:p>
    <w:p w14:paraId="4FA137F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26187" w:rsidRPr="00220B88">
        <w:rPr>
          <w:rFonts w:ascii="Arial" w:hAnsi="Arial" w:cs="Arial"/>
          <w:color w:val="008000"/>
          <w:sz w:val="28"/>
          <w:szCs w:val="28"/>
        </w:rPr>
        <w:t>West Bengal</w:t>
      </w:r>
      <w:r w:rsidR="00826187" w:rsidRPr="00220B88">
        <w:rPr>
          <w:rFonts w:ascii="Arial" w:hAnsi="Arial" w:cs="Arial"/>
          <w:color w:val="008000"/>
          <w:sz w:val="28"/>
          <w:szCs w:val="28"/>
        </w:rPr>
        <w:tab/>
      </w:r>
      <w:r w:rsidRPr="00220B88">
        <w:rPr>
          <w:rFonts w:ascii="Arial" w:hAnsi="Arial" w:cs="Arial"/>
          <w:color w:val="008000"/>
          <w:sz w:val="28"/>
          <w:szCs w:val="28"/>
        </w:rPr>
        <w:tab/>
      </w:r>
    </w:p>
    <w:p w14:paraId="6BE37776" w14:textId="76EC6660"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26187" w:rsidRPr="00220B88">
        <w:rPr>
          <w:rFonts w:ascii="Arial" w:hAnsi="Arial" w:cs="Arial"/>
          <w:color w:val="008000"/>
          <w:sz w:val="28"/>
          <w:szCs w:val="28"/>
        </w:rPr>
        <w:t xml:space="preserve"> Maharashtra</w:t>
      </w:r>
    </w:p>
    <w:p w14:paraId="66206FC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Punjab</w:t>
      </w:r>
      <w:r w:rsidR="00826187"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705F793F" w14:textId="056E004A"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Assam</w:t>
      </w:r>
    </w:p>
    <w:p w14:paraId="14CB2559" w14:textId="77777777" w:rsidR="008F7A62" w:rsidRDefault="008F7A62" w:rsidP="008F7A62">
      <w:pPr>
        <w:pStyle w:val="ListParagraph"/>
        <w:spacing w:after="0" w:line="240" w:lineRule="auto"/>
        <w:ind w:left="360"/>
        <w:jc w:val="both"/>
        <w:rPr>
          <w:rFonts w:ascii="Arial" w:hAnsi="Arial" w:cs="Arial"/>
          <w:sz w:val="28"/>
          <w:szCs w:val="28"/>
        </w:rPr>
      </w:pPr>
    </w:p>
    <w:p w14:paraId="506494F5" w14:textId="403EB0E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3DB35BB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 xml:space="preserve">Sol. </w:t>
      </w:r>
    </w:p>
    <w:p w14:paraId="62B6AB01" w14:textId="77777777" w:rsidR="008F7A62" w:rsidRPr="008F7A62" w:rsidRDefault="008F7A62" w:rsidP="008F7A62">
      <w:pPr>
        <w:spacing w:after="0" w:line="240" w:lineRule="auto"/>
        <w:ind w:firstLine="360"/>
        <w:jc w:val="both"/>
        <w:rPr>
          <w:rFonts w:ascii="Arial" w:hAnsi="Arial" w:cs="Arial"/>
          <w:sz w:val="28"/>
          <w:szCs w:val="28"/>
        </w:rPr>
      </w:pPr>
    </w:p>
    <w:p w14:paraId="19BB663E" w14:textId="1421E071" w:rsidR="00220746" w:rsidRPr="00220B88" w:rsidRDefault="0082618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Which zone separates the troposphere from the stratosphere? </w:t>
      </w:r>
    </w:p>
    <w:p w14:paraId="3BC2D94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26187" w:rsidRPr="00220B88">
        <w:rPr>
          <w:rFonts w:ascii="Arial" w:hAnsi="Arial" w:cs="Arial"/>
          <w:color w:val="008000"/>
          <w:sz w:val="28"/>
          <w:szCs w:val="28"/>
        </w:rPr>
        <w:t xml:space="preserve">Thermopause </w:t>
      </w:r>
      <w:r w:rsidR="00826187" w:rsidRPr="00220B88">
        <w:rPr>
          <w:rFonts w:ascii="Arial" w:hAnsi="Arial" w:cs="Arial"/>
          <w:color w:val="008000"/>
          <w:sz w:val="28"/>
          <w:szCs w:val="28"/>
        </w:rPr>
        <w:tab/>
      </w:r>
      <w:r w:rsidRPr="00220B88">
        <w:rPr>
          <w:rFonts w:ascii="Arial" w:hAnsi="Arial" w:cs="Arial"/>
          <w:color w:val="008000"/>
          <w:sz w:val="28"/>
          <w:szCs w:val="28"/>
        </w:rPr>
        <w:tab/>
      </w:r>
    </w:p>
    <w:p w14:paraId="4B990608" w14:textId="3D16A2F5" w:rsidR="00826187"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26187" w:rsidRPr="00220B88">
        <w:rPr>
          <w:rFonts w:ascii="Arial" w:hAnsi="Arial" w:cs="Arial"/>
          <w:color w:val="008000"/>
          <w:sz w:val="28"/>
          <w:szCs w:val="28"/>
        </w:rPr>
        <w:t xml:space="preserve"> Stratopause</w:t>
      </w:r>
    </w:p>
    <w:p w14:paraId="14AE166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Tropopause </w:t>
      </w:r>
      <w:r w:rsidRPr="00220B88">
        <w:rPr>
          <w:rFonts w:ascii="Arial" w:hAnsi="Arial" w:cs="Arial"/>
          <w:color w:val="008000"/>
          <w:sz w:val="28"/>
          <w:szCs w:val="28"/>
        </w:rPr>
        <w:tab/>
      </w:r>
      <w:r w:rsidRPr="00220B88">
        <w:rPr>
          <w:rFonts w:ascii="Arial" w:hAnsi="Arial" w:cs="Arial"/>
          <w:color w:val="008000"/>
          <w:sz w:val="28"/>
          <w:szCs w:val="28"/>
        </w:rPr>
        <w:tab/>
      </w:r>
    </w:p>
    <w:p w14:paraId="454E11D8" w14:textId="759DA4A9"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Mesopause </w:t>
      </w:r>
    </w:p>
    <w:p w14:paraId="53BBB068" w14:textId="77777777" w:rsidR="008F7A62" w:rsidRDefault="008F7A62" w:rsidP="008F7A62">
      <w:pPr>
        <w:pStyle w:val="ListParagraph"/>
        <w:spacing w:after="0" w:line="240" w:lineRule="auto"/>
        <w:ind w:left="360"/>
        <w:jc w:val="both"/>
        <w:rPr>
          <w:rFonts w:ascii="Arial" w:hAnsi="Arial" w:cs="Arial"/>
          <w:sz w:val="28"/>
          <w:szCs w:val="28"/>
        </w:rPr>
      </w:pPr>
    </w:p>
    <w:p w14:paraId="626B7679" w14:textId="4016121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4FACE0F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4D3283F" w14:textId="77777777" w:rsidR="008F7A62" w:rsidRPr="008F7A62" w:rsidRDefault="008F7A62" w:rsidP="008F7A62">
      <w:pPr>
        <w:spacing w:after="0" w:line="240" w:lineRule="auto"/>
        <w:ind w:firstLine="360"/>
        <w:jc w:val="both"/>
        <w:rPr>
          <w:rFonts w:ascii="Arial" w:hAnsi="Arial" w:cs="Arial"/>
          <w:sz w:val="28"/>
          <w:szCs w:val="28"/>
        </w:rPr>
      </w:pPr>
    </w:p>
    <w:p w14:paraId="5F0F6395" w14:textId="333B6CF7" w:rsidR="00220746" w:rsidRPr="00220B88" w:rsidRDefault="0082618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Rocks which have solidified from molten magma are called</w:t>
      </w:r>
      <w:r w:rsidR="007C15E5" w:rsidRPr="00220B88">
        <w:rPr>
          <w:rFonts w:ascii="Arial" w:hAnsi="Arial" w:cs="Arial"/>
          <w:color w:val="008000"/>
          <w:sz w:val="28"/>
          <w:szCs w:val="28"/>
        </w:rPr>
        <w:t xml:space="preserve"> ___________</w:t>
      </w:r>
    </w:p>
    <w:p w14:paraId="480998C3" w14:textId="77777777" w:rsidR="008F7A62" w:rsidRPr="00220B88" w:rsidRDefault="00220746" w:rsidP="008F7A62">
      <w:pPr>
        <w:spacing w:after="0" w:line="240" w:lineRule="auto"/>
        <w:ind w:left="360"/>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26187" w:rsidRPr="00220B88">
        <w:rPr>
          <w:rFonts w:ascii="Arial" w:hAnsi="Arial" w:cs="Arial"/>
          <w:color w:val="008000"/>
          <w:sz w:val="28"/>
          <w:szCs w:val="28"/>
        </w:rPr>
        <w:t xml:space="preserve">Metamorphic Rocks </w:t>
      </w:r>
      <w:r w:rsidRPr="00220B88">
        <w:rPr>
          <w:rFonts w:ascii="Arial" w:hAnsi="Arial" w:cs="Arial"/>
          <w:color w:val="008000"/>
          <w:sz w:val="28"/>
          <w:szCs w:val="28"/>
        </w:rPr>
        <w:tab/>
      </w:r>
    </w:p>
    <w:p w14:paraId="432F7A27" w14:textId="77777777" w:rsidR="008F7A62" w:rsidRPr="00220B88" w:rsidRDefault="00220746" w:rsidP="008F7A62">
      <w:pPr>
        <w:spacing w:after="0" w:line="240" w:lineRule="auto"/>
        <w:ind w:left="360"/>
        <w:rPr>
          <w:rFonts w:ascii="Arial" w:hAnsi="Arial" w:cs="Arial"/>
          <w:color w:val="008000"/>
          <w:sz w:val="28"/>
          <w:szCs w:val="28"/>
        </w:rPr>
      </w:pPr>
      <w:r w:rsidRPr="00220B88">
        <w:rPr>
          <w:rFonts w:ascii="Arial" w:hAnsi="Arial" w:cs="Arial"/>
          <w:color w:val="008000"/>
          <w:sz w:val="28"/>
          <w:szCs w:val="28"/>
        </w:rPr>
        <w:t>(2)</w:t>
      </w:r>
      <w:r w:rsidR="00195D76" w:rsidRPr="00220B88">
        <w:rPr>
          <w:rFonts w:ascii="Arial" w:hAnsi="Arial" w:cs="Arial"/>
          <w:color w:val="008000"/>
          <w:sz w:val="28"/>
          <w:szCs w:val="28"/>
        </w:rPr>
        <w:t xml:space="preserve"> </w:t>
      </w:r>
      <w:r w:rsidR="00826187" w:rsidRPr="00220B88">
        <w:rPr>
          <w:rFonts w:ascii="Arial" w:hAnsi="Arial" w:cs="Arial"/>
          <w:color w:val="008000"/>
          <w:sz w:val="28"/>
          <w:szCs w:val="28"/>
        </w:rPr>
        <w:t>Sedimentary</w:t>
      </w:r>
      <w:r w:rsidR="00195D76" w:rsidRPr="00220B88">
        <w:rPr>
          <w:rFonts w:ascii="Arial" w:hAnsi="Arial" w:cs="Arial"/>
          <w:color w:val="008000"/>
          <w:sz w:val="28"/>
          <w:szCs w:val="28"/>
        </w:rPr>
        <w:t xml:space="preserve"> </w:t>
      </w:r>
      <w:r w:rsidR="00826187" w:rsidRPr="00220B88">
        <w:rPr>
          <w:rFonts w:ascii="Arial" w:hAnsi="Arial" w:cs="Arial"/>
          <w:color w:val="008000"/>
          <w:sz w:val="28"/>
          <w:szCs w:val="28"/>
        </w:rPr>
        <w:t xml:space="preserve">Rocks </w:t>
      </w:r>
    </w:p>
    <w:p w14:paraId="0A93F2CA" w14:textId="77777777" w:rsidR="008F7A62" w:rsidRPr="00220B88" w:rsidRDefault="00220746" w:rsidP="008F7A62">
      <w:pPr>
        <w:spacing w:after="0" w:line="240" w:lineRule="auto"/>
        <w:ind w:left="360"/>
        <w:rPr>
          <w:rFonts w:ascii="Arial" w:hAnsi="Arial" w:cs="Arial"/>
          <w:color w:val="008000"/>
          <w:sz w:val="28"/>
          <w:szCs w:val="28"/>
        </w:rPr>
      </w:pPr>
      <w:r w:rsidRPr="00220B88">
        <w:rPr>
          <w:rFonts w:ascii="Arial" w:hAnsi="Arial" w:cs="Arial"/>
          <w:color w:val="008000"/>
          <w:sz w:val="28"/>
          <w:szCs w:val="28"/>
        </w:rPr>
        <w:t>(3)</w:t>
      </w:r>
      <w:r w:rsidR="00826187" w:rsidRPr="00220B88">
        <w:rPr>
          <w:rFonts w:ascii="Arial" w:hAnsi="Arial" w:cs="Arial"/>
          <w:color w:val="008000"/>
          <w:sz w:val="28"/>
          <w:szCs w:val="28"/>
        </w:rPr>
        <w:t xml:space="preserve"> Phyllite Rocks </w:t>
      </w:r>
      <w:r w:rsidRPr="00220B88">
        <w:rPr>
          <w:rFonts w:ascii="Arial" w:hAnsi="Arial" w:cs="Arial"/>
          <w:color w:val="008000"/>
          <w:sz w:val="28"/>
          <w:szCs w:val="28"/>
        </w:rPr>
        <w:tab/>
      </w:r>
      <w:r w:rsidRPr="00220B88">
        <w:rPr>
          <w:rFonts w:ascii="Arial" w:hAnsi="Arial" w:cs="Arial"/>
          <w:color w:val="008000"/>
          <w:sz w:val="28"/>
          <w:szCs w:val="28"/>
        </w:rPr>
        <w:tab/>
      </w:r>
    </w:p>
    <w:p w14:paraId="6C6C3C58" w14:textId="68D5EEC5" w:rsidR="00220746" w:rsidRPr="00220B88" w:rsidRDefault="00220746" w:rsidP="008F7A62">
      <w:pPr>
        <w:spacing w:after="0" w:line="240" w:lineRule="auto"/>
        <w:ind w:left="360"/>
        <w:rPr>
          <w:rFonts w:ascii="Arial" w:hAnsi="Arial" w:cs="Arial"/>
          <w:color w:val="008000"/>
          <w:sz w:val="28"/>
          <w:szCs w:val="28"/>
        </w:rPr>
      </w:pPr>
      <w:r w:rsidRPr="00220B88">
        <w:rPr>
          <w:rFonts w:ascii="Arial" w:hAnsi="Arial" w:cs="Arial"/>
          <w:color w:val="008000"/>
          <w:sz w:val="28"/>
          <w:szCs w:val="28"/>
        </w:rPr>
        <w:t>(4)</w:t>
      </w:r>
      <w:r w:rsidR="00826187" w:rsidRPr="00220B88">
        <w:rPr>
          <w:rFonts w:ascii="Arial" w:hAnsi="Arial" w:cs="Arial"/>
          <w:color w:val="008000"/>
          <w:sz w:val="28"/>
          <w:szCs w:val="28"/>
        </w:rPr>
        <w:t xml:space="preserve"> Igneous Rocks </w:t>
      </w:r>
    </w:p>
    <w:p w14:paraId="56F2DF8C" w14:textId="77777777" w:rsidR="008F7A62" w:rsidRDefault="008F7A62" w:rsidP="008F7A62">
      <w:pPr>
        <w:pStyle w:val="ListParagraph"/>
        <w:spacing w:after="0" w:line="240" w:lineRule="auto"/>
        <w:ind w:left="360"/>
        <w:jc w:val="both"/>
        <w:rPr>
          <w:rFonts w:ascii="Arial" w:hAnsi="Arial" w:cs="Arial"/>
          <w:sz w:val="28"/>
          <w:szCs w:val="28"/>
        </w:rPr>
      </w:pPr>
    </w:p>
    <w:p w14:paraId="3E76F00D" w14:textId="29C00931"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73E3F5A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6402C5E" w14:textId="77777777" w:rsidR="008F7A62" w:rsidRPr="008F7A62" w:rsidRDefault="008F7A62" w:rsidP="008F7A62">
      <w:pPr>
        <w:spacing w:after="0" w:line="240" w:lineRule="auto"/>
        <w:ind w:left="360"/>
        <w:jc w:val="both"/>
        <w:rPr>
          <w:rFonts w:ascii="Arial" w:hAnsi="Arial" w:cs="Arial"/>
          <w:sz w:val="28"/>
          <w:szCs w:val="28"/>
        </w:rPr>
      </w:pPr>
    </w:p>
    <w:p w14:paraId="0F53E76B" w14:textId="1B3C3817" w:rsidR="00220746" w:rsidRPr="00220B88" w:rsidRDefault="00D257B6"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What is the correct sequence from North to South of the following ranges of the Himalayas?</w:t>
      </w:r>
    </w:p>
    <w:p w14:paraId="46B62105" w14:textId="77F54C51" w:rsidR="00D257B6" w:rsidRPr="00220B88" w:rsidRDefault="00D257B6"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I. Ladakh</w:t>
      </w:r>
      <w:r w:rsidRPr="00220B88">
        <w:rPr>
          <w:rFonts w:ascii="Arial" w:hAnsi="Arial" w:cs="Arial"/>
          <w:color w:val="008000"/>
          <w:sz w:val="28"/>
          <w:szCs w:val="28"/>
        </w:rPr>
        <w:tab/>
        <w:t xml:space="preserve">   </w:t>
      </w:r>
      <w:r w:rsidRPr="00220B88">
        <w:rPr>
          <w:rFonts w:ascii="Arial" w:hAnsi="Arial" w:cs="Arial"/>
          <w:color w:val="008000"/>
          <w:sz w:val="28"/>
          <w:szCs w:val="28"/>
        </w:rPr>
        <w:tab/>
        <w:t xml:space="preserve">II. Zaskar </w:t>
      </w:r>
      <w:r w:rsidRPr="00220B88">
        <w:rPr>
          <w:rFonts w:ascii="Arial" w:hAnsi="Arial" w:cs="Arial"/>
          <w:color w:val="008000"/>
          <w:sz w:val="28"/>
          <w:szCs w:val="28"/>
        </w:rPr>
        <w:tab/>
      </w:r>
    </w:p>
    <w:p w14:paraId="70409AC0" w14:textId="3AF2518C" w:rsidR="00D257B6" w:rsidRPr="00220B88" w:rsidRDefault="00D257B6"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III. Karakoram</w:t>
      </w:r>
      <w:r w:rsidRPr="00220B88">
        <w:rPr>
          <w:rFonts w:ascii="Arial" w:hAnsi="Arial" w:cs="Arial"/>
          <w:color w:val="008000"/>
          <w:sz w:val="28"/>
          <w:szCs w:val="28"/>
        </w:rPr>
        <w:tab/>
      </w:r>
      <w:r w:rsidRPr="00220B88">
        <w:rPr>
          <w:rFonts w:ascii="Arial" w:hAnsi="Arial" w:cs="Arial"/>
          <w:color w:val="008000"/>
          <w:sz w:val="28"/>
          <w:szCs w:val="28"/>
        </w:rPr>
        <w:tab/>
        <w:t>IV. Pir Panjal</w:t>
      </w:r>
    </w:p>
    <w:p w14:paraId="2998078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57B6" w:rsidRPr="00220B88">
        <w:rPr>
          <w:rFonts w:ascii="Arial" w:hAnsi="Arial" w:cs="Arial"/>
          <w:color w:val="008000"/>
          <w:sz w:val="28"/>
          <w:szCs w:val="28"/>
        </w:rPr>
        <w:t>IV, II, I, III</w:t>
      </w:r>
      <w:r w:rsidR="00D257B6" w:rsidRPr="00220B88">
        <w:rPr>
          <w:rFonts w:ascii="Arial" w:hAnsi="Arial" w:cs="Arial"/>
          <w:color w:val="008000"/>
          <w:sz w:val="28"/>
          <w:szCs w:val="28"/>
        </w:rPr>
        <w:tab/>
      </w:r>
      <w:r w:rsidRPr="00220B88">
        <w:rPr>
          <w:rFonts w:ascii="Arial" w:hAnsi="Arial" w:cs="Arial"/>
          <w:color w:val="008000"/>
          <w:sz w:val="28"/>
          <w:szCs w:val="28"/>
        </w:rPr>
        <w:tab/>
      </w:r>
    </w:p>
    <w:p w14:paraId="348D9F0C" w14:textId="48664C71" w:rsidR="00D257B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57B6" w:rsidRPr="00220B88">
        <w:rPr>
          <w:rFonts w:ascii="Arial" w:hAnsi="Arial" w:cs="Arial"/>
          <w:color w:val="008000"/>
          <w:sz w:val="28"/>
          <w:szCs w:val="28"/>
        </w:rPr>
        <w:t xml:space="preserve"> III, I, II, IV</w:t>
      </w:r>
    </w:p>
    <w:p w14:paraId="178F68F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257B6" w:rsidRPr="00220B88">
        <w:rPr>
          <w:rFonts w:ascii="Arial" w:hAnsi="Arial" w:cs="Arial"/>
          <w:color w:val="008000"/>
          <w:sz w:val="28"/>
          <w:szCs w:val="28"/>
        </w:rPr>
        <w:t xml:space="preserve"> I, II, III, IV</w:t>
      </w:r>
      <w:r w:rsidRPr="00220B88">
        <w:rPr>
          <w:rFonts w:ascii="Arial" w:hAnsi="Arial" w:cs="Arial"/>
          <w:color w:val="008000"/>
          <w:sz w:val="28"/>
          <w:szCs w:val="28"/>
        </w:rPr>
        <w:tab/>
      </w:r>
      <w:r w:rsidRPr="00220B88">
        <w:rPr>
          <w:rFonts w:ascii="Arial" w:hAnsi="Arial" w:cs="Arial"/>
          <w:color w:val="008000"/>
          <w:sz w:val="28"/>
          <w:szCs w:val="28"/>
        </w:rPr>
        <w:tab/>
      </w:r>
    </w:p>
    <w:p w14:paraId="20E1B9A2" w14:textId="73B98983"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57B6" w:rsidRPr="00220B88">
        <w:rPr>
          <w:rFonts w:ascii="Arial" w:hAnsi="Arial" w:cs="Arial"/>
          <w:color w:val="008000"/>
          <w:sz w:val="28"/>
          <w:szCs w:val="28"/>
        </w:rPr>
        <w:t xml:space="preserve"> I, III, II, IV</w:t>
      </w:r>
    </w:p>
    <w:p w14:paraId="436E1C25" w14:textId="77777777" w:rsidR="008F7A62" w:rsidRDefault="008F7A62" w:rsidP="008F7A62">
      <w:pPr>
        <w:pStyle w:val="ListParagraph"/>
        <w:spacing w:after="0" w:line="240" w:lineRule="auto"/>
        <w:ind w:left="360"/>
        <w:jc w:val="both"/>
        <w:rPr>
          <w:rFonts w:ascii="Arial" w:hAnsi="Arial" w:cs="Arial"/>
          <w:sz w:val="28"/>
          <w:szCs w:val="28"/>
        </w:rPr>
      </w:pPr>
    </w:p>
    <w:p w14:paraId="723A977F" w14:textId="472D6FA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4CD2DE1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B547DE3" w14:textId="77777777" w:rsidR="008F7A62" w:rsidRPr="008F7A62" w:rsidRDefault="008F7A62" w:rsidP="008F7A62">
      <w:pPr>
        <w:spacing w:after="0" w:line="240" w:lineRule="auto"/>
        <w:ind w:firstLine="360"/>
        <w:jc w:val="both"/>
        <w:rPr>
          <w:rFonts w:ascii="Arial" w:hAnsi="Arial" w:cs="Arial"/>
          <w:sz w:val="28"/>
          <w:szCs w:val="28"/>
        </w:rPr>
      </w:pPr>
    </w:p>
    <w:p w14:paraId="0E9B3374" w14:textId="427A499F" w:rsidR="00220746" w:rsidRPr="00220B88" w:rsidRDefault="008F0617"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option which is related to the first number in the same way as the third number is related to the second number and the sixth number is related to the fifth number.</w:t>
      </w:r>
    </w:p>
    <w:p w14:paraId="3EE395F3" w14:textId="4CEBDE8D" w:rsidR="008F0617" w:rsidRPr="00220B88" w:rsidRDefault="008F0617"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13 : ? : : 18 : 360 : : 15 : 255</w:t>
      </w:r>
    </w:p>
    <w:p w14:paraId="2FDD6DF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F0617" w:rsidRPr="00220B88">
        <w:rPr>
          <w:rFonts w:ascii="Arial" w:hAnsi="Arial" w:cs="Arial"/>
          <w:color w:val="008000"/>
          <w:sz w:val="28"/>
          <w:szCs w:val="28"/>
        </w:rPr>
        <w:t>195</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6724EEC1" w14:textId="5CD13F13"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160C43" w:rsidRPr="00220B88">
        <w:rPr>
          <w:rFonts w:ascii="Arial" w:hAnsi="Arial" w:cs="Arial"/>
          <w:color w:val="008000"/>
          <w:sz w:val="28"/>
          <w:szCs w:val="28"/>
        </w:rPr>
        <w:t xml:space="preserve"> 218</w:t>
      </w:r>
      <w:r w:rsidRPr="00220B88">
        <w:rPr>
          <w:rFonts w:ascii="Arial" w:hAnsi="Arial" w:cs="Arial"/>
          <w:color w:val="008000"/>
          <w:sz w:val="28"/>
          <w:szCs w:val="28"/>
        </w:rPr>
        <w:tab/>
      </w:r>
      <w:r w:rsidR="00160C43" w:rsidRPr="00220B88">
        <w:rPr>
          <w:rFonts w:ascii="Arial" w:hAnsi="Arial" w:cs="Arial"/>
          <w:color w:val="008000"/>
          <w:sz w:val="28"/>
          <w:szCs w:val="28"/>
        </w:rPr>
        <w:t xml:space="preserve">     </w:t>
      </w:r>
    </w:p>
    <w:p w14:paraId="626DB6A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160C43" w:rsidRPr="00220B88">
        <w:rPr>
          <w:rFonts w:ascii="Arial" w:hAnsi="Arial" w:cs="Arial"/>
          <w:color w:val="008000"/>
          <w:sz w:val="28"/>
          <w:szCs w:val="28"/>
        </w:rPr>
        <w:t xml:space="preserve"> 154</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3119412" w14:textId="260452E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160C43" w:rsidRPr="00220B88">
        <w:rPr>
          <w:rFonts w:ascii="Arial" w:hAnsi="Arial" w:cs="Arial"/>
          <w:color w:val="008000"/>
          <w:sz w:val="28"/>
          <w:szCs w:val="28"/>
        </w:rPr>
        <w:t xml:space="preserve"> 200</w:t>
      </w:r>
    </w:p>
    <w:p w14:paraId="02EB32B6" w14:textId="77777777" w:rsidR="008F7A62" w:rsidRDefault="008F7A62" w:rsidP="008F7A62">
      <w:pPr>
        <w:pStyle w:val="ListParagraph"/>
        <w:spacing w:after="0" w:line="240" w:lineRule="auto"/>
        <w:ind w:left="360"/>
        <w:jc w:val="both"/>
        <w:rPr>
          <w:rFonts w:ascii="Arial" w:hAnsi="Arial" w:cs="Arial"/>
          <w:sz w:val="28"/>
          <w:szCs w:val="28"/>
        </w:rPr>
      </w:pPr>
    </w:p>
    <w:p w14:paraId="14052000" w14:textId="3521EF4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23A9561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09F1B68" w14:textId="77777777" w:rsidR="008F7A62" w:rsidRPr="008F7A62" w:rsidRDefault="008F7A62" w:rsidP="008F7A62">
      <w:pPr>
        <w:spacing w:after="0" w:line="240" w:lineRule="auto"/>
        <w:ind w:firstLine="360"/>
        <w:jc w:val="both"/>
        <w:rPr>
          <w:rFonts w:ascii="Arial" w:hAnsi="Arial" w:cs="Arial"/>
          <w:sz w:val="28"/>
          <w:szCs w:val="28"/>
        </w:rPr>
      </w:pPr>
    </w:p>
    <w:p w14:paraId="046A79D1" w14:textId="60FB6ADD" w:rsidR="00220746" w:rsidRPr="00220B88" w:rsidRDefault="00160C43"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set in which the numbers are related in the same way as are the numbers of the given sets.</w:t>
      </w:r>
    </w:p>
    <w:p w14:paraId="283F8FDB" w14:textId="69CDCA51" w:rsidR="00160C43"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w:t>
      </w:r>
      <w:r w:rsidR="00160C43" w:rsidRPr="00220B88">
        <w:rPr>
          <w:rFonts w:ascii="Arial" w:hAnsi="Arial" w:cs="Arial"/>
          <w:color w:val="008000"/>
          <w:sz w:val="28"/>
          <w:szCs w:val="28"/>
        </w:rPr>
        <w:t>NOTE: Operations should be performed on the whole numbers, without breaking down the numbers into its constituent digits.  E.g. 13 – Operations in 13 such as adding / subtracting / multiplying etc. to 13 can be performed.  Breaking down 13 into 1 and 3 and then performing mathematical opera</w:t>
      </w:r>
      <w:r w:rsidRPr="00220B88">
        <w:rPr>
          <w:rFonts w:ascii="Arial" w:hAnsi="Arial" w:cs="Arial"/>
          <w:color w:val="008000"/>
          <w:sz w:val="28"/>
          <w:szCs w:val="28"/>
        </w:rPr>
        <w:t>tions on 1 and 3 is not allowed]</w:t>
      </w:r>
    </w:p>
    <w:p w14:paraId="4CFC8FE2" w14:textId="17CD729D" w:rsidR="00160C43"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[161, 23, 7]</w:t>
      </w:r>
    </w:p>
    <w:p w14:paraId="2594EDE6" w14:textId="5F2221A6" w:rsidR="00160C43"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[192, 16, 12]</w:t>
      </w:r>
    </w:p>
    <w:p w14:paraId="0EEDFB0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160C43" w:rsidRPr="00220B88">
        <w:rPr>
          <w:rFonts w:ascii="Arial" w:hAnsi="Arial" w:cs="Arial"/>
          <w:color w:val="008000"/>
          <w:sz w:val="28"/>
          <w:szCs w:val="28"/>
        </w:rPr>
        <w:t>(196, 15, 12)</w:t>
      </w:r>
      <w:r w:rsidR="00160C43" w:rsidRPr="00220B88">
        <w:rPr>
          <w:rFonts w:ascii="Arial" w:hAnsi="Arial" w:cs="Arial"/>
          <w:color w:val="008000"/>
          <w:sz w:val="28"/>
          <w:szCs w:val="28"/>
        </w:rPr>
        <w:tab/>
      </w:r>
      <w:r w:rsidRPr="00220B88">
        <w:rPr>
          <w:rFonts w:ascii="Arial" w:hAnsi="Arial" w:cs="Arial"/>
          <w:color w:val="008000"/>
          <w:sz w:val="28"/>
          <w:szCs w:val="28"/>
        </w:rPr>
        <w:tab/>
      </w:r>
    </w:p>
    <w:p w14:paraId="0A63298C" w14:textId="5AC52153" w:rsidR="00160C43"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160C43" w:rsidRPr="00220B88">
        <w:rPr>
          <w:rFonts w:ascii="Arial" w:hAnsi="Arial" w:cs="Arial"/>
          <w:color w:val="008000"/>
          <w:sz w:val="28"/>
          <w:szCs w:val="28"/>
        </w:rPr>
        <w:t xml:space="preserve"> (200, 18, 13)</w:t>
      </w:r>
    </w:p>
    <w:p w14:paraId="579C53C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160C43" w:rsidRPr="00220B88">
        <w:rPr>
          <w:rFonts w:ascii="Arial" w:hAnsi="Arial" w:cs="Arial"/>
          <w:color w:val="008000"/>
          <w:sz w:val="28"/>
          <w:szCs w:val="28"/>
        </w:rPr>
        <w:t xml:space="preserve"> (102, 6, 17)</w:t>
      </w:r>
      <w:r w:rsidRPr="00220B88">
        <w:rPr>
          <w:rFonts w:ascii="Arial" w:hAnsi="Arial" w:cs="Arial"/>
          <w:color w:val="008000"/>
          <w:sz w:val="28"/>
          <w:szCs w:val="28"/>
        </w:rPr>
        <w:tab/>
      </w:r>
      <w:r w:rsidRPr="00220B88">
        <w:rPr>
          <w:rFonts w:ascii="Arial" w:hAnsi="Arial" w:cs="Arial"/>
          <w:color w:val="008000"/>
          <w:sz w:val="28"/>
          <w:szCs w:val="28"/>
        </w:rPr>
        <w:tab/>
      </w:r>
    </w:p>
    <w:p w14:paraId="03D00366" w14:textId="2347D9D5"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160C43" w:rsidRPr="00220B88">
        <w:rPr>
          <w:rFonts w:ascii="Arial" w:hAnsi="Arial" w:cs="Arial"/>
          <w:color w:val="008000"/>
          <w:sz w:val="28"/>
          <w:szCs w:val="28"/>
        </w:rPr>
        <w:t xml:space="preserve"> (21, 9, 3)</w:t>
      </w:r>
    </w:p>
    <w:p w14:paraId="19811C23" w14:textId="77777777" w:rsidR="008F7A62" w:rsidRDefault="008F7A62" w:rsidP="008F7A62">
      <w:pPr>
        <w:pStyle w:val="ListParagraph"/>
        <w:spacing w:after="0" w:line="240" w:lineRule="auto"/>
        <w:ind w:left="360"/>
        <w:jc w:val="both"/>
        <w:rPr>
          <w:rFonts w:ascii="Arial" w:hAnsi="Arial" w:cs="Arial"/>
          <w:sz w:val="28"/>
          <w:szCs w:val="28"/>
        </w:rPr>
      </w:pPr>
    </w:p>
    <w:p w14:paraId="09212084" w14:textId="71E54FCE"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56E92B76"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258F378" w14:textId="77777777" w:rsidR="008F7A62" w:rsidRPr="008F7A62" w:rsidRDefault="008F7A62" w:rsidP="008F7A62">
      <w:pPr>
        <w:spacing w:after="0" w:line="240" w:lineRule="auto"/>
        <w:ind w:firstLine="360"/>
        <w:jc w:val="both"/>
        <w:rPr>
          <w:rFonts w:ascii="Arial" w:hAnsi="Arial" w:cs="Arial"/>
          <w:sz w:val="28"/>
          <w:szCs w:val="28"/>
        </w:rPr>
      </w:pPr>
    </w:p>
    <w:p w14:paraId="5E1F0392" w14:textId="12C122CA" w:rsidR="00220746" w:rsidRPr="00220B88" w:rsidRDefault="00160C43"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In a certain coded language, “ACCIDENT” is coded as “72”, “EDIBLE” is coded as “42”, then what will be the code for “FUNDAMENTAL” in that coded language? </w:t>
      </w:r>
    </w:p>
    <w:p w14:paraId="23AA522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224CDF" w:rsidRPr="00220B88">
        <w:rPr>
          <w:rFonts w:ascii="Arial" w:hAnsi="Arial" w:cs="Arial"/>
          <w:color w:val="008000"/>
          <w:sz w:val="28"/>
          <w:szCs w:val="28"/>
        </w:rPr>
        <w:t xml:space="preserve"> </w:t>
      </w:r>
      <w:r w:rsidR="00D72CB9" w:rsidRPr="00220B88">
        <w:rPr>
          <w:rFonts w:ascii="Arial" w:hAnsi="Arial" w:cs="Arial"/>
          <w:color w:val="008000"/>
          <w:sz w:val="28"/>
          <w:szCs w:val="28"/>
        </w:rPr>
        <w:t>132</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2232AE4A" w14:textId="581EE727"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72CB9" w:rsidRPr="00220B88">
        <w:rPr>
          <w:rFonts w:ascii="Arial" w:hAnsi="Arial" w:cs="Arial"/>
          <w:color w:val="008000"/>
          <w:sz w:val="28"/>
          <w:szCs w:val="28"/>
        </w:rPr>
        <w:t xml:space="preserve"> 90</w:t>
      </w:r>
      <w:r w:rsidRPr="00220B88">
        <w:rPr>
          <w:rFonts w:ascii="Arial" w:hAnsi="Arial" w:cs="Arial"/>
          <w:color w:val="008000"/>
          <w:sz w:val="28"/>
          <w:szCs w:val="28"/>
        </w:rPr>
        <w:tab/>
      </w:r>
      <w:r w:rsidR="00D72CB9" w:rsidRPr="00220B88">
        <w:rPr>
          <w:rFonts w:ascii="Arial" w:hAnsi="Arial" w:cs="Arial"/>
          <w:color w:val="008000"/>
          <w:sz w:val="28"/>
          <w:szCs w:val="28"/>
        </w:rPr>
        <w:t xml:space="preserve">     </w:t>
      </w:r>
    </w:p>
    <w:p w14:paraId="167C8B9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72CB9" w:rsidRPr="00220B88">
        <w:rPr>
          <w:rFonts w:ascii="Arial" w:hAnsi="Arial" w:cs="Arial"/>
          <w:color w:val="008000"/>
          <w:sz w:val="28"/>
          <w:szCs w:val="28"/>
        </w:rPr>
        <w:t xml:space="preserve"> 110</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66D8D59F" w14:textId="4304A13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72CB9" w:rsidRPr="00220B88">
        <w:rPr>
          <w:rFonts w:ascii="Arial" w:hAnsi="Arial" w:cs="Arial"/>
          <w:color w:val="008000"/>
          <w:sz w:val="28"/>
          <w:szCs w:val="28"/>
        </w:rPr>
        <w:t xml:space="preserve"> 156</w:t>
      </w:r>
    </w:p>
    <w:p w14:paraId="7809D0D7" w14:textId="77777777" w:rsidR="008F7A62" w:rsidRDefault="008F7A62" w:rsidP="008F7A62">
      <w:pPr>
        <w:pStyle w:val="ListParagraph"/>
        <w:spacing w:after="0" w:line="240" w:lineRule="auto"/>
        <w:ind w:left="360"/>
        <w:jc w:val="both"/>
        <w:rPr>
          <w:rFonts w:ascii="Arial" w:hAnsi="Arial" w:cs="Arial"/>
          <w:sz w:val="28"/>
          <w:szCs w:val="28"/>
        </w:rPr>
      </w:pPr>
    </w:p>
    <w:p w14:paraId="2B9DC024" w14:textId="053389F3"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5DE0FE9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A3540F5" w14:textId="77777777" w:rsidR="008F7A62" w:rsidRPr="008F7A62" w:rsidRDefault="008F7A62" w:rsidP="008F7A62">
      <w:pPr>
        <w:spacing w:after="0" w:line="240" w:lineRule="auto"/>
        <w:ind w:firstLine="360"/>
        <w:jc w:val="both"/>
        <w:rPr>
          <w:rFonts w:ascii="Arial" w:hAnsi="Arial" w:cs="Arial"/>
          <w:sz w:val="28"/>
          <w:szCs w:val="28"/>
        </w:rPr>
      </w:pPr>
    </w:p>
    <w:p w14:paraId="5F8FC6C9" w14:textId="1ED92260" w:rsidR="00E7038D"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number from among the given options that can replace the question mark (?) in the following series.</w:t>
      </w:r>
    </w:p>
    <w:p w14:paraId="27882FF2" w14:textId="5DE9E226" w:rsidR="00220746" w:rsidRPr="00220B88" w:rsidRDefault="00E7038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99,  88,   110,  77,  121,  ? </w:t>
      </w:r>
    </w:p>
    <w:p w14:paraId="3496B17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7038D" w:rsidRPr="00220B88">
        <w:rPr>
          <w:rFonts w:ascii="Arial" w:hAnsi="Arial" w:cs="Arial"/>
          <w:color w:val="008000"/>
          <w:sz w:val="28"/>
          <w:szCs w:val="28"/>
        </w:rPr>
        <w:t>66</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226E1881" w14:textId="1422E418"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7038D" w:rsidRPr="00220B88">
        <w:rPr>
          <w:rFonts w:ascii="Arial" w:hAnsi="Arial" w:cs="Arial"/>
          <w:color w:val="008000"/>
          <w:sz w:val="28"/>
          <w:szCs w:val="28"/>
        </w:rPr>
        <w:t xml:space="preserve"> 176</w:t>
      </w:r>
      <w:r w:rsidRPr="00220B88">
        <w:rPr>
          <w:rFonts w:ascii="Arial" w:hAnsi="Arial" w:cs="Arial"/>
          <w:color w:val="008000"/>
          <w:sz w:val="28"/>
          <w:szCs w:val="28"/>
        </w:rPr>
        <w:tab/>
      </w:r>
      <w:r w:rsidR="00E7038D" w:rsidRPr="00220B88">
        <w:rPr>
          <w:rFonts w:ascii="Arial" w:hAnsi="Arial" w:cs="Arial"/>
          <w:color w:val="008000"/>
          <w:sz w:val="28"/>
          <w:szCs w:val="28"/>
        </w:rPr>
        <w:t xml:space="preserve">     </w:t>
      </w:r>
    </w:p>
    <w:p w14:paraId="1995399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7038D" w:rsidRPr="00220B88">
        <w:rPr>
          <w:rFonts w:ascii="Arial" w:hAnsi="Arial" w:cs="Arial"/>
          <w:color w:val="008000"/>
          <w:sz w:val="28"/>
          <w:szCs w:val="28"/>
        </w:rPr>
        <w:t xml:space="preserve"> 106</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2EA42212" w14:textId="0CCF63FF"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7038D" w:rsidRPr="00220B88">
        <w:rPr>
          <w:rFonts w:ascii="Arial" w:hAnsi="Arial" w:cs="Arial"/>
          <w:color w:val="008000"/>
          <w:sz w:val="28"/>
          <w:szCs w:val="28"/>
        </w:rPr>
        <w:t xml:space="preserve"> 196</w:t>
      </w:r>
    </w:p>
    <w:p w14:paraId="36EB8AD3" w14:textId="77777777" w:rsidR="008F7A62" w:rsidRDefault="008F7A62" w:rsidP="008F7A62">
      <w:pPr>
        <w:pStyle w:val="ListParagraph"/>
        <w:spacing w:after="0" w:line="240" w:lineRule="auto"/>
        <w:ind w:left="360"/>
        <w:jc w:val="both"/>
        <w:rPr>
          <w:rFonts w:ascii="Arial" w:hAnsi="Arial" w:cs="Arial"/>
          <w:sz w:val="28"/>
          <w:szCs w:val="28"/>
        </w:rPr>
      </w:pPr>
    </w:p>
    <w:p w14:paraId="05398D62" w14:textId="253FE959"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0BF19C1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B94CF90" w14:textId="77777777" w:rsidR="008F7A62" w:rsidRPr="008F7A62" w:rsidRDefault="008F7A62" w:rsidP="008F7A62">
      <w:pPr>
        <w:spacing w:after="0" w:line="240" w:lineRule="auto"/>
        <w:ind w:firstLine="360"/>
        <w:jc w:val="both"/>
        <w:rPr>
          <w:rFonts w:ascii="Arial" w:hAnsi="Arial" w:cs="Arial"/>
          <w:sz w:val="28"/>
          <w:szCs w:val="28"/>
        </w:rPr>
      </w:pPr>
    </w:p>
    <w:p w14:paraId="69BBC721" w14:textId="041E6656" w:rsidR="00220746"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CYBS is related to GWFQ in a certain way based on the English alphabetical order.  In the same way, KUJO is related to OSNM.  To which of the following options is SQRK related, following the same logic?</w:t>
      </w:r>
    </w:p>
    <w:p w14:paraId="78DD3C7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7038D" w:rsidRPr="00220B88">
        <w:rPr>
          <w:rFonts w:ascii="Arial" w:hAnsi="Arial" w:cs="Arial"/>
          <w:color w:val="008000"/>
          <w:sz w:val="28"/>
          <w:szCs w:val="28"/>
        </w:rPr>
        <w:t>UOWH</w:t>
      </w:r>
      <w:r w:rsidR="00E7038D" w:rsidRPr="00220B88">
        <w:rPr>
          <w:rFonts w:ascii="Arial" w:hAnsi="Arial" w:cs="Arial"/>
          <w:color w:val="008000"/>
          <w:sz w:val="28"/>
          <w:szCs w:val="28"/>
        </w:rPr>
        <w:tab/>
      </w:r>
      <w:r w:rsidR="00E7038D" w:rsidRPr="00220B88">
        <w:rPr>
          <w:rFonts w:ascii="Arial" w:hAnsi="Arial" w:cs="Arial"/>
          <w:color w:val="008000"/>
          <w:sz w:val="28"/>
          <w:szCs w:val="28"/>
        </w:rPr>
        <w:tab/>
      </w:r>
      <w:r w:rsidRPr="00220B88">
        <w:rPr>
          <w:rFonts w:ascii="Arial" w:hAnsi="Arial" w:cs="Arial"/>
          <w:color w:val="008000"/>
          <w:sz w:val="28"/>
          <w:szCs w:val="28"/>
        </w:rPr>
        <w:tab/>
      </w:r>
    </w:p>
    <w:p w14:paraId="38EFCB2D" w14:textId="5A648155" w:rsidR="00E7038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7038D" w:rsidRPr="00220B88">
        <w:rPr>
          <w:rFonts w:ascii="Arial" w:hAnsi="Arial" w:cs="Arial"/>
          <w:color w:val="008000"/>
          <w:sz w:val="28"/>
          <w:szCs w:val="28"/>
        </w:rPr>
        <w:t xml:space="preserve"> VNWJ</w:t>
      </w:r>
    </w:p>
    <w:p w14:paraId="0B3BF71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7038D" w:rsidRPr="00220B88">
        <w:rPr>
          <w:rFonts w:ascii="Arial" w:hAnsi="Arial" w:cs="Arial"/>
          <w:color w:val="008000"/>
          <w:sz w:val="28"/>
          <w:szCs w:val="28"/>
        </w:rPr>
        <w:t xml:space="preserve"> WOVI</w:t>
      </w:r>
      <w:r w:rsidRPr="00220B88">
        <w:rPr>
          <w:rFonts w:ascii="Arial" w:hAnsi="Arial" w:cs="Arial"/>
          <w:color w:val="008000"/>
          <w:sz w:val="28"/>
          <w:szCs w:val="28"/>
        </w:rPr>
        <w:tab/>
      </w:r>
      <w:r w:rsidRPr="00220B88">
        <w:rPr>
          <w:rFonts w:ascii="Arial" w:hAnsi="Arial" w:cs="Arial"/>
          <w:color w:val="008000"/>
          <w:sz w:val="28"/>
          <w:szCs w:val="28"/>
        </w:rPr>
        <w:tab/>
      </w:r>
      <w:r w:rsidR="00E7038D" w:rsidRPr="00220B88">
        <w:rPr>
          <w:rFonts w:ascii="Arial" w:hAnsi="Arial" w:cs="Arial"/>
          <w:color w:val="008000"/>
          <w:sz w:val="28"/>
          <w:szCs w:val="28"/>
        </w:rPr>
        <w:tab/>
      </w:r>
    </w:p>
    <w:p w14:paraId="63D33ED6" w14:textId="16822151"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7038D" w:rsidRPr="00220B88">
        <w:rPr>
          <w:rFonts w:ascii="Arial" w:hAnsi="Arial" w:cs="Arial"/>
          <w:color w:val="008000"/>
          <w:sz w:val="28"/>
          <w:szCs w:val="28"/>
        </w:rPr>
        <w:t xml:space="preserve"> UPVH</w:t>
      </w:r>
    </w:p>
    <w:p w14:paraId="6DAEDC93" w14:textId="77777777" w:rsidR="008F7A62" w:rsidRDefault="008F7A62" w:rsidP="008F7A62">
      <w:pPr>
        <w:pStyle w:val="ListParagraph"/>
        <w:spacing w:after="0" w:line="240" w:lineRule="auto"/>
        <w:ind w:left="360"/>
        <w:jc w:val="both"/>
        <w:rPr>
          <w:rFonts w:ascii="Arial" w:hAnsi="Arial" w:cs="Arial"/>
          <w:sz w:val="28"/>
          <w:szCs w:val="28"/>
        </w:rPr>
      </w:pPr>
    </w:p>
    <w:p w14:paraId="6850E7FD" w14:textId="1FE7CC68"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02E0C70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lastRenderedPageBreak/>
        <w:t xml:space="preserve">Sol. </w:t>
      </w:r>
    </w:p>
    <w:p w14:paraId="4EFD7CF0" w14:textId="77777777" w:rsidR="008F7A62" w:rsidRPr="008F7A62" w:rsidRDefault="008F7A62" w:rsidP="008F7A62">
      <w:pPr>
        <w:spacing w:after="0" w:line="240" w:lineRule="auto"/>
        <w:ind w:firstLine="360"/>
        <w:jc w:val="both"/>
        <w:rPr>
          <w:rFonts w:ascii="Arial" w:hAnsi="Arial" w:cs="Arial"/>
          <w:sz w:val="28"/>
          <w:szCs w:val="28"/>
        </w:rPr>
      </w:pPr>
    </w:p>
    <w:p w14:paraId="3A1E8FA1" w14:textId="0E7A3834" w:rsidR="00220746" w:rsidRPr="00220B88" w:rsidRDefault="00D26B20"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Neeraj purchased article A and article B for Rs. 480 each.  He sold article A at a profit of 15% and article B at a loss of 10%.  Find his overall profit percentage. </w:t>
      </w:r>
    </w:p>
    <w:p w14:paraId="162152E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6B20" w:rsidRPr="00220B88">
        <w:rPr>
          <w:rFonts w:ascii="Arial" w:hAnsi="Arial" w:cs="Arial"/>
          <w:color w:val="008000"/>
          <w:sz w:val="28"/>
          <w:szCs w:val="28"/>
        </w:rPr>
        <w:t>2.5%</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3125FD1A" w14:textId="1776A5F0"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6B20" w:rsidRPr="00220B88">
        <w:rPr>
          <w:rFonts w:ascii="Arial" w:hAnsi="Arial" w:cs="Arial"/>
          <w:color w:val="008000"/>
          <w:sz w:val="28"/>
          <w:szCs w:val="28"/>
        </w:rPr>
        <w:t xml:space="preserve"> 1.2%        </w:t>
      </w:r>
    </w:p>
    <w:p w14:paraId="5CC2826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26B20" w:rsidRPr="00220B88">
        <w:rPr>
          <w:rFonts w:ascii="Arial" w:hAnsi="Arial" w:cs="Arial"/>
          <w:color w:val="008000"/>
          <w:sz w:val="28"/>
          <w:szCs w:val="28"/>
        </w:rPr>
        <w:t xml:space="preserve"> 4.8%</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178DEF1" w14:textId="2D11922B"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6B20" w:rsidRPr="00220B88">
        <w:rPr>
          <w:rFonts w:ascii="Arial" w:hAnsi="Arial" w:cs="Arial"/>
          <w:color w:val="008000"/>
          <w:sz w:val="28"/>
          <w:szCs w:val="28"/>
        </w:rPr>
        <w:t xml:space="preserve"> 1.6%</w:t>
      </w:r>
    </w:p>
    <w:p w14:paraId="2B9F8634" w14:textId="77777777" w:rsidR="008F7A62" w:rsidRDefault="008F7A62" w:rsidP="008F7A62">
      <w:pPr>
        <w:pStyle w:val="ListParagraph"/>
        <w:spacing w:after="0" w:line="240" w:lineRule="auto"/>
        <w:ind w:left="360"/>
        <w:jc w:val="both"/>
        <w:rPr>
          <w:rFonts w:ascii="Arial" w:hAnsi="Arial" w:cs="Arial"/>
          <w:sz w:val="28"/>
          <w:szCs w:val="28"/>
        </w:rPr>
      </w:pPr>
    </w:p>
    <w:p w14:paraId="21EC3E0B" w14:textId="1A9979CA"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7F14E95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4402386" w14:textId="77777777" w:rsidR="008F7A62" w:rsidRPr="008F7A62" w:rsidRDefault="008F7A62" w:rsidP="008F7A62">
      <w:pPr>
        <w:spacing w:after="0" w:line="240" w:lineRule="auto"/>
        <w:ind w:firstLine="360"/>
        <w:jc w:val="both"/>
        <w:rPr>
          <w:rFonts w:ascii="Arial" w:hAnsi="Arial" w:cs="Arial"/>
          <w:sz w:val="28"/>
          <w:szCs w:val="28"/>
        </w:rPr>
      </w:pPr>
    </w:p>
    <w:p w14:paraId="550D9A04" w14:textId="174867EF" w:rsidR="00220746" w:rsidRPr="00220B88" w:rsidRDefault="004B37FB"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There are two numbers, P and Q such that P : Q = 23 : 27 and difference between P and Q is 56.  Find the HCF of P and Q.</w:t>
      </w:r>
    </w:p>
    <w:p w14:paraId="3DC8B43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224CDF" w:rsidRPr="00220B88">
        <w:rPr>
          <w:rFonts w:ascii="Arial" w:hAnsi="Arial" w:cs="Arial"/>
          <w:color w:val="008000"/>
          <w:sz w:val="28"/>
          <w:szCs w:val="28"/>
        </w:rPr>
        <w:t xml:space="preserve"> </w:t>
      </w:r>
      <w:r w:rsidR="004B37FB" w:rsidRPr="00220B88">
        <w:rPr>
          <w:rFonts w:ascii="Arial" w:hAnsi="Arial" w:cs="Arial"/>
          <w:color w:val="008000"/>
          <w:sz w:val="28"/>
          <w:szCs w:val="28"/>
        </w:rPr>
        <w:t>56</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13FC4ED1" w14:textId="57B77002"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4B37FB" w:rsidRPr="00220B88">
        <w:rPr>
          <w:rFonts w:ascii="Arial" w:hAnsi="Arial" w:cs="Arial"/>
          <w:color w:val="008000"/>
          <w:sz w:val="28"/>
          <w:szCs w:val="28"/>
        </w:rPr>
        <w:t xml:space="preserve"> 28</w:t>
      </w:r>
      <w:r w:rsidRPr="00220B88">
        <w:rPr>
          <w:rFonts w:ascii="Arial" w:hAnsi="Arial" w:cs="Arial"/>
          <w:color w:val="008000"/>
          <w:sz w:val="28"/>
          <w:szCs w:val="28"/>
        </w:rPr>
        <w:tab/>
      </w:r>
      <w:r w:rsidR="004B37FB" w:rsidRPr="00220B88">
        <w:rPr>
          <w:rFonts w:ascii="Arial" w:hAnsi="Arial" w:cs="Arial"/>
          <w:color w:val="008000"/>
          <w:sz w:val="28"/>
          <w:szCs w:val="28"/>
        </w:rPr>
        <w:t xml:space="preserve">      </w:t>
      </w:r>
    </w:p>
    <w:p w14:paraId="3350F37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B37FB" w:rsidRPr="00220B88">
        <w:rPr>
          <w:rFonts w:ascii="Arial" w:hAnsi="Arial" w:cs="Arial"/>
          <w:color w:val="008000"/>
          <w:sz w:val="28"/>
          <w:szCs w:val="28"/>
        </w:rPr>
        <w:t xml:space="preserve"> 7</w:t>
      </w:r>
      <w:r w:rsidRPr="00220B88">
        <w:rPr>
          <w:rFonts w:ascii="Arial" w:hAnsi="Arial" w:cs="Arial"/>
          <w:color w:val="008000"/>
          <w:sz w:val="28"/>
          <w:szCs w:val="28"/>
        </w:rPr>
        <w:tab/>
      </w:r>
      <w:r w:rsidRPr="00220B88">
        <w:rPr>
          <w:rFonts w:ascii="Arial" w:hAnsi="Arial" w:cs="Arial"/>
          <w:color w:val="008000"/>
          <w:sz w:val="28"/>
          <w:szCs w:val="28"/>
        </w:rPr>
        <w:tab/>
      </w:r>
      <w:r w:rsidR="00224CDF" w:rsidRPr="00220B88">
        <w:rPr>
          <w:rFonts w:ascii="Arial" w:hAnsi="Arial" w:cs="Arial"/>
          <w:color w:val="008000"/>
          <w:sz w:val="28"/>
          <w:szCs w:val="28"/>
        </w:rPr>
        <w:tab/>
      </w:r>
    </w:p>
    <w:p w14:paraId="05DA7CD3" w14:textId="4399D86E"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B37FB" w:rsidRPr="00220B88">
        <w:rPr>
          <w:rFonts w:ascii="Arial" w:hAnsi="Arial" w:cs="Arial"/>
          <w:color w:val="008000"/>
          <w:sz w:val="28"/>
          <w:szCs w:val="28"/>
        </w:rPr>
        <w:t xml:space="preserve"> 14</w:t>
      </w:r>
    </w:p>
    <w:p w14:paraId="43A6BC8A" w14:textId="77777777" w:rsidR="008F7A62" w:rsidRDefault="008F7A62" w:rsidP="008F7A62">
      <w:pPr>
        <w:pStyle w:val="ListParagraph"/>
        <w:spacing w:after="0" w:line="240" w:lineRule="auto"/>
        <w:ind w:left="360"/>
        <w:jc w:val="both"/>
        <w:rPr>
          <w:rFonts w:ascii="Arial" w:hAnsi="Arial" w:cs="Arial"/>
          <w:sz w:val="28"/>
          <w:szCs w:val="28"/>
        </w:rPr>
      </w:pPr>
    </w:p>
    <w:p w14:paraId="6E9BC38F" w14:textId="0CE2033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68AA4573"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047F59F" w14:textId="77777777" w:rsidR="008F7A62" w:rsidRPr="008F7A62" w:rsidRDefault="008F7A62" w:rsidP="008F7A62">
      <w:pPr>
        <w:spacing w:after="0" w:line="240" w:lineRule="auto"/>
        <w:ind w:firstLine="360"/>
        <w:jc w:val="both"/>
        <w:rPr>
          <w:rFonts w:ascii="Arial" w:hAnsi="Arial" w:cs="Arial"/>
          <w:sz w:val="28"/>
          <w:szCs w:val="28"/>
        </w:rPr>
      </w:pPr>
    </w:p>
    <w:p w14:paraId="29F35750" w14:textId="3851F6F2" w:rsidR="00220746" w:rsidRPr="00220B88" w:rsidRDefault="004B37FB"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Read the data carefully and answer the following question: </w:t>
      </w:r>
    </w:p>
    <w:p w14:paraId="3B7B7CF4" w14:textId="38B9E2F4" w:rsidR="004B37FB" w:rsidRPr="00220B88" w:rsidRDefault="004B37FB"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Below table shows the number of people (in thousands) who read five different novels from two cities:</w:t>
      </w:r>
    </w:p>
    <w:p w14:paraId="4E447E43" w14:textId="7594E2D9" w:rsidR="0036690E" w:rsidRPr="008F7A62" w:rsidRDefault="0036690E" w:rsidP="008F7A62">
      <w:pPr>
        <w:pStyle w:val="ListParagraph"/>
        <w:spacing w:after="0" w:line="240" w:lineRule="auto"/>
        <w:ind w:left="360"/>
        <w:jc w:val="both"/>
        <w:rPr>
          <w:rFonts w:ascii="Arial" w:hAnsi="Arial" w:cs="Arial"/>
          <w:sz w:val="28"/>
          <w:szCs w:val="28"/>
        </w:rPr>
      </w:pPr>
    </w:p>
    <w:p w14:paraId="2560479B" w14:textId="341E73A4" w:rsidR="004B37FB" w:rsidRPr="00220B88" w:rsidRDefault="00220B88" w:rsidP="008F7A62">
      <w:pPr>
        <w:pStyle w:val="ListParagraph"/>
        <w:spacing w:after="0" w:line="240" w:lineRule="auto"/>
        <w:ind w:left="360"/>
        <w:jc w:val="both"/>
        <w:rPr>
          <w:rFonts w:ascii="Arial" w:hAnsi="Arial" w:cs="Arial"/>
          <w:color w:val="008000"/>
          <w:sz w:val="28"/>
          <w:szCs w:val="28"/>
        </w:rPr>
      </w:pPr>
      <w:r w:rsidRPr="00220B88">
        <w:rPr>
          <w:noProof/>
          <w:color w:val="008000"/>
          <w:lang w:val="en-IN" w:eastAsia="en-IN"/>
        </w:rPr>
        <w:drawing>
          <wp:inline distT="0" distB="0" distL="0" distR="0" wp14:anchorId="0F472296" wp14:editId="37069D53">
            <wp:extent cx="22002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275" cy="1323975"/>
                    </a:xfrm>
                    <a:prstGeom prst="rect">
                      <a:avLst/>
                    </a:prstGeom>
                  </pic:spPr>
                </pic:pic>
              </a:graphicData>
            </a:graphic>
          </wp:inline>
        </w:drawing>
      </w:r>
    </w:p>
    <w:p w14:paraId="34C18DAA" w14:textId="5D600B86" w:rsidR="004B37FB" w:rsidRPr="00220B88" w:rsidRDefault="00BA5DBA"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The ratio of number of people who read novel D from Delhi to the number of people who read novel A from Mumbai is _________</w:t>
      </w:r>
    </w:p>
    <w:p w14:paraId="0010BB8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224CDF" w:rsidRPr="00220B88">
        <w:rPr>
          <w:rFonts w:ascii="Arial" w:hAnsi="Arial" w:cs="Arial"/>
          <w:color w:val="008000"/>
          <w:sz w:val="28"/>
          <w:szCs w:val="28"/>
        </w:rPr>
        <w:t xml:space="preserve"> </w:t>
      </w:r>
      <w:r w:rsidR="00BA5DBA" w:rsidRPr="00220B88">
        <w:rPr>
          <w:rFonts w:ascii="Arial" w:hAnsi="Arial" w:cs="Arial"/>
          <w:color w:val="008000"/>
          <w:sz w:val="28"/>
          <w:szCs w:val="28"/>
        </w:rPr>
        <w:t>1 : 3</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3780DCFA" w14:textId="1CF6A2B4"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5DBA" w:rsidRPr="00220B88">
        <w:rPr>
          <w:rFonts w:ascii="Arial" w:hAnsi="Arial" w:cs="Arial"/>
          <w:color w:val="008000"/>
          <w:sz w:val="28"/>
          <w:szCs w:val="28"/>
        </w:rPr>
        <w:t xml:space="preserve"> 2 : 1</w:t>
      </w:r>
      <w:r w:rsidRPr="00220B88">
        <w:rPr>
          <w:rFonts w:ascii="Arial" w:hAnsi="Arial" w:cs="Arial"/>
          <w:color w:val="008000"/>
          <w:sz w:val="28"/>
          <w:szCs w:val="28"/>
        </w:rPr>
        <w:tab/>
      </w:r>
      <w:r w:rsidR="00BA5DBA" w:rsidRPr="00220B88">
        <w:rPr>
          <w:rFonts w:ascii="Arial" w:hAnsi="Arial" w:cs="Arial"/>
          <w:color w:val="008000"/>
          <w:sz w:val="28"/>
          <w:szCs w:val="28"/>
        </w:rPr>
        <w:t xml:space="preserve">     </w:t>
      </w:r>
    </w:p>
    <w:p w14:paraId="3CCC8E83"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BA5DBA" w:rsidRPr="00220B88">
        <w:rPr>
          <w:rFonts w:ascii="Arial" w:hAnsi="Arial" w:cs="Arial"/>
          <w:color w:val="008000"/>
          <w:sz w:val="28"/>
          <w:szCs w:val="28"/>
        </w:rPr>
        <w:t xml:space="preserve"> 3 : 4</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769556D" w14:textId="0E8404C5"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BA5DBA" w:rsidRPr="00220B88">
        <w:rPr>
          <w:rFonts w:ascii="Arial" w:hAnsi="Arial" w:cs="Arial"/>
          <w:color w:val="008000"/>
          <w:sz w:val="28"/>
          <w:szCs w:val="28"/>
        </w:rPr>
        <w:t xml:space="preserve"> 3 : 2</w:t>
      </w:r>
    </w:p>
    <w:p w14:paraId="4CC82AEE" w14:textId="77777777" w:rsidR="008F7A62" w:rsidRDefault="008F7A62" w:rsidP="008F7A62">
      <w:pPr>
        <w:pStyle w:val="ListParagraph"/>
        <w:spacing w:after="0" w:line="240" w:lineRule="auto"/>
        <w:ind w:left="360"/>
        <w:jc w:val="both"/>
        <w:rPr>
          <w:rFonts w:ascii="Arial" w:hAnsi="Arial" w:cs="Arial"/>
          <w:sz w:val="28"/>
          <w:szCs w:val="28"/>
        </w:rPr>
      </w:pPr>
    </w:p>
    <w:p w14:paraId="3623B811" w14:textId="55A21DB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1359223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7373A65" w14:textId="77777777" w:rsidR="008F7A62" w:rsidRPr="008F7A62" w:rsidRDefault="008F7A62" w:rsidP="008F7A62">
      <w:pPr>
        <w:spacing w:after="0" w:line="240" w:lineRule="auto"/>
        <w:ind w:firstLine="360"/>
        <w:jc w:val="both"/>
        <w:rPr>
          <w:rFonts w:ascii="Arial" w:hAnsi="Arial" w:cs="Arial"/>
          <w:sz w:val="28"/>
          <w:szCs w:val="28"/>
        </w:rPr>
      </w:pPr>
    </w:p>
    <w:p w14:paraId="1EFF2DBC" w14:textId="71873DA3" w:rsidR="00220746" w:rsidRPr="00220B88" w:rsidRDefault="00BA5DBA"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Read the data carefully and answer the following question.</w:t>
      </w:r>
    </w:p>
    <w:p w14:paraId="4ABAC249" w14:textId="160C07A6" w:rsidR="00BA5DBA" w:rsidRPr="00220B88" w:rsidRDefault="00BA5DBA" w:rsidP="008F7A62">
      <w:pPr>
        <w:spacing w:after="0" w:line="240" w:lineRule="auto"/>
        <w:jc w:val="both"/>
        <w:rPr>
          <w:rFonts w:ascii="Arial" w:hAnsi="Arial" w:cs="Arial"/>
          <w:color w:val="008000"/>
          <w:sz w:val="28"/>
          <w:szCs w:val="28"/>
        </w:rPr>
      </w:pPr>
      <w:r w:rsidRPr="00220B88">
        <w:rPr>
          <w:rFonts w:ascii="Arial" w:hAnsi="Arial" w:cs="Arial"/>
          <w:noProof/>
          <w:color w:val="008000"/>
          <w:sz w:val="28"/>
          <w:szCs w:val="28"/>
          <w:lang w:val="en-IN" w:eastAsia="en-IN"/>
        </w:rPr>
        <w:lastRenderedPageBreak/>
        <w:drawing>
          <wp:inline distT="0" distB="0" distL="0" distR="0" wp14:anchorId="668E2AD8" wp14:editId="46B00DB7">
            <wp:extent cx="3981450" cy="30765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641A59" w14:textId="04941C61" w:rsidR="00BA5DBA" w:rsidRPr="00220B88" w:rsidRDefault="00BA5DBA"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What is the ratio of income of persons A, C and E together to the income of persons B and D together?</w:t>
      </w:r>
    </w:p>
    <w:p w14:paraId="79B7B07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BA5DBA" w:rsidRPr="00220B88">
        <w:rPr>
          <w:rFonts w:ascii="Arial" w:hAnsi="Arial" w:cs="Arial"/>
          <w:color w:val="008000"/>
          <w:sz w:val="28"/>
          <w:szCs w:val="28"/>
        </w:rPr>
        <w:t xml:space="preserve"> 13 : 12</w:t>
      </w:r>
      <w:r w:rsidR="00BA5DBA" w:rsidRPr="00220B88">
        <w:rPr>
          <w:rFonts w:ascii="Arial" w:hAnsi="Arial" w:cs="Arial"/>
          <w:color w:val="008000"/>
          <w:sz w:val="28"/>
          <w:szCs w:val="28"/>
        </w:rPr>
        <w:tab/>
      </w:r>
      <w:r w:rsidR="00BA5DBA" w:rsidRPr="00220B88">
        <w:rPr>
          <w:rFonts w:ascii="Arial" w:hAnsi="Arial" w:cs="Arial"/>
          <w:color w:val="008000"/>
          <w:sz w:val="28"/>
          <w:szCs w:val="28"/>
        </w:rPr>
        <w:tab/>
      </w:r>
      <w:r w:rsidRPr="00220B88">
        <w:rPr>
          <w:rFonts w:ascii="Arial" w:hAnsi="Arial" w:cs="Arial"/>
          <w:color w:val="008000"/>
          <w:sz w:val="28"/>
          <w:szCs w:val="28"/>
        </w:rPr>
        <w:tab/>
      </w:r>
    </w:p>
    <w:p w14:paraId="08E7C304" w14:textId="16FA8AB9" w:rsidR="00BA5DBA"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BA5DBA" w:rsidRPr="00220B88">
        <w:rPr>
          <w:rFonts w:ascii="Arial" w:hAnsi="Arial" w:cs="Arial"/>
          <w:color w:val="008000"/>
          <w:sz w:val="28"/>
          <w:szCs w:val="28"/>
        </w:rPr>
        <w:t xml:space="preserve"> 12 : 11</w:t>
      </w:r>
    </w:p>
    <w:p w14:paraId="24A8907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BA5DBA" w:rsidRPr="00220B88">
        <w:rPr>
          <w:rFonts w:ascii="Arial" w:hAnsi="Arial" w:cs="Arial"/>
          <w:color w:val="008000"/>
          <w:sz w:val="28"/>
          <w:szCs w:val="28"/>
        </w:rPr>
        <w:t xml:space="preserve"> 11 : 10</w:t>
      </w:r>
      <w:r w:rsidR="00BA5DBA"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3E8A57F1" w14:textId="71BB9E24"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BA5DBA" w:rsidRPr="00220B88">
        <w:rPr>
          <w:rFonts w:ascii="Arial" w:hAnsi="Arial" w:cs="Arial"/>
          <w:color w:val="008000"/>
          <w:sz w:val="28"/>
          <w:szCs w:val="28"/>
        </w:rPr>
        <w:t xml:space="preserve"> 10 : 9</w:t>
      </w:r>
    </w:p>
    <w:p w14:paraId="729FBC93" w14:textId="77777777" w:rsidR="008F7A62" w:rsidRDefault="008F7A62" w:rsidP="008F7A62">
      <w:pPr>
        <w:pStyle w:val="ListParagraph"/>
        <w:spacing w:after="0" w:line="240" w:lineRule="auto"/>
        <w:ind w:left="360"/>
        <w:jc w:val="both"/>
        <w:rPr>
          <w:rFonts w:ascii="Arial" w:hAnsi="Arial" w:cs="Arial"/>
          <w:sz w:val="28"/>
          <w:szCs w:val="28"/>
        </w:rPr>
      </w:pPr>
    </w:p>
    <w:p w14:paraId="75125673" w14:textId="475B9D7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5B8B6E24"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D82811A" w14:textId="77777777" w:rsidR="008F7A62" w:rsidRPr="008F7A62" w:rsidRDefault="008F7A62" w:rsidP="008F7A62">
      <w:pPr>
        <w:spacing w:after="0" w:line="240" w:lineRule="auto"/>
        <w:ind w:firstLine="360"/>
        <w:jc w:val="both"/>
        <w:rPr>
          <w:rFonts w:ascii="Arial" w:hAnsi="Arial" w:cs="Arial"/>
          <w:sz w:val="28"/>
          <w:szCs w:val="28"/>
        </w:rPr>
      </w:pPr>
    </w:p>
    <w:p w14:paraId="5C5C9FCD" w14:textId="3481B6A6" w:rsidR="00220746" w:rsidRPr="00220B88" w:rsidRDefault="004E646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average weight of a class of 10 students is increased by 2 kg when one student of 30 kg left and another student joined.  After a few months, new student left and another student joined whose weight was 10</w:t>
      </w:r>
      <w:r w:rsidR="00B00283" w:rsidRPr="00220B88">
        <w:rPr>
          <w:rFonts w:ascii="Arial" w:hAnsi="Arial" w:cs="Arial"/>
          <w:color w:val="008000"/>
          <w:sz w:val="28"/>
          <w:szCs w:val="28"/>
        </w:rPr>
        <w:t xml:space="preserve"> kg </w:t>
      </w:r>
      <w:r w:rsidRPr="00220B88">
        <w:rPr>
          <w:rFonts w:ascii="Arial" w:hAnsi="Arial" w:cs="Arial"/>
          <w:color w:val="008000"/>
          <w:sz w:val="28"/>
          <w:szCs w:val="28"/>
        </w:rPr>
        <w:t xml:space="preserve">less than the students who left now.  What is the difference between the final and initial average? </w:t>
      </w:r>
    </w:p>
    <w:p w14:paraId="45AEB4A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4E646D" w:rsidRPr="00220B88">
        <w:rPr>
          <w:rFonts w:ascii="Arial" w:hAnsi="Arial" w:cs="Arial"/>
          <w:color w:val="008000"/>
          <w:sz w:val="28"/>
          <w:szCs w:val="28"/>
        </w:rPr>
        <w:t>1 kg</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289D443E" w14:textId="5A5541F5"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4E646D" w:rsidRPr="00220B88">
        <w:rPr>
          <w:rFonts w:ascii="Arial" w:hAnsi="Arial" w:cs="Arial"/>
          <w:color w:val="008000"/>
          <w:sz w:val="28"/>
          <w:szCs w:val="28"/>
        </w:rPr>
        <w:t xml:space="preserve"> 11 kg       </w:t>
      </w:r>
    </w:p>
    <w:p w14:paraId="13D0454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4E646D" w:rsidRPr="00220B88">
        <w:rPr>
          <w:rFonts w:ascii="Arial" w:hAnsi="Arial" w:cs="Arial"/>
          <w:color w:val="008000"/>
          <w:sz w:val="28"/>
          <w:szCs w:val="28"/>
        </w:rPr>
        <w:t xml:space="preserve"> 11 kg</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686B60D9" w14:textId="37FF40AA"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4E646D" w:rsidRPr="00220B88">
        <w:rPr>
          <w:rFonts w:ascii="Arial" w:hAnsi="Arial" w:cs="Arial"/>
          <w:color w:val="008000"/>
          <w:sz w:val="28"/>
          <w:szCs w:val="28"/>
        </w:rPr>
        <w:t xml:space="preserve"> 121 kg</w:t>
      </w:r>
    </w:p>
    <w:p w14:paraId="09382719" w14:textId="77777777" w:rsidR="008F7A62" w:rsidRDefault="008F7A62" w:rsidP="008F7A62">
      <w:pPr>
        <w:pStyle w:val="ListParagraph"/>
        <w:spacing w:after="0" w:line="240" w:lineRule="auto"/>
        <w:ind w:left="360"/>
        <w:jc w:val="both"/>
        <w:rPr>
          <w:rFonts w:ascii="Arial" w:hAnsi="Arial" w:cs="Arial"/>
          <w:sz w:val="28"/>
          <w:szCs w:val="28"/>
        </w:rPr>
      </w:pPr>
    </w:p>
    <w:p w14:paraId="4A409F5B" w14:textId="20B40AB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2C2E458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F0D385E" w14:textId="77777777" w:rsidR="008F7A62" w:rsidRPr="008F7A62" w:rsidRDefault="008F7A62" w:rsidP="008F7A62">
      <w:pPr>
        <w:spacing w:after="0" w:line="240" w:lineRule="auto"/>
        <w:ind w:firstLine="360"/>
        <w:jc w:val="both"/>
        <w:rPr>
          <w:rFonts w:ascii="Arial" w:hAnsi="Arial" w:cs="Arial"/>
          <w:sz w:val="28"/>
          <w:szCs w:val="28"/>
        </w:rPr>
      </w:pPr>
    </w:p>
    <w:p w14:paraId="7A6F5BD1" w14:textId="4C83EEE7" w:rsidR="00220746" w:rsidRPr="00220B88" w:rsidRDefault="00D257B6"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Constitution of India came into force in</w:t>
      </w:r>
      <w:r w:rsidR="00AA36A7" w:rsidRPr="00220B88">
        <w:rPr>
          <w:rFonts w:ascii="Arial" w:hAnsi="Arial" w:cs="Arial"/>
          <w:color w:val="008000"/>
          <w:sz w:val="28"/>
          <w:szCs w:val="28"/>
        </w:rPr>
        <w:t xml:space="preserve"> _______</w:t>
      </w:r>
    </w:p>
    <w:p w14:paraId="56607B3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57B6" w:rsidRPr="00220B88">
        <w:rPr>
          <w:rFonts w:ascii="Arial" w:hAnsi="Arial" w:cs="Arial"/>
          <w:color w:val="008000"/>
          <w:sz w:val="28"/>
          <w:szCs w:val="28"/>
        </w:rPr>
        <w:t>1950</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588BD8C9" w14:textId="4E64F049"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57B6" w:rsidRPr="00220B88">
        <w:rPr>
          <w:rFonts w:ascii="Arial" w:hAnsi="Arial" w:cs="Arial"/>
          <w:color w:val="008000"/>
          <w:sz w:val="28"/>
          <w:szCs w:val="28"/>
        </w:rPr>
        <w:t xml:space="preserve"> 1947</w:t>
      </w:r>
      <w:r w:rsidRPr="00220B88">
        <w:rPr>
          <w:rFonts w:ascii="Arial" w:hAnsi="Arial" w:cs="Arial"/>
          <w:color w:val="008000"/>
          <w:sz w:val="28"/>
          <w:szCs w:val="28"/>
        </w:rPr>
        <w:tab/>
      </w:r>
      <w:r w:rsidR="00D257B6" w:rsidRPr="00220B88">
        <w:rPr>
          <w:rFonts w:ascii="Arial" w:hAnsi="Arial" w:cs="Arial"/>
          <w:color w:val="008000"/>
          <w:sz w:val="28"/>
          <w:szCs w:val="28"/>
        </w:rPr>
        <w:t xml:space="preserve">       </w:t>
      </w:r>
    </w:p>
    <w:p w14:paraId="1162F68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257B6" w:rsidRPr="00220B88">
        <w:rPr>
          <w:rFonts w:ascii="Arial" w:hAnsi="Arial" w:cs="Arial"/>
          <w:color w:val="008000"/>
          <w:sz w:val="28"/>
          <w:szCs w:val="28"/>
        </w:rPr>
        <w:t xml:space="preserve"> 1949</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1D224BDA" w14:textId="1C98D3B1"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57B6" w:rsidRPr="00220B88">
        <w:rPr>
          <w:rFonts w:ascii="Arial" w:hAnsi="Arial" w:cs="Arial"/>
          <w:color w:val="008000"/>
          <w:sz w:val="28"/>
          <w:szCs w:val="28"/>
        </w:rPr>
        <w:t xml:space="preserve"> 1948</w:t>
      </w:r>
    </w:p>
    <w:p w14:paraId="248C8C43" w14:textId="77777777" w:rsidR="008F7A62" w:rsidRDefault="008F7A62" w:rsidP="008F7A62">
      <w:pPr>
        <w:pStyle w:val="ListParagraph"/>
        <w:spacing w:after="0" w:line="240" w:lineRule="auto"/>
        <w:ind w:left="360"/>
        <w:jc w:val="both"/>
        <w:rPr>
          <w:rFonts w:ascii="Arial" w:hAnsi="Arial" w:cs="Arial"/>
          <w:sz w:val="28"/>
          <w:szCs w:val="28"/>
        </w:rPr>
      </w:pPr>
    </w:p>
    <w:p w14:paraId="3EEDAA4D" w14:textId="360AC779"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EAB1C2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62DC288" w14:textId="77777777" w:rsidR="008F7A62" w:rsidRPr="008F7A62" w:rsidRDefault="008F7A62" w:rsidP="008F7A62">
      <w:pPr>
        <w:spacing w:after="0" w:line="240" w:lineRule="auto"/>
        <w:ind w:firstLine="360"/>
        <w:jc w:val="both"/>
        <w:rPr>
          <w:rFonts w:ascii="Arial" w:hAnsi="Arial" w:cs="Arial"/>
          <w:sz w:val="28"/>
          <w:szCs w:val="28"/>
        </w:rPr>
      </w:pPr>
    </w:p>
    <w:p w14:paraId="47C4A577" w14:textId="790C8F3C" w:rsidR="00220746" w:rsidRPr="00220B88" w:rsidRDefault="00D257B6"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lastRenderedPageBreak/>
        <w:t xml:space="preserve">As per Article 53 of the Constitution of India, with whom are all the executive powers of the Union vested? </w:t>
      </w:r>
    </w:p>
    <w:p w14:paraId="2DFDF2B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257B6" w:rsidRPr="00220B88">
        <w:rPr>
          <w:rFonts w:ascii="Arial" w:hAnsi="Arial" w:cs="Arial"/>
          <w:color w:val="008000"/>
          <w:sz w:val="28"/>
          <w:szCs w:val="28"/>
        </w:rPr>
        <w:t xml:space="preserve">President </w:t>
      </w:r>
      <w:r w:rsidR="00D257B6" w:rsidRPr="00220B88">
        <w:rPr>
          <w:rFonts w:ascii="Arial" w:hAnsi="Arial" w:cs="Arial"/>
          <w:color w:val="008000"/>
          <w:sz w:val="28"/>
          <w:szCs w:val="28"/>
        </w:rPr>
        <w:tab/>
      </w:r>
      <w:r w:rsidRPr="00220B88">
        <w:rPr>
          <w:rFonts w:ascii="Arial" w:hAnsi="Arial" w:cs="Arial"/>
          <w:color w:val="008000"/>
          <w:sz w:val="28"/>
          <w:szCs w:val="28"/>
        </w:rPr>
        <w:tab/>
      </w:r>
    </w:p>
    <w:p w14:paraId="63DA6725" w14:textId="0254050F" w:rsidR="00D257B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257B6" w:rsidRPr="00220B88">
        <w:rPr>
          <w:rFonts w:ascii="Arial" w:hAnsi="Arial" w:cs="Arial"/>
          <w:color w:val="008000"/>
          <w:sz w:val="28"/>
          <w:szCs w:val="28"/>
        </w:rPr>
        <w:t xml:space="preserve"> Governor</w:t>
      </w:r>
    </w:p>
    <w:p w14:paraId="6C52CFF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257B6" w:rsidRPr="00220B88">
        <w:rPr>
          <w:rFonts w:ascii="Arial" w:hAnsi="Arial" w:cs="Arial"/>
          <w:color w:val="008000"/>
          <w:sz w:val="28"/>
          <w:szCs w:val="28"/>
        </w:rPr>
        <w:t xml:space="preserve"> Prime Minister </w:t>
      </w:r>
      <w:r w:rsidRPr="00220B88">
        <w:rPr>
          <w:rFonts w:ascii="Arial" w:hAnsi="Arial" w:cs="Arial"/>
          <w:color w:val="008000"/>
          <w:sz w:val="28"/>
          <w:szCs w:val="28"/>
        </w:rPr>
        <w:tab/>
      </w:r>
      <w:r w:rsidRPr="00220B88">
        <w:rPr>
          <w:rFonts w:ascii="Arial" w:hAnsi="Arial" w:cs="Arial"/>
          <w:color w:val="008000"/>
          <w:sz w:val="28"/>
          <w:szCs w:val="28"/>
        </w:rPr>
        <w:tab/>
      </w:r>
    </w:p>
    <w:p w14:paraId="5E0C93B4" w14:textId="4001F7F3"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257B6" w:rsidRPr="00220B88">
        <w:rPr>
          <w:rFonts w:ascii="Arial" w:hAnsi="Arial" w:cs="Arial"/>
          <w:color w:val="008000"/>
          <w:sz w:val="28"/>
          <w:szCs w:val="28"/>
        </w:rPr>
        <w:t xml:space="preserve"> Chief Justice </w:t>
      </w:r>
    </w:p>
    <w:p w14:paraId="19D4714B" w14:textId="77777777" w:rsidR="008F7A62" w:rsidRDefault="008F7A62" w:rsidP="008F7A62">
      <w:pPr>
        <w:pStyle w:val="ListParagraph"/>
        <w:spacing w:after="0" w:line="240" w:lineRule="auto"/>
        <w:ind w:left="360"/>
        <w:jc w:val="both"/>
        <w:rPr>
          <w:rFonts w:ascii="Arial" w:hAnsi="Arial" w:cs="Arial"/>
          <w:sz w:val="28"/>
          <w:szCs w:val="28"/>
        </w:rPr>
      </w:pPr>
    </w:p>
    <w:p w14:paraId="060B0E82" w14:textId="56933603"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713856E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5639EEB" w14:textId="77777777" w:rsidR="008F7A62" w:rsidRPr="008F7A62" w:rsidRDefault="008F7A62" w:rsidP="008F7A62">
      <w:pPr>
        <w:spacing w:after="0" w:line="240" w:lineRule="auto"/>
        <w:ind w:firstLine="360"/>
        <w:jc w:val="both"/>
        <w:rPr>
          <w:rFonts w:ascii="Arial" w:hAnsi="Arial" w:cs="Arial"/>
          <w:sz w:val="28"/>
          <w:szCs w:val="28"/>
        </w:rPr>
      </w:pPr>
    </w:p>
    <w:p w14:paraId="238B598D" w14:textId="6196E966" w:rsidR="00220746" w:rsidRPr="00220B88" w:rsidRDefault="00205472"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second schedule of the Indian constitution deals with</w:t>
      </w:r>
      <w:r w:rsidR="00AA36A7" w:rsidRPr="00220B88">
        <w:rPr>
          <w:rFonts w:ascii="Arial" w:hAnsi="Arial" w:cs="Arial"/>
          <w:color w:val="008000"/>
          <w:sz w:val="28"/>
          <w:szCs w:val="28"/>
        </w:rPr>
        <w:t xml:space="preserve"> __________</w:t>
      </w:r>
    </w:p>
    <w:p w14:paraId="31988142" w14:textId="77777777" w:rsidR="00205472" w:rsidRPr="00220B88" w:rsidRDefault="00220746" w:rsidP="008F7A62">
      <w:pPr>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205472" w:rsidRPr="00220B88">
        <w:rPr>
          <w:rFonts w:ascii="Arial" w:hAnsi="Arial" w:cs="Arial"/>
          <w:color w:val="008000"/>
          <w:sz w:val="28"/>
          <w:szCs w:val="28"/>
        </w:rPr>
        <w:t>Salary of President, Governors, Chief judges, Judges of High Court and Supreme Court</w:t>
      </w:r>
    </w:p>
    <w:p w14:paraId="0ABEA004" w14:textId="77777777" w:rsidR="0020547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205472" w:rsidRPr="00220B88">
        <w:rPr>
          <w:rFonts w:ascii="Arial" w:hAnsi="Arial" w:cs="Arial"/>
          <w:color w:val="008000"/>
          <w:sz w:val="28"/>
          <w:szCs w:val="28"/>
        </w:rPr>
        <w:t xml:space="preserve"> Forms of oaths and affirmations</w:t>
      </w:r>
    </w:p>
    <w:p w14:paraId="713DB82D" w14:textId="77777777" w:rsidR="0020547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205472" w:rsidRPr="00220B88">
        <w:rPr>
          <w:rFonts w:ascii="Arial" w:hAnsi="Arial" w:cs="Arial"/>
          <w:color w:val="008000"/>
          <w:sz w:val="28"/>
          <w:szCs w:val="28"/>
        </w:rPr>
        <w:t xml:space="preserve"> Allocation of seats in council of states</w:t>
      </w:r>
    </w:p>
    <w:p w14:paraId="33F7450C" w14:textId="758AA183"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205472" w:rsidRPr="00220B88">
        <w:rPr>
          <w:rFonts w:ascii="Arial" w:hAnsi="Arial" w:cs="Arial"/>
          <w:color w:val="008000"/>
          <w:sz w:val="28"/>
          <w:szCs w:val="28"/>
        </w:rPr>
        <w:t xml:space="preserve"> List of states &amp; union territories </w:t>
      </w:r>
    </w:p>
    <w:p w14:paraId="38DDE5B5" w14:textId="77777777" w:rsidR="008F7A62" w:rsidRDefault="008F7A62" w:rsidP="008F7A62">
      <w:pPr>
        <w:pStyle w:val="ListParagraph"/>
        <w:spacing w:after="0" w:line="240" w:lineRule="auto"/>
        <w:ind w:left="360"/>
        <w:jc w:val="both"/>
        <w:rPr>
          <w:rFonts w:ascii="Arial" w:hAnsi="Arial" w:cs="Arial"/>
          <w:sz w:val="28"/>
          <w:szCs w:val="28"/>
        </w:rPr>
      </w:pPr>
    </w:p>
    <w:p w14:paraId="33C23442" w14:textId="688BEEC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C5BAA3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96AFFA4" w14:textId="77777777" w:rsidR="008F7A62" w:rsidRPr="008F7A62" w:rsidRDefault="008F7A62" w:rsidP="008F7A62">
      <w:pPr>
        <w:spacing w:after="0" w:line="240" w:lineRule="auto"/>
        <w:ind w:firstLine="360"/>
        <w:jc w:val="both"/>
        <w:rPr>
          <w:rFonts w:ascii="Arial" w:hAnsi="Arial" w:cs="Arial"/>
          <w:sz w:val="28"/>
          <w:szCs w:val="28"/>
        </w:rPr>
      </w:pPr>
    </w:p>
    <w:p w14:paraId="3020BA7F" w14:textId="0220F420" w:rsidR="00220746" w:rsidRPr="00220B88" w:rsidRDefault="00E04978"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fundamental right is violated if a group of people are NOT given permission to open a Telugu medium school in Kerala?</w:t>
      </w:r>
    </w:p>
    <w:p w14:paraId="15562434" w14:textId="5D4A5C68" w:rsidR="00E04978"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E04978" w:rsidRPr="00220B88">
        <w:rPr>
          <w:rFonts w:ascii="Arial" w:hAnsi="Arial" w:cs="Arial"/>
          <w:color w:val="008000"/>
          <w:sz w:val="28"/>
          <w:szCs w:val="28"/>
        </w:rPr>
        <w:t xml:space="preserve"> Cultural and Educational Rights</w:t>
      </w:r>
      <w:r w:rsidRPr="00220B88">
        <w:rPr>
          <w:rFonts w:ascii="Arial" w:hAnsi="Arial" w:cs="Arial"/>
          <w:color w:val="008000"/>
          <w:sz w:val="28"/>
          <w:szCs w:val="28"/>
        </w:rPr>
        <w:tab/>
      </w:r>
    </w:p>
    <w:p w14:paraId="1B5F36B4" w14:textId="77777777" w:rsidR="00E04978"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04978" w:rsidRPr="00220B88">
        <w:rPr>
          <w:rFonts w:ascii="Arial" w:hAnsi="Arial" w:cs="Arial"/>
          <w:color w:val="008000"/>
          <w:sz w:val="28"/>
          <w:szCs w:val="28"/>
        </w:rPr>
        <w:t xml:space="preserve"> Right to Freedom of Religion</w:t>
      </w:r>
    </w:p>
    <w:p w14:paraId="2225B96B" w14:textId="77777777" w:rsidR="00E04978"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04978" w:rsidRPr="00220B88">
        <w:rPr>
          <w:rFonts w:ascii="Arial" w:hAnsi="Arial" w:cs="Arial"/>
          <w:color w:val="008000"/>
          <w:sz w:val="28"/>
          <w:szCs w:val="28"/>
        </w:rPr>
        <w:t xml:space="preserve"> Right to Equality </w:t>
      </w:r>
    </w:p>
    <w:p w14:paraId="729F6B82" w14:textId="2262FD1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04978" w:rsidRPr="00220B88">
        <w:rPr>
          <w:rFonts w:ascii="Arial" w:hAnsi="Arial" w:cs="Arial"/>
          <w:color w:val="008000"/>
          <w:sz w:val="28"/>
          <w:szCs w:val="28"/>
        </w:rPr>
        <w:t xml:space="preserve"> Right to freedom</w:t>
      </w:r>
    </w:p>
    <w:p w14:paraId="6EFB3AB9" w14:textId="77777777" w:rsidR="008F7A62" w:rsidRDefault="008F7A62" w:rsidP="008F7A62">
      <w:pPr>
        <w:pStyle w:val="ListParagraph"/>
        <w:spacing w:after="0" w:line="240" w:lineRule="auto"/>
        <w:ind w:left="360"/>
        <w:jc w:val="both"/>
        <w:rPr>
          <w:rFonts w:ascii="Arial" w:hAnsi="Arial" w:cs="Arial"/>
          <w:sz w:val="28"/>
          <w:szCs w:val="28"/>
        </w:rPr>
      </w:pPr>
    </w:p>
    <w:p w14:paraId="3708C365" w14:textId="5B531789"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663CBAA7"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39D921D" w14:textId="77777777" w:rsidR="008F7A62" w:rsidRPr="008F7A62" w:rsidRDefault="008F7A62" w:rsidP="008F7A62">
      <w:pPr>
        <w:spacing w:after="0" w:line="240" w:lineRule="auto"/>
        <w:ind w:firstLine="360"/>
        <w:jc w:val="both"/>
        <w:rPr>
          <w:rFonts w:ascii="Arial" w:hAnsi="Arial" w:cs="Arial"/>
          <w:sz w:val="28"/>
          <w:szCs w:val="28"/>
        </w:rPr>
      </w:pPr>
    </w:p>
    <w:p w14:paraId="68EC3E1B" w14:textId="0A8D24A8" w:rsidR="00220746" w:rsidRPr="00220B88" w:rsidRDefault="00E04978"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Select the correct statement about Rajya Sabha.</w:t>
      </w:r>
    </w:p>
    <w:p w14:paraId="5FF32FB6" w14:textId="77777777" w:rsidR="00E04978" w:rsidRPr="00220B88" w:rsidRDefault="00220746" w:rsidP="008F7A62">
      <w:pPr>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04978" w:rsidRPr="00220B88">
        <w:rPr>
          <w:rFonts w:ascii="Arial" w:hAnsi="Arial" w:cs="Arial"/>
          <w:color w:val="008000"/>
          <w:sz w:val="28"/>
          <w:szCs w:val="28"/>
        </w:rPr>
        <w:t>A member who is elected for a full term in Rajya Sabha serves for a period of four years.</w:t>
      </w:r>
    </w:p>
    <w:p w14:paraId="0F999D07" w14:textId="1FAC53FC" w:rsidR="00E04978" w:rsidRPr="00220B88" w:rsidRDefault="00220746" w:rsidP="008F7A62">
      <w:pPr>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(2)</w:t>
      </w:r>
      <w:r w:rsidR="00E04978" w:rsidRPr="00220B88">
        <w:rPr>
          <w:rFonts w:ascii="Arial" w:hAnsi="Arial" w:cs="Arial"/>
          <w:color w:val="008000"/>
          <w:sz w:val="28"/>
          <w:szCs w:val="28"/>
        </w:rPr>
        <w:t xml:space="preserve"> The President of India acts as ex-officio Chairman of Rajya Sabha.</w:t>
      </w:r>
    </w:p>
    <w:p w14:paraId="6DA1D785" w14:textId="77777777" w:rsidR="00E04978" w:rsidRPr="00220B88" w:rsidRDefault="00220746" w:rsidP="008F7A62">
      <w:pPr>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(3)</w:t>
      </w:r>
      <w:r w:rsidRPr="00220B88">
        <w:rPr>
          <w:rFonts w:ascii="Arial" w:hAnsi="Arial" w:cs="Arial"/>
          <w:color w:val="008000"/>
          <w:sz w:val="28"/>
          <w:szCs w:val="28"/>
        </w:rPr>
        <w:tab/>
      </w:r>
      <w:r w:rsidR="00E04978" w:rsidRPr="00220B88">
        <w:rPr>
          <w:rFonts w:ascii="Arial" w:hAnsi="Arial" w:cs="Arial"/>
          <w:color w:val="008000"/>
          <w:sz w:val="28"/>
          <w:szCs w:val="28"/>
        </w:rPr>
        <w:t>It is the lower house of parliament and it dissolves every five years.</w:t>
      </w:r>
    </w:p>
    <w:p w14:paraId="4A177098" w14:textId="487082BF" w:rsidR="00220746" w:rsidRPr="00220B88" w:rsidRDefault="00220746" w:rsidP="008F7A62">
      <w:pPr>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(4)</w:t>
      </w:r>
      <w:r w:rsidR="00E04978" w:rsidRPr="00220B88">
        <w:rPr>
          <w:rFonts w:ascii="Arial" w:hAnsi="Arial" w:cs="Arial"/>
          <w:color w:val="008000"/>
          <w:sz w:val="28"/>
          <w:szCs w:val="28"/>
        </w:rPr>
        <w:t xml:space="preserve"> It is called the upper house of parliament and it never dissolves.</w:t>
      </w:r>
    </w:p>
    <w:p w14:paraId="7AE8B6F4" w14:textId="77777777" w:rsidR="008F7A62" w:rsidRDefault="008F7A62" w:rsidP="008F7A62">
      <w:pPr>
        <w:pStyle w:val="ListParagraph"/>
        <w:spacing w:after="0" w:line="240" w:lineRule="auto"/>
        <w:ind w:left="360"/>
        <w:jc w:val="both"/>
        <w:rPr>
          <w:rFonts w:ascii="Arial" w:hAnsi="Arial" w:cs="Arial"/>
          <w:sz w:val="28"/>
          <w:szCs w:val="28"/>
        </w:rPr>
      </w:pPr>
    </w:p>
    <w:p w14:paraId="4CBF99F0" w14:textId="1DBAD02B"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6D816A3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2D18504" w14:textId="77777777" w:rsidR="008F7A62" w:rsidRPr="008F7A62" w:rsidRDefault="008F7A62" w:rsidP="008F7A62">
      <w:pPr>
        <w:spacing w:after="0" w:line="240" w:lineRule="auto"/>
        <w:ind w:left="360"/>
        <w:jc w:val="both"/>
        <w:rPr>
          <w:rFonts w:ascii="Arial" w:hAnsi="Arial" w:cs="Arial"/>
          <w:sz w:val="28"/>
          <w:szCs w:val="28"/>
        </w:rPr>
      </w:pPr>
    </w:p>
    <w:p w14:paraId="00474872" w14:textId="6886E64A" w:rsidR="00220746"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Seven students, Q, R, S, T, W, X and Y are sitting in a straight line facing north.  W sits to the immediate right of S.  Only three people sit between T and W.  No one sits to the right of Q.  Only two people sit between Q and S.  Y sits to the immediate right of X.  How many people sit between R and Y?</w:t>
      </w:r>
    </w:p>
    <w:p w14:paraId="7CA8BD2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7038D" w:rsidRPr="00220B88">
        <w:rPr>
          <w:rFonts w:ascii="Arial" w:hAnsi="Arial" w:cs="Arial"/>
          <w:color w:val="008000"/>
          <w:sz w:val="28"/>
          <w:szCs w:val="28"/>
        </w:rPr>
        <w:t>Two</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07085AFD" w14:textId="706C5E1F"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7038D" w:rsidRPr="00220B88">
        <w:rPr>
          <w:rFonts w:ascii="Arial" w:hAnsi="Arial" w:cs="Arial"/>
          <w:color w:val="008000"/>
          <w:sz w:val="28"/>
          <w:szCs w:val="28"/>
        </w:rPr>
        <w:t xml:space="preserve"> One       </w:t>
      </w:r>
    </w:p>
    <w:p w14:paraId="0028D9B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(3)</w:t>
      </w:r>
      <w:r w:rsidR="00E7038D" w:rsidRPr="00220B88">
        <w:rPr>
          <w:rFonts w:ascii="Arial" w:hAnsi="Arial" w:cs="Arial"/>
          <w:color w:val="008000"/>
          <w:sz w:val="28"/>
          <w:szCs w:val="28"/>
        </w:rPr>
        <w:t xml:space="preserve"> Three</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49B2ECFE" w14:textId="3A341F7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7038D" w:rsidRPr="00220B88">
        <w:rPr>
          <w:rFonts w:ascii="Arial" w:hAnsi="Arial" w:cs="Arial"/>
          <w:color w:val="008000"/>
          <w:sz w:val="28"/>
          <w:szCs w:val="28"/>
        </w:rPr>
        <w:t xml:space="preserve"> Four</w:t>
      </w:r>
    </w:p>
    <w:p w14:paraId="4FBDA810" w14:textId="6BCF8BDA" w:rsidR="0036690E" w:rsidRDefault="0036690E" w:rsidP="008F7A62">
      <w:pPr>
        <w:spacing w:after="0" w:line="240" w:lineRule="auto"/>
        <w:ind w:firstLine="360"/>
        <w:jc w:val="both"/>
        <w:rPr>
          <w:rFonts w:ascii="Nirmala UI" w:hAnsi="Nirmala UI" w:cs="Nirmala UI"/>
          <w:sz w:val="28"/>
          <w:szCs w:val="28"/>
        </w:rPr>
      </w:pPr>
    </w:p>
    <w:p w14:paraId="3A60FD66" w14:textId="77777777" w:rsidR="008F7A62" w:rsidRDefault="008F7A62" w:rsidP="008F7A62">
      <w:pPr>
        <w:pStyle w:val="ListParagraph"/>
        <w:spacing w:after="0" w:line="240" w:lineRule="auto"/>
        <w:ind w:left="360"/>
        <w:jc w:val="both"/>
        <w:rPr>
          <w:rFonts w:ascii="Arial" w:hAnsi="Arial" w:cs="Arial"/>
          <w:sz w:val="28"/>
          <w:szCs w:val="28"/>
        </w:rPr>
      </w:pPr>
    </w:p>
    <w:p w14:paraId="35E5FCD6" w14:textId="22D0BC9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53215BDB"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8D4E4FA" w14:textId="77777777" w:rsidR="008F7A62" w:rsidRPr="008F7A62" w:rsidRDefault="008F7A62" w:rsidP="008F7A62">
      <w:pPr>
        <w:spacing w:after="0" w:line="240" w:lineRule="auto"/>
        <w:ind w:firstLine="360"/>
        <w:jc w:val="both"/>
        <w:rPr>
          <w:rFonts w:ascii="Arial" w:hAnsi="Arial" w:cs="Arial"/>
          <w:sz w:val="28"/>
          <w:szCs w:val="28"/>
        </w:rPr>
      </w:pPr>
    </w:p>
    <w:p w14:paraId="703AB339" w14:textId="0FA1CC26" w:rsidR="00220746"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Refer to the following number and symbol series and answer the question that follows.  Counting to be done from left to right only.</w:t>
      </w:r>
    </w:p>
    <w:p w14:paraId="4D2193A3" w14:textId="34B6A42C" w:rsidR="00E7038D"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[Left]</w:t>
      </w:r>
      <w:r w:rsidR="00E7038D" w:rsidRPr="00220B88">
        <w:rPr>
          <w:rFonts w:ascii="Arial" w:hAnsi="Arial" w:cs="Arial"/>
          <w:color w:val="008000"/>
          <w:sz w:val="28"/>
          <w:szCs w:val="28"/>
        </w:rPr>
        <w:t xml:space="preserve"> &amp; + + % 5 / 6 % 2</w:t>
      </w:r>
      <w:r w:rsidRPr="00220B88">
        <w:rPr>
          <w:rFonts w:ascii="Arial" w:hAnsi="Arial" w:cs="Arial"/>
          <w:color w:val="008000"/>
          <w:sz w:val="28"/>
          <w:szCs w:val="28"/>
        </w:rPr>
        <w:t xml:space="preserve"> / 1 9 * $ @ 4 / / &amp; 7 &lt; [Right]</w:t>
      </w:r>
    </w:p>
    <w:p w14:paraId="020E49F1" w14:textId="1FA448E8" w:rsidR="00E7038D" w:rsidRPr="00220B88" w:rsidRDefault="00E7038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How many such symbols are there each of which is immediately preceded by another symbol and also immediately followed by a number?</w:t>
      </w:r>
    </w:p>
    <w:p w14:paraId="60546668"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7038D" w:rsidRPr="00220B88">
        <w:rPr>
          <w:rFonts w:ascii="Arial" w:hAnsi="Arial" w:cs="Arial"/>
          <w:color w:val="008000"/>
          <w:sz w:val="28"/>
          <w:szCs w:val="28"/>
        </w:rPr>
        <w:t>One</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39204A12" w14:textId="20E98FE8"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7038D" w:rsidRPr="00220B88">
        <w:rPr>
          <w:rFonts w:ascii="Arial" w:hAnsi="Arial" w:cs="Arial"/>
          <w:color w:val="008000"/>
          <w:sz w:val="28"/>
          <w:szCs w:val="28"/>
        </w:rPr>
        <w:t xml:space="preserve"> Three      </w:t>
      </w:r>
    </w:p>
    <w:p w14:paraId="25F0AC9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7038D" w:rsidRPr="00220B88">
        <w:rPr>
          <w:rFonts w:ascii="Arial" w:hAnsi="Arial" w:cs="Arial"/>
          <w:color w:val="008000"/>
          <w:sz w:val="28"/>
          <w:szCs w:val="28"/>
        </w:rPr>
        <w:t xml:space="preserve"> Two</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16FA8FF7" w14:textId="1D18ED4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7038D" w:rsidRPr="00220B88">
        <w:rPr>
          <w:rFonts w:ascii="Arial" w:hAnsi="Arial" w:cs="Arial"/>
          <w:color w:val="008000"/>
          <w:sz w:val="28"/>
          <w:szCs w:val="28"/>
        </w:rPr>
        <w:t xml:space="preserve"> Four</w:t>
      </w:r>
    </w:p>
    <w:p w14:paraId="0FCA6652" w14:textId="77777777" w:rsidR="008F7A62" w:rsidRDefault="008F7A62" w:rsidP="008F7A62">
      <w:pPr>
        <w:pStyle w:val="ListParagraph"/>
        <w:spacing w:after="0" w:line="240" w:lineRule="auto"/>
        <w:ind w:left="360"/>
        <w:jc w:val="both"/>
        <w:rPr>
          <w:rFonts w:ascii="Arial" w:hAnsi="Arial" w:cs="Arial"/>
          <w:sz w:val="28"/>
          <w:szCs w:val="28"/>
        </w:rPr>
      </w:pPr>
    </w:p>
    <w:p w14:paraId="62C40E7C" w14:textId="3CDFC4D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166C9BD1"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1CDD0A7" w14:textId="77777777" w:rsidR="008F7A62" w:rsidRPr="008F7A62" w:rsidRDefault="008F7A62" w:rsidP="008F7A62">
      <w:pPr>
        <w:spacing w:after="0" w:line="240" w:lineRule="auto"/>
        <w:ind w:firstLine="360"/>
        <w:jc w:val="both"/>
        <w:rPr>
          <w:rFonts w:ascii="Arial" w:hAnsi="Arial" w:cs="Arial"/>
          <w:sz w:val="28"/>
          <w:szCs w:val="28"/>
        </w:rPr>
      </w:pPr>
    </w:p>
    <w:p w14:paraId="2571ACC1" w14:textId="337F5983" w:rsidR="00220746"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What should come in place of ‘?’ in the given series based on the English alphabetical order?</w:t>
      </w:r>
    </w:p>
    <w:p w14:paraId="679BF2B9" w14:textId="1370855F" w:rsidR="00E7038D" w:rsidRPr="00220B88" w:rsidRDefault="00E7038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IRP   JSQ   KTR   LUS   ?</w:t>
      </w:r>
    </w:p>
    <w:p w14:paraId="6013A27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7038D" w:rsidRPr="00220B88">
        <w:rPr>
          <w:rFonts w:ascii="Arial" w:hAnsi="Arial" w:cs="Arial"/>
          <w:color w:val="008000"/>
          <w:sz w:val="28"/>
          <w:szCs w:val="28"/>
        </w:rPr>
        <w:t>MVP</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0D42D61" w14:textId="6C4C5DAF"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7038D" w:rsidRPr="00220B88">
        <w:rPr>
          <w:rFonts w:ascii="Arial" w:hAnsi="Arial" w:cs="Arial"/>
          <w:color w:val="008000"/>
          <w:sz w:val="28"/>
          <w:szCs w:val="28"/>
        </w:rPr>
        <w:t xml:space="preserve"> MVS      </w:t>
      </w:r>
    </w:p>
    <w:p w14:paraId="48B2F41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7038D" w:rsidRPr="00220B88">
        <w:rPr>
          <w:rFonts w:ascii="Arial" w:hAnsi="Arial" w:cs="Arial"/>
          <w:color w:val="008000"/>
          <w:sz w:val="28"/>
          <w:szCs w:val="28"/>
        </w:rPr>
        <w:t xml:space="preserve"> MVR</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14FD4088" w14:textId="144AF764"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7038D" w:rsidRPr="00220B88">
        <w:rPr>
          <w:rFonts w:ascii="Arial" w:hAnsi="Arial" w:cs="Arial"/>
          <w:color w:val="008000"/>
          <w:sz w:val="28"/>
          <w:szCs w:val="28"/>
        </w:rPr>
        <w:t xml:space="preserve"> MVT</w:t>
      </w:r>
    </w:p>
    <w:p w14:paraId="73AC0CA5" w14:textId="77777777" w:rsidR="008F7A62" w:rsidRDefault="008F7A62" w:rsidP="008F7A62">
      <w:pPr>
        <w:pStyle w:val="ListParagraph"/>
        <w:spacing w:after="0" w:line="240" w:lineRule="auto"/>
        <w:ind w:left="360"/>
        <w:jc w:val="both"/>
        <w:rPr>
          <w:rFonts w:ascii="Arial" w:hAnsi="Arial" w:cs="Arial"/>
          <w:sz w:val="28"/>
          <w:szCs w:val="28"/>
        </w:rPr>
      </w:pPr>
    </w:p>
    <w:p w14:paraId="2A6E0A15" w14:textId="6F8E8F91"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5A85901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FA26290" w14:textId="77777777" w:rsidR="008F7A62" w:rsidRPr="008F7A62" w:rsidRDefault="008F7A62" w:rsidP="008F7A62">
      <w:pPr>
        <w:spacing w:after="0" w:line="240" w:lineRule="auto"/>
        <w:ind w:firstLine="360"/>
        <w:jc w:val="both"/>
        <w:rPr>
          <w:rFonts w:ascii="Arial" w:hAnsi="Arial" w:cs="Arial"/>
          <w:sz w:val="28"/>
          <w:szCs w:val="28"/>
        </w:rPr>
      </w:pPr>
    </w:p>
    <w:p w14:paraId="52A161C5" w14:textId="0F3258F6" w:rsidR="00220746"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What should come in place of the question mark (?) in the given series?</w:t>
      </w:r>
    </w:p>
    <w:p w14:paraId="1BBF7994" w14:textId="4FA9E388" w:rsidR="00E7038D" w:rsidRPr="00220B88" w:rsidRDefault="00E7038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699   698   690   663   ? 474</w:t>
      </w:r>
    </w:p>
    <w:p w14:paraId="1B01736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E7038D" w:rsidRPr="00220B88">
        <w:rPr>
          <w:rFonts w:ascii="Arial" w:hAnsi="Arial" w:cs="Arial"/>
          <w:color w:val="008000"/>
          <w:sz w:val="28"/>
          <w:szCs w:val="28"/>
        </w:rPr>
        <w:t>579</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0BD39D19" w14:textId="21B5C3A3"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7038D" w:rsidRPr="00220B88">
        <w:rPr>
          <w:rFonts w:ascii="Arial" w:hAnsi="Arial" w:cs="Arial"/>
          <w:color w:val="008000"/>
          <w:sz w:val="28"/>
          <w:szCs w:val="28"/>
        </w:rPr>
        <w:t xml:space="preserve"> 519</w:t>
      </w:r>
      <w:r w:rsidRPr="00220B88">
        <w:rPr>
          <w:rFonts w:ascii="Arial" w:hAnsi="Arial" w:cs="Arial"/>
          <w:color w:val="008000"/>
          <w:sz w:val="28"/>
          <w:szCs w:val="28"/>
        </w:rPr>
        <w:tab/>
      </w:r>
      <w:r w:rsidR="00E7038D" w:rsidRPr="00220B88">
        <w:rPr>
          <w:rFonts w:ascii="Arial" w:hAnsi="Arial" w:cs="Arial"/>
          <w:color w:val="008000"/>
          <w:sz w:val="28"/>
          <w:szCs w:val="28"/>
        </w:rPr>
        <w:t xml:space="preserve">     </w:t>
      </w:r>
    </w:p>
    <w:p w14:paraId="551F100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7038D" w:rsidRPr="00220B88">
        <w:rPr>
          <w:rFonts w:ascii="Arial" w:hAnsi="Arial" w:cs="Arial"/>
          <w:color w:val="008000"/>
          <w:sz w:val="28"/>
          <w:szCs w:val="28"/>
        </w:rPr>
        <w:t xml:space="preserve"> 559</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14309D88" w14:textId="23B748F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E7038D" w:rsidRPr="00220B88">
        <w:rPr>
          <w:rFonts w:ascii="Arial" w:hAnsi="Arial" w:cs="Arial"/>
          <w:color w:val="008000"/>
          <w:sz w:val="28"/>
          <w:szCs w:val="28"/>
        </w:rPr>
        <w:t xml:space="preserve"> 599</w:t>
      </w:r>
    </w:p>
    <w:p w14:paraId="71ADF575" w14:textId="77777777" w:rsidR="008F7A62" w:rsidRDefault="008F7A62" w:rsidP="008F7A62">
      <w:pPr>
        <w:pStyle w:val="ListParagraph"/>
        <w:spacing w:after="0" w:line="240" w:lineRule="auto"/>
        <w:ind w:left="360"/>
        <w:jc w:val="both"/>
        <w:rPr>
          <w:rFonts w:ascii="Arial" w:hAnsi="Arial" w:cs="Arial"/>
          <w:sz w:val="28"/>
          <w:szCs w:val="28"/>
        </w:rPr>
      </w:pPr>
    </w:p>
    <w:p w14:paraId="39AE73E7" w14:textId="4B26A15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74A13C0F"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0F56845" w14:textId="77777777" w:rsidR="008F7A62" w:rsidRPr="008F7A62" w:rsidRDefault="008F7A62" w:rsidP="008F7A62">
      <w:pPr>
        <w:spacing w:after="0" w:line="240" w:lineRule="auto"/>
        <w:ind w:firstLine="360"/>
        <w:jc w:val="both"/>
        <w:rPr>
          <w:rFonts w:ascii="Arial" w:hAnsi="Arial" w:cs="Arial"/>
          <w:sz w:val="28"/>
          <w:szCs w:val="28"/>
        </w:rPr>
      </w:pPr>
    </w:p>
    <w:p w14:paraId="5460C264" w14:textId="4701D005" w:rsidR="003354F6" w:rsidRPr="00220B88" w:rsidRDefault="00E7038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Select the set in which the numbers are related in the same way as are the numbers of the following sets.  (NOTE: Operations should be performed on the whole numbers, without breaking down the numbers into its constituent digits.  </w:t>
      </w:r>
      <w:r w:rsidR="003354F6" w:rsidRPr="00220B88">
        <w:rPr>
          <w:rFonts w:ascii="Arial" w:hAnsi="Arial" w:cs="Arial"/>
          <w:color w:val="008000"/>
          <w:sz w:val="28"/>
          <w:szCs w:val="28"/>
        </w:rPr>
        <w:t xml:space="preserve">E.g. 13 – Operations on 13 such as adding / subtracting / multiplying etc. to 13 </w:t>
      </w:r>
      <w:r w:rsidR="003354F6" w:rsidRPr="00220B88">
        <w:rPr>
          <w:rFonts w:ascii="Arial" w:hAnsi="Arial" w:cs="Arial"/>
          <w:color w:val="008000"/>
          <w:sz w:val="28"/>
          <w:szCs w:val="28"/>
        </w:rPr>
        <w:lastRenderedPageBreak/>
        <w:t xml:space="preserve">can be performed.  Breaking down 13 into 1 and 3 and then performing mathematical operations on 1 and 3 is not allowed). </w:t>
      </w:r>
    </w:p>
    <w:p w14:paraId="59886B26" w14:textId="77777777" w:rsidR="003354F6" w:rsidRPr="00220B88" w:rsidRDefault="003354F6"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61 : 182</w:t>
      </w:r>
    </w:p>
    <w:p w14:paraId="28183184" w14:textId="4F5854BD" w:rsidR="00220746" w:rsidRPr="00220B88" w:rsidRDefault="003354F6"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39 : 116 </w:t>
      </w:r>
    </w:p>
    <w:p w14:paraId="4976225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D26C30" w:rsidRPr="00220B88">
        <w:rPr>
          <w:rFonts w:ascii="Arial" w:hAnsi="Arial" w:cs="Arial"/>
          <w:color w:val="008000"/>
          <w:sz w:val="28"/>
          <w:szCs w:val="28"/>
        </w:rPr>
        <w:t xml:space="preserve"> </w:t>
      </w:r>
      <w:r w:rsidR="003354F6" w:rsidRPr="00220B88">
        <w:rPr>
          <w:rFonts w:ascii="Arial" w:hAnsi="Arial" w:cs="Arial"/>
          <w:color w:val="008000"/>
          <w:sz w:val="28"/>
          <w:szCs w:val="28"/>
        </w:rPr>
        <w:t>5</w:t>
      </w:r>
      <w:r w:rsidR="00D26C30" w:rsidRPr="00220B88">
        <w:rPr>
          <w:rFonts w:ascii="Arial" w:hAnsi="Arial" w:cs="Arial"/>
          <w:color w:val="008000"/>
          <w:sz w:val="28"/>
          <w:szCs w:val="28"/>
        </w:rPr>
        <w:t>2</w:t>
      </w:r>
      <w:r w:rsidR="003354F6" w:rsidRPr="00220B88">
        <w:rPr>
          <w:rFonts w:ascii="Arial" w:hAnsi="Arial" w:cs="Arial"/>
          <w:color w:val="008000"/>
          <w:sz w:val="28"/>
          <w:szCs w:val="28"/>
        </w:rPr>
        <w:t xml:space="preserve"> : 155</w:t>
      </w:r>
      <w:r w:rsidR="003354F6" w:rsidRPr="00220B88">
        <w:rPr>
          <w:rFonts w:ascii="Arial" w:hAnsi="Arial" w:cs="Arial"/>
          <w:color w:val="008000"/>
          <w:sz w:val="28"/>
          <w:szCs w:val="28"/>
        </w:rPr>
        <w:tab/>
      </w:r>
      <w:r w:rsidR="003354F6" w:rsidRPr="00220B88">
        <w:rPr>
          <w:rFonts w:ascii="Arial" w:hAnsi="Arial" w:cs="Arial"/>
          <w:color w:val="008000"/>
          <w:sz w:val="28"/>
          <w:szCs w:val="28"/>
        </w:rPr>
        <w:tab/>
      </w:r>
      <w:r w:rsidRPr="00220B88">
        <w:rPr>
          <w:rFonts w:ascii="Arial" w:hAnsi="Arial" w:cs="Arial"/>
          <w:color w:val="008000"/>
          <w:sz w:val="28"/>
          <w:szCs w:val="28"/>
        </w:rPr>
        <w:tab/>
      </w:r>
    </w:p>
    <w:p w14:paraId="054B5319" w14:textId="540F2BF5" w:rsidR="003354F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354F6" w:rsidRPr="00220B88">
        <w:rPr>
          <w:rFonts w:ascii="Arial" w:hAnsi="Arial" w:cs="Arial"/>
          <w:color w:val="008000"/>
          <w:sz w:val="28"/>
          <w:szCs w:val="28"/>
        </w:rPr>
        <w:t xml:space="preserve"> 25 : 175</w:t>
      </w:r>
    </w:p>
    <w:p w14:paraId="6516282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3354F6" w:rsidRPr="00220B88">
        <w:rPr>
          <w:rFonts w:ascii="Arial" w:hAnsi="Arial" w:cs="Arial"/>
          <w:color w:val="008000"/>
          <w:sz w:val="28"/>
          <w:szCs w:val="28"/>
        </w:rPr>
        <w:t xml:space="preserve"> 33 : 101</w:t>
      </w:r>
      <w:r w:rsidR="003354F6"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433056E4" w14:textId="1E0E3077"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3354F6" w:rsidRPr="00220B88">
        <w:rPr>
          <w:rFonts w:ascii="Arial" w:hAnsi="Arial" w:cs="Arial"/>
          <w:color w:val="008000"/>
          <w:sz w:val="28"/>
          <w:szCs w:val="28"/>
        </w:rPr>
        <w:t xml:space="preserve"> 40 : 192</w:t>
      </w:r>
    </w:p>
    <w:p w14:paraId="0E9B2949" w14:textId="77777777" w:rsidR="008F7A62" w:rsidRDefault="008F7A62" w:rsidP="008F7A62">
      <w:pPr>
        <w:pStyle w:val="ListParagraph"/>
        <w:spacing w:after="0" w:line="240" w:lineRule="auto"/>
        <w:ind w:left="360"/>
        <w:jc w:val="both"/>
        <w:rPr>
          <w:rFonts w:ascii="Arial" w:hAnsi="Arial" w:cs="Arial"/>
          <w:sz w:val="28"/>
          <w:szCs w:val="28"/>
        </w:rPr>
      </w:pPr>
    </w:p>
    <w:p w14:paraId="718B7DD4" w14:textId="2409580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0F67239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889EECD" w14:textId="77777777" w:rsidR="008F7A62" w:rsidRPr="008F7A62" w:rsidRDefault="008F7A62" w:rsidP="008F7A62">
      <w:pPr>
        <w:spacing w:after="0" w:line="240" w:lineRule="auto"/>
        <w:ind w:firstLine="360"/>
        <w:jc w:val="both"/>
        <w:rPr>
          <w:rFonts w:ascii="Arial" w:hAnsi="Arial" w:cs="Arial"/>
          <w:sz w:val="28"/>
          <w:szCs w:val="28"/>
        </w:rPr>
      </w:pPr>
    </w:p>
    <w:p w14:paraId="30823CAD" w14:textId="398B247B" w:rsidR="00220746" w:rsidRPr="00220B88" w:rsidRDefault="0071712E"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Ritesh bought an article of Rs. 10450 and made a down payment.  He paid the remaining amount in two equal installments of Rs. 4960 at 12% rate of simple interest.  Find the down payment made by Ritesh.</w:t>
      </w:r>
    </w:p>
    <w:p w14:paraId="2165FAB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71712E" w:rsidRPr="00220B88">
        <w:rPr>
          <w:rFonts w:ascii="Arial" w:hAnsi="Arial" w:cs="Arial"/>
          <w:color w:val="008000"/>
          <w:sz w:val="28"/>
          <w:szCs w:val="28"/>
        </w:rPr>
        <w:t>Rs. 1920</w:t>
      </w:r>
      <w:r w:rsidR="0071712E" w:rsidRPr="00220B88">
        <w:rPr>
          <w:rFonts w:ascii="Arial" w:hAnsi="Arial" w:cs="Arial"/>
          <w:color w:val="008000"/>
          <w:sz w:val="28"/>
          <w:szCs w:val="28"/>
        </w:rPr>
        <w:tab/>
      </w:r>
      <w:r w:rsidRPr="00220B88">
        <w:rPr>
          <w:rFonts w:ascii="Arial" w:hAnsi="Arial" w:cs="Arial"/>
          <w:color w:val="008000"/>
          <w:sz w:val="28"/>
          <w:szCs w:val="28"/>
        </w:rPr>
        <w:tab/>
      </w:r>
    </w:p>
    <w:p w14:paraId="7086EF91" w14:textId="6050A5EF" w:rsidR="0071712E"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71712E" w:rsidRPr="00220B88">
        <w:rPr>
          <w:rFonts w:ascii="Arial" w:hAnsi="Arial" w:cs="Arial"/>
          <w:color w:val="008000"/>
          <w:sz w:val="28"/>
          <w:szCs w:val="28"/>
        </w:rPr>
        <w:t xml:space="preserve"> Rs. 1860</w:t>
      </w:r>
    </w:p>
    <w:p w14:paraId="10FA9F0A"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71712E" w:rsidRPr="00220B88">
        <w:rPr>
          <w:rFonts w:ascii="Arial" w:hAnsi="Arial" w:cs="Arial"/>
          <w:color w:val="008000"/>
          <w:sz w:val="28"/>
          <w:szCs w:val="28"/>
        </w:rPr>
        <w:t xml:space="preserve"> Rs. 2240</w:t>
      </w:r>
      <w:r w:rsidR="0071712E"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0F5E7624" w14:textId="79B3F49B"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71712E" w:rsidRPr="00220B88">
        <w:rPr>
          <w:rFonts w:ascii="Arial" w:hAnsi="Arial" w:cs="Arial"/>
          <w:color w:val="008000"/>
          <w:sz w:val="28"/>
          <w:szCs w:val="28"/>
        </w:rPr>
        <w:t xml:space="preserve"> Rs. 1970</w:t>
      </w:r>
    </w:p>
    <w:p w14:paraId="03B3523E" w14:textId="77777777" w:rsidR="008F7A62" w:rsidRDefault="008F7A62" w:rsidP="008F7A62">
      <w:pPr>
        <w:pStyle w:val="ListParagraph"/>
        <w:spacing w:after="0" w:line="240" w:lineRule="auto"/>
        <w:ind w:left="360"/>
        <w:jc w:val="both"/>
        <w:rPr>
          <w:rFonts w:ascii="Arial" w:hAnsi="Arial" w:cs="Arial"/>
          <w:sz w:val="28"/>
          <w:szCs w:val="28"/>
        </w:rPr>
      </w:pPr>
    </w:p>
    <w:p w14:paraId="1166CFCC" w14:textId="15821BCC"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303E8338"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2CCBE75" w14:textId="77777777" w:rsidR="008F7A62" w:rsidRPr="008F7A62" w:rsidRDefault="008F7A62" w:rsidP="008F7A62">
      <w:pPr>
        <w:spacing w:after="0" w:line="240" w:lineRule="auto"/>
        <w:ind w:firstLine="360"/>
        <w:jc w:val="both"/>
        <w:rPr>
          <w:rFonts w:ascii="Arial" w:hAnsi="Arial" w:cs="Arial"/>
          <w:sz w:val="28"/>
          <w:szCs w:val="28"/>
        </w:rPr>
      </w:pPr>
    </w:p>
    <w:p w14:paraId="35E70CE2" w14:textId="4135F076" w:rsidR="00220746" w:rsidRPr="00220B88" w:rsidRDefault="0071712E"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given bar graph shows the number of speakers and headphones sold of five different brands in a month.</w:t>
      </w:r>
    </w:p>
    <w:p w14:paraId="58212722" w14:textId="0AE71B05" w:rsidR="0071712E" w:rsidRPr="008F7A62" w:rsidRDefault="0071712E" w:rsidP="008F7A62">
      <w:pPr>
        <w:pStyle w:val="ListParagraph"/>
        <w:spacing w:after="0" w:line="240" w:lineRule="auto"/>
        <w:ind w:left="360"/>
        <w:jc w:val="both"/>
        <w:rPr>
          <w:rFonts w:ascii="Arial" w:hAnsi="Arial" w:cs="Arial"/>
          <w:sz w:val="28"/>
          <w:szCs w:val="28"/>
        </w:rPr>
      </w:pPr>
    </w:p>
    <w:p w14:paraId="5F045639" w14:textId="2F7A098F" w:rsidR="0071712E" w:rsidRPr="00220B88" w:rsidRDefault="002C615D" w:rsidP="008F7A62">
      <w:pPr>
        <w:spacing w:after="0" w:line="240" w:lineRule="auto"/>
        <w:jc w:val="both"/>
        <w:rPr>
          <w:rFonts w:ascii="Arial" w:hAnsi="Arial" w:cs="Arial"/>
          <w:color w:val="008000"/>
          <w:sz w:val="28"/>
          <w:szCs w:val="28"/>
        </w:rPr>
      </w:pPr>
      <w:r w:rsidRPr="00220B88">
        <w:rPr>
          <w:rFonts w:ascii="Arial" w:hAnsi="Arial" w:cs="Arial"/>
          <w:noProof/>
          <w:color w:val="008000"/>
          <w:sz w:val="28"/>
          <w:szCs w:val="28"/>
          <w:lang w:val="en-IN" w:eastAsia="en-IN"/>
        </w:rPr>
        <w:drawing>
          <wp:inline distT="0" distB="0" distL="0" distR="0" wp14:anchorId="77CD6C6B" wp14:editId="67C3D368">
            <wp:extent cx="5410200" cy="34480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73CFFAE" w14:textId="5F4948E6" w:rsidR="0071712E" w:rsidRPr="00220B88" w:rsidRDefault="0071712E"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The number of speakers sold of brand F is 188 less than number of speakers sold of brand E and number of headphones sold of brand F is 90% of number of </w:t>
      </w:r>
      <w:r w:rsidRPr="00220B88">
        <w:rPr>
          <w:rFonts w:ascii="Arial" w:hAnsi="Arial" w:cs="Arial"/>
          <w:color w:val="008000"/>
          <w:sz w:val="28"/>
          <w:szCs w:val="28"/>
        </w:rPr>
        <w:lastRenderedPageBreak/>
        <w:t xml:space="preserve">headphones sold of brand E.  The ratio of number of speakers to number of headphones sold of brand F is: </w:t>
      </w:r>
    </w:p>
    <w:p w14:paraId="2BC89C9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5352BA" w:rsidRPr="00220B88">
        <w:rPr>
          <w:rFonts w:ascii="Arial" w:hAnsi="Arial" w:cs="Arial"/>
          <w:color w:val="008000"/>
          <w:sz w:val="28"/>
          <w:szCs w:val="28"/>
        </w:rPr>
        <w:t>2 : 3</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6EF42CC3" w14:textId="4A2D47FE"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5352BA" w:rsidRPr="00220B88">
        <w:rPr>
          <w:rFonts w:ascii="Arial" w:hAnsi="Arial" w:cs="Arial"/>
          <w:color w:val="008000"/>
          <w:sz w:val="28"/>
          <w:szCs w:val="28"/>
        </w:rPr>
        <w:t xml:space="preserve"> 1 : 2</w:t>
      </w:r>
      <w:r w:rsidRPr="00220B88">
        <w:rPr>
          <w:rFonts w:ascii="Arial" w:hAnsi="Arial" w:cs="Arial"/>
          <w:color w:val="008000"/>
          <w:sz w:val="28"/>
          <w:szCs w:val="28"/>
        </w:rPr>
        <w:tab/>
      </w:r>
      <w:r w:rsidR="005352BA" w:rsidRPr="00220B88">
        <w:rPr>
          <w:rFonts w:ascii="Arial" w:hAnsi="Arial" w:cs="Arial"/>
          <w:color w:val="008000"/>
          <w:sz w:val="28"/>
          <w:szCs w:val="28"/>
        </w:rPr>
        <w:t xml:space="preserve">   </w:t>
      </w:r>
    </w:p>
    <w:p w14:paraId="462FB90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5352BA" w:rsidRPr="00220B88">
        <w:rPr>
          <w:rFonts w:ascii="Arial" w:hAnsi="Arial" w:cs="Arial"/>
          <w:color w:val="008000"/>
          <w:sz w:val="28"/>
          <w:szCs w:val="28"/>
        </w:rPr>
        <w:t xml:space="preserve"> 4 : 3</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7BE610B7" w14:textId="2FD9647C"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5352BA" w:rsidRPr="00220B88">
        <w:rPr>
          <w:rFonts w:ascii="Arial" w:hAnsi="Arial" w:cs="Arial"/>
          <w:color w:val="008000"/>
          <w:sz w:val="28"/>
          <w:szCs w:val="28"/>
        </w:rPr>
        <w:t xml:space="preserve"> 1 : 3</w:t>
      </w:r>
    </w:p>
    <w:p w14:paraId="591843DE" w14:textId="77777777" w:rsidR="008F7A62" w:rsidRDefault="008F7A62" w:rsidP="008F7A62">
      <w:pPr>
        <w:pStyle w:val="ListParagraph"/>
        <w:spacing w:after="0" w:line="240" w:lineRule="auto"/>
        <w:ind w:left="360"/>
        <w:jc w:val="both"/>
        <w:rPr>
          <w:rFonts w:ascii="Arial" w:hAnsi="Arial" w:cs="Arial"/>
          <w:sz w:val="28"/>
          <w:szCs w:val="28"/>
        </w:rPr>
      </w:pPr>
    </w:p>
    <w:p w14:paraId="12F08680" w14:textId="3B711722"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06490B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93CB5D3" w14:textId="77777777" w:rsidR="008F7A62" w:rsidRPr="008F7A62" w:rsidRDefault="008F7A62" w:rsidP="008F7A62">
      <w:pPr>
        <w:spacing w:after="0" w:line="240" w:lineRule="auto"/>
        <w:ind w:firstLine="360"/>
        <w:jc w:val="both"/>
        <w:rPr>
          <w:rFonts w:ascii="Arial" w:hAnsi="Arial" w:cs="Arial"/>
          <w:sz w:val="28"/>
          <w:szCs w:val="28"/>
        </w:rPr>
      </w:pPr>
    </w:p>
    <w:p w14:paraId="441C3BC9" w14:textId="2D6FF1A9" w:rsidR="00220746" w:rsidRPr="00220B88" w:rsidRDefault="002C615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ratio of speed of the boat in still water and the speed of the stream is 7 : 3 respectively.  If boat can cover 180 km downstream in 9 hours, then find the upstream distance covered by it in 6 hours.</w:t>
      </w:r>
    </w:p>
    <w:p w14:paraId="41F0ABF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2C615D" w:rsidRPr="00220B88">
        <w:rPr>
          <w:rFonts w:ascii="Arial" w:hAnsi="Arial" w:cs="Arial"/>
          <w:color w:val="008000"/>
          <w:sz w:val="28"/>
          <w:szCs w:val="28"/>
        </w:rPr>
        <w:t>90 km</w:t>
      </w:r>
      <w:r w:rsidR="002C615D" w:rsidRPr="00220B88">
        <w:rPr>
          <w:rFonts w:ascii="Arial" w:hAnsi="Arial" w:cs="Arial"/>
          <w:color w:val="008000"/>
          <w:sz w:val="28"/>
          <w:szCs w:val="28"/>
        </w:rPr>
        <w:tab/>
      </w:r>
      <w:r w:rsidR="002C615D" w:rsidRPr="00220B88">
        <w:rPr>
          <w:rFonts w:ascii="Arial" w:hAnsi="Arial" w:cs="Arial"/>
          <w:color w:val="008000"/>
          <w:sz w:val="28"/>
          <w:szCs w:val="28"/>
        </w:rPr>
        <w:tab/>
      </w:r>
      <w:r w:rsidRPr="00220B88">
        <w:rPr>
          <w:rFonts w:ascii="Arial" w:hAnsi="Arial" w:cs="Arial"/>
          <w:color w:val="008000"/>
          <w:sz w:val="28"/>
          <w:szCs w:val="28"/>
        </w:rPr>
        <w:tab/>
      </w:r>
    </w:p>
    <w:p w14:paraId="5C5B9B52" w14:textId="4901B7B6" w:rsidR="002C615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2C615D" w:rsidRPr="00220B88">
        <w:rPr>
          <w:rFonts w:ascii="Arial" w:hAnsi="Arial" w:cs="Arial"/>
          <w:color w:val="008000"/>
          <w:sz w:val="28"/>
          <w:szCs w:val="28"/>
        </w:rPr>
        <w:t xml:space="preserve"> 32 km</w:t>
      </w:r>
    </w:p>
    <w:p w14:paraId="61F1958F"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2C615D" w:rsidRPr="00220B88">
        <w:rPr>
          <w:rFonts w:ascii="Arial" w:hAnsi="Arial" w:cs="Arial"/>
          <w:color w:val="008000"/>
          <w:sz w:val="28"/>
          <w:szCs w:val="28"/>
        </w:rPr>
        <w:t xml:space="preserve"> 48 km</w:t>
      </w:r>
      <w:r w:rsidR="002C615D"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0A2E58E0" w14:textId="0C0383FE"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2C615D" w:rsidRPr="00220B88">
        <w:rPr>
          <w:rFonts w:ascii="Arial" w:hAnsi="Arial" w:cs="Arial"/>
          <w:color w:val="008000"/>
          <w:sz w:val="28"/>
          <w:szCs w:val="28"/>
        </w:rPr>
        <w:t xml:space="preserve"> 60 km</w:t>
      </w:r>
    </w:p>
    <w:p w14:paraId="2F5B4D12" w14:textId="77777777" w:rsidR="008F7A62" w:rsidRDefault="008F7A62" w:rsidP="008F7A62">
      <w:pPr>
        <w:pStyle w:val="ListParagraph"/>
        <w:spacing w:after="0" w:line="240" w:lineRule="auto"/>
        <w:ind w:left="360"/>
        <w:jc w:val="both"/>
        <w:rPr>
          <w:rFonts w:ascii="Arial" w:hAnsi="Arial" w:cs="Arial"/>
          <w:sz w:val="28"/>
          <w:szCs w:val="28"/>
        </w:rPr>
      </w:pPr>
    </w:p>
    <w:p w14:paraId="5CA87D82" w14:textId="7C914BC3"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3</w:t>
      </w:r>
    </w:p>
    <w:p w14:paraId="46E3D97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D10FA34" w14:textId="77777777" w:rsidR="008F7A62" w:rsidRPr="008F7A62" w:rsidRDefault="008F7A62" w:rsidP="008F7A62">
      <w:pPr>
        <w:spacing w:after="0" w:line="240" w:lineRule="auto"/>
        <w:ind w:firstLine="360"/>
        <w:jc w:val="both"/>
        <w:rPr>
          <w:rFonts w:ascii="Arial" w:hAnsi="Arial" w:cs="Arial"/>
          <w:sz w:val="28"/>
          <w:szCs w:val="28"/>
        </w:rPr>
      </w:pPr>
    </w:p>
    <w:p w14:paraId="2F144E76" w14:textId="016E865C" w:rsidR="00220746" w:rsidRPr="00220B88" w:rsidRDefault="002C615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Simplify the following:</w:t>
      </w:r>
    </w:p>
    <w:p w14:paraId="013DA024" w14:textId="31C4DAF9" w:rsidR="002C615D" w:rsidRPr="00220B88" w:rsidRDefault="002C615D"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216 ÷ [ 18 – {42 ÷ (13 × 7 – 4 × 21)}]</w:t>
      </w:r>
    </w:p>
    <w:p w14:paraId="7DEB501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224CDF" w:rsidRPr="00220B88">
        <w:rPr>
          <w:rFonts w:ascii="Arial" w:hAnsi="Arial" w:cs="Arial"/>
          <w:color w:val="008000"/>
          <w:sz w:val="28"/>
          <w:szCs w:val="28"/>
        </w:rPr>
        <w:t xml:space="preserve"> </w:t>
      </w:r>
      <w:r w:rsidR="002C615D" w:rsidRPr="00220B88">
        <w:rPr>
          <w:rFonts w:ascii="Arial" w:hAnsi="Arial" w:cs="Arial"/>
          <w:color w:val="008000"/>
          <w:sz w:val="28"/>
          <w:szCs w:val="28"/>
        </w:rPr>
        <w:t>24</w:t>
      </w:r>
      <w:r w:rsidRPr="00220B88">
        <w:rPr>
          <w:rFonts w:ascii="Arial" w:hAnsi="Arial" w:cs="Arial"/>
          <w:color w:val="008000"/>
          <w:sz w:val="28"/>
          <w:szCs w:val="28"/>
        </w:rPr>
        <w:tab/>
      </w:r>
      <w:r w:rsidR="00224CDF" w:rsidRPr="00220B88">
        <w:rPr>
          <w:rFonts w:ascii="Arial" w:hAnsi="Arial" w:cs="Arial"/>
          <w:color w:val="008000"/>
          <w:sz w:val="28"/>
          <w:szCs w:val="28"/>
        </w:rPr>
        <w:tab/>
      </w:r>
      <w:r w:rsidR="00224CDF" w:rsidRPr="00220B88">
        <w:rPr>
          <w:rFonts w:ascii="Arial" w:hAnsi="Arial" w:cs="Arial"/>
          <w:color w:val="008000"/>
          <w:sz w:val="28"/>
          <w:szCs w:val="28"/>
        </w:rPr>
        <w:tab/>
      </w:r>
    </w:p>
    <w:p w14:paraId="52196A67" w14:textId="476D1BC9" w:rsidR="00224CDF"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2C615D" w:rsidRPr="00220B88">
        <w:rPr>
          <w:rFonts w:ascii="Arial" w:hAnsi="Arial" w:cs="Arial"/>
          <w:color w:val="008000"/>
          <w:sz w:val="28"/>
          <w:szCs w:val="28"/>
        </w:rPr>
        <w:t xml:space="preserve"> 18</w:t>
      </w:r>
      <w:r w:rsidRPr="00220B88">
        <w:rPr>
          <w:rFonts w:ascii="Arial" w:hAnsi="Arial" w:cs="Arial"/>
          <w:color w:val="008000"/>
          <w:sz w:val="28"/>
          <w:szCs w:val="28"/>
        </w:rPr>
        <w:tab/>
      </w:r>
      <w:r w:rsidR="002C615D" w:rsidRPr="00220B88">
        <w:rPr>
          <w:rFonts w:ascii="Arial" w:hAnsi="Arial" w:cs="Arial"/>
          <w:color w:val="008000"/>
          <w:sz w:val="28"/>
          <w:szCs w:val="28"/>
        </w:rPr>
        <w:t xml:space="preserve">     </w:t>
      </w:r>
    </w:p>
    <w:p w14:paraId="3FCFD12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2C615D" w:rsidRPr="00220B88">
        <w:rPr>
          <w:rFonts w:ascii="Arial" w:hAnsi="Arial" w:cs="Arial"/>
          <w:color w:val="008000"/>
          <w:sz w:val="28"/>
          <w:szCs w:val="28"/>
        </w:rPr>
        <w:t xml:space="preserve"> 9</w:t>
      </w:r>
      <w:r w:rsidRPr="00220B88">
        <w:rPr>
          <w:rFonts w:ascii="Arial" w:hAnsi="Arial" w:cs="Arial"/>
          <w:color w:val="008000"/>
          <w:sz w:val="28"/>
          <w:szCs w:val="28"/>
        </w:rPr>
        <w:tab/>
      </w:r>
      <w:r w:rsidRPr="00220B88">
        <w:rPr>
          <w:rFonts w:ascii="Arial" w:hAnsi="Arial" w:cs="Arial"/>
          <w:color w:val="008000"/>
          <w:sz w:val="28"/>
          <w:szCs w:val="28"/>
        </w:rPr>
        <w:tab/>
      </w:r>
      <w:r w:rsidR="00224CDF" w:rsidRPr="00220B88">
        <w:rPr>
          <w:rFonts w:ascii="Arial" w:hAnsi="Arial" w:cs="Arial"/>
          <w:color w:val="008000"/>
          <w:sz w:val="28"/>
          <w:szCs w:val="28"/>
        </w:rPr>
        <w:tab/>
      </w:r>
    </w:p>
    <w:p w14:paraId="3912CA7A" w14:textId="2297848F"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2C615D" w:rsidRPr="00220B88">
        <w:rPr>
          <w:rFonts w:ascii="Arial" w:hAnsi="Arial" w:cs="Arial"/>
          <w:color w:val="008000"/>
          <w:sz w:val="28"/>
          <w:szCs w:val="28"/>
        </w:rPr>
        <w:t xml:space="preserve"> 12</w:t>
      </w:r>
    </w:p>
    <w:p w14:paraId="6E51B934" w14:textId="77777777" w:rsidR="008F7A62" w:rsidRDefault="008F7A62" w:rsidP="008F7A62">
      <w:pPr>
        <w:pStyle w:val="ListParagraph"/>
        <w:spacing w:after="0" w:line="240" w:lineRule="auto"/>
        <w:ind w:left="360"/>
        <w:jc w:val="both"/>
        <w:rPr>
          <w:rFonts w:ascii="Arial" w:hAnsi="Arial" w:cs="Arial"/>
          <w:sz w:val="28"/>
          <w:szCs w:val="28"/>
        </w:rPr>
      </w:pPr>
    </w:p>
    <w:p w14:paraId="503AE425" w14:textId="6D1484E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7E4F3AC7"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E1B7484" w14:textId="77777777" w:rsidR="008F7A62" w:rsidRPr="008F7A62" w:rsidRDefault="008F7A62" w:rsidP="008F7A62">
      <w:pPr>
        <w:spacing w:after="0" w:line="240" w:lineRule="auto"/>
        <w:ind w:firstLine="360"/>
        <w:jc w:val="both"/>
        <w:rPr>
          <w:rFonts w:ascii="Arial" w:hAnsi="Arial" w:cs="Arial"/>
          <w:sz w:val="28"/>
          <w:szCs w:val="28"/>
        </w:rPr>
      </w:pPr>
    </w:p>
    <w:p w14:paraId="20EE7A59" w14:textId="4C7805CC" w:rsidR="00220746" w:rsidRPr="00220B88" w:rsidRDefault="002C615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Simplify the following expression: </w:t>
      </w:r>
    </w:p>
    <w:p w14:paraId="4BB2C007" w14:textId="095130C5" w:rsidR="002C615D" w:rsidRPr="00220B88" w:rsidRDefault="0024072C" w:rsidP="008F7A62">
      <w:pPr>
        <w:pStyle w:val="ListParagraph"/>
        <w:spacing w:after="0" w:line="240" w:lineRule="auto"/>
        <w:ind w:left="360"/>
        <w:jc w:val="both"/>
        <w:rPr>
          <w:rFonts w:ascii="Arial" w:hAnsi="Arial" w:cs="Arial"/>
          <w:color w:val="008000"/>
          <w:sz w:val="28"/>
          <w:szCs w:val="28"/>
        </w:rPr>
      </w:pPr>
      <m:oMathPara>
        <m:oMathParaPr>
          <m:jc m:val="left"/>
        </m:oMathParaPr>
        <m:oMath>
          <m:d>
            <m:dPr>
              <m:begChr m:val="{"/>
              <m:endChr m:val="}"/>
              <m:ctrlPr>
                <w:rPr>
                  <w:rFonts w:ascii="Cambria Math" w:hAnsi="Cambria Math" w:cs="Arial"/>
                  <w:i/>
                  <w:color w:val="008000"/>
                  <w:sz w:val="28"/>
                  <w:szCs w:val="28"/>
                </w:rPr>
              </m:ctrlPr>
            </m:dPr>
            <m:e>
              <m:d>
                <m:dPr>
                  <m:ctrlPr>
                    <w:rPr>
                      <w:rFonts w:ascii="Cambria Math" w:hAnsi="Cambria Math" w:cs="Arial"/>
                      <w:i/>
                      <w:color w:val="008000"/>
                      <w:sz w:val="28"/>
                      <w:szCs w:val="28"/>
                    </w:rPr>
                  </m:ctrlPr>
                </m:dPr>
                <m:e>
                  <m:r>
                    <w:rPr>
                      <w:rFonts w:ascii="Cambria Math" w:hAnsi="Cambria Math" w:cs="Arial"/>
                      <w:color w:val="008000"/>
                      <w:sz w:val="28"/>
                      <w:szCs w:val="28"/>
                    </w:rPr>
                    <m:t>4-</m:t>
                  </m:r>
                  <m:f>
                    <m:fPr>
                      <m:ctrlPr>
                        <w:rPr>
                          <w:rFonts w:ascii="Cambria Math" w:hAnsi="Cambria Math" w:cs="Arial"/>
                          <w:i/>
                          <w:color w:val="008000"/>
                          <w:sz w:val="28"/>
                          <w:szCs w:val="28"/>
                        </w:rPr>
                      </m:ctrlPr>
                    </m:fPr>
                    <m:num>
                      <m:r>
                        <w:rPr>
                          <w:rFonts w:ascii="Cambria Math" w:hAnsi="Cambria Math" w:cs="Arial"/>
                          <w:color w:val="008000"/>
                          <w:sz w:val="28"/>
                          <w:szCs w:val="28"/>
                        </w:rPr>
                        <m:t>9</m:t>
                      </m:r>
                    </m:num>
                    <m:den>
                      <m:r>
                        <w:rPr>
                          <w:rFonts w:ascii="Cambria Math" w:hAnsi="Cambria Math" w:cs="Arial"/>
                          <w:color w:val="008000"/>
                          <w:sz w:val="28"/>
                          <w:szCs w:val="28"/>
                        </w:rPr>
                        <m:t>13</m:t>
                      </m:r>
                    </m:den>
                  </m:f>
                </m:e>
              </m:d>
              <m:r>
                <w:rPr>
                  <w:rFonts w:ascii="Cambria Math" w:hAnsi="Cambria Math" w:cs="Arial"/>
                  <w:color w:val="008000"/>
                  <w:sz w:val="28"/>
                  <w:szCs w:val="28"/>
                </w:rPr>
                <m:t>×</m:t>
              </m:r>
              <m:d>
                <m:dPr>
                  <m:ctrlPr>
                    <w:rPr>
                      <w:rFonts w:ascii="Cambria Math" w:hAnsi="Cambria Math" w:cs="Arial"/>
                      <w:i/>
                      <w:color w:val="008000"/>
                      <w:sz w:val="28"/>
                      <w:szCs w:val="28"/>
                    </w:rPr>
                  </m:ctrlPr>
                </m:dPr>
                <m:e>
                  <m:f>
                    <m:fPr>
                      <m:ctrlPr>
                        <w:rPr>
                          <w:rFonts w:ascii="Cambria Math" w:hAnsi="Cambria Math" w:cs="Arial"/>
                          <w:i/>
                          <w:color w:val="008000"/>
                          <w:sz w:val="28"/>
                          <w:szCs w:val="28"/>
                        </w:rPr>
                      </m:ctrlPr>
                    </m:fPr>
                    <m:num>
                      <m:r>
                        <w:rPr>
                          <w:rFonts w:ascii="Cambria Math" w:hAnsi="Cambria Math" w:cs="Arial"/>
                          <w:color w:val="008000"/>
                          <w:sz w:val="28"/>
                          <w:szCs w:val="28"/>
                        </w:rPr>
                        <m:t>26</m:t>
                      </m:r>
                    </m:num>
                    <m:den>
                      <m:r>
                        <w:rPr>
                          <w:rFonts w:ascii="Cambria Math" w:hAnsi="Cambria Math" w:cs="Arial"/>
                          <w:color w:val="008000"/>
                          <w:sz w:val="28"/>
                          <w:szCs w:val="28"/>
                        </w:rPr>
                        <m:t>43</m:t>
                      </m:r>
                    </m:den>
                  </m:f>
                </m:e>
              </m:d>
              <m:r>
                <w:rPr>
                  <w:rFonts w:ascii="Cambria Math" w:hAnsi="Cambria Math" w:cs="Arial"/>
                  <w:color w:val="008000"/>
                  <w:sz w:val="28"/>
                  <w:szCs w:val="28"/>
                </w:rPr>
                <m:t>×4</m:t>
              </m:r>
            </m:e>
          </m:d>
        </m:oMath>
      </m:oMathPara>
    </w:p>
    <w:p w14:paraId="7CD95FE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A4739" w:rsidRPr="00220B88">
        <w:rPr>
          <w:rFonts w:ascii="Arial" w:hAnsi="Arial" w:cs="Arial"/>
          <w:color w:val="008000"/>
          <w:sz w:val="28"/>
          <w:szCs w:val="28"/>
        </w:rPr>
        <w:t>12</w:t>
      </w:r>
      <w:r w:rsidRPr="00220B88">
        <w:rPr>
          <w:rFonts w:ascii="Arial" w:hAnsi="Arial" w:cs="Arial"/>
          <w:color w:val="008000"/>
          <w:sz w:val="28"/>
          <w:szCs w:val="28"/>
        </w:rPr>
        <w:tab/>
      </w:r>
    </w:p>
    <w:p w14:paraId="29C52F0D" w14:textId="3A4038EB"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A4739" w:rsidRPr="00220B88">
        <w:rPr>
          <w:rFonts w:ascii="Arial" w:hAnsi="Arial" w:cs="Arial"/>
          <w:color w:val="008000"/>
          <w:sz w:val="28"/>
          <w:szCs w:val="28"/>
        </w:rPr>
        <w:t xml:space="preserve"> 8</w:t>
      </w:r>
      <w:r w:rsidRPr="00220B88">
        <w:rPr>
          <w:rFonts w:ascii="Arial" w:hAnsi="Arial" w:cs="Arial"/>
          <w:color w:val="008000"/>
          <w:sz w:val="28"/>
          <w:szCs w:val="28"/>
        </w:rPr>
        <w:tab/>
      </w:r>
      <w:r w:rsidR="00DA4739" w:rsidRPr="00220B88">
        <w:rPr>
          <w:rFonts w:ascii="Arial" w:hAnsi="Arial" w:cs="Arial"/>
          <w:color w:val="008000"/>
          <w:sz w:val="28"/>
          <w:szCs w:val="28"/>
        </w:rPr>
        <w:t xml:space="preserve">     </w:t>
      </w:r>
    </w:p>
    <w:p w14:paraId="11C84F1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A4739" w:rsidRPr="00220B88">
        <w:rPr>
          <w:rFonts w:ascii="Arial" w:hAnsi="Arial" w:cs="Arial"/>
          <w:color w:val="008000"/>
          <w:sz w:val="28"/>
          <w:szCs w:val="28"/>
        </w:rPr>
        <w:t xml:space="preserve"> 10</w:t>
      </w:r>
      <w:r w:rsidRPr="00220B88">
        <w:rPr>
          <w:rFonts w:ascii="Arial" w:hAnsi="Arial" w:cs="Arial"/>
          <w:color w:val="008000"/>
          <w:sz w:val="28"/>
          <w:szCs w:val="28"/>
        </w:rPr>
        <w:tab/>
      </w:r>
    </w:p>
    <w:p w14:paraId="77D85B81" w14:textId="4C8DF413"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A4739" w:rsidRPr="00220B88">
        <w:rPr>
          <w:rFonts w:ascii="Arial" w:hAnsi="Arial" w:cs="Arial"/>
          <w:color w:val="008000"/>
          <w:sz w:val="28"/>
          <w:szCs w:val="28"/>
        </w:rPr>
        <w:t xml:space="preserve"> 24</w:t>
      </w:r>
    </w:p>
    <w:p w14:paraId="418AF45E" w14:textId="77777777" w:rsidR="008F7A62" w:rsidRDefault="008F7A62" w:rsidP="008F7A62">
      <w:pPr>
        <w:pStyle w:val="ListParagraph"/>
        <w:spacing w:after="0" w:line="240" w:lineRule="auto"/>
        <w:ind w:left="360"/>
        <w:jc w:val="both"/>
        <w:rPr>
          <w:rFonts w:ascii="Arial" w:hAnsi="Arial" w:cs="Arial"/>
          <w:sz w:val="28"/>
          <w:szCs w:val="28"/>
        </w:rPr>
      </w:pPr>
    </w:p>
    <w:p w14:paraId="0ACD9DCE" w14:textId="473C798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0D2BB1A5"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408ECE3E" w14:textId="77777777" w:rsidR="008F7A62" w:rsidRPr="008F7A62" w:rsidRDefault="008F7A62" w:rsidP="008F7A62">
      <w:pPr>
        <w:spacing w:after="0" w:line="240" w:lineRule="auto"/>
        <w:ind w:firstLine="360"/>
        <w:jc w:val="both"/>
        <w:rPr>
          <w:rFonts w:ascii="Arial" w:hAnsi="Arial" w:cs="Arial"/>
          <w:sz w:val="28"/>
          <w:szCs w:val="28"/>
        </w:rPr>
      </w:pPr>
    </w:p>
    <w:p w14:paraId="423B6663" w14:textId="3AB3109B" w:rsidR="00220746" w:rsidRPr="00220B88" w:rsidRDefault="00E04978"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w:t>
      </w:r>
      <w:r w:rsidR="00AA36A7" w:rsidRPr="00220B88">
        <w:rPr>
          <w:rFonts w:ascii="Arial" w:hAnsi="Arial" w:cs="Arial"/>
          <w:color w:val="008000"/>
          <w:sz w:val="28"/>
          <w:szCs w:val="28"/>
        </w:rPr>
        <w:t>at is the minimum age for becoming a member of the Rajya Sabha?</w:t>
      </w:r>
    </w:p>
    <w:p w14:paraId="4CD464B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E04978" w:rsidRPr="00220B88">
        <w:rPr>
          <w:rFonts w:ascii="Arial" w:hAnsi="Arial" w:cs="Arial"/>
          <w:color w:val="008000"/>
          <w:sz w:val="28"/>
          <w:szCs w:val="28"/>
        </w:rPr>
        <w:t xml:space="preserve"> </w:t>
      </w:r>
      <w:r w:rsidR="00AA36A7" w:rsidRPr="00220B88">
        <w:rPr>
          <w:rFonts w:ascii="Arial" w:hAnsi="Arial" w:cs="Arial"/>
          <w:color w:val="008000"/>
          <w:sz w:val="28"/>
          <w:szCs w:val="28"/>
        </w:rPr>
        <w:t>25 Years</w:t>
      </w:r>
      <w:r w:rsidR="00AA36A7" w:rsidRPr="00220B88">
        <w:rPr>
          <w:rFonts w:ascii="Arial" w:hAnsi="Arial" w:cs="Arial"/>
          <w:color w:val="008000"/>
          <w:sz w:val="28"/>
          <w:szCs w:val="28"/>
        </w:rPr>
        <w:tab/>
      </w:r>
      <w:r w:rsidR="00AA36A7" w:rsidRPr="00220B88">
        <w:rPr>
          <w:rFonts w:ascii="Arial" w:hAnsi="Arial" w:cs="Arial"/>
          <w:color w:val="008000"/>
          <w:sz w:val="28"/>
          <w:szCs w:val="28"/>
        </w:rPr>
        <w:tab/>
      </w:r>
      <w:r w:rsidR="00AA36A7" w:rsidRPr="00220B88">
        <w:rPr>
          <w:rFonts w:ascii="Arial" w:hAnsi="Arial" w:cs="Arial"/>
          <w:color w:val="008000"/>
          <w:sz w:val="28"/>
          <w:szCs w:val="28"/>
        </w:rPr>
        <w:tab/>
      </w:r>
    </w:p>
    <w:p w14:paraId="144C7C43" w14:textId="0B28960D" w:rsidR="00E04978"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E04978" w:rsidRPr="00220B88">
        <w:rPr>
          <w:rFonts w:ascii="Arial" w:hAnsi="Arial" w:cs="Arial"/>
          <w:color w:val="008000"/>
          <w:sz w:val="28"/>
          <w:szCs w:val="28"/>
        </w:rPr>
        <w:t xml:space="preserve"> </w:t>
      </w:r>
      <w:r w:rsidR="00AA36A7" w:rsidRPr="00220B88">
        <w:rPr>
          <w:rFonts w:ascii="Arial" w:hAnsi="Arial" w:cs="Arial"/>
          <w:color w:val="008000"/>
          <w:sz w:val="28"/>
          <w:szCs w:val="28"/>
        </w:rPr>
        <w:t>30 Years</w:t>
      </w:r>
    </w:p>
    <w:p w14:paraId="2F1134D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E04978" w:rsidRPr="00220B88">
        <w:rPr>
          <w:rFonts w:ascii="Arial" w:hAnsi="Arial" w:cs="Arial"/>
          <w:color w:val="008000"/>
          <w:sz w:val="28"/>
          <w:szCs w:val="28"/>
        </w:rPr>
        <w:t xml:space="preserve"> </w:t>
      </w:r>
      <w:r w:rsidR="00AA36A7" w:rsidRPr="00220B88">
        <w:rPr>
          <w:rFonts w:ascii="Arial" w:hAnsi="Arial" w:cs="Arial"/>
          <w:color w:val="008000"/>
          <w:sz w:val="28"/>
          <w:szCs w:val="28"/>
        </w:rPr>
        <w:t>35 Years</w:t>
      </w:r>
      <w:r w:rsidR="00AA36A7" w:rsidRPr="00220B88">
        <w:rPr>
          <w:rFonts w:ascii="Arial" w:hAnsi="Arial" w:cs="Arial"/>
          <w:color w:val="008000"/>
          <w:sz w:val="28"/>
          <w:szCs w:val="28"/>
        </w:rPr>
        <w:tab/>
      </w:r>
      <w:r w:rsidR="00AA36A7" w:rsidRPr="00220B88">
        <w:rPr>
          <w:rFonts w:ascii="Arial" w:hAnsi="Arial" w:cs="Arial"/>
          <w:color w:val="008000"/>
          <w:sz w:val="28"/>
          <w:szCs w:val="28"/>
        </w:rPr>
        <w:tab/>
      </w:r>
      <w:r w:rsidR="00AA36A7" w:rsidRPr="00220B88">
        <w:rPr>
          <w:rFonts w:ascii="Arial" w:hAnsi="Arial" w:cs="Arial"/>
          <w:color w:val="008000"/>
          <w:sz w:val="28"/>
          <w:szCs w:val="28"/>
        </w:rPr>
        <w:tab/>
      </w:r>
    </w:p>
    <w:p w14:paraId="7BD3CDFC" w14:textId="4224AD7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(4)</w:t>
      </w:r>
      <w:r w:rsidR="00E04978" w:rsidRPr="00220B88">
        <w:rPr>
          <w:rFonts w:ascii="Arial" w:hAnsi="Arial" w:cs="Arial"/>
          <w:color w:val="008000"/>
          <w:sz w:val="28"/>
          <w:szCs w:val="28"/>
        </w:rPr>
        <w:t xml:space="preserve"> </w:t>
      </w:r>
      <w:r w:rsidR="00AA36A7" w:rsidRPr="00220B88">
        <w:rPr>
          <w:rFonts w:ascii="Arial" w:hAnsi="Arial" w:cs="Arial"/>
          <w:color w:val="008000"/>
          <w:sz w:val="28"/>
          <w:szCs w:val="28"/>
        </w:rPr>
        <w:t>21 Years</w:t>
      </w:r>
    </w:p>
    <w:p w14:paraId="2D62D21B" w14:textId="77777777" w:rsidR="008F7A62" w:rsidRDefault="008F7A62" w:rsidP="008F7A62">
      <w:pPr>
        <w:pStyle w:val="ListParagraph"/>
        <w:spacing w:after="0" w:line="240" w:lineRule="auto"/>
        <w:ind w:left="360"/>
        <w:jc w:val="both"/>
        <w:rPr>
          <w:rFonts w:ascii="Arial" w:hAnsi="Arial" w:cs="Arial"/>
          <w:sz w:val="28"/>
          <w:szCs w:val="28"/>
        </w:rPr>
      </w:pPr>
    </w:p>
    <w:p w14:paraId="43232096" w14:textId="760DF1A6"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35A5FEF9"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04AB732" w14:textId="77777777" w:rsidR="008F7A62" w:rsidRPr="008F7A62" w:rsidRDefault="008F7A62" w:rsidP="008F7A62">
      <w:pPr>
        <w:spacing w:after="0" w:line="240" w:lineRule="auto"/>
        <w:ind w:firstLine="360"/>
        <w:jc w:val="both"/>
        <w:rPr>
          <w:rFonts w:ascii="Arial" w:hAnsi="Arial" w:cs="Arial"/>
          <w:sz w:val="28"/>
          <w:szCs w:val="28"/>
        </w:rPr>
      </w:pPr>
    </w:p>
    <w:p w14:paraId="07923D94" w14:textId="51CE399E" w:rsidR="00220746" w:rsidRPr="00220B88" w:rsidRDefault="00AF3B9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Each Gram Panchayat is represented by how many sarpanch?</w:t>
      </w:r>
    </w:p>
    <w:p w14:paraId="6066A38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F3B9D" w:rsidRPr="00220B88">
        <w:rPr>
          <w:rFonts w:ascii="Arial" w:hAnsi="Arial" w:cs="Arial"/>
          <w:color w:val="008000"/>
          <w:sz w:val="28"/>
          <w:szCs w:val="28"/>
        </w:rPr>
        <w:t>Two</w:t>
      </w:r>
      <w:r w:rsidRPr="00220B88">
        <w:rPr>
          <w:rFonts w:ascii="Arial" w:hAnsi="Arial" w:cs="Arial"/>
          <w:color w:val="008000"/>
          <w:sz w:val="28"/>
          <w:szCs w:val="28"/>
        </w:rPr>
        <w:tab/>
      </w:r>
      <w:r w:rsidR="00047B03" w:rsidRPr="00220B88">
        <w:rPr>
          <w:rFonts w:ascii="Arial" w:hAnsi="Arial" w:cs="Arial"/>
          <w:color w:val="008000"/>
          <w:sz w:val="28"/>
          <w:szCs w:val="28"/>
        </w:rPr>
        <w:tab/>
      </w:r>
      <w:r w:rsidR="00047B03" w:rsidRPr="00220B88">
        <w:rPr>
          <w:rFonts w:ascii="Arial" w:hAnsi="Arial" w:cs="Arial"/>
          <w:color w:val="008000"/>
          <w:sz w:val="28"/>
          <w:szCs w:val="28"/>
        </w:rPr>
        <w:tab/>
      </w:r>
    </w:p>
    <w:p w14:paraId="27D00427" w14:textId="5C9BD784" w:rsidR="00047B03"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F3B9D" w:rsidRPr="00220B88">
        <w:rPr>
          <w:rFonts w:ascii="Arial" w:hAnsi="Arial" w:cs="Arial"/>
          <w:color w:val="008000"/>
          <w:sz w:val="28"/>
          <w:szCs w:val="28"/>
        </w:rPr>
        <w:t xml:space="preserve"> One</w:t>
      </w:r>
      <w:r w:rsidRPr="00220B88">
        <w:rPr>
          <w:rFonts w:ascii="Arial" w:hAnsi="Arial" w:cs="Arial"/>
          <w:color w:val="008000"/>
          <w:sz w:val="28"/>
          <w:szCs w:val="28"/>
        </w:rPr>
        <w:tab/>
      </w:r>
      <w:r w:rsidR="00AF3B9D" w:rsidRPr="00220B88">
        <w:rPr>
          <w:rFonts w:ascii="Arial" w:hAnsi="Arial" w:cs="Arial"/>
          <w:color w:val="008000"/>
          <w:sz w:val="28"/>
          <w:szCs w:val="28"/>
        </w:rPr>
        <w:t xml:space="preserve">    </w:t>
      </w:r>
    </w:p>
    <w:p w14:paraId="61A7D79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F3B9D" w:rsidRPr="00220B88">
        <w:rPr>
          <w:rFonts w:ascii="Arial" w:hAnsi="Arial" w:cs="Arial"/>
          <w:color w:val="008000"/>
          <w:sz w:val="28"/>
          <w:szCs w:val="28"/>
        </w:rPr>
        <w:t xml:space="preserve"> Three</w:t>
      </w:r>
      <w:r w:rsidRPr="00220B88">
        <w:rPr>
          <w:rFonts w:ascii="Arial" w:hAnsi="Arial" w:cs="Arial"/>
          <w:color w:val="008000"/>
          <w:sz w:val="28"/>
          <w:szCs w:val="28"/>
        </w:rPr>
        <w:tab/>
      </w:r>
      <w:r w:rsidR="00047B03" w:rsidRPr="00220B88">
        <w:rPr>
          <w:rFonts w:ascii="Arial" w:hAnsi="Arial" w:cs="Arial"/>
          <w:color w:val="008000"/>
          <w:sz w:val="28"/>
          <w:szCs w:val="28"/>
        </w:rPr>
        <w:tab/>
      </w:r>
      <w:r w:rsidR="00047B03" w:rsidRPr="00220B88">
        <w:rPr>
          <w:rFonts w:ascii="Arial" w:hAnsi="Arial" w:cs="Arial"/>
          <w:color w:val="008000"/>
          <w:sz w:val="28"/>
          <w:szCs w:val="28"/>
        </w:rPr>
        <w:tab/>
      </w:r>
    </w:p>
    <w:p w14:paraId="10510227" w14:textId="7F079B1E"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F3B9D" w:rsidRPr="00220B88">
        <w:rPr>
          <w:rFonts w:ascii="Arial" w:hAnsi="Arial" w:cs="Arial"/>
          <w:color w:val="008000"/>
          <w:sz w:val="28"/>
          <w:szCs w:val="28"/>
        </w:rPr>
        <w:t xml:space="preserve"> Four</w:t>
      </w:r>
    </w:p>
    <w:p w14:paraId="19FDE117" w14:textId="77777777" w:rsidR="008F7A62" w:rsidRDefault="008F7A62" w:rsidP="008F7A62">
      <w:pPr>
        <w:pStyle w:val="ListParagraph"/>
        <w:spacing w:after="0" w:line="240" w:lineRule="auto"/>
        <w:ind w:left="360"/>
        <w:jc w:val="both"/>
        <w:rPr>
          <w:rFonts w:ascii="Arial" w:hAnsi="Arial" w:cs="Arial"/>
          <w:sz w:val="28"/>
          <w:szCs w:val="28"/>
        </w:rPr>
      </w:pPr>
    </w:p>
    <w:p w14:paraId="3BB0E60E" w14:textId="0FFC587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0C76717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C336030" w14:textId="77777777" w:rsidR="008F7A62" w:rsidRPr="008F7A62" w:rsidRDefault="008F7A62" w:rsidP="008F7A62">
      <w:pPr>
        <w:spacing w:after="0" w:line="240" w:lineRule="auto"/>
        <w:ind w:firstLine="360"/>
        <w:jc w:val="both"/>
        <w:rPr>
          <w:rFonts w:ascii="Arial" w:hAnsi="Arial" w:cs="Arial"/>
          <w:sz w:val="28"/>
          <w:szCs w:val="28"/>
        </w:rPr>
      </w:pPr>
    </w:p>
    <w:p w14:paraId="0ECC4C2A" w14:textId="565A4561" w:rsidR="00220746" w:rsidRPr="00220B88" w:rsidRDefault="00AF3B9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Which is the primary function of money? </w:t>
      </w:r>
    </w:p>
    <w:p w14:paraId="78C1D8B5" w14:textId="4883DE32" w:rsidR="00AF3B9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AF3B9D" w:rsidRPr="00220B88">
        <w:rPr>
          <w:rFonts w:ascii="Arial" w:hAnsi="Arial" w:cs="Arial"/>
          <w:color w:val="008000"/>
          <w:sz w:val="28"/>
          <w:szCs w:val="28"/>
        </w:rPr>
        <w:t xml:space="preserve"> It is the basis of distribution of income</w:t>
      </w:r>
    </w:p>
    <w:p w14:paraId="274C8BBE" w14:textId="77777777" w:rsidR="00AF3B9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F3B9D" w:rsidRPr="00220B88">
        <w:rPr>
          <w:rFonts w:ascii="Arial" w:hAnsi="Arial" w:cs="Arial"/>
          <w:color w:val="008000"/>
          <w:sz w:val="28"/>
          <w:szCs w:val="28"/>
        </w:rPr>
        <w:t xml:space="preserve"> It is a storehouse of goods</w:t>
      </w:r>
    </w:p>
    <w:p w14:paraId="4F3C29DE" w14:textId="77777777" w:rsidR="00AF3B9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F3B9D" w:rsidRPr="00220B88">
        <w:rPr>
          <w:rFonts w:ascii="Arial" w:hAnsi="Arial" w:cs="Arial"/>
          <w:color w:val="008000"/>
          <w:sz w:val="28"/>
          <w:szCs w:val="28"/>
        </w:rPr>
        <w:t xml:space="preserve"> It is the basis of debit</w:t>
      </w:r>
    </w:p>
    <w:p w14:paraId="4E92B15D" w14:textId="0A8B7C7F"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F3B9D" w:rsidRPr="00220B88">
        <w:rPr>
          <w:rFonts w:ascii="Arial" w:hAnsi="Arial" w:cs="Arial"/>
          <w:color w:val="008000"/>
          <w:sz w:val="28"/>
          <w:szCs w:val="28"/>
        </w:rPr>
        <w:t xml:space="preserve"> It is a medium of exchange </w:t>
      </w:r>
    </w:p>
    <w:p w14:paraId="31388A7B" w14:textId="77777777" w:rsidR="008F7A62" w:rsidRDefault="008F7A62" w:rsidP="008F7A62">
      <w:pPr>
        <w:pStyle w:val="ListParagraph"/>
        <w:spacing w:after="0" w:line="240" w:lineRule="auto"/>
        <w:ind w:left="360"/>
        <w:jc w:val="both"/>
        <w:rPr>
          <w:rFonts w:ascii="Arial" w:hAnsi="Arial" w:cs="Arial"/>
          <w:sz w:val="28"/>
          <w:szCs w:val="28"/>
        </w:rPr>
      </w:pPr>
    </w:p>
    <w:p w14:paraId="61255E75" w14:textId="5EDA2A63"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71A59D2C"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6ECB069" w14:textId="77777777" w:rsidR="008F7A62" w:rsidRPr="008F7A62" w:rsidRDefault="008F7A62" w:rsidP="008F7A62">
      <w:pPr>
        <w:spacing w:after="0" w:line="240" w:lineRule="auto"/>
        <w:ind w:firstLine="360"/>
        <w:jc w:val="both"/>
        <w:rPr>
          <w:rFonts w:ascii="Arial" w:hAnsi="Arial" w:cs="Arial"/>
          <w:sz w:val="28"/>
          <w:szCs w:val="28"/>
        </w:rPr>
      </w:pPr>
    </w:p>
    <w:p w14:paraId="6CAB08E9" w14:textId="1C734C90" w:rsidR="00220746" w:rsidRPr="00220B88" w:rsidRDefault="00AF3B9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During which of the following Five Year Plan was License Raj introduced?</w:t>
      </w:r>
    </w:p>
    <w:p w14:paraId="7A616F91"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F3B9D" w:rsidRPr="00220B88">
        <w:rPr>
          <w:rFonts w:ascii="Arial" w:hAnsi="Arial" w:cs="Arial"/>
          <w:color w:val="008000"/>
          <w:sz w:val="28"/>
          <w:szCs w:val="28"/>
        </w:rPr>
        <w:t xml:space="preserve">Fifth Five Year Plan      </w:t>
      </w:r>
    </w:p>
    <w:p w14:paraId="39DA9EF3" w14:textId="349DAB17" w:rsidR="00AF3B9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F3B9D" w:rsidRPr="00220B88">
        <w:rPr>
          <w:rFonts w:ascii="Arial" w:hAnsi="Arial" w:cs="Arial"/>
          <w:color w:val="008000"/>
          <w:sz w:val="28"/>
          <w:szCs w:val="28"/>
        </w:rPr>
        <w:t xml:space="preserve"> Six Five Year Plan</w:t>
      </w:r>
    </w:p>
    <w:p w14:paraId="71B666B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F3B9D" w:rsidRPr="00220B88">
        <w:rPr>
          <w:rFonts w:ascii="Arial" w:hAnsi="Arial" w:cs="Arial"/>
          <w:color w:val="008000"/>
          <w:sz w:val="28"/>
          <w:szCs w:val="28"/>
        </w:rPr>
        <w:t xml:space="preserve"> Fourth Five Year Plan    </w:t>
      </w:r>
    </w:p>
    <w:p w14:paraId="7881C176" w14:textId="6350FA4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F3B9D" w:rsidRPr="00220B88">
        <w:rPr>
          <w:rFonts w:ascii="Arial" w:hAnsi="Arial" w:cs="Arial"/>
          <w:color w:val="008000"/>
          <w:sz w:val="28"/>
          <w:szCs w:val="28"/>
        </w:rPr>
        <w:t xml:space="preserve"> Second Five Year Plan</w:t>
      </w:r>
    </w:p>
    <w:p w14:paraId="78948F92" w14:textId="77777777" w:rsidR="008F7A62" w:rsidRDefault="008F7A62" w:rsidP="008F7A62">
      <w:pPr>
        <w:pStyle w:val="ListParagraph"/>
        <w:spacing w:after="0" w:line="240" w:lineRule="auto"/>
        <w:ind w:left="360"/>
        <w:jc w:val="both"/>
        <w:rPr>
          <w:rFonts w:ascii="Arial" w:hAnsi="Arial" w:cs="Arial"/>
          <w:sz w:val="28"/>
          <w:szCs w:val="28"/>
        </w:rPr>
      </w:pPr>
    </w:p>
    <w:p w14:paraId="7654BDC3" w14:textId="72990668"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4</w:t>
      </w:r>
    </w:p>
    <w:p w14:paraId="2C00C71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798B85AF" w14:textId="77777777" w:rsidR="008F7A62" w:rsidRPr="008F7A62" w:rsidRDefault="008F7A62" w:rsidP="008F7A62">
      <w:pPr>
        <w:spacing w:after="0" w:line="240" w:lineRule="auto"/>
        <w:ind w:firstLine="360"/>
        <w:jc w:val="both"/>
        <w:rPr>
          <w:rFonts w:ascii="Arial" w:hAnsi="Arial" w:cs="Arial"/>
          <w:sz w:val="28"/>
          <w:szCs w:val="28"/>
        </w:rPr>
      </w:pPr>
    </w:p>
    <w:p w14:paraId="24E7BE96" w14:textId="1D694294" w:rsidR="00220746" w:rsidRPr="00220B88" w:rsidRDefault="00AF3B9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In which of the following years did the monopolies and Restrictive Trade Practices Act (MRTP) became effective?</w:t>
      </w:r>
    </w:p>
    <w:p w14:paraId="1FB96786"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F3B9D" w:rsidRPr="00220B88">
        <w:rPr>
          <w:rFonts w:ascii="Arial" w:hAnsi="Arial" w:cs="Arial"/>
          <w:color w:val="008000"/>
          <w:sz w:val="28"/>
          <w:szCs w:val="28"/>
        </w:rPr>
        <w:t>1968</w:t>
      </w:r>
      <w:r w:rsidRPr="00220B88">
        <w:rPr>
          <w:rFonts w:ascii="Arial" w:hAnsi="Arial" w:cs="Arial"/>
          <w:color w:val="008000"/>
          <w:sz w:val="28"/>
          <w:szCs w:val="28"/>
        </w:rPr>
        <w:tab/>
      </w:r>
      <w:r w:rsidR="00047B03" w:rsidRPr="00220B88">
        <w:rPr>
          <w:rFonts w:ascii="Arial" w:hAnsi="Arial" w:cs="Arial"/>
          <w:color w:val="008000"/>
          <w:sz w:val="28"/>
          <w:szCs w:val="28"/>
        </w:rPr>
        <w:tab/>
      </w:r>
      <w:r w:rsidR="00047B03" w:rsidRPr="00220B88">
        <w:rPr>
          <w:rFonts w:ascii="Arial" w:hAnsi="Arial" w:cs="Arial"/>
          <w:color w:val="008000"/>
          <w:sz w:val="28"/>
          <w:szCs w:val="28"/>
        </w:rPr>
        <w:tab/>
      </w:r>
    </w:p>
    <w:p w14:paraId="23E89FC2" w14:textId="26C5552D" w:rsidR="00047B03"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F3B9D" w:rsidRPr="00220B88">
        <w:rPr>
          <w:rFonts w:ascii="Arial" w:hAnsi="Arial" w:cs="Arial"/>
          <w:color w:val="008000"/>
          <w:sz w:val="28"/>
          <w:szCs w:val="28"/>
        </w:rPr>
        <w:t xml:space="preserve"> 1970     </w:t>
      </w:r>
    </w:p>
    <w:p w14:paraId="7B615C7C"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F3B9D" w:rsidRPr="00220B88">
        <w:rPr>
          <w:rFonts w:ascii="Arial" w:hAnsi="Arial" w:cs="Arial"/>
          <w:color w:val="008000"/>
          <w:sz w:val="28"/>
          <w:szCs w:val="28"/>
        </w:rPr>
        <w:t xml:space="preserve"> 1974</w:t>
      </w:r>
      <w:r w:rsidRPr="00220B88">
        <w:rPr>
          <w:rFonts w:ascii="Arial" w:hAnsi="Arial" w:cs="Arial"/>
          <w:color w:val="008000"/>
          <w:sz w:val="28"/>
          <w:szCs w:val="28"/>
        </w:rPr>
        <w:tab/>
      </w:r>
      <w:r w:rsidR="00047B03" w:rsidRPr="00220B88">
        <w:rPr>
          <w:rFonts w:ascii="Arial" w:hAnsi="Arial" w:cs="Arial"/>
          <w:color w:val="008000"/>
          <w:sz w:val="28"/>
          <w:szCs w:val="28"/>
        </w:rPr>
        <w:tab/>
      </w:r>
      <w:r w:rsidR="00047B03" w:rsidRPr="00220B88">
        <w:rPr>
          <w:rFonts w:ascii="Arial" w:hAnsi="Arial" w:cs="Arial"/>
          <w:color w:val="008000"/>
          <w:sz w:val="28"/>
          <w:szCs w:val="28"/>
        </w:rPr>
        <w:tab/>
      </w:r>
    </w:p>
    <w:p w14:paraId="69873790" w14:textId="612609A4"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F3B9D" w:rsidRPr="00220B88">
        <w:rPr>
          <w:rFonts w:ascii="Arial" w:hAnsi="Arial" w:cs="Arial"/>
          <w:color w:val="008000"/>
          <w:sz w:val="28"/>
          <w:szCs w:val="28"/>
        </w:rPr>
        <w:t xml:space="preserve"> 1978</w:t>
      </w:r>
    </w:p>
    <w:p w14:paraId="539B1DBE" w14:textId="77777777" w:rsidR="008F7A62" w:rsidRDefault="008F7A62" w:rsidP="008F7A62">
      <w:pPr>
        <w:pStyle w:val="ListParagraph"/>
        <w:spacing w:after="0" w:line="240" w:lineRule="auto"/>
        <w:ind w:left="360"/>
        <w:jc w:val="both"/>
        <w:rPr>
          <w:rFonts w:ascii="Arial" w:hAnsi="Arial" w:cs="Arial"/>
          <w:sz w:val="28"/>
          <w:szCs w:val="28"/>
        </w:rPr>
      </w:pPr>
    </w:p>
    <w:p w14:paraId="00D0DEB7" w14:textId="7397B9F1"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67FCBA0A"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34E1C04D" w14:textId="77777777" w:rsidR="008F7A62" w:rsidRPr="008F7A62" w:rsidRDefault="008F7A62" w:rsidP="008F7A62">
      <w:pPr>
        <w:spacing w:after="0" w:line="240" w:lineRule="auto"/>
        <w:ind w:firstLine="360"/>
        <w:jc w:val="both"/>
        <w:rPr>
          <w:rFonts w:ascii="Arial" w:hAnsi="Arial" w:cs="Arial"/>
          <w:sz w:val="28"/>
          <w:szCs w:val="28"/>
        </w:rPr>
      </w:pPr>
    </w:p>
    <w:p w14:paraId="036B7C90" w14:textId="0DF84690" w:rsidR="00220746" w:rsidRPr="00220B88" w:rsidRDefault="00AF3B9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correctly define the term ‘Cash Reserve Ratio’?</w:t>
      </w:r>
    </w:p>
    <w:p w14:paraId="31FE2346" w14:textId="77777777" w:rsidR="00AF3B9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F3B9D" w:rsidRPr="00220B88">
        <w:rPr>
          <w:rFonts w:ascii="Arial" w:hAnsi="Arial" w:cs="Arial"/>
          <w:color w:val="008000"/>
          <w:sz w:val="28"/>
          <w:szCs w:val="28"/>
        </w:rPr>
        <w:t>Percentage of liquid reserves in the bank</w:t>
      </w:r>
    </w:p>
    <w:p w14:paraId="01D4D84B" w14:textId="3ADFA097" w:rsidR="00AF3B9D" w:rsidRPr="00220B88" w:rsidRDefault="00220746" w:rsidP="008F7A62">
      <w:pPr>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(2)</w:t>
      </w:r>
      <w:r w:rsidR="00AF3B9D" w:rsidRPr="00220B88">
        <w:rPr>
          <w:rFonts w:ascii="Arial" w:hAnsi="Arial" w:cs="Arial"/>
          <w:color w:val="008000"/>
          <w:sz w:val="28"/>
          <w:szCs w:val="28"/>
        </w:rPr>
        <w:t xml:space="preserve"> Percentage of deposits which a bank must keep as cash reserves with the Reserve Bank of India</w:t>
      </w:r>
    </w:p>
    <w:p w14:paraId="1A3D80A2" w14:textId="77777777" w:rsidR="00AF3B9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lastRenderedPageBreak/>
        <w:t>(3)</w:t>
      </w:r>
      <w:r w:rsidR="00AF3B9D" w:rsidRPr="00220B88">
        <w:rPr>
          <w:rFonts w:ascii="Arial" w:hAnsi="Arial" w:cs="Arial"/>
          <w:color w:val="008000"/>
          <w:sz w:val="28"/>
          <w:szCs w:val="28"/>
        </w:rPr>
        <w:t xml:space="preserve"> Liabilities of the bank which need to be paid for.</w:t>
      </w:r>
    </w:p>
    <w:p w14:paraId="4D964D58" w14:textId="5BA7C7E9"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F3B9D" w:rsidRPr="00220B88">
        <w:rPr>
          <w:rFonts w:ascii="Arial" w:hAnsi="Arial" w:cs="Arial"/>
          <w:color w:val="008000"/>
          <w:sz w:val="28"/>
          <w:szCs w:val="28"/>
        </w:rPr>
        <w:t xml:space="preserve"> Ratio of deposits for the expenses of the firms. </w:t>
      </w:r>
    </w:p>
    <w:p w14:paraId="16812217" w14:textId="77777777" w:rsidR="008F7A62" w:rsidRDefault="008F7A62" w:rsidP="008F7A62">
      <w:pPr>
        <w:pStyle w:val="ListParagraph"/>
        <w:spacing w:after="0" w:line="240" w:lineRule="auto"/>
        <w:ind w:left="360"/>
        <w:jc w:val="both"/>
        <w:rPr>
          <w:rFonts w:ascii="Arial" w:hAnsi="Arial" w:cs="Arial"/>
          <w:sz w:val="28"/>
          <w:szCs w:val="28"/>
        </w:rPr>
      </w:pPr>
    </w:p>
    <w:p w14:paraId="73057D5B" w14:textId="1EC53DA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34A7045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57A0E3D" w14:textId="77777777" w:rsidR="008F7A62" w:rsidRPr="008F7A62" w:rsidRDefault="008F7A62" w:rsidP="008F7A62">
      <w:pPr>
        <w:spacing w:after="0" w:line="240" w:lineRule="auto"/>
        <w:ind w:firstLine="360"/>
        <w:jc w:val="both"/>
        <w:rPr>
          <w:rFonts w:ascii="Arial" w:hAnsi="Arial" w:cs="Arial"/>
          <w:sz w:val="28"/>
          <w:szCs w:val="28"/>
        </w:rPr>
      </w:pPr>
    </w:p>
    <w:p w14:paraId="1A22092E" w14:textId="04909A96" w:rsidR="00220746" w:rsidRPr="00220B88" w:rsidRDefault="003C32B2"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The speed of sound in air at 0 °C is</w:t>
      </w:r>
      <w:r w:rsidR="00AA36A7" w:rsidRPr="00220B88">
        <w:rPr>
          <w:rFonts w:ascii="Arial" w:hAnsi="Arial" w:cs="Arial"/>
          <w:color w:val="008000"/>
          <w:sz w:val="28"/>
          <w:szCs w:val="28"/>
        </w:rPr>
        <w:t xml:space="preserve"> _________</w:t>
      </w:r>
    </w:p>
    <w:p w14:paraId="0B4CB78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3C32B2" w:rsidRPr="00220B88">
        <w:rPr>
          <w:rFonts w:ascii="Arial" w:hAnsi="Arial" w:cs="Arial"/>
          <w:color w:val="008000"/>
          <w:sz w:val="28"/>
          <w:szCs w:val="28"/>
        </w:rPr>
        <w:t>331 ms</w:t>
      </w:r>
      <w:r w:rsidR="003C32B2" w:rsidRPr="00220B88">
        <w:rPr>
          <w:rFonts w:ascii="Arial" w:hAnsi="Arial" w:cs="Arial"/>
          <w:color w:val="008000"/>
          <w:sz w:val="28"/>
          <w:szCs w:val="28"/>
          <w:vertAlign w:val="superscript"/>
        </w:rPr>
        <w:t>-1</w:t>
      </w:r>
      <w:r w:rsidRPr="00220B88">
        <w:rPr>
          <w:rFonts w:ascii="Arial" w:hAnsi="Arial" w:cs="Arial"/>
          <w:color w:val="008000"/>
          <w:sz w:val="28"/>
          <w:szCs w:val="28"/>
        </w:rPr>
        <w:tab/>
      </w:r>
      <w:r w:rsidR="003C32B2" w:rsidRPr="00220B88">
        <w:rPr>
          <w:rFonts w:ascii="Arial" w:hAnsi="Arial" w:cs="Arial"/>
          <w:color w:val="008000"/>
          <w:sz w:val="28"/>
          <w:szCs w:val="28"/>
        </w:rPr>
        <w:tab/>
      </w:r>
    </w:p>
    <w:p w14:paraId="666D54AD" w14:textId="1928FBC0" w:rsidR="003C32B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C32B2" w:rsidRPr="00220B88">
        <w:rPr>
          <w:rFonts w:ascii="Arial" w:hAnsi="Arial" w:cs="Arial"/>
          <w:color w:val="008000"/>
          <w:sz w:val="28"/>
          <w:szCs w:val="28"/>
        </w:rPr>
        <w:t xml:space="preserve"> 331 ms</w:t>
      </w:r>
    </w:p>
    <w:p w14:paraId="544EC273"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3C32B2" w:rsidRPr="00220B88">
        <w:rPr>
          <w:rFonts w:ascii="Arial" w:hAnsi="Arial" w:cs="Arial"/>
          <w:color w:val="008000"/>
          <w:sz w:val="28"/>
          <w:szCs w:val="28"/>
        </w:rPr>
        <w:t xml:space="preserve"> 330 ms</w:t>
      </w:r>
      <w:r w:rsidRPr="00220B88">
        <w:rPr>
          <w:rFonts w:ascii="Arial" w:hAnsi="Arial" w:cs="Arial"/>
          <w:color w:val="008000"/>
          <w:sz w:val="28"/>
          <w:szCs w:val="28"/>
        </w:rPr>
        <w:tab/>
      </w:r>
      <w:r w:rsidRPr="00220B88">
        <w:rPr>
          <w:rFonts w:ascii="Arial" w:hAnsi="Arial" w:cs="Arial"/>
          <w:color w:val="008000"/>
          <w:sz w:val="28"/>
          <w:szCs w:val="28"/>
        </w:rPr>
        <w:tab/>
      </w:r>
    </w:p>
    <w:p w14:paraId="26C6E5E1" w14:textId="03543A26" w:rsidR="00220746" w:rsidRPr="00220B88" w:rsidRDefault="00220746" w:rsidP="008F7A62">
      <w:pPr>
        <w:spacing w:after="0" w:line="240" w:lineRule="auto"/>
        <w:ind w:firstLine="360"/>
        <w:jc w:val="both"/>
        <w:rPr>
          <w:rFonts w:ascii="Arial" w:hAnsi="Arial" w:cs="Arial"/>
          <w:color w:val="008000"/>
          <w:sz w:val="28"/>
          <w:szCs w:val="28"/>
          <w:vertAlign w:val="superscript"/>
        </w:rPr>
      </w:pPr>
      <w:r w:rsidRPr="00220B88">
        <w:rPr>
          <w:rFonts w:ascii="Arial" w:hAnsi="Arial" w:cs="Arial"/>
          <w:color w:val="008000"/>
          <w:sz w:val="28"/>
          <w:szCs w:val="28"/>
        </w:rPr>
        <w:t>(4)</w:t>
      </w:r>
      <w:r w:rsidR="003C32B2" w:rsidRPr="00220B88">
        <w:rPr>
          <w:rFonts w:ascii="Arial" w:hAnsi="Arial" w:cs="Arial"/>
          <w:color w:val="008000"/>
          <w:sz w:val="28"/>
          <w:szCs w:val="28"/>
        </w:rPr>
        <w:t xml:space="preserve"> 330 ms</w:t>
      </w:r>
      <w:r w:rsidR="003C32B2" w:rsidRPr="00220B88">
        <w:rPr>
          <w:rFonts w:ascii="Arial" w:hAnsi="Arial" w:cs="Arial"/>
          <w:color w:val="008000"/>
          <w:sz w:val="28"/>
          <w:szCs w:val="28"/>
          <w:vertAlign w:val="superscript"/>
        </w:rPr>
        <w:t>-1</w:t>
      </w:r>
    </w:p>
    <w:p w14:paraId="4CE2ABF0" w14:textId="77777777" w:rsidR="008F7A62" w:rsidRDefault="008F7A62" w:rsidP="008F7A62">
      <w:pPr>
        <w:pStyle w:val="ListParagraph"/>
        <w:spacing w:after="0" w:line="240" w:lineRule="auto"/>
        <w:ind w:left="360"/>
        <w:jc w:val="both"/>
        <w:rPr>
          <w:rFonts w:ascii="Arial" w:hAnsi="Arial" w:cs="Arial"/>
          <w:sz w:val="28"/>
          <w:szCs w:val="28"/>
        </w:rPr>
      </w:pPr>
    </w:p>
    <w:p w14:paraId="2EEB054F" w14:textId="0FD9EC5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0937697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65D85CD" w14:textId="77777777" w:rsidR="008F7A62" w:rsidRPr="008F7A62" w:rsidRDefault="008F7A62" w:rsidP="008F7A62">
      <w:pPr>
        <w:spacing w:after="0" w:line="240" w:lineRule="auto"/>
        <w:ind w:firstLine="360"/>
        <w:jc w:val="both"/>
        <w:rPr>
          <w:rFonts w:ascii="Arial" w:hAnsi="Arial" w:cs="Arial"/>
          <w:sz w:val="28"/>
          <w:szCs w:val="28"/>
        </w:rPr>
      </w:pPr>
    </w:p>
    <w:p w14:paraId="376DBD1C" w14:textId="44231445" w:rsidR="00220746" w:rsidRPr="00220B88" w:rsidRDefault="003C32B2"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fatty acids does NOT form soap?</w:t>
      </w:r>
    </w:p>
    <w:p w14:paraId="51477BC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3C32B2" w:rsidRPr="00220B88">
        <w:rPr>
          <w:rFonts w:ascii="Arial" w:hAnsi="Arial" w:cs="Arial"/>
          <w:color w:val="008000"/>
          <w:sz w:val="28"/>
          <w:szCs w:val="28"/>
        </w:rPr>
        <w:t>Oleic acid</w:t>
      </w:r>
      <w:r w:rsidR="003C32B2" w:rsidRPr="00220B88">
        <w:rPr>
          <w:rFonts w:ascii="Arial" w:hAnsi="Arial" w:cs="Arial"/>
          <w:color w:val="008000"/>
          <w:sz w:val="28"/>
          <w:szCs w:val="28"/>
        </w:rPr>
        <w:tab/>
      </w:r>
      <w:r w:rsidRPr="00220B88">
        <w:rPr>
          <w:rFonts w:ascii="Arial" w:hAnsi="Arial" w:cs="Arial"/>
          <w:color w:val="008000"/>
          <w:sz w:val="28"/>
          <w:szCs w:val="28"/>
        </w:rPr>
        <w:tab/>
      </w:r>
    </w:p>
    <w:p w14:paraId="734E3D12" w14:textId="3E644F12" w:rsidR="003C32B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3C32B2" w:rsidRPr="00220B88">
        <w:rPr>
          <w:rFonts w:ascii="Arial" w:hAnsi="Arial" w:cs="Arial"/>
          <w:color w:val="008000"/>
          <w:sz w:val="28"/>
          <w:szCs w:val="28"/>
        </w:rPr>
        <w:t xml:space="preserve"> Butyric acid</w:t>
      </w:r>
    </w:p>
    <w:p w14:paraId="293A44D9"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3C32B2" w:rsidRPr="00220B88">
        <w:rPr>
          <w:rFonts w:ascii="Arial" w:hAnsi="Arial" w:cs="Arial"/>
          <w:color w:val="008000"/>
          <w:sz w:val="28"/>
          <w:szCs w:val="28"/>
        </w:rPr>
        <w:t xml:space="preserve"> Stearic acid</w:t>
      </w:r>
      <w:r w:rsidRPr="00220B88">
        <w:rPr>
          <w:rFonts w:ascii="Arial" w:hAnsi="Arial" w:cs="Arial"/>
          <w:color w:val="008000"/>
          <w:sz w:val="28"/>
          <w:szCs w:val="28"/>
        </w:rPr>
        <w:tab/>
      </w:r>
      <w:r w:rsidRPr="00220B88">
        <w:rPr>
          <w:rFonts w:ascii="Arial" w:hAnsi="Arial" w:cs="Arial"/>
          <w:color w:val="008000"/>
          <w:sz w:val="28"/>
          <w:szCs w:val="28"/>
        </w:rPr>
        <w:tab/>
      </w:r>
    </w:p>
    <w:p w14:paraId="07FCA2E2" w14:textId="3B701478"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3C32B2" w:rsidRPr="00220B88">
        <w:rPr>
          <w:rFonts w:ascii="Arial" w:hAnsi="Arial" w:cs="Arial"/>
          <w:color w:val="008000"/>
          <w:sz w:val="28"/>
          <w:szCs w:val="28"/>
        </w:rPr>
        <w:t xml:space="preserve"> Palmitic acid </w:t>
      </w:r>
    </w:p>
    <w:p w14:paraId="1EB75D53" w14:textId="77777777" w:rsidR="008F7A62" w:rsidRDefault="008F7A62" w:rsidP="008F7A62">
      <w:pPr>
        <w:pStyle w:val="ListParagraph"/>
        <w:spacing w:after="0" w:line="240" w:lineRule="auto"/>
        <w:ind w:left="360"/>
        <w:jc w:val="both"/>
        <w:rPr>
          <w:rFonts w:ascii="Arial" w:hAnsi="Arial" w:cs="Arial"/>
          <w:sz w:val="28"/>
          <w:szCs w:val="28"/>
        </w:rPr>
      </w:pPr>
    </w:p>
    <w:p w14:paraId="7B840234" w14:textId="364C3E1D"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125588EB"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DD6A652" w14:textId="77777777" w:rsidR="008F7A62" w:rsidRPr="008F7A62" w:rsidRDefault="008F7A62" w:rsidP="008F7A62">
      <w:pPr>
        <w:spacing w:after="0" w:line="240" w:lineRule="auto"/>
        <w:ind w:firstLine="360"/>
        <w:jc w:val="both"/>
        <w:rPr>
          <w:rFonts w:ascii="Arial" w:hAnsi="Arial" w:cs="Arial"/>
          <w:sz w:val="28"/>
          <w:szCs w:val="28"/>
        </w:rPr>
      </w:pPr>
    </w:p>
    <w:p w14:paraId="02016510" w14:textId="680548E2" w:rsidR="00220746" w:rsidRPr="00220B88" w:rsidRDefault="00C478C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is not a voluntary action?</w:t>
      </w:r>
    </w:p>
    <w:p w14:paraId="563E9EC0"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C478CD" w:rsidRPr="00220B88">
        <w:rPr>
          <w:rFonts w:ascii="Arial" w:hAnsi="Arial" w:cs="Arial"/>
          <w:color w:val="008000"/>
          <w:sz w:val="28"/>
          <w:szCs w:val="28"/>
        </w:rPr>
        <w:t>Closing of fist</w:t>
      </w:r>
      <w:r w:rsidR="00C478CD" w:rsidRPr="00220B88">
        <w:rPr>
          <w:rFonts w:ascii="Arial" w:hAnsi="Arial" w:cs="Arial"/>
          <w:color w:val="008000"/>
          <w:sz w:val="28"/>
          <w:szCs w:val="28"/>
        </w:rPr>
        <w:tab/>
      </w:r>
      <w:r w:rsidRPr="00220B88">
        <w:rPr>
          <w:rFonts w:ascii="Arial" w:hAnsi="Arial" w:cs="Arial"/>
          <w:color w:val="008000"/>
          <w:sz w:val="28"/>
          <w:szCs w:val="28"/>
        </w:rPr>
        <w:tab/>
      </w:r>
    </w:p>
    <w:p w14:paraId="1B150C7B" w14:textId="3B5CFFAC" w:rsidR="00C478C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C478CD" w:rsidRPr="00220B88">
        <w:rPr>
          <w:rFonts w:ascii="Arial" w:hAnsi="Arial" w:cs="Arial"/>
          <w:color w:val="008000"/>
          <w:sz w:val="28"/>
          <w:szCs w:val="28"/>
        </w:rPr>
        <w:t xml:space="preserve"> Beating of heart</w:t>
      </w:r>
    </w:p>
    <w:p w14:paraId="79C92DBE"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C478CD" w:rsidRPr="00220B88">
        <w:rPr>
          <w:rFonts w:ascii="Arial" w:hAnsi="Arial" w:cs="Arial"/>
          <w:color w:val="008000"/>
          <w:sz w:val="28"/>
          <w:szCs w:val="28"/>
        </w:rPr>
        <w:t xml:space="preserve"> Moving a chair</w:t>
      </w:r>
      <w:r w:rsidRPr="00220B88">
        <w:rPr>
          <w:rFonts w:ascii="Arial" w:hAnsi="Arial" w:cs="Arial"/>
          <w:color w:val="008000"/>
          <w:sz w:val="28"/>
          <w:szCs w:val="28"/>
        </w:rPr>
        <w:tab/>
      </w:r>
      <w:r w:rsidRPr="00220B88">
        <w:rPr>
          <w:rFonts w:ascii="Arial" w:hAnsi="Arial" w:cs="Arial"/>
          <w:color w:val="008000"/>
          <w:sz w:val="28"/>
          <w:szCs w:val="28"/>
        </w:rPr>
        <w:tab/>
      </w:r>
    </w:p>
    <w:p w14:paraId="0A8EC9B1" w14:textId="35ECBE1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C478CD" w:rsidRPr="00220B88">
        <w:rPr>
          <w:rFonts w:ascii="Arial" w:hAnsi="Arial" w:cs="Arial"/>
          <w:color w:val="008000"/>
          <w:sz w:val="28"/>
          <w:szCs w:val="28"/>
        </w:rPr>
        <w:t xml:space="preserve"> Taking an object </w:t>
      </w:r>
    </w:p>
    <w:p w14:paraId="1B319CE3" w14:textId="77777777" w:rsidR="008F7A62" w:rsidRDefault="008F7A62" w:rsidP="008F7A62">
      <w:pPr>
        <w:pStyle w:val="ListParagraph"/>
        <w:spacing w:after="0" w:line="240" w:lineRule="auto"/>
        <w:ind w:left="360"/>
        <w:jc w:val="both"/>
        <w:rPr>
          <w:rFonts w:ascii="Arial" w:hAnsi="Arial" w:cs="Arial"/>
          <w:sz w:val="28"/>
          <w:szCs w:val="28"/>
        </w:rPr>
      </w:pPr>
    </w:p>
    <w:p w14:paraId="595C6357" w14:textId="25F7B21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2</w:t>
      </w:r>
    </w:p>
    <w:p w14:paraId="485BE742"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767254F1" w14:textId="77777777" w:rsidR="008F7A62" w:rsidRPr="008F7A62" w:rsidRDefault="008F7A62" w:rsidP="008F7A62">
      <w:pPr>
        <w:spacing w:after="0" w:line="240" w:lineRule="auto"/>
        <w:ind w:firstLine="360"/>
        <w:jc w:val="both"/>
        <w:rPr>
          <w:rFonts w:ascii="Arial" w:hAnsi="Arial" w:cs="Arial"/>
          <w:sz w:val="28"/>
          <w:szCs w:val="28"/>
        </w:rPr>
      </w:pPr>
    </w:p>
    <w:p w14:paraId="22DC4B98" w14:textId="0D0E4AF4" w:rsidR="00220746" w:rsidRPr="00220B88" w:rsidRDefault="00C478CD"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Which of the following groups of organisms help in keeping the environment clean?</w:t>
      </w:r>
    </w:p>
    <w:p w14:paraId="4B368D9B"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C478CD" w:rsidRPr="00220B88">
        <w:rPr>
          <w:rFonts w:ascii="Arial" w:hAnsi="Arial" w:cs="Arial"/>
          <w:color w:val="008000"/>
          <w:sz w:val="28"/>
          <w:szCs w:val="28"/>
        </w:rPr>
        <w:t>Bacteria and Fungi</w:t>
      </w:r>
      <w:r w:rsidRPr="00220B88">
        <w:rPr>
          <w:rFonts w:ascii="Arial" w:hAnsi="Arial" w:cs="Arial"/>
          <w:color w:val="008000"/>
          <w:sz w:val="28"/>
          <w:szCs w:val="28"/>
        </w:rPr>
        <w:tab/>
      </w:r>
    </w:p>
    <w:p w14:paraId="534220A8" w14:textId="06E34C2D" w:rsidR="00C478CD"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C478CD" w:rsidRPr="00220B88">
        <w:rPr>
          <w:rFonts w:ascii="Arial" w:hAnsi="Arial" w:cs="Arial"/>
          <w:color w:val="008000"/>
          <w:sz w:val="28"/>
          <w:szCs w:val="28"/>
        </w:rPr>
        <w:t xml:space="preserve"> Algae and Protozoa</w:t>
      </w:r>
    </w:p>
    <w:p w14:paraId="4B3533F8"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C478CD" w:rsidRPr="00220B88">
        <w:rPr>
          <w:rFonts w:ascii="Arial" w:hAnsi="Arial" w:cs="Arial"/>
          <w:color w:val="008000"/>
          <w:sz w:val="28"/>
          <w:szCs w:val="28"/>
        </w:rPr>
        <w:t xml:space="preserve"> Protozoa and Lichens</w:t>
      </w:r>
      <w:r w:rsidRPr="00220B88">
        <w:rPr>
          <w:rFonts w:ascii="Arial" w:hAnsi="Arial" w:cs="Arial"/>
          <w:color w:val="008000"/>
          <w:sz w:val="28"/>
          <w:szCs w:val="28"/>
        </w:rPr>
        <w:tab/>
      </w:r>
    </w:p>
    <w:p w14:paraId="784CCAD7" w14:textId="5317983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C478CD" w:rsidRPr="00220B88">
        <w:rPr>
          <w:rFonts w:ascii="Arial" w:hAnsi="Arial" w:cs="Arial"/>
          <w:color w:val="008000"/>
          <w:sz w:val="28"/>
          <w:szCs w:val="28"/>
        </w:rPr>
        <w:t xml:space="preserve"> Algae and Lichens </w:t>
      </w:r>
    </w:p>
    <w:p w14:paraId="544FF5AF" w14:textId="77777777" w:rsidR="008F7A62" w:rsidRDefault="008F7A62" w:rsidP="008F7A62">
      <w:pPr>
        <w:pStyle w:val="ListParagraph"/>
        <w:spacing w:after="0" w:line="240" w:lineRule="auto"/>
        <w:ind w:left="360"/>
        <w:jc w:val="both"/>
        <w:rPr>
          <w:rFonts w:ascii="Arial" w:hAnsi="Arial" w:cs="Arial"/>
          <w:sz w:val="28"/>
          <w:szCs w:val="28"/>
        </w:rPr>
      </w:pPr>
    </w:p>
    <w:p w14:paraId="1A912281" w14:textId="2A779769"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4CE55FDE"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08C3A2FA" w14:textId="77777777" w:rsidR="008F7A62" w:rsidRPr="008F7A62" w:rsidRDefault="008F7A62" w:rsidP="008F7A62">
      <w:pPr>
        <w:spacing w:after="0" w:line="240" w:lineRule="auto"/>
        <w:ind w:firstLine="360"/>
        <w:jc w:val="both"/>
        <w:rPr>
          <w:rFonts w:ascii="Arial" w:hAnsi="Arial" w:cs="Arial"/>
          <w:sz w:val="28"/>
          <w:szCs w:val="28"/>
        </w:rPr>
      </w:pPr>
    </w:p>
    <w:p w14:paraId="350E99BF" w14:textId="438321BD" w:rsidR="00220746" w:rsidRPr="00220B88" w:rsidRDefault="00F04669"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Read the given statements and conclusions carefully.  You have to take the given statements to be true even if they seem to be at variance from commonly </w:t>
      </w:r>
      <w:r w:rsidRPr="00220B88">
        <w:rPr>
          <w:rFonts w:ascii="Arial" w:hAnsi="Arial" w:cs="Arial"/>
          <w:color w:val="008000"/>
          <w:sz w:val="28"/>
          <w:szCs w:val="28"/>
        </w:rPr>
        <w:lastRenderedPageBreak/>
        <w:t>known facts.  You have to decide which conclusions logically follows from the given statements.</w:t>
      </w:r>
    </w:p>
    <w:p w14:paraId="18B22D2C" w14:textId="7AE7F1A7" w:rsidR="00F04669" w:rsidRPr="00220B88" w:rsidRDefault="00F04669" w:rsidP="008F7A62">
      <w:pPr>
        <w:pStyle w:val="ListParagraph"/>
        <w:spacing w:after="0" w:line="240" w:lineRule="auto"/>
        <w:ind w:left="360"/>
        <w:jc w:val="both"/>
        <w:rPr>
          <w:rFonts w:ascii="Arial" w:hAnsi="Arial" w:cs="Arial"/>
          <w:b/>
          <w:bCs/>
          <w:color w:val="008000"/>
          <w:sz w:val="28"/>
          <w:szCs w:val="28"/>
        </w:rPr>
      </w:pPr>
      <w:r w:rsidRPr="00220B88">
        <w:rPr>
          <w:rFonts w:ascii="Arial" w:hAnsi="Arial" w:cs="Arial"/>
          <w:b/>
          <w:bCs/>
          <w:color w:val="008000"/>
          <w:sz w:val="28"/>
          <w:szCs w:val="28"/>
        </w:rPr>
        <w:t>Statements:</w:t>
      </w:r>
    </w:p>
    <w:p w14:paraId="2F2E8D6E" w14:textId="714B458D" w:rsidR="00F04669" w:rsidRPr="00220B88" w:rsidRDefault="00F04669"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Some tickets are goats</w:t>
      </w:r>
    </w:p>
    <w:p w14:paraId="6FB83964" w14:textId="5CB1D1A1" w:rsidR="00F04669" w:rsidRPr="00220B88" w:rsidRDefault="00F04669"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No tickets are books</w:t>
      </w:r>
    </w:p>
    <w:p w14:paraId="2CC3F737" w14:textId="38ACA3F3" w:rsidR="00F04669" w:rsidRPr="00220B88" w:rsidRDefault="00F04669"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All tickets are lizards</w:t>
      </w:r>
    </w:p>
    <w:p w14:paraId="521A69BB" w14:textId="19063274" w:rsidR="00F04669" w:rsidRPr="00220B88" w:rsidRDefault="00F04669" w:rsidP="008F7A62">
      <w:pPr>
        <w:pStyle w:val="ListParagraph"/>
        <w:spacing w:after="0" w:line="240" w:lineRule="auto"/>
        <w:ind w:left="360"/>
        <w:jc w:val="both"/>
        <w:rPr>
          <w:rFonts w:ascii="Arial" w:hAnsi="Arial" w:cs="Arial"/>
          <w:b/>
          <w:bCs/>
          <w:color w:val="008000"/>
          <w:sz w:val="28"/>
          <w:szCs w:val="28"/>
        </w:rPr>
      </w:pPr>
      <w:r w:rsidRPr="00220B88">
        <w:rPr>
          <w:rFonts w:ascii="Arial" w:hAnsi="Arial" w:cs="Arial"/>
          <w:b/>
          <w:bCs/>
          <w:color w:val="008000"/>
          <w:sz w:val="28"/>
          <w:szCs w:val="28"/>
        </w:rPr>
        <w:t>Conclusions:</w:t>
      </w:r>
    </w:p>
    <w:p w14:paraId="1DCA513A" w14:textId="0898C8D4" w:rsidR="00F04669" w:rsidRPr="00220B88" w:rsidRDefault="00F04669"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I. Some goats are lizards </w:t>
      </w:r>
    </w:p>
    <w:p w14:paraId="685D28A8" w14:textId="147DD186" w:rsidR="00F04669" w:rsidRPr="00220B88" w:rsidRDefault="00F04669"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II. No lizards are books</w:t>
      </w:r>
    </w:p>
    <w:p w14:paraId="574608DD" w14:textId="06308E4D" w:rsidR="00F046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00F04669" w:rsidRPr="00220B88">
        <w:rPr>
          <w:rFonts w:ascii="Arial" w:hAnsi="Arial" w:cs="Arial"/>
          <w:color w:val="008000"/>
          <w:sz w:val="28"/>
          <w:szCs w:val="28"/>
        </w:rPr>
        <w:t xml:space="preserve"> Only conclusion (I) follows</w:t>
      </w:r>
    </w:p>
    <w:p w14:paraId="2F586EA3" w14:textId="76B0E8D3" w:rsidR="00F046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F04669" w:rsidRPr="00220B88">
        <w:rPr>
          <w:rFonts w:ascii="Arial" w:hAnsi="Arial" w:cs="Arial"/>
          <w:color w:val="008000"/>
          <w:sz w:val="28"/>
          <w:szCs w:val="28"/>
        </w:rPr>
        <w:t xml:space="preserve"> Both conclusions (I) and (II) follow</w:t>
      </w:r>
    </w:p>
    <w:p w14:paraId="7B2B1227" w14:textId="77777777" w:rsidR="00F04669"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F04669" w:rsidRPr="00220B88">
        <w:rPr>
          <w:rFonts w:ascii="Arial" w:hAnsi="Arial" w:cs="Arial"/>
          <w:color w:val="008000"/>
          <w:sz w:val="28"/>
          <w:szCs w:val="28"/>
        </w:rPr>
        <w:t xml:space="preserve"> Neither conclusion (I) nor (II) follow</w:t>
      </w:r>
    </w:p>
    <w:p w14:paraId="0C2D0B62" w14:textId="112075C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F04669" w:rsidRPr="00220B88">
        <w:rPr>
          <w:rFonts w:ascii="Arial" w:hAnsi="Arial" w:cs="Arial"/>
          <w:color w:val="008000"/>
          <w:sz w:val="28"/>
          <w:szCs w:val="28"/>
        </w:rPr>
        <w:t xml:space="preserve"> Only conclusion (II) follows</w:t>
      </w:r>
    </w:p>
    <w:p w14:paraId="6A5E57CA" w14:textId="77777777" w:rsidR="008F7A62" w:rsidRDefault="008F7A62" w:rsidP="008F7A62">
      <w:pPr>
        <w:pStyle w:val="ListParagraph"/>
        <w:spacing w:after="0" w:line="240" w:lineRule="auto"/>
        <w:ind w:left="360"/>
        <w:jc w:val="both"/>
        <w:rPr>
          <w:rFonts w:ascii="Arial" w:hAnsi="Arial" w:cs="Arial"/>
          <w:sz w:val="28"/>
          <w:szCs w:val="28"/>
        </w:rPr>
      </w:pPr>
    </w:p>
    <w:p w14:paraId="405AC89C" w14:textId="48F8716F"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75CED58C"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69B998C" w14:textId="77777777" w:rsidR="008F7A62" w:rsidRPr="008F7A62" w:rsidRDefault="008F7A62" w:rsidP="008F7A62">
      <w:pPr>
        <w:spacing w:after="0" w:line="240" w:lineRule="auto"/>
        <w:ind w:firstLine="360"/>
        <w:jc w:val="both"/>
        <w:rPr>
          <w:rFonts w:ascii="Arial" w:hAnsi="Arial" w:cs="Arial"/>
          <w:sz w:val="28"/>
          <w:szCs w:val="28"/>
        </w:rPr>
      </w:pPr>
    </w:p>
    <w:p w14:paraId="371A5DA8" w14:textId="493E48E7" w:rsidR="00220746" w:rsidRPr="00220B88" w:rsidRDefault="00AD30B8"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 xml:space="preserve">A, F, J, K, P and Q live on six different floors of the same building.  The lowermost floor in the building is numbers 1, the floor above it, number 2 and so on till the topmost floor is numbered 6.  Only two people live between F and K.  Only two people live between Q and A.  Only one person lives between J and A.  J lives on floor numbered 1.  F lives above A.  How many people live between P and Q? </w:t>
      </w:r>
    </w:p>
    <w:p w14:paraId="58EE1E28"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AD30B8" w:rsidRPr="00220B88">
        <w:rPr>
          <w:rFonts w:ascii="Arial" w:hAnsi="Arial" w:cs="Arial"/>
          <w:color w:val="008000"/>
          <w:sz w:val="28"/>
          <w:szCs w:val="28"/>
        </w:rPr>
        <w:t>One</w:t>
      </w:r>
      <w:r w:rsidRPr="00220B88">
        <w:rPr>
          <w:rFonts w:ascii="Arial" w:hAnsi="Arial" w:cs="Arial"/>
          <w:color w:val="008000"/>
          <w:sz w:val="28"/>
          <w:szCs w:val="28"/>
        </w:rPr>
        <w:tab/>
      </w:r>
      <w:r w:rsidR="00047B03" w:rsidRPr="00220B88">
        <w:rPr>
          <w:rFonts w:ascii="Arial" w:hAnsi="Arial" w:cs="Arial"/>
          <w:color w:val="008000"/>
          <w:sz w:val="28"/>
          <w:szCs w:val="28"/>
        </w:rPr>
        <w:tab/>
      </w:r>
      <w:r w:rsidR="00047B03" w:rsidRPr="00220B88">
        <w:rPr>
          <w:rFonts w:ascii="Arial" w:hAnsi="Arial" w:cs="Arial"/>
          <w:color w:val="008000"/>
          <w:sz w:val="28"/>
          <w:szCs w:val="28"/>
        </w:rPr>
        <w:tab/>
      </w:r>
    </w:p>
    <w:p w14:paraId="78CBF10A" w14:textId="4207CD22" w:rsidR="00047B03"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AD30B8" w:rsidRPr="00220B88">
        <w:rPr>
          <w:rFonts w:ascii="Arial" w:hAnsi="Arial" w:cs="Arial"/>
          <w:color w:val="008000"/>
          <w:sz w:val="28"/>
          <w:szCs w:val="28"/>
        </w:rPr>
        <w:t xml:space="preserve"> Three     </w:t>
      </w:r>
    </w:p>
    <w:p w14:paraId="40555AB5"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AD30B8" w:rsidRPr="00220B88">
        <w:rPr>
          <w:rFonts w:ascii="Arial" w:hAnsi="Arial" w:cs="Arial"/>
          <w:color w:val="008000"/>
          <w:sz w:val="28"/>
          <w:szCs w:val="28"/>
        </w:rPr>
        <w:t xml:space="preserve"> Four</w:t>
      </w:r>
      <w:r w:rsidRPr="00220B88">
        <w:rPr>
          <w:rFonts w:ascii="Arial" w:hAnsi="Arial" w:cs="Arial"/>
          <w:color w:val="008000"/>
          <w:sz w:val="28"/>
          <w:szCs w:val="28"/>
        </w:rPr>
        <w:tab/>
      </w:r>
      <w:r w:rsidR="00047B03" w:rsidRPr="00220B88">
        <w:rPr>
          <w:rFonts w:ascii="Arial" w:hAnsi="Arial" w:cs="Arial"/>
          <w:color w:val="008000"/>
          <w:sz w:val="28"/>
          <w:szCs w:val="28"/>
        </w:rPr>
        <w:tab/>
      </w:r>
      <w:r w:rsidR="00047B03" w:rsidRPr="00220B88">
        <w:rPr>
          <w:rFonts w:ascii="Arial" w:hAnsi="Arial" w:cs="Arial"/>
          <w:color w:val="008000"/>
          <w:sz w:val="28"/>
          <w:szCs w:val="28"/>
        </w:rPr>
        <w:tab/>
      </w:r>
    </w:p>
    <w:p w14:paraId="0987D292" w14:textId="2585A4ED"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AD30B8" w:rsidRPr="00220B88">
        <w:rPr>
          <w:rFonts w:ascii="Arial" w:hAnsi="Arial" w:cs="Arial"/>
          <w:color w:val="008000"/>
          <w:sz w:val="28"/>
          <w:szCs w:val="28"/>
        </w:rPr>
        <w:t xml:space="preserve"> Two</w:t>
      </w:r>
    </w:p>
    <w:p w14:paraId="1BA68DB9" w14:textId="77777777" w:rsidR="008F7A62" w:rsidRDefault="008F7A62" w:rsidP="008F7A62">
      <w:pPr>
        <w:pStyle w:val="ListParagraph"/>
        <w:spacing w:after="0" w:line="240" w:lineRule="auto"/>
        <w:ind w:left="360"/>
        <w:jc w:val="both"/>
        <w:rPr>
          <w:rFonts w:ascii="Arial" w:hAnsi="Arial" w:cs="Arial"/>
          <w:sz w:val="28"/>
          <w:szCs w:val="28"/>
        </w:rPr>
      </w:pPr>
    </w:p>
    <w:p w14:paraId="5F97ACF3" w14:textId="7E24847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58D2CFB3"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1AE343A3" w14:textId="77777777" w:rsidR="008F7A62" w:rsidRPr="008F7A62" w:rsidRDefault="008F7A62" w:rsidP="008F7A62">
      <w:pPr>
        <w:spacing w:after="0" w:line="240" w:lineRule="auto"/>
        <w:ind w:firstLine="360"/>
        <w:jc w:val="both"/>
        <w:rPr>
          <w:rFonts w:ascii="Arial" w:hAnsi="Arial" w:cs="Arial"/>
          <w:sz w:val="28"/>
          <w:szCs w:val="28"/>
        </w:rPr>
      </w:pPr>
    </w:p>
    <w:p w14:paraId="3AA5EB07" w14:textId="3EB52D1C" w:rsidR="00220746" w:rsidRPr="00220B88" w:rsidRDefault="00856D1C"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In a certain code language:</w:t>
      </w:r>
    </w:p>
    <w:p w14:paraId="47907319" w14:textId="76B34F1B"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 + B means ‘A is the mother of B’</w:t>
      </w:r>
    </w:p>
    <w:p w14:paraId="57EEC095" w14:textId="6ACDDDC4"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 - B means ‘A is the father of B’</w:t>
      </w:r>
    </w:p>
    <w:p w14:paraId="50F31A33" w14:textId="16794E59"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 × B means ‘A is the sister of B’</w:t>
      </w:r>
    </w:p>
    <w:p w14:paraId="46BF7756" w14:textId="2D06F6B3"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 / B means ‘A is the brother of B’</w:t>
      </w:r>
    </w:p>
    <w:p w14:paraId="7F32F728" w14:textId="6CE0CDAF"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 &gt; B means ‘A is the husband of B’</w:t>
      </w:r>
    </w:p>
    <w:p w14:paraId="073FB58D" w14:textId="2C8C3970"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A * B means ‘A is the wife of B’</w:t>
      </w:r>
    </w:p>
    <w:p w14:paraId="1A845AD3" w14:textId="45D17F43" w:rsidR="00856D1C" w:rsidRPr="00220B88" w:rsidRDefault="00856D1C"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How is A related to N if M </w:t>
      </w:r>
      <w:r w:rsidR="00E55E0B" w:rsidRPr="00220B88">
        <w:rPr>
          <w:rFonts w:ascii="Arial" w:hAnsi="Arial" w:cs="Arial"/>
          <w:color w:val="008000"/>
          <w:sz w:val="28"/>
          <w:szCs w:val="28"/>
        </w:rPr>
        <w:t>×</w:t>
      </w:r>
      <w:r w:rsidRPr="00220B88">
        <w:rPr>
          <w:rFonts w:ascii="Arial" w:hAnsi="Arial" w:cs="Arial"/>
          <w:color w:val="008000"/>
          <w:sz w:val="28"/>
          <w:szCs w:val="28"/>
        </w:rPr>
        <w:t xml:space="preserve"> Q * A – D /  N </w:t>
      </w:r>
      <w:r w:rsidR="00E55E0B" w:rsidRPr="00220B88">
        <w:rPr>
          <w:rFonts w:ascii="Arial" w:hAnsi="Arial" w:cs="Arial"/>
          <w:color w:val="008000"/>
          <w:sz w:val="28"/>
          <w:szCs w:val="28"/>
        </w:rPr>
        <w:t>×</w:t>
      </w:r>
      <w:r w:rsidRPr="00220B88">
        <w:rPr>
          <w:rFonts w:ascii="Arial" w:hAnsi="Arial" w:cs="Arial"/>
          <w:color w:val="008000"/>
          <w:sz w:val="28"/>
          <w:szCs w:val="28"/>
        </w:rPr>
        <w:t xml:space="preserve"> P ?</w:t>
      </w:r>
    </w:p>
    <w:p w14:paraId="51E22E0D"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856D1C" w:rsidRPr="00220B88">
        <w:rPr>
          <w:rFonts w:ascii="Arial" w:hAnsi="Arial" w:cs="Arial"/>
          <w:color w:val="008000"/>
          <w:sz w:val="28"/>
          <w:szCs w:val="28"/>
        </w:rPr>
        <w:t>Father</w:t>
      </w:r>
      <w:r w:rsidR="00856D1C" w:rsidRPr="00220B88">
        <w:rPr>
          <w:rFonts w:ascii="Arial" w:hAnsi="Arial" w:cs="Arial"/>
          <w:color w:val="008000"/>
          <w:sz w:val="28"/>
          <w:szCs w:val="28"/>
        </w:rPr>
        <w:tab/>
      </w:r>
      <w:r w:rsidR="00856D1C" w:rsidRPr="00220B88">
        <w:rPr>
          <w:rFonts w:ascii="Arial" w:hAnsi="Arial" w:cs="Arial"/>
          <w:color w:val="008000"/>
          <w:sz w:val="28"/>
          <w:szCs w:val="28"/>
        </w:rPr>
        <w:tab/>
      </w:r>
      <w:r w:rsidRPr="00220B88">
        <w:rPr>
          <w:rFonts w:ascii="Arial" w:hAnsi="Arial" w:cs="Arial"/>
          <w:color w:val="008000"/>
          <w:sz w:val="28"/>
          <w:szCs w:val="28"/>
        </w:rPr>
        <w:tab/>
      </w:r>
    </w:p>
    <w:p w14:paraId="3800AD33" w14:textId="6D0D7C57" w:rsidR="00856D1C"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856D1C" w:rsidRPr="00220B88">
        <w:rPr>
          <w:rFonts w:ascii="Arial" w:hAnsi="Arial" w:cs="Arial"/>
          <w:color w:val="008000"/>
          <w:sz w:val="28"/>
          <w:szCs w:val="28"/>
        </w:rPr>
        <w:t xml:space="preserve"> Mother</w:t>
      </w:r>
    </w:p>
    <w:p w14:paraId="39680AB8"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856D1C" w:rsidRPr="00220B88">
        <w:rPr>
          <w:rFonts w:ascii="Arial" w:hAnsi="Arial" w:cs="Arial"/>
          <w:color w:val="008000"/>
          <w:sz w:val="28"/>
          <w:szCs w:val="28"/>
        </w:rPr>
        <w:t xml:space="preserve"> Sister</w:t>
      </w:r>
      <w:r w:rsidR="00856D1C" w:rsidRPr="00220B88">
        <w:rPr>
          <w:rFonts w:ascii="Arial" w:hAnsi="Arial" w:cs="Arial"/>
          <w:color w:val="008000"/>
          <w:sz w:val="28"/>
          <w:szCs w:val="28"/>
        </w:rPr>
        <w:tab/>
      </w:r>
      <w:r w:rsidRPr="00220B88">
        <w:rPr>
          <w:rFonts w:ascii="Arial" w:hAnsi="Arial" w:cs="Arial"/>
          <w:color w:val="008000"/>
          <w:sz w:val="28"/>
          <w:szCs w:val="28"/>
        </w:rPr>
        <w:tab/>
      </w:r>
      <w:r w:rsidRPr="00220B88">
        <w:rPr>
          <w:rFonts w:ascii="Arial" w:hAnsi="Arial" w:cs="Arial"/>
          <w:color w:val="008000"/>
          <w:sz w:val="28"/>
          <w:szCs w:val="28"/>
        </w:rPr>
        <w:tab/>
      </w:r>
    </w:p>
    <w:p w14:paraId="0A364A08" w14:textId="67700B16"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856D1C" w:rsidRPr="00220B88">
        <w:rPr>
          <w:rFonts w:ascii="Arial" w:hAnsi="Arial" w:cs="Arial"/>
          <w:color w:val="008000"/>
          <w:sz w:val="28"/>
          <w:szCs w:val="28"/>
        </w:rPr>
        <w:t xml:space="preserve"> Mother’s mother</w:t>
      </w:r>
    </w:p>
    <w:p w14:paraId="30BB93B0" w14:textId="77777777" w:rsidR="008F7A62" w:rsidRDefault="008F7A62" w:rsidP="008F7A62">
      <w:pPr>
        <w:pStyle w:val="ListParagraph"/>
        <w:spacing w:after="0" w:line="240" w:lineRule="auto"/>
        <w:ind w:left="360"/>
        <w:jc w:val="both"/>
        <w:rPr>
          <w:rFonts w:ascii="Arial" w:hAnsi="Arial" w:cs="Arial"/>
          <w:sz w:val="28"/>
          <w:szCs w:val="28"/>
        </w:rPr>
      </w:pPr>
    </w:p>
    <w:p w14:paraId="271D965D" w14:textId="59F9CA13"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51E35F1"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2A76F5AC" w14:textId="77777777" w:rsidR="008F7A62" w:rsidRPr="008F7A62" w:rsidRDefault="008F7A62" w:rsidP="008F7A62">
      <w:pPr>
        <w:spacing w:after="0" w:line="240" w:lineRule="auto"/>
        <w:ind w:firstLine="360"/>
        <w:jc w:val="both"/>
        <w:rPr>
          <w:rFonts w:ascii="Arial" w:hAnsi="Arial" w:cs="Arial"/>
          <w:sz w:val="28"/>
          <w:szCs w:val="28"/>
        </w:rPr>
      </w:pPr>
    </w:p>
    <w:p w14:paraId="5FC2CA41" w14:textId="79FF3DF6" w:rsidR="00220746" w:rsidRPr="00220B88" w:rsidRDefault="00D3656F"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In a certain code language, ‘WOLF’ is coded as ‘5628’ and ‘FLOP’ is coded as ‘8326’.  What is the code for ‘P’ in the given code language?</w:t>
      </w:r>
    </w:p>
    <w:p w14:paraId="21B4B1B7"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3656F" w:rsidRPr="00220B88">
        <w:rPr>
          <w:rFonts w:ascii="Arial" w:hAnsi="Arial" w:cs="Arial"/>
          <w:color w:val="008000"/>
          <w:sz w:val="28"/>
          <w:szCs w:val="28"/>
        </w:rPr>
        <w:t>3</w:t>
      </w:r>
      <w:r w:rsidRPr="00220B88">
        <w:rPr>
          <w:rFonts w:ascii="Arial" w:hAnsi="Arial" w:cs="Arial"/>
          <w:color w:val="008000"/>
          <w:sz w:val="28"/>
          <w:szCs w:val="28"/>
        </w:rPr>
        <w:tab/>
      </w:r>
    </w:p>
    <w:p w14:paraId="363EB632" w14:textId="2C126C0F"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3656F" w:rsidRPr="00220B88">
        <w:rPr>
          <w:rFonts w:ascii="Arial" w:hAnsi="Arial" w:cs="Arial"/>
          <w:color w:val="008000"/>
          <w:sz w:val="28"/>
          <w:szCs w:val="28"/>
        </w:rPr>
        <w:t xml:space="preserve"> 2</w:t>
      </w:r>
      <w:r w:rsidRPr="00220B88">
        <w:rPr>
          <w:rFonts w:ascii="Arial" w:hAnsi="Arial" w:cs="Arial"/>
          <w:color w:val="008000"/>
          <w:sz w:val="28"/>
          <w:szCs w:val="28"/>
        </w:rPr>
        <w:tab/>
      </w:r>
      <w:r w:rsidR="00D3656F" w:rsidRPr="00220B88">
        <w:rPr>
          <w:rFonts w:ascii="Arial" w:hAnsi="Arial" w:cs="Arial"/>
          <w:color w:val="008000"/>
          <w:sz w:val="28"/>
          <w:szCs w:val="28"/>
        </w:rPr>
        <w:t xml:space="preserve">     </w:t>
      </w:r>
    </w:p>
    <w:p w14:paraId="41A78582" w14:textId="1EE065F9"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3656F" w:rsidRPr="00220B88">
        <w:rPr>
          <w:rFonts w:ascii="Arial" w:hAnsi="Arial" w:cs="Arial"/>
          <w:color w:val="008000"/>
          <w:sz w:val="28"/>
          <w:szCs w:val="28"/>
        </w:rPr>
        <w:t xml:space="preserve"> 8</w:t>
      </w:r>
      <w:r w:rsidRPr="00220B88">
        <w:rPr>
          <w:rFonts w:ascii="Arial" w:hAnsi="Arial" w:cs="Arial"/>
          <w:color w:val="008000"/>
          <w:sz w:val="28"/>
          <w:szCs w:val="28"/>
        </w:rPr>
        <w:tab/>
      </w:r>
      <w:r w:rsidRPr="00220B88">
        <w:rPr>
          <w:rFonts w:ascii="Arial" w:hAnsi="Arial" w:cs="Arial"/>
          <w:color w:val="008000"/>
          <w:sz w:val="28"/>
          <w:szCs w:val="28"/>
        </w:rPr>
        <w:tab/>
      </w:r>
    </w:p>
    <w:p w14:paraId="4ED6060A" w14:textId="52B9A01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3656F" w:rsidRPr="00220B88">
        <w:rPr>
          <w:rFonts w:ascii="Arial" w:hAnsi="Arial" w:cs="Arial"/>
          <w:color w:val="008000"/>
          <w:sz w:val="28"/>
          <w:szCs w:val="28"/>
        </w:rPr>
        <w:t xml:space="preserve"> 6</w:t>
      </w:r>
    </w:p>
    <w:p w14:paraId="4CF24B4D" w14:textId="77777777" w:rsidR="008F7A62" w:rsidRDefault="008F7A62" w:rsidP="008F7A62">
      <w:pPr>
        <w:pStyle w:val="ListParagraph"/>
        <w:spacing w:after="0" w:line="240" w:lineRule="auto"/>
        <w:ind w:left="360"/>
        <w:jc w:val="both"/>
        <w:rPr>
          <w:rFonts w:ascii="Arial" w:hAnsi="Arial" w:cs="Arial"/>
          <w:sz w:val="28"/>
          <w:szCs w:val="28"/>
        </w:rPr>
      </w:pPr>
    </w:p>
    <w:p w14:paraId="063FB1E0" w14:textId="5ECA31D0"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54979D3D"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63083551" w14:textId="77777777" w:rsidR="008F7A62" w:rsidRPr="008F7A62" w:rsidRDefault="008F7A62" w:rsidP="008F7A62">
      <w:pPr>
        <w:spacing w:after="0" w:line="240" w:lineRule="auto"/>
        <w:ind w:firstLine="360"/>
        <w:jc w:val="both"/>
        <w:rPr>
          <w:rFonts w:ascii="Arial" w:hAnsi="Arial" w:cs="Arial"/>
          <w:sz w:val="28"/>
          <w:szCs w:val="28"/>
        </w:rPr>
      </w:pPr>
    </w:p>
    <w:p w14:paraId="03B29317" w14:textId="327553BB" w:rsidR="00220746" w:rsidRPr="00220B88" w:rsidRDefault="00D3656F" w:rsidP="008F7A62">
      <w:pPr>
        <w:pStyle w:val="ListParagraph"/>
        <w:numPr>
          <w:ilvl w:val="0"/>
          <w:numId w:val="13"/>
        </w:numPr>
        <w:spacing w:after="0" w:line="240" w:lineRule="auto"/>
        <w:jc w:val="both"/>
        <w:rPr>
          <w:rFonts w:ascii="Arial" w:hAnsi="Arial" w:cs="Arial"/>
          <w:color w:val="008000"/>
          <w:sz w:val="28"/>
          <w:szCs w:val="28"/>
        </w:rPr>
      </w:pPr>
      <w:r w:rsidRPr="00220B88">
        <w:rPr>
          <w:rFonts w:ascii="Arial" w:hAnsi="Arial" w:cs="Arial"/>
          <w:color w:val="008000"/>
          <w:sz w:val="28"/>
          <w:szCs w:val="28"/>
        </w:rPr>
        <w:t>This question is based on the five, three-digit numbers given below.</w:t>
      </w:r>
    </w:p>
    <w:p w14:paraId="5A19EFEB" w14:textId="38C0D8D9" w:rsidR="00D3656F"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[Left]</w:t>
      </w:r>
      <w:r w:rsidR="00D3656F" w:rsidRPr="00220B88">
        <w:rPr>
          <w:rFonts w:ascii="Arial" w:hAnsi="Arial" w:cs="Arial"/>
          <w:color w:val="008000"/>
          <w:sz w:val="28"/>
          <w:szCs w:val="28"/>
        </w:rPr>
        <w:t xml:space="preserve"> 741  </w:t>
      </w:r>
      <w:r w:rsidRPr="00220B88">
        <w:rPr>
          <w:rFonts w:ascii="Arial" w:hAnsi="Arial" w:cs="Arial"/>
          <w:color w:val="008000"/>
          <w:sz w:val="28"/>
          <w:szCs w:val="28"/>
        </w:rPr>
        <w:t xml:space="preserve"> 583   735   495   657   [Right]</w:t>
      </w:r>
    </w:p>
    <w:p w14:paraId="3F02E188" w14:textId="4F4D78E5" w:rsidR="00D3656F" w:rsidRPr="00220B88" w:rsidRDefault="00220B88"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w:t>
      </w:r>
      <w:r w:rsidR="00D3656F" w:rsidRPr="00220B88">
        <w:rPr>
          <w:rFonts w:ascii="Arial" w:hAnsi="Arial" w:cs="Arial"/>
          <w:color w:val="008000"/>
          <w:sz w:val="28"/>
          <w:szCs w:val="28"/>
        </w:rPr>
        <w:t>Example – 697 – First digit = 6, second digit = 9 and third digit = 7</w:t>
      </w:r>
      <w:r w:rsidRPr="00220B88">
        <w:rPr>
          <w:rFonts w:ascii="Arial" w:hAnsi="Arial" w:cs="Arial"/>
          <w:color w:val="008000"/>
          <w:sz w:val="28"/>
          <w:szCs w:val="28"/>
        </w:rPr>
        <w:t>]</w:t>
      </w:r>
    </w:p>
    <w:p w14:paraId="651EC501" w14:textId="66C19646" w:rsidR="00D3656F" w:rsidRPr="00220B88" w:rsidRDefault="00D3656F"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NOTE: All operations to be one from left to right.</w:t>
      </w:r>
    </w:p>
    <w:p w14:paraId="2BAEE8C0" w14:textId="397CB587" w:rsidR="00D3656F" w:rsidRPr="00220B88" w:rsidRDefault="00D3656F"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What will be the resultant it the third digit of the highest number is multiplied with the second digit of the lowest number?</w:t>
      </w:r>
    </w:p>
    <w:p w14:paraId="3A0401F4"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(1)</w:t>
      </w:r>
      <w:r w:rsidRPr="00220B88">
        <w:rPr>
          <w:rFonts w:ascii="Arial" w:hAnsi="Arial" w:cs="Arial"/>
          <w:color w:val="008000"/>
          <w:sz w:val="28"/>
          <w:szCs w:val="28"/>
        </w:rPr>
        <w:tab/>
      </w:r>
      <w:r w:rsidR="00D3656F" w:rsidRPr="00220B88">
        <w:rPr>
          <w:rFonts w:ascii="Arial" w:hAnsi="Arial" w:cs="Arial"/>
          <w:color w:val="008000"/>
          <w:sz w:val="28"/>
          <w:szCs w:val="28"/>
        </w:rPr>
        <w:t>9</w:t>
      </w:r>
      <w:r w:rsidRPr="00220B88">
        <w:rPr>
          <w:rFonts w:ascii="Arial" w:hAnsi="Arial" w:cs="Arial"/>
          <w:color w:val="008000"/>
          <w:sz w:val="28"/>
          <w:szCs w:val="28"/>
        </w:rPr>
        <w:tab/>
      </w:r>
    </w:p>
    <w:p w14:paraId="59C8463A" w14:textId="46CBBD4A"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(2)</w:t>
      </w:r>
      <w:r w:rsidR="00D3656F" w:rsidRPr="00220B88">
        <w:rPr>
          <w:rFonts w:ascii="Arial" w:hAnsi="Arial" w:cs="Arial"/>
          <w:color w:val="008000"/>
          <w:sz w:val="28"/>
          <w:szCs w:val="28"/>
        </w:rPr>
        <w:t xml:space="preserve"> 7</w:t>
      </w:r>
      <w:r w:rsidRPr="00220B88">
        <w:rPr>
          <w:rFonts w:ascii="Arial" w:hAnsi="Arial" w:cs="Arial"/>
          <w:color w:val="008000"/>
          <w:sz w:val="28"/>
          <w:szCs w:val="28"/>
        </w:rPr>
        <w:tab/>
      </w:r>
      <w:r w:rsidR="00D3656F" w:rsidRPr="00220B88">
        <w:rPr>
          <w:rFonts w:ascii="Arial" w:hAnsi="Arial" w:cs="Arial"/>
          <w:color w:val="008000"/>
          <w:sz w:val="28"/>
          <w:szCs w:val="28"/>
        </w:rPr>
        <w:t xml:space="preserve">     </w:t>
      </w:r>
    </w:p>
    <w:p w14:paraId="11299CF2" w14:textId="77777777" w:rsidR="008F7A62"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(3)</w:t>
      </w:r>
      <w:r w:rsidR="00D3656F" w:rsidRPr="00220B88">
        <w:rPr>
          <w:rFonts w:ascii="Arial" w:hAnsi="Arial" w:cs="Arial"/>
          <w:color w:val="008000"/>
          <w:sz w:val="28"/>
          <w:szCs w:val="28"/>
        </w:rPr>
        <w:t xml:space="preserve"> 10</w:t>
      </w:r>
      <w:r w:rsidRPr="00220B88">
        <w:rPr>
          <w:rFonts w:ascii="Arial" w:hAnsi="Arial" w:cs="Arial"/>
          <w:color w:val="008000"/>
          <w:sz w:val="28"/>
          <w:szCs w:val="28"/>
        </w:rPr>
        <w:tab/>
      </w:r>
    </w:p>
    <w:p w14:paraId="74C18A95" w14:textId="0476BA52" w:rsidR="00220746" w:rsidRPr="00220B88" w:rsidRDefault="00220746" w:rsidP="008F7A62">
      <w:pPr>
        <w:spacing w:after="0" w:line="240" w:lineRule="auto"/>
        <w:ind w:firstLine="360"/>
        <w:jc w:val="both"/>
        <w:rPr>
          <w:rFonts w:ascii="Arial" w:hAnsi="Arial" w:cs="Arial"/>
          <w:color w:val="008000"/>
          <w:sz w:val="28"/>
          <w:szCs w:val="28"/>
        </w:rPr>
      </w:pPr>
      <w:r w:rsidRPr="00220B88">
        <w:rPr>
          <w:rFonts w:ascii="Arial" w:hAnsi="Arial" w:cs="Arial"/>
          <w:color w:val="008000"/>
          <w:sz w:val="28"/>
          <w:szCs w:val="28"/>
        </w:rPr>
        <w:t>(4)</w:t>
      </w:r>
      <w:r w:rsidR="00D3656F" w:rsidRPr="00220B88">
        <w:rPr>
          <w:rFonts w:ascii="Arial" w:hAnsi="Arial" w:cs="Arial"/>
          <w:color w:val="008000"/>
          <w:sz w:val="28"/>
          <w:szCs w:val="28"/>
        </w:rPr>
        <w:t xml:space="preserve"> 12</w:t>
      </w:r>
    </w:p>
    <w:p w14:paraId="34F8E26B" w14:textId="77777777" w:rsidR="008F7A62" w:rsidRDefault="008F7A62" w:rsidP="008F7A62">
      <w:pPr>
        <w:pStyle w:val="ListParagraph"/>
        <w:spacing w:after="0" w:line="240" w:lineRule="auto"/>
        <w:ind w:left="360"/>
        <w:jc w:val="both"/>
        <w:rPr>
          <w:rFonts w:ascii="Arial" w:hAnsi="Arial" w:cs="Arial"/>
          <w:sz w:val="28"/>
          <w:szCs w:val="28"/>
        </w:rPr>
      </w:pPr>
    </w:p>
    <w:p w14:paraId="4B1303AE" w14:textId="0DE5DC85"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Ans. </w:t>
      </w:r>
      <w:r w:rsidR="00385637" w:rsidRPr="00220B88">
        <w:rPr>
          <w:rFonts w:ascii="Arial" w:hAnsi="Arial" w:cs="Arial"/>
          <w:color w:val="008000"/>
          <w:sz w:val="28"/>
          <w:szCs w:val="28"/>
        </w:rPr>
        <w:t>1</w:t>
      </w:r>
    </w:p>
    <w:p w14:paraId="3380F7C3" w14:textId="77777777" w:rsidR="008F7A62" w:rsidRPr="00220B88" w:rsidRDefault="008F7A62" w:rsidP="008F7A62">
      <w:pPr>
        <w:pStyle w:val="ListParagraph"/>
        <w:spacing w:after="0" w:line="240" w:lineRule="auto"/>
        <w:ind w:left="360"/>
        <w:jc w:val="both"/>
        <w:rPr>
          <w:rFonts w:ascii="Arial" w:hAnsi="Arial" w:cs="Arial"/>
          <w:color w:val="008000"/>
          <w:sz w:val="28"/>
          <w:szCs w:val="28"/>
        </w:rPr>
      </w:pPr>
      <w:r w:rsidRPr="00220B88">
        <w:rPr>
          <w:rFonts w:ascii="Arial" w:hAnsi="Arial" w:cs="Arial"/>
          <w:color w:val="008000"/>
          <w:sz w:val="28"/>
          <w:szCs w:val="28"/>
        </w:rPr>
        <w:t xml:space="preserve">Sol. </w:t>
      </w:r>
    </w:p>
    <w:p w14:paraId="57781635" w14:textId="77777777" w:rsidR="008F7A62" w:rsidRPr="008F7A62" w:rsidRDefault="008F7A62" w:rsidP="008F7A62">
      <w:pPr>
        <w:spacing w:after="0" w:line="240" w:lineRule="auto"/>
        <w:ind w:firstLine="360"/>
        <w:jc w:val="both"/>
        <w:rPr>
          <w:rFonts w:ascii="Arial" w:hAnsi="Arial" w:cs="Arial"/>
          <w:sz w:val="28"/>
          <w:szCs w:val="28"/>
        </w:rPr>
      </w:pPr>
    </w:p>
    <w:p w14:paraId="3FEE5CEE" w14:textId="77777777" w:rsidR="00220746" w:rsidRPr="008F7A62" w:rsidRDefault="00220746" w:rsidP="008F7A62">
      <w:pPr>
        <w:pStyle w:val="ListParagraph"/>
        <w:spacing w:after="0" w:line="240" w:lineRule="auto"/>
        <w:ind w:left="360"/>
        <w:jc w:val="both"/>
        <w:rPr>
          <w:rFonts w:ascii="Arial" w:hAnsi="Arial" w:cs="Arial"/>
          <w:sz w:val="28"/>
          <w:szCs w:val="28"/>
        </w:rPr>
      </w:pPr>
    </w:p>
    <w:p w14:paraId="015FA017" w14:textId="77777777" w:rsidR="00220746" w:rsidRPr="008F7A62" w:rsidRDefault="00220746" w:rsidP="008F7A62">
      <w:pPr>
        <w:pStyle w:val="ListParagraph"/>
        <w:shd w:val="clear" w:color="auto" w:fill="FFFFFF"/>
        <w:spacing w:after="0" w:line="240" w:lineRule="auto"/>
        <w:ind w:left="360"/>
        <w:jc w:val="both"/>
        <w:rPr>
          <w:rFonts w:ascii="Arial" w:hAnsi="Arial" w:cs="Arial"/>
          <w:b/>
          <w:bCs/>
          <w:color w:val="222222"/>
          <w:sz w:val="28"/>
          <w:szCs w:val="28"/>
          <w:shd w:val="clear" w:color="auto" w:fill="FFFFFF"/>
        </w:rPr>
      </w:pPr>
    </w:p>
    <w:p w14:paraId="4C8D508C" w14:textId="77777777" w:rsidR="00220746" w:rsidRPr="008F7A62" w:rsidRDefault="00220746" w:rsidP="008F7A62">
      <w:pPr>
        <w:pStyle w:val="ListParagraph"/>
        <w:numPr>
          <w:ilvl w:val="0"/>
          <w:numId w:val="2"/>
        </w:numPr>
        <w:spacing w:after="0" w:line="240" w:lineRule="auto"/>
        <w:jc w:val="both"/>
        <w:rPr>
          <w:rFonts w:ascii="Arial" w:hAnsi="Arial" w:cs="Arial"/>
          <w:sz w:val="28"/>
          <w:szCs w:val="28"/>
        </w:rPr>
        <w:sectPr w:rsidR="00220746" w:rsidRPr="008F7A62" w:rsidSect="008F7A62">
          <w:type w:val="continuous"/>
          <w:pgSz w:w="11907" w:h="16839" w:code="9"/>
          <w:pgMar w:top="720" w:right="720" w:bottom="720" w:left="720" w:header="288" w:footer="432" w:gutter="0"/>
          <w:cols w:sep="1" w:space="389"/>
          <w:docGrid w:linePitch="360"/>
        </w:sectPr>
      </w:pPr>
    </w:p>
    <w:p w14:paraId="6457DB8E" w14:textId="77777777" w:rsidR="00220746" w:rsidRPr="008F7A62" w:rsidRDefault="00220746" w:rsidP="008F7A62">
      <w:pPr>
        <w:spacing w:after="0" w:line="240" w:lineRule="auto"/>
        <w:jc w:val="both"/>
        <w:rPr>
          <w:rFonts w:ascii="Arial" w:hAnsi="Arial" w:cs="Arial"/>
          <w:b/>
          <w:sz w:val="28"/>
          <w:szCs w:val="28"/>
        </w:rPr>
      </w:pPr>
    </w:p>
    <w:p w14:paraId="176599F9" w14:textId="64814750" w:rsidR="00220746" w:rsidRPr="008F7A62" w:rsidRDefault="00220746" w:rsidP="008F7A62">
      <w:pPr>
        <w:spacing w:after="0" w:line="240" w:lineRule="auto"/>
        <w:jc w:val="both"/>
        <w:rPr>
          <w:rFonts w:ascii="Arial" w:hAnsi="Arial" w:cs="Arial"/>
          <w:b/>
          <w:sz w:val="28"/>
          <w:szCs w:val="28"/>
        </w:rPr>
      </w:pPr>
    </w:p>
    <w:p w14:paraId="4E99BE60" w14:textId="7B293B71" w:rsidR="00E55E0B" w:rsidRPr="008F7A62" w:rsidRDefault="00E55E0B" w:rsidP="008F7A62">
      <w:pPr>
        <w:spacing w:after="0" w:line="240" w:lineRule="auto"/>
        <w:jc w:val="both"/>
        <w:rPr>
          <w:rFonts w:ascii="Arial" w:hAnsi="Arial" w:cs="Arial"/>
          <w:b/>
          <w:sz w:val="28"/>
          <w:szCs w:val="28"/>
        </w:rPr>
      </w:pPr>
    </w:p>
    <w:p w14:paraId="77DA64B2" w14:textId="77777777" w:rsidR="00E55E0B" w:rsidRPr="008F7A62" w:rsidRDefault="00E55E0B" w:rsidP="008F7A62">
      <w:pPr>
        <w:spacing w:after="0" w:line="240" w:lineRule="auto"/>
        <w:jc w:val="both"/>
        <w:rPr>
          <w:rFonts w:ascii="Arial" w:hAnsi="Arial" w:cs="Arial"/>
          <w:b/>
          <w:sz w:val="28"/>
          <w:szCs w:val="28"/>
        </w:rPr>
      </w:pPr>
    </w:p>
    <w:p w14:paraId="70EF55D6" w14:textId="77777777" w:rsidR="00A1058B" w:rsidRPr="008F7A62" w:rsidRDefault="00A1058B" w:rsidP="008F7A62">
      <w:pPr>
        <w:spacing w:after="0" w:line="240" w:lineRule="auto"/>
        <w:jc w:val="center"/>
        <w:rPr>
          <w:rFonts w:ascii="Arial" w:hAnsi="Arial" w:cs="Arial"/>
          <w:b/>
          <w:sz w:val="28"/>
          <w:szCs w:val="28"/>
        </w:rPr>
      </w:pPr>
    </w:p>
    <w:sectPr w:rsidR="00A1058B" w:rsidRPr="008F7A62" w:rsidSect="008F7A62">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0BA90" w14:textId="77777777" w:rsidR="0024072C" w:rsidRDefault="0024072C" w:rsidP="00EC273F">
      <w:pPr>
        <w:spacing w:after="0" w:line="240" w:lineRule="auto"/>
      </w:pPr>
      <w:r>
        <w:separator/>
      </w:r>
    </w:p>
  </w:endnote>
  <w:endnote w:type="continuationSeparator" w:id="0">
    <w:p w14:paraId="34E6485D" w14:textId="77777777" w:rsidR="0024072C" w:rsidRDefault="0024072C" w:rsidP="00EC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1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379"/>
      <w:gridCol w:w="10184"/>
      <w:gridCol w:w="10183"/>
    </w:tblGrid>
    <w:tr w:rsidR="00472BCC" w:rsidRPr="00D66767" w14:paraId="726F197F" w14:textId="77777777" w:rsidTr="009D08BF">
      <w:trPr>
        <w:trHeight w:val="348"/>
      </w:trPr>
      <w:tc>
        <w:tcPr>
          <w:tcW w:w="379" w:type="dxa"/>
        </w:tcPr>
        <w:p w14:paraId="6FFEB1FB" w14:textId="77777777" w:rsidR="00472BCC" w:rsidRPr="00D66767" w:rsidRDefault="00472BCC" w:rsidP="00D66767">
          <w:pPr>
            <w:pStyle w:val="Footer"/>
            <w:rPr>
              <w:b/>
            </w:rPr>
          </w:pPr>
          <w:r w:rsidRPr="00D66767">
            <w:rPr>
              <w:b/>
            </w:rPr>
            <w:fldChar w:fldCharType="begin"/>
          </w:r>
          <w:r w:rsidRPr="00D66767">
            <w:rPr>
              <w:b/>
            </w:rPr>
            <w:instrText xml:space="preserve"> PAGE   \* MERGEFORMAT </w:instrText>
          </w:r>
          <w:r w:rsidRPr="00D66767">
            <w:rPr>
              <w:b/>
            </w:rPr>
            <w:fldChar w:fldCharType="separate"/>
          </w:r>
          <w:r w:rsidR="00220B88">
            <w:rPr>
              <w:b/>
              <w:noProof/>
            </w:rPr>
            <w:t>1</w:t>
          </w:r>
          <w:r w:rsidRPr="00D66767">
            <w:fldChar w:fldCharType="end"/>
          </w:r>
        </w:p>
      </w:tc>
      <w:tc>
        <w:tcPr>
          <w:tcW w:w="10184" w:type="dxa"/>
        </w:tcPr>
        <w:p w14:paraId="18FED88E" w14:textId="77777777" w:rsidR="00472BCC" w:rsidRPr="00D66767" w:rsidRDefault="00472BCC" w:rsidP="006B1941">
          <w:pPr>
            <w:pStyle w:val="Footer"/>
            <w:rPr>
              <w:b/>
            </w:rPr>
          </w:pPr>
          <w:r>
            <w:rPr>
              <w:b/>
              <w:bCs/>
              <w:sz w:val="20"/>
              <w:szCs w:val="20"/>
            </w:rPr>
            <w:t xml:space="preserve">Exclusively prepared for IACE Railway Students   </w:t>
          </w:r>
          <w:r>
            <w:rPr>
              <w:rFonts w:ascii="Monotype Corsiva" w:hAnsi="Monotype Corsiva" w:cs="Monotype Corsiva"/>
              <w:b/>
              <w:bCs/>
              <w:sz w:val="20"/>
              <w:szCs w:val="20"/>
            </w:rPr>
            <w:t>www.iace.co.in</w:t>
          </w:r>
          <w:r>
            <w:rPr>
              <w:b/>
              <w:bCs/>
              <w:sz w:val="20"/>
              <w:szCs w:val="20"/>
            </w:rPr>
            <w:t xml:space="preserve">   Toll Free: 1800-270-9975, Ph: 9533200400</w:t>
          </w:r>
        </w:p>
      </w:tc>
      <w:tc>
        <w:tcPr>
          <w:tcW w:w="10184" w:type="dxa"/>
        </w:tcPr>
        <w:p w14:paraId="03C6887F" w14:textId="77777777" w:rsidR="00472BCC" w:rsidRPr="00D66767" w:rsidRDefault="00472BCC" w:rsidP="00957128">
          <w:pPr>
            <w:pStyle w:val="Footer"/>
            <w:rPr>
              <w:b/>
            </w:rPr>
          </w:pPr>
        </w:p>
      </w:tc>
    </w:tr>
  </w:tbl>
  <w:p w14:paraId="2B32012B" w14:textId="77777777" w:rsidR="00472BCC" w:rsidRDefault="00472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052FA" w14:textId="77777777" w:rsidR="0024072C" w:rsidRDefault="0024072C" w:rsidP="00EC273F">
      <w:pPr>
        <w:spacing w:after="0" w:line="240" w:lineRule="auto"/>
      </w:pPr>
      <w:r>
        <w:separator/>
      </w:r>
    </w:p>
  </w:footnote>
  <w:footnote w:type="continuationSeparator" w:id="0">
    <w:p w14:paraId="7B57A79E" w14:textId="77777777" w:rsidR="0024072C" w:rsidRDefault="0024072C" w:rsidP="00EC2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74212" w14:textId="77777777" w:rsidR="00472BCC" w:rsidRDefault="0024072C">
    <w:pPr>
      <w:pStyle w:val="Header"/>
    </w:pPr>
    <w:r>
      <w:rPr>
        <w:noProof/>
      </w:rPr>
      <w:pict w14:anchorId="60DD95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99968" o:spid="_x0000_s2050" type="#_x0000_t136" style="position:absolute;margin-left:0;margin-top:0;width:491.9pt;height:245.95pt;rotation:315;z-index:-251654144;mso-position-horizontal:center;mso-position-horizontal-relative:margin;mso-position-vertical:center;mso-position-vertical-relative:margin" o:allowincell="f" fillcolor="#a5a5a5 [2092]" stroked="f">
          <v:fill opacity=".5"/>
          <v:textpath style="font-family:&quot;Cambria&quot;;font-size:1pt" string="IAC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27CE6" w14:textId="6E76A7A6" w:rsidR="00472BCC" w:rsidRPr="000441B1" w:rsidRDefault="00472BCC" w:rsidP="000441B1">
    <w:pPr>
      <w:pStyle w:val="Heading1"/>
      <w:spacing w:before="0" w:line="240" w:lineRule="auto"/>
      <w:jc w:val="center"/>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72A2A" w14:textId="77777777" w:rsidR="00472BCC" w:rsidRDefault="0024072C">
    <w:pPr>
      <w:pStyle w:val="Header"/>
    </w:pPr>
    <w:r>
      <w:rPr>
        <w:noProof/>
      </w:rPr>
      <w:pict w14:anchorId="32A93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99967" o:spid="_x0000_s2049" type="#_x0000_t136" style="position:absolute;margin-left:0;margin-top:0;width:491.9pt;height:245.95pt;rotation:315;z-index:-251656192;mso-position-horizontal:center;mso-position-horizontal-relative:margin;mso-position-vertical:center;mso-position-vertical-relative:margin" o:allowincell="f" fillcolor="#a5a5a5 [2092]" stroked="f">
          <v:fill opacity=".5"/>
          <v:textpath style="font-family:&quot;Cambria&quot;;font-size:1pt" string="IAC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77D4"/>
    <w:multiLevelType w:val="hybridMultilevel"/>
    <w:tmpl w:val="0EB6B0EE"/>
    <w:lvl w:ilvl="0" w:tplc="B9127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2A9"/>
    <w:multiLevelType w:val="multilevel"/>
    <w:tmpl w:val="91A2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51EDD"/>
    <w:multiLevelType w:val="hybridMultilevel"/>
    <w:tmpl w:val="48904474"/>
    <w:lvl w:ilvl="0" w:tplc="B39C15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93375"/>
    <w:multiLevelType w:val="hybridMultilevel"/>
    <w:tmpl w:val="A0A688C2"/>
    <w:lvl w:ilvl="0" w:tplc="30FC99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A5B1C"/>
    <w:multiLevelType w:val="hybridMultilevel"/>
    <w:tmpl w:val="7BE810E8"/>
    <w:lvl w:ilvl="0" w:tplc="DF8E04CC">
      <w:start w:val="1"/>
      <w:numFmt w:val="decimal"/>
      <w:lvlText w:val="%1."/>
      <w:lvlJc w:val="left"/>
      <w:pPr>
        <w:ind w:left="360" w:hanging="360"/>
      </w:pPr>
      <w:rPr>
        <w:rFonts w:hint="default"/>
        <w:b/>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317AB3"/>
    <w:multiLevelType w:val="hybridMultilevel"/>
    <w:tmpl w:val="67E05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4234AF"/>
    <w:multiLevelType w:val="hybridMultilevel"/>
    <w:tmpl w:val="0BD8D464"/>
    <w:lvl w:ilvl="0" w:tplc="6758F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F2DE2"/>
    <w:multiLevelType w:val="hybridMultilevel"/>
    <w:tmpl w:val="4F583AB8"/>
    <w:lvl w:ilvl="0" w:tplc="0E58A9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723F50"/>
    <w:multiLevelType w:val="hybridMultilevel"/>
    <w:tmpl w:val="8BF49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A0605"/>
    <w:multiLevelType w:val="hybridMultilevel"/>
    <w:tmpl w:val="C4F699BC"/>
    <w:lvl w:ilvl="0" w:tplc="2D22D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83CF8"/>
    <w:multiLevelType w:val="hybridMultilevel"/>
    <w:tmpl w:val="C5226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7548F5"/>
    <w:multiLevelType w:val="hybridMultilevel"/>
    <w:tmpl w:val="B77CABCA"/>
    <w:lvl w:ilvl="0" w:tplc="79900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1204F"/>
    <w:multiLevelType w:val="hybridMultilevel"/>
    <w:tmpl w:val="408476B4"/>
    <w:lvl w:ilvl="0" w:tplc="B1604D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85AFC"/>
    <w:multiLevelType w:val="hybridMultilevel"/>
    <w:tmpl w:val="915A9344"/>
    <w:lvl w:ilvl="0" w:tplc="28E66244">
      <w:start w:val="26"/>
      <w:numFmt w:val="decimal"/>
      <w:lvlText w:val="%1."/>
      <w:lvlJc w:val="left"/>
      <w:pPr>
        <w:ind w:left="360" w:hanging="360"/>
      </w:pPr>
      <w:rPr>
        <w:rFonts w:hint="default"/>
        <w:b/>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7C6270"/>
    <w:multiLevelType w:val="hybridMultilevel"/>
    <w:tmpl w:val="4EDE235A"/>
    <w:lvl w:ilvl="0" w:tplc="9DECF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F248A"/>
    <w:multiLevelType w:val="hybridMultilevel"/>
    <w:tmpl w:val="CFB87E44"/>
    <w:lvl w:ilvl="0" w:tplc="77B03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16A99"/>
    <w:multiLevelType w:val="hybridMultilevel"/>
    <w:tmpl w:val="A126BCBA"/>
    <w:lvl w:ilvl="0" w:tplc="D8F84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8569A"/>
    <w:multiLevelType w:val="hybridMultilevel"/>
    <w:tmpl w:val="C8A29236"/>
    <w:lvl w:ilvl="0" w:tplc="0BE00E74">
      <w:start w:val="1"/>
      <w:numFmt w:val="lowerLetter"/>
      <w:lvlText w:val="(%1)"/>
      <w:lvlJc w:val="left"/>
      <w:pPr>
        <w:ind w:left="2880" w:hanging="25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315D5"/>
    <w:multiLevelType w:val="hybridMultilevel"/>
    <w:tmpl w:val="E5464AE4"/>
    <w:lvl w:ilvl="0" w:tplc="0D8E6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192802"/>
    <w:multiLevelType w:val="hybridMultilevel"/>
    <w:tmpl w:val="310877A2"/>
    <w:lvl w:ilvl="0" w:tplc="F86CFF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A6E33"/>
    <w:multiLevelType w:val="hybridMultilevel"/>
    <w:tmpl w:val="A25AF444"/>
    <w:lvl w:ilvl="0" w:tplc="7714B13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D900D3A"/>
    <w:multiLevelType w:val="hybridMultilevel"/>
    <w:tmpl w:val="1DDE3F56"/>
    <w:lvl w:ilvl="0" w:tplc="260607E0">
      <w:start w:val="51"/>
      <w:numFmt w:val="decimal"/>
      <w:lvlText w:val="%1."/>
      <w:lvlJc w:val="left"/>
      <w:pPr>
        <w:ind w:left="36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A3689E"/>
    <w:multiLevelType w:val="hybridMultilevel"/>
    <w:tmpl w:val="255A75E0"/>
    <w:lvl w:ilvl="0" w:tplc="E95E4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312C8"/>
    <w:multiLevelType w:val="hybridMultilevel"/>
    <w:tmpl w:val="675EF55E"/>
    <w:lvl w:ilvl="0" w:tplc="BB5C3E7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B35B4A"/>
    <w:multiLevelType w:val="hybridMultilevel"/>
    <w:tmpl w:val="6F8CF198"/>
    <w:lvl w:ilvl="0" w:tplc="2F5C51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73A1E"/>
    <w:multiLevelType w:val="hybridMultilevel"/>
    <w:tmpl w:val="AF5CCBDC"/>
    <w:lvl w:ilvl="0" w:tplc="83607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025316"/>
    <w:multiLevelType w:val="hybridMultilevel"/>
    <w:tmpl w:val="2AE8521E"/>
    <w:lvl w:ilvl="0" w:tplc="C01099B0">
      <w:start w:val="1"/>
      <w:numFmt w:val="decimal"/>
      <w:pStyle w:val="Style1"/>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C6310E"/>
    <w:multiLevelType w:val="hybridMultilevel"/>
    <w:tmpl w:val="6AE06E66"/>
    <w:lvl w:ilvl="0" w:tplc="DE7E1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0C3FFE"/>
    <w:multiLevelType w:val="hybridMultilevel"/>
    <w:tmpl w:val="DCCAF148"/>
    <w:lvl w:ilvl="0" w:tplc="5BB235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002985"/>
    <w:multiLevelType w:val="hybridMultilevel"/>
    <w:tmpl w:val="057A778E"/>
    <w:lvl w:ilvl="0" w:tplc="0BE4666E">
      <w:start w:val="25"/>
      <w:numFmt w:val="decimal"/>
      <w:lvlText w:val="%1."/>
      <w:lvlJc w:val="left"/>
      <w:pPr>
        <w:ind w:left="360" w:hanging="360"/>
      </w:pPr>
      <w:rPr>
        <w:rFonts w:hint="default"/>
        <w:b/>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05A434D"/>
    <w:multiLevelType w:val="hybridMultilevel"/>
    <w:tmpl w:val="298E98A0"/>
    <w:lvl w:ilvl="0" w:tplc="DED2CD26">
      <w:start w:val="5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F5AB8"/>
    <w:multiLevelType w:val="hybridMultilevel"/>
    <w:tmpl w:val="3BEE9CF4"/>
    <w:lvl w:ilvl="0" w:tplc="4F8638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8B627C"/>
    <w:multiLevelType w:val="hybridMultilevel"/>
    <w:tmpl w:val="BCE07278"/>
    <w:lvl w:ilvl="0" w:tplc="7250C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9D7E07"/>
    <w:multiLevelType w:val="hybridMultilevel"/>
    <w:tmpl w:val="BDC0F71A"/>
    <w:lvl w:ilvl="0" w:tplc="8C6A4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30690"/>
    <w:multiLevelType w:val="hybridMultilevel"/>
    <w:tmpl w:val="CE52D9BA"/>
    <w:lvl w:ilvl="0" w:tplc="782A49F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051B34"/>
    <w:multiLevelType w:val="hybridMultilevel"/>
    <w:tmpl w:val="F71C6FEC"/>
    <w:lvl w:ilvl="0" w:tplc="9F5AA7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1E531B"/>
    <w:multiLevelType w:val="hybridMultilevel"/>
    <w:tmpl w:val="342CCD86"/>
    <w:lvl w:ilvl="0" w:tplc="CF6AB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67440D"/>
    <w:multiLevelType w:val="hybridMultilevel"/>
    <w:tmpl w:val="2E06194A"/>
    <w:lvl w:ilvl="0" w:tplc="22EAE0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1009F8"/>
    <w:multiLevelType w:val="hybridMultilevel"/>
    <w:tmpl w:val="2170249C"/>
    <w:lvl w:ilvl="0" w:tplc="163C7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1F52EE"/>
    <w:multiLevelType w:val="hybridMultilevel"/>
    <w:tmpl w:val="2FD2F062"/>
    <w:lvl w:ilvl="0" w:tplc="C546B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985E35"/>
    <w:multiLevelType w:val="hybridMultilevel"/>
    <w:tmpl w:val="757A2F10"/>
    <w:lvl w:ilvl="0" w:tplc="54FCB7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A40017"/>
    <w:multiLevelType w:val="hybridMultilevel"/>
    <w:tmpl w:val="A07C4552"/>
    <w:lvl w:ilvl="0" w:tplc="BF2A40EA">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2">
    <w:nsid w:val="71E41072"/>
    <w:multiLevelType w:val="hybridMultilevel"/>
    <w:tmpl w:val="F4AAE68A"/>
    <w:lvl w:ilvl="0" w:tplc="CDF611C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86B7FD5"/>
    <w:multiLevelType w:val="hybridMultilevel"/>
    <w:tmpl w:val="CCA8D394"/>
    <w:lvl w:ilvl="0" w:tplc="C6EAB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5B7700"/>
    <w:multiLevelType w:val="hybridMultilevel"/>
    <w:tmpl w:val="6EA66886"/>
    <w:lvl w:ilvl="0" w:tplc="9B302F34">
      <w:start w:val="1"/>
      <w:numFmt w:val="lowerLetter"/>
      <w:lvlText w:val="(%1)"/>
      <w:lvlJc w:val="left"/>
      <w:pPr>
        <w:ind w:left="2880" w:hanging="2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13"/>
  </w:num>
  <w:num w:numId="4">
    <w:abstractNumId w:val="34"/>
  </w:num>
  <w:num w:numId="5">
    <w:abstractNumId w:val="29"/>
  </w:num>
  <w:num w:numId="6">
    <w:abstractNumId w:val="10"/>
  </w:num>
  <w:num w:numId="7">
    <w:abstractNumId w:val="7"/>
  </w:num>
  <w:num w:numId="8">
    <w:abstractNumId w:val="9"/>
  </w:num>
  <w:num w:numId="9">
    <w:abstractNumId w:val="4"/>
  </w:num>
  <w:num w:numId="10">
    <w:abstractNumId w:val="20"/>
  </w:num>
  <w:num w:numId="11">
    <w:abstractNumId w:val="21"/>
  </w:num>
  <w:num w:numId="12">
    <w:abstractNumId w:val="42"/>
  </w:num>
  <w:num w:numId="13">
    <w:abstractNumId w:val="23"/>
  </w:num>
  <w:num w:numId="14">
    <w:abstractNumId w:val="1"/>
  </w:num>
  <w:num w:numId="15">
    <w:abstractNumId w:val="11"/>
  </w:num>
  <w:num w:numId="16">
    <w:abstractNumId w:val="33"/>
  </w:num>
  <w:num w:numId="17">
    <w:abstractNumId w:val="36"/>
  </w:num>
  <w:num w:numId="18">
    <w:abstractNumId w:val="3"/>
  </w:num>
  <w:num w:numId="19">
    <w:abstractNumId w:val="22"/>
  </w:num>
  <w:num w:numId="20">
    <w:abstractNumId w:val="35"/>
  </w:num>
  <w:num w:numId="21">
    <w:abstractNumId w:val="37"/>
  </w:num>
  <w:num w:numId="22">
    <w:abstractNumId w:val="19"/>
  </w:num>
  <w:num w:numId="23">
    <w:abstractNumId w:val="31"/>
  </w:num>
  <w:num w:numId="24">
    <w:abstractNumId w:val="8"/>
  </w:num>
  <w:num w:numId="25">
    <w:abstractNumId w:val="5"/>
  </w:num>
  <w:num w:numId="26">
    <w:abstractNumId w:val="15"/>
  </w:num>
  <w:num w:numId="27">
    <w:abstractNumId w:val="18"/>
  </w:num>
  <w:num w:numId="28">
    <w:abstractNumId w:val="43"/>
  </w:num>
  <w:num w:numId="29">
    <w:abstractNumId w:val="27"/>
  </w:num>
  <w:num w:numId="30">
    <w:abstractNumId w:val="12"/>
  </w:num>
  <w:num w:numId="31">
    <w:abstractNumId w:val="38"/>
  </w:num>
  <w:num w:numId="32">
    <w:abstractNumId w:val="41"/>
  </w:num>
  <w:num w:numId="33">
    <w:abstractNumId w:val="40"/>
  </w:num>
  <w:num w:numId="34">
    <w:abstractNumId w:val="14"/>
  </w:num>
  <w:num w:numId="35">
    <w:abstractNumId w:val="32"/>
  </w:num>
  <w:num w:numId="36">
    <w:abstractNumId w:val="0"/>
  </w:num>
  <w:num w:numId="37">
    <w:abstractNumId w:val="6"/>
  </w:num>
  <w:num w:numId="38">
    <w:abstractNumId w:val="24"/>
  </w:num>
  <w:num w:numId="39">
    <w:abstractNumId w:val="17"/>
  </w:num>
  <w:num w:numId="40">
    <w:abstractNumId w:val="2"/>
  </w:num>
  <w:num w:numId="41">
    <w:abstractNumId w:val="44"/>
  </w:num>
  <w:num w:numId="42">
    <w:abstractNumId w:val="16"/>
  </w:num>
  <w:num w:numId="43">
    <w:abstractNumId w:val="28"/>
  </w:num>
  <w:num w:numId="44">
    <w:abstractNumId w:val="25"/>
  </w:num>
  <w:num w:numId="45">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C273F"/>
    <w:rsid w:val="00000CF9"/>
    <w:rsid w:val="00002CFC"/>
    <w:rsid w:val="0000456E"/>
    <w:rsid w:val="00005DA8"/>
    <w:rsid w:val="000061C7"/>
    <w:rsid w:val="00010154"/>
    <w:rsid w:val="00012CA5"/>
    <w:rsid w:val="00014133"/>
    <w:rsid w:val="0001491E"/>
    <w:rsid w:val="00015787"/>
    <w:rsid w:val="00017C2B"/>
    <w:rsid w:val="00017FDA"/>
    <w:rsid w:val="00021C84"/>
    <w:rsid w:val="00022522"/>
    <w:rsid w:val="00023094"/>
    <w:rsid w:val="00024F12"/>
    <w:rsid w:val="0002557A"/>
    <w:rsid w:val="00025C39"/>
    <w:rsid w:val="00025CF6"/>
    <w:rsid w:val="000268F4"/>
    <w:rsid w:val="00027638"/>
    <w:rsid w:val="00027E85"/>
    <w:rsid w:val="00030637"/>
    <w:rsid w:val="00031935"/>
    <w:rsid w:val="00031F60"/>
    <w:rsid w:val="00033506"/>
    <w:rsid w:val="00034797"/>
    <w:rsid w:val="00034B15"/>
    <w:rsid w:val="00034BA1"/>
    <w:rsid w:val="00035A5F"/>
    <w:rsid w:val="00035B8E"/>
    <w:rsid w:val="00036107"/>
    <w:rsid w:val="000378AB"/>
    <w:rsid w:val="000416A2"/>
    <w:rsid w:val="000418D7"/>
    <w:rsid w:val="00041B3A"/>
    <w:rsid w:val="00043257"/>
    <w:rsid w:val="000441B1"/>
    <w:rsid w:val="0004446C"/>
    <w:rsid w:val="0004553A"/>
    <w:rsid w:val="0004588B"/>
    <w:rsid w:val="00047B03"/>
    <w:rsid w:val="0005103F"/>
    <w:rsid w:val="00052D79"/>
    <w:rsid w:val="00054718"/>
    <w:rsid w:val="000548C5"/>
    <w:rsid w:val="00055CA8"/>
    <w:rsid w:val="00056FE7"/>
    <w:rsid w:val="00057031"/>
    <w:rsid w:val="00057F1D"/>
    <w:rsid w:val="00060B17"/>
    <w:rsid w:val="00060E5C"/>
    <w:rsid w:val="00064472"/>
    <w:rsid w:val="00064747"/>
    <w:rsid w:val="00066C79"/>
    <w:rsid w:val="00066CFC"/>
    <w:rsid w:val="000702FC"/>
    <w:rsid w:val="0007168F"/>
    <w:rsid w:val="00072551"/>
    <w:rsid w:val="00072928"/>
    <w:rsid w:val="00080360"/>
    <w:rsid w:val="00081FC0"/>
    <w:rsid w:val="0008333E"/>
    <w:rsid w:val="000835D1"/>
    <w:rsid w:val="000840FD"/>
    <w:rsid w:val="00084152"/>
    <w:rsid w:val="00084256"/>
    <w:rsid w:val="000844D3"/>
    <w:rsid w:val="00084F6C"/>
    <w:rsid w:val="000861C1"/>
    <w:rsid w:val="00086B7D"/>
    <w:rsid w:val="00087C15"/>
    <w:rsid w:val="00090F0C"/>
    <w:rsid w:val="0009142D"/>
    <w:rsid w:val="00091537"/>
    <w:rsid w:val="0009248C"/>
    <w:rsid w:val="00095829"/>
    <w:rsid w:val="0009642E"/>
    <w:rsid w:val="00096DA2"/>
    <w:rsid w:val="0009735F"/>
    <w:rsid w:val="00097960"/>
    <w:rsid w:val="000A3716"/>
    <w:rsid w:val="000A5BAB"/>
    <w:rsid w:val="000A68FB"/>
    <w:rsid w:val="000B039A"/>
    <w:rsid w:val="000B0BB9"/>
    <w:rsid w:val="000B1FB0"/>
    <w:rsid w:val="000B3637"/>
    <w:rsid w:val="000B4B4F"/>
    <w:rsid w:val="000B50CB"/>
    <w:rsid w:val="000B663A"/>
    <w:rsid w:val="000B7377"/>
    <w:rsid w:val="000C0E57"/>
    <w:rsid w:val="000C1229"/>
    <w:rsid w:val="000C1C3E"/>
    <w:rsid w:val="000C66B5"/>
    <w:rsid w:val="000C6F1B"/>
    <w:rsid w:val="000C6F33"/>
    <w:rsid w:val="000C7002"/>
    <w:rsid w:val="000C7B74"/>
    <w:rsid w:val="000C7EED"/>
    <w:rsid w:val="000D03E8"/>
    <w:rsid w:val="000D04AF"/>
    <w:rsid w:val="000D0600"/>
    <w:rsid w:val="000D0CBD"/>
    <w:rsid w:val="000D23ED"/>
    <w:rsid w:val="000D25EF"/>
    <w:rsid w:val="000D33E1"/>
    <w:rsid w:val="000D6267"/>
    <w:rsid w:val="000D6770"/>
    <w:rsid w:val="000E2708"/>
    <w:rsid w:val="000E63D0"/>
    <w:rsid w:val="000F05A4"/>
    <w:rsid w:val="000F33A1"/>
    <w:rsid w:val="000F58E7"/>
    <w:rsid w:val="000F6A6E"/>
    <w:rsid w:val="000F7040"/>
    <w:rsid w:val="000F789C"/>
    <w:rsid w:val="00100BF5"/>
    <w:rsid w:val="001035F7"/>
    <w:rsid w:val="00105F01"/>
    <w:rsid w:val="001107DC"/>
    <w:rsid w:val="0011107D"/>
    <w:rsid w:val="001115E9"/>
    <w:rsid w:val="00111DBA"/>
    <w:rsid w:val="00111EFE"/>
    <w:rsid w:val="00112140"/>
    <w:rsid w:val="00113890"/>
    <w:rsid w:val="001140C7"/>
    <w:rsid w:val="0011553A"/>
    <w:rsid w:val="00115E80"/>
    <w:rsid w:val="001175F0"/>
    <w:rsid w:val="00117C1A"/>
    <w:rsid w:val="0012362B"/>
    <w:rsid w:val="00125EE5"/>
    <w:rsid w:val="0012651D"/>
    <w:rsid w:val="00131052"/>
    <w:rsid w:val="00131B7A"/>
    <w:rsid w:val="00131E7D"/>
    <w:rsid w:val="00132572"/>
    <w:rsid w:val="001326CF"/>
    <w:rsid w:val="001329A2"/>
    <w:rsid w:val="00132A20"/>
    <w:rsid w:val="00133868"/>
    <w:rsid w:val="00133BA1"/>
    <w:rsid w:val="001341AE"/>
    <w:rsid w:val="00135CD0"/>
    <w:rsid w:val="0013633E"/>
    <w:rsid w:val="00136AD2"/>
    <w:rsid w:val="0013711C"/>
    <w:rsid w:val="00143C37"/>
    <w:rsid w:val="0014479B"/>
    <w:rsid w:val="00145FE6"/>
    <w:rsid w:val="00147409"/>
    <w:rsid w:val="00147411"/>
    <w:rsid w:val="00147A51"/>
    <w:rsid w:val="00151310"/>
    <w:rsid w:val="00151D90"/>
    <w:rsid w:val="00152468"/>
    <w:rsid w:val="001546DE"/>
    <w:rsid w:val="001551AA"/>
    <w:rsid w:val="00155CBE"/>
    <w:rsid w:val="00156138"/>
    <w:rsid w:val="00156677"/>
    <w:rsid w:val="00160C43"/>
    <w:rsid w:val="00161C09"/>
    <w:rsid w:val="0016229F"/>
    <w:rsid w:val="00163C1B"/>
    <w:rsid w:val="0016512D"/>
    <w:rsid w:val="00165146"/>
    <w:rsid w:val="00165746"/>
    <w:rsid w:val="00166311"/>
    <w:rsid w:val="00166EC4"/>
    <w:rsid w:val="0017032D"/>
    <w:rsid w:val="00170F8F"/>
    <w:rsid w:val="001712A7"/>
    <w:rsid w:val="0017310F"/>
    <w:rsid w:val="0017341A"/>
    <w:rsid w:val="00173FF6"/>
    <w:rsid w:val="0017445F"/>
    <w:rsid w:val="001752BE"/>
    <w:rsid w:val="00175A54"/>
    <w:rsid w:val="001807E9"/>
    <w:rsid w:val="00180816"/>
    <w:rsid w:val="00181385"/>
    <w:rsid w:val="001818F9"/>
    <w:rsid w:val="001875A9"/>
    <w:rsid w:val="00187630"/>
    <w:rsid w:val="001901D3"/>
    <w:rsid w:val="0019029B"/>
    <w:rsid w:val="00192150"/>
    <w:rsid w:val="00193901"/>
    <w:rsid w:val="00193A5A"/>
    <w:rsid w:val="00194691"/>
    <w:rsid w:val="00194F98"/>
    <w:rsid w:val="00195D76"/>
    <w:rsid w:val="00196FB8"/>
    <w:rsid w:val="001971EA"/>
    <w:rsid w:val="001A114E"/>
    <w:rsid w:val="001A2505"/>
    <w:rsid w:val="001A3282"/>
    <w:rsid w:val="001A49A7"/>
    <w:rsid w:val="001A5A1E"/>
    <w:rsid w:val="001A6CFF"/>
    <w:rsid w:val="001A715C"/>
    <w:rsid w:val="001B35A6"/>
    <w:rsid w:val="001B3874"/>
    <w:rsid w:val="001B3A48"/>
    <w:rsid w:val="001B4AE0"/>
    <w:rsid w:val="001B5357"/>
    <w:rsid w:val="001B6C04"/>
    <w:rsid w:val="001B7A75"/>
    <w:rsid w:val="001B7ABE"/>
    <w:rsid w:val="001B7C4B"/>
    <w:rsid w:val="001C2138"/>
    <w:rsid w:val="001C31D7"/>
    <w:rsid w:val="001C31ED"/>
    <w:rsid w:val="001C3D31"/>
    <w:rsid w:val="001C4137"/>
    <w:rsid w:val="001C4386"/>
    <w:rsid w:val="001D186C"/>
    <w:rsid w:val="001D1E4A"/>
    <w:rsid w:val="001D4ECF"/>
    <w:rsid w:val="001D6621"/>
    <w:rsid w:val="001D7118"/>
    <w:rsid w:val="001D75B3"/>
    <w:rsid w:val="001E060F"/>
    <w:rsid w:val="001E20D3"/>
    <w:rsid w:val="001E25A9"/>
    <w:rsid w:val="001E2AD6"/>
    <w:rsid w:val="001E3507"/>
    <w:rsid w:val="001E3695"/>
    <w:rsid w:val="001E4C85"/>
    <w:rsid w:val="001E5424"/>
    <w:rsid w:val="001E591D"/>
    <w:rsid w:val="001F0A2C"/>
    <w:rsid w:val="001F0F58"/>
    <w:rsid w:val="001F10FE"/>
    <w:rsid w:val="001F2E89"/>
    <w:rsid w:val="001F36AB"/>
    <w:rsid w:val="001F4363"/>
    <w:rsid w:val="001F47E7"/>
    <w:rsid w:val="001F484C"/>
    <w:rsid w:val="001F5851"/>
    <w:rsid w:val="001F6BDF"/>
    <w:rsid w:val="001F6CE9"/>
    <w:rsid w:val="001F70E7"/>
    <w:rsid w:val="0020090D"/>
    <w:rsid w:val="002023F7"/>
    <w:rsid w:val="00204E52"/>
    <w:rsid w:val="00204E97"/>
    <w:rsid w:val="00205472"/>
    <w:rsid w:val="00206EA6"/>
    <w:rsid w:val="00211161"/>
    <w:rsid w:val="00211E5B"/>
    <w:rsid w:val="002122CA"/>
    <w:rsid w:val="00212A70"/>
    <w:rsid w:val="00212FE5"/>
    <w:rsid w:val="00215218"/>
    <w:rsid w:val="002153E8"/>
    <w:rsid w:val="002167C2"/>
    <w:rsid w:val="00220746"/>
    <w:rsid w:val="00220796"/>
    <w:rsid w:val="00220B88"/>
    <w:rsid w:val="002225C0"/>
    <w:rsid w:val="00222F2C"/>
    <w:rsid w:val="00223420"/>
    <w:rsid w:val="00224CDF"/>
    <w:rsid w:val="00225E85"/>
    <w:rsid w:val="00225FD9"/>
    <w:rsid w:val="002263B2"/>
    <w:rsid w:val="00231CBC"/>
    <w:rsid w:val="002321CB"/>
    <w:rsid w:val="00236362"/>
    <w:rsid w:val="00240336"/>
    <w:rsid w:val="0024072C"/>
    <w:rsid w:val="002408EF"/>
    <w:rsid w:val="00240E18"/>
    <w:rsid w:val="00242796"/>
    <w:rsid w:val="002433D8"/>
    <w:rsid w:val="00246A43"/>
    <w:rsid w:val="002504CB"/>
    <w:rsid w:val="002522C1"/>
    <w:rsid w:val="002534FE"/>
    <w:rsid w:val="002538B6"/>
    <w:rsid w:val="00255004"/>
    <w:rsid w:val="0025697B"/>
    <w:rsid w:val="00260502"/>
    <w:rsid w:val="0026300E"/>
    <w:rsid w:val="00266CE8"/>
    <w:rsid w:val="00267DC6"/>
    <w:rsid w:val="0027089F"/>
    <w:rsid w:val="00272204"/>
    <w:rsid w:val="00272C9A"/>
    <w:rsid w:val="00273DD9"/>
    <w:rsid w:val="00273F1F"/>
    <w:rsid w:val="002759C4"/>
    <w:rsid w:val="002771D3"/>
    <w:rsid w:val="00277899"/>
    <w:rsid w:val="00277F90"/>
    <w:rsid w:val="00280F91"/>
    <w:rsid w:val="002819D2"/>
    <w:rsid w:val="0028276B"/>
    <w:rsid w:val="002852F4"/>
    <w:rsid w:val="0028554E"/>
    <w:rsid w:val="00293D69"/>
    <w:rsid w:val="00297515"/>
    <w:rsid w:val="002A1FBE"/>
    <w:rsid w:val="002A2004"/>
    <w:rsid w:val="002A2557"/>
    <w:rsid w:val="002A2B0D"/>
    <w:rsid w:val="002A2B53"/>
    <w:rsid w:val="002A3B15"/>
    <w:rsid w:val="002A4662"/>
    <w:rsid w:val="002A5B5A"/>
    <w:rsid w:val="002A7B2C"/>
    <w:rsid w:val="002B1C83"/>
    <w:rsid w:val="002B3132"/>
    <w:rsid w:val="002B31A0"/>
    <w:rsid w:val="002B44A9"/>
    <w:rsid w:val="002B6037"/>
    <w:rsid w:val="002B7633"/>
    <w:rsid w:val="002B7FA1"/>
    <w:rsid w:val="002C06D8"/>
    <w:rsid w:val="002C146D"/>
    <w:rsid w:val="002C26E0"/>
    <w:rsid w:val="002C5C69"/>
    <w:rsid w:val="002C615D"/>
    <w:rsid w:val="002C6A60"/>
    <w:rsid w:val="002D1631"/>
    <w:rsid w:val="002D1FA0"/>
    <w:rsid w:val="002D26F3"/>
    <w:rsid w:val="002E03F3"/>
    <w:rsid w:val="002E217B"/>
    <w:rsid w:val="002E3BEB"/>
    <w:rsid w:val="002E4E46"/>
    <w:rsid w:val="002E5B4F"/>
    <w:rsid w:val="002E5DC5"/>
    <w:rsid w:val="002E6049"/>
    <w:rsid w:val="002E64A6"/>
    <w:rsid w:val="002E7D98"/>
    <w:rsid w:val="002F00D9"/>
    <w:rsid w:val="002F0456"/>
    <w:rsid w:val="002F07C4"/>
    <w:rsid w:val="002F285D"/>
    <w:rsid w:val="002F4166"/>
    <w:rsid w:val="002F4DA5"/>
    <w:rsid w:val="002F5023"/>
    <w:rsid w:val="002F52AF"/>
    <w:rsid w:val="002F761F"/>
    <w:rsid w:val="002F7CE6"/>
    <w:rsid w:val="002F7D57"/>
    <w:rsid w:val="00302936"/>
    <w:rsid w:val="00302968"/>
    <w:rsid w:val="0030355C"/>
    <w:rsid w:val="003038FE"/>
    <w:rsid w:val="003047A3"/>
    <w:rsid w:val="00306A93"/>
    <w:rsid w:val="00307147"/>
    <w:rsid w:val="003100A7"/>
    <w:rsid w:val="00310CF2"/>
    <w:rsid w:val="00311071"/>
    <w:rsid w:val="0031186A"/>
    <w:rsid w:val="0031231E"/>
    <w:rsid w:val="00313A72"/>
    <w:rsid w:val="00314546"/>
    <w:rsid w:val="003159A2"/>
    <w:rsid w:val="00315F67"/>
    <w:rsid w:val="003170FC"/>
    <w:rsid w:val="003203CF"/>
    <w:rsid w:val="0032103A"/>
    <w:rsid w:val="0032106D"/>
    <w:rsid w:val="003224C3"/>
    <w:rsid w:val="0032276F"/>
    <w:rsid w:val="00323ADF"/>
    <w:rsid w:val="0032566D"/>
    <w:rsid w:val="003319D6"/>
    <w:rsid w:val="00332A50"/>
    <w:rsid w:val="00334A10"/>
    <w:rsid w:val="00334CAD"/>
    <w:rsid w:val="003354F6"/>
    <w:rsid w:val="00335FFB"/>
    <w:rsid w:val="0033725B"/>
    <w:rsid w:val="0034053C"/>
    <w:rsid w:val="00340974"/>
    <w:rsid w:val="00341DC6"/>
    <w:rsid w:val="003427D0"/>
    <w:rsid w:val="00343562"/>
    <w:rsid w:val="00346D54"/>
    <w:rsid w:val="00347E1C"/>
    <w:rsid w:val="00347FEC"/>
    <w:rsid w:val="0035040D"/>
    <w:rsid w:val="00352BD7"/>
    <w:rsid w:val="0035423C"/>
    <w:rsid w:val="003555B5"/>
    <w:rsid w:val="003567FB"/>
    <w:rsid w:val="0035799C"/>
    <w:rsid w:val="00360948"/>
    <w:rsid w:val="00361294"/>
    <w:rsid w:val="0036195E"/>
    <w:rsid w:val="00361A57"/>
    <w:rsid w:val="00364B00"/>
    <w:rsid w:val="0036654A"/>
    <w:rsid w:val="00366567"/>
    <w:rsid w:val="0036690E"/>
    <w:rsid w:val="003706B4"/>
    <w:rsid w:val="00373885"/>
    <w:rsid w:val="00373CA5"/>
    <w:rsid w:val="00374FFE"/>
    <w:rsid w:val="003752A4"/>
    <w:rsid w:val="0037662D"/>
    <w:rsid w:val="00376870"/>
    <w:rsid w:val="00377102"/>
    <w:rsid w:val="00377646"/>
    <w:rsid w:val="0038123B"/>
    <w:rsid w:val="00381CA9"/>
    <w:rsid w:val="0038257C"/>
    <w:rsid w:val="00383868"/>
    <w:rsid w:val="00383E1B"/>
    <w:rsid w:val="003851A2"/>
    <w:rsid w:val="00385637"/>
    <w:rsid w:val="00386135"/>
    <w:rsid w:val="00386B5C"/>
    <w:rsid w:val="00390507"/>
    <w:rsid w:val="00391952"/>
    <w:rsid w:val="00392375"/>
    <w:rsid w:val="00393403"/>
    <w:rsid w:val="00394857"/>
    <w:rsid w:val="00396F17"/>
    <w:rsid w:val="003A07E3"/>
    <w:rsid w:val="003A16A2"/>
    <w:rsid w:val="003A1716"/>
    <w:rsid w:val="003A2103"/>
    <w:rsid w:val="003A29BC"/>
    <w:rsid w:val="003A36D9"/>
    <w:rsid w:val="003A4072"/>
    <w:rsid w:val="003A7401"/>
    <w:rsid w:val="003A7C00"/>
    <w:rsid w:val="003B0F08"/>
    <w:rsid w:val="003B1ADB"/>
    <w:rsid w:val="003B2599"/>
    <w:rsid w:val="003B2850"/>
    <w:rsid w:val="003B2918"/>
    <w:rsid w:val="003B3ADD"/>
    <w:rsid w:val="003B5927"/>
    <w:rsid w:val="003B5C3C"/>
    <w:rsid w:val="003B6429"/>
    <w:rsid w:val="003B6A18"/>
    <w:rsid w:val="003B72E6"/>
    <w:rsid w:val="003C0014"/>
    <w:rsid w:val="003C00D0"/>
    <w:rsid w:val="003C279E"/>
    <w:rsid w:val="003C32B2"/>
    <w:rsid w:val="003C3C28"/>
    <w:rsid w:val="003C4098"/>
    <w:rsid w:val="003C50DC"/>
    <w:rsid w:val="003C6AFC"/>
    <w:rsid w:val="003C7A9B"/>
    <w:rsid w:val="003D01F9"/>
    <w:rsid w:val="003D02F7"/>
    <w:rsid w:val="003D0451"/>
    <w:rsid w:val="003D0474"/>
    <w:rsid w:val="003D1DD8"/>
    <w:rsid w:val="003D39A6"/>
    <w:rsid w:val="003D50A5"/>
    <w:rsid w:val="003D584D"/>
    <w:rsid w:val="003D7153"/>
    <w:rsid w:val="003E0E0D"/>
    <w:rsid w:val="003E0EA1"/>
    <w:rsid w:val="003E1E8B"/>
    <w:rsid w:val="003E356E"/>
    <w:rsid w:val="003E4568"/>
    <w:rsid w:val="003F0108"/>
    <w:rsid w:val="003F0AFF"/>
    <w:rsid w:val="003F1ABE"/>
    <w:rsid w:val="003F2062"/>
    <w:rsid w:val="003F2166"/>
    <w:rsid w:val="003F4481"/>
    <w:rsid w:val="003F65B9"/>
    <w:rsid w:val="003F67EF"/>
    <w:rsid w:val="003F6825"/>
    <w:rsid w:val="003F7B1A"/>
    <w:rsid w:val="00401A7E"/>
    <w:rsid w:val="004021AB"/>
    <w:rsid w:val="00405778"/>
    <w:rsid w:val="00406A03"/>
    <w:rsid w:val="00410CA8"/>
    <w:rsid w:val="00414167"/>
    <w:rsid w:val="004169D7"/>
    <w:rsid w:val="00416CE1"/>
    <w:rsid w:val="00422009"/>
    <w:rsid w:val="0042277B"/>
    <w:rsid w:val="00422E49"/>
    <w:rsid w:val="00422F4E"/>
    <w:rsid w:val="004237E1"/>
    <w:rsid w:val="00424433"/>
    <w:rsid w:val="004246BD"/>
    <w:rsid w:val="00425480"/>
    <w:rsid w:val="00425DE9"/>
    <w:rsid w:val="00425F50"/>
    <w:rsid w:val="0042619C"/>
    <w:rsid w:val="0042786F"/>
    <w:rsid w:val="00427D5B"/>
    <w:rsid w:val="0043195C"/>
    <w:rsid w:val="00433F6A"/>
    <w:rsid w:val="0043521E"/>
    <w:rsid w:val="004358FB"/>
    <w:rsid w:val="004361DF"/>
    <w:rsid w:val="00436B69"/>
    <w:rsid w:val="00436CDE"/>
    <w:rsid w:val="00437770"/>
    <w:rsid w:val="00437D96"/>
    <w:rsid w:val="00441390"/>
    <w:rsid w:val="00442F16"/>
    <w:rsid w:val="004445A2"/>
    <w:rsid w:val="004446A0"/>
    <w:rsid w:val="0044499A"/>
    <w:rsid w:val="00445DD0"/>
    <w:rsid w:val="00445ECA"/>
    <w:rsid w:val="0044649D"/>
    <w:rsid w:val="00446B03"/>
    <w:rsid w:val="004501EB"/>
    <w:rsid w:val="0045143E"/>
    <w:rsid w:val="00451B20"/>
    <w:rsid w:val="00451B93"/>
    <w:rsid w:val="00452C28"/>
    <w:rsid w:val="0045631E"/>
    <w:rsid w:val="004566A4"/>
    <w:rsid w:val="004608D9"/>
    <w:rsid w:val="00460C86"/>
    <w:rsid w:val="00461020"/>
    <w:rsid w:val="00461F27"/>
    <w:rsid w:val="00463058"/>
    <w:rsid w:val="004632CA"/>
    <w:rsid w:val="00466523"/>
    <w:rsid w:val="00466DC5"/>
    <w:rsid w:val="00470262"/>
    <w:rsid w:val="004714E6"/>
    <w:rsid w:val="00472BCC"/>
    <w:rsid w:val="00474785"/>
    <w:rsid w:val="0047506A"/>
    <w:rsid w:val="00475250"/>
    <w:rsid w:val="004827FD"/>
    <w:rsid w:val="00482BE1"/>
    <w:rsid w:val="004831B4"/>
    <w:rsid w:val="004839B0"/>
    <w:rsid w:val="00483BB3"/>
    <w:rsid w:val="00484BB8"/>
    <w:rsid w:val="00484C54"/>
    <w:rsid w:val="00485CA9"/>
    <w:rsid w:val="00486C18"/>
    <w:rsid w:val="00487073"/>
    <w:rsid w:val="00490843"/>
    <w:rsid w:val="00493954"/>
    <w:rsid w:val="00495E4D"/>
    <w:rsid w:val="00496280"/>
    <w:rsid w:val="00497F6F"/>
    <w:rsid w:val="004A1079"/>
    <w:rsid w:val="004A2BC9"/>
    <w:rsid w:val="004A30BD"/>
    <w:rsid w:val="004A4F23"/>
    <w:rsid w:val="004A50A7"/>
    <w:rsid w:val="004A5121"/>
    <w:rsid w:val="004A6628"/>
    <w:rsid w:val="004A6BE1"/>
    <w:rsid w:val="004A6C50"/>
    <w:rsid w:val="004A7666"/>
    <w:rsid w:val="004B03F5"/>
    <w:rsid w:val="004B2F5F"/>
    <w:rsid w:val="004B37FB"/>
    <w:rsid w:val="004B4F5D"/>
    <w:rsid w:val="004B5674"/>
    <w:rsid w:val="004C03A7"/>
    <w:rsid w:val="004C2FDC"/>
    <w:rsid w:val="004C3AD5"/>
    <w:rsid w:val="004C3E83"/>
    <w:rsid w:val="004C6643"/>
    <w:rsid w:val="004C7454"/>
    <w:rsid w:val="004C755F"/>
    <w:rsid w:val="004D1881"/>
    <w:rsid w:val="004D31C9"/>
    <w:rsid w:val="004D3946"/>
    <w:rsid w:val="004D5B50"/>
    <w:rsid w:val="004D66BE"/>
    <w:rsid w:val="004D6848"/>
    <w:rsid w:val="004D6AC3"/>
    <w:rsid w:val="004D7E0A"/>
    <w:rsid w:val="004E0D85"/>
    <w:rsid w:val="004E28CE"/>
    <w:rsid w:val="004E54FF"/>
    <w:rsid w:val="004E5588"/>
    <w:rsid w:val="004E646D"/>
    <w:rsid w:val="004E66A1"/>
    <w:rsid w:val="004F05AD"/>
    <w:rsid w:val="004F1729"/>
    <w:rsid w:val="004F3455"/>
    <w:rsid w:val="004F3E59"/>
    <w:rsid w:val="004F4972"/>
    <w:rsid w:val="004F5A3A"/>
    <w:rsid w:val="004F656A"/>
    <w:rsid w:val="004F6858"/>
    <w:rsid w:val="00502240"/>
    <w:rsid w:val="0050243B"/>
    <w:rsid w:val="0050271B"/>
    <w:rsid w:val="00502EB3"/>
    <w:rsid w:val="00503E3A"/>
    <w:rsid w:val="00504862"/>
    <w:rsid w:val="005107BC"/>
    <w:rsid w:val="00511DB1"/>
    <w:rsid w:val="00512EC4"/>
    <w:rsid w:val="005138B7"/>
    <w:rsid w:val="00514E15"/>
    <w:rsid w:val="00515FE7"/>
    <w:rsid w:val="005177C5"/>
    <w:rsid w:val="00522687"/>
    <w:rsid w:val="00522943"/>
    <w:rsid w:val="005235FD"/>
    <w:rsid w:val="00523855"/>
    <w:rsid w:val="00525DAC"/>
    <w:rsid w:val="00527A2B"/>
    <w:rsid w:val="0053032A"/>
    <w:rsid w:val="005307FA"/>
    <w:rsid w:val="0053206E"/>
    <w:rsid w:val="0053358C"/>
    <w:rsid w:val="00534DDC"/>
    <w:rsid w:val="005352BA"/>
    <w:rsid w:val="00535CE6"/>
    <w:rsid w:val="005368A2"/>
    <w:rsid w:val="00536A97"/>
    <w:rsid w:val="00537C1B"/>
    <w:rsid w:val="00540A24"/>
    <w:rsid w:val="00540BE5"/>
    <w:rsid w:val="00540CEB"/>
    <w:rsid w:val="00540DB8"/>
    <w:rsid w:val="0054797B"/>
    <w:rsid w:val="00550DF8"/>
    <w:rsid w:val="00550E6A"/>
    <w:rsid w:val="00555865"/>
    <w:rsid w:val="00555EC4"/>
    <w:rsid w:val="0055724A"/>
    <w:rsid w:val="00557E5A"/>
    <w:rsid w:val="00560CBD"/>
    <w:rsid w:val="00560F1E"/>
    <w:rsid w:val="0056196F"/>
    <w:rsid w:val="00561E9D"/>
    <w:rsid w:val="00563703"/>
    <w:rsid w:val="00564BE4"/>
    <w:rsid w:val="005651F5"/>
    <w:rsid w:val="005659FF"/>
    <w:rsid w:val="00565BCA"/>
    <w:rsid w:val="00567CD7"/>
    <w:rsid w:val="00567DB1"/>
    <w:rsid w:val="005701B6"/>
    <w:rsid w:val="00572272"/>
    <w:rsid w:val="0057256D"/>
    <w:rsid w:val="00573000"/>
    <w:rsid w:val="00573DF4"/>
    <w:rsid w:val="00574A6A"/>
    <w:rsid w:val="0057503C"/>
    <w:rsid w:val="00575487"/>
    <w:rsid w:val="0057606E"/>
    <w:rsid w:val="005773BB"/>
    <w:rsid w:val="00580633"/>
    <w:rsid w:val="00580687"/>
    <w:rsid w:val="00581851"/>
    <w:rsid w:val="00581861"/>
    <w:rsid w:val="005836AB"/>
    <w:rsid w:val="005842F2"/>
    <w:rsid w:val="00584E01"/>
    <w:rsid w:val="00585266"/>
    <w:rsid w:val="0058559E"/>
    <w:rsid w:val="00586696"/>
    <w:rsid w:val="0058676A"/>
    <w:rsid w:val="0059047B"/>
    <w:rsid w:val="00590A26"/>
    <w:rsid w:val="00592947"/>
    <w:rsid w:val="00594729"/>
    <w:rsid w:val="00594EB6"/>
    <w:rsid w:val="00595F42"/>
    <w:rsid w:val="00596C68"/>
    <w:rsid w:val="0059727B"/>
    <w:rsid w:val="00597D61"/>
    <w:rsid w:val="005A2B66"/>
    <w:rsid w:val="005A3ACC"/>
    <w:rsid w:val="005A4235"/>
    <w:rsid w:val="005A68A0"/>
    <w:rsid w:val="005A700D"/>
    <w:rsid w:val="005B1CD4"/>
    <w:rsid w:val="005B38E1"/>
    <w:rsid w:val="005B3B45"/>
    <w:rsid w:val="005B5C44"/>
    <w:rsid w:val="005C39D1"/>
    <w:rsid w:val="005C4421"/>
    <w:rsid w:val="005C536A"/>
    <w:rsid w:val="005C6110"/>
    <w:rsid w:val="005C63E5"/>
    <w:rsid w:val="005C6449"/>
    <w:rsid w:val="005D0AE9"/>
    <w:rsid w:val="005D2A3E"/>
    <w:rsid w:val="005D5BFD"/>
    <w:rsid w:val="005D6006"/>
    <w:rsid w:val="005D602E"/>
    <w:rsid w:val="005D78A9"/>
    <w:rsid w:val="005E0143"/>
    <w:rsid w:val="005E1B85"/>
    <w:rsid w:val="005E1DB1"/>
    <w:rsid w:val="005E3659"/>
    <w:rsid w:val="005E62A1"/>
    <w:rsid w:val="005E67D2"/>
    <w:rsid w:val="005F22EA"/>
    <w:rsid w:val="005F2735"/>
    <w:rsid w:val="005F2F7B"/>
    <w:rsid w:val="005F3425"/>
    <w:rsid w:val="005F504B"/>
    <w:rsid w:val="005F5072"/>
    <w:rsid w:val="005F79AD"/>
    <w:rsid w:val="00601BA9"/>
    <w:rsid w:val="00602162"/>
    <w:rsid w:val="00602626"/>
    <w:rsid w:val="0060270C"/>
    <w:rsid w:val="006044FF"/>
    <w:rsid w:val="00604C21"/>
    <w:rsid w:val="00605418"/>
    <w:rsid w:val="006073B6"/>
    <w:rsid w:val="00611ABB"/>
    <w:rsid w:val="00613B93"/>
    <w:rsid w:val="00617B59"/>
    <w:rsid w:val="00620524"/>
    <w:rsid w:val="00621CC7"/>
    <w:rsid w:val="00623B6B"/>
    <w:rsid w:val="006240AA"/>
    <w:rsid w:val="00624373"/>
    <w:rsid w:val="00624C9B"/>
    <w:rsid w:val="00626022"/>
    <w:rsid w:val="0063038E"/>
    <w:rsid w:val="00632E05"/>
    <w:rsid w:val="00634CBE"/>
    <w:rsid w:val="006361E3"/>
    <w:rsid w:val="0063710A"/>
    <w:rsid w:val="006432BF"/>
    <w:rsid w:val="00646013"/>
    <w:rsid w:val="00646CA1"/>
    <w:rsid w:val="006527CA"/>
    <w:rsid w:val="006535F1"/>
    <w:rsid w:val="006535F7"/>
    <w:rsid w:val="00654FCC"/>
    <w:rsid w:val="00654FF8"/>
    <w:rsid w:val="0065557C"/>
    <w:rsid w:val="00657DA2"/>
    <w:rsid w:val="00657F31"/>
    <w:rsid w:val="00660A15"/>
    <w:rsid w:val="0067008D"/>
    <w:rsid w:val="00670B6D"/>
    <w:rsid w:val="00672310"/>
    <w:rsid w:val="0067240E"/>
    <w:rsid w:val="0067263D"/>
    <w:rsid w:val="00673F59"/>
    <w:rsid w:val="006742D0"/>
    <w:rsid w:val="00675B2B"/>
    <w:rsid w:val="00676174"/>
    <w:rsid w:val="00676F08"/>
    <w:rsid w:val="00677C0F"/>
    <w:rsid w:val="00677F9E"/>
    <w:rsid w:val="00683B86"/>
    <w:rsid w:val="006848EE"/>
    <w:rsid w:val="006862CA"/>
    <w:rsid w:val="006944A0"/>
    <w:rsid w:val="00694A79"/>
    <w:rsid w:val="00694CC3"/>
    <w:rsid w:val="00695C7E"/>
    <w:rsid w:val="006971DE"/>
    <w:rsid w:val="00697905"/>
    <w:rsid w:val="006A16D3"/>
    <w:rsid w:val="006A1EC5"/>
    <w:rsid w:val="006A30B1"/>
    <w:rsid w:val="006A31B7"/>
    <w:rsid w:val="006A4C22"/>
    <w:rsid w:val="006A58EF"/>
    <w:rsid w:val="006A5B11"/>
    <w:rsid w:val="006A63C8"/>
    <w:rsid w:val="006A71E9"/>
    <w:rsid w:val="006B1004"/>
    <w:rsid w:val="006B122A"/>
    <w:rsid w:val="006B1941"/>
    <w:rsid w:val="006B4A6F"/>
    <w:rsid w:val="006B6CC9"/>
    <w:rsid w:val="006B75E5"/>
    <w:rsid w:val="006C0141"/>
    <w:rsid w:val="006C0C9C"/>
    <w:rsid w:val="006D1FCA"/>
    <w:rsid w:val="006D2BE5"/>
    <w:rsid w:val="006D40A0"/>
    <w:rsid w:val="006D4756"/>
    <w:rsid w:val="006D5377"/>
    <w:rsid w:val="006D5BCF"/>
    <w:rsid w:val="006D60BF"/>
    <w:rsid w:val="006E09F1"/>
    <w:rsid w:val="006E32BC"/>
    <w:rsid w:val="006E76FC"/>
    <w:rsid w:val="006F0AD8"/>
    <w:rsid w:val="006F0E29"/>
    <w:rsid w:val="006F17E4"/>
    <w:rsid w:val="006F192A"/>
    <w:rsid w:val="006F264E"/>
    <w:rsid w:val="006F2656"/>
    <w:rsid w:val="006F2BE0"/>
    <w:rsid w:val="006F3DAE"/>
    <w:rsid w:val="006F41B9"/>
    <w:rsid w:val="006F554F"/>
    <w:rsid w:val="006F6431"/>
    <w:rsid w:val="006F71E1"/>
    <w:rsid w:val="006F79C1"/>
    <w:rsid w:val="00701209"/>
    <w:rsid w:val="0070127E"/>
    <w:rsid w:val="00702620"/>
    <w:rsid w:val="0070309F"/>
    <w:rsid w:val="007033EF"/>
    <w:rsid w:val="00703542"/>
    <w:rsid w:val="00704320"/>
    <w:rsid w:val="00706480"/>
    <w:rsid w:val="007064AF"/>
    <w:rsid w:val="007066E4"/>
    <w:rsid w:val="00707A83"/>
    <w:rsid w:val="00710D92"/>
    <w:rsid w:val="00711796"/>
    <w:rsid w:val="00711D09"/>
    <w:rsid w:val="00711F3A"/>
    <w:rsid w:val="00714A8D"/>
    <w:rsid w:val="00714B57"/>
    <w:rsid w:val="00716B3B"/>
    <w:rsid w:val="00716C88"/>
    <w:rsid w:val="0071712E"/>
    <w:rsid w:val="00720D5C"/>
    <w:rsid w:val="0072158D"/>
    <w:rsid w:val="007221A7"/>
    <w:rsid w:val="007228B0"/>
    <w:rsid w:val="00723365"/>
    <w:rsid w:val="007240DB"/>
    <w:rsid w:val="00727BB5"/>
    <w:rsid w:val="00727DAF"/>
    <w:rsid w:val="00727FF8"/>
    <w:rsid w:val="00731076"/>
    <w:rsid w:val="00732210"/>
    <w:rsid w:val="007325A1"/>
    <w:rsid w:val="007327D3"/>
    <w:rsid w:val="00734DC4"/>
    <w:rsid w:val="00735DAD"/>
    <w:rsid w:val="00736940"/>
    <w:rsid w:val="00736B37"/>
    <w:rsid w:val="007374DA"/>
    <w:rsid w:val="007374E2"/>
    <w:rsid w:val="007377BA"/>
    <w:rsid w:val="007408C9"/>
    <w:rsid w:val="007412B6"/>
    <w:rsid w:val="00744D08"/>
    <w:rsid w:val="00744D51"/>
    <w:rsid w:val="00747BFC"/>
    <w:rsid w:val="00750138"/>
    <w:rsid w:val="00752C31"/>
    <w:rsid w:val="00753E72"/>
    <w:rsid w:val="00753EC2"/>
    <w:rsid w:val="00753FDB"/>
    <w:rsid w:val="00755DBA"/>
    <w:rsid w:val="0075678E"/>
    <w:rsid w:val="00757F01"/>
    <w:rsid w:val="007603F4"/>
    <w:rsid w:val="00760ED2"/>
    <w:rsid w:val="00761348"/>
    <w:rsid w:val="00762AF4"/>
    <w:rsid w:val="0076423D"/>
    <w:rsid w:val="0076495C"/>
    <w:rsid w:val="00764C55"/>
    <w:rsid w:val="007656DC"/>
    <w:rsid w:val="00766AF3"/>
    <w:rsid w:val="00770605"/>
    <w:rsid w:val="00770B97"/>
    <w:rsid w:val="00770E04"/>
    <w:rsid w:val="007728E7"/>
    <w:rsid w:val="00773214"/>
    <w:rsid w:val="00773B35"/>
    <w:rsid w:val="0077582F"/>
    <w:rsid w:val="00776DB2"/>
    <w:rsid w:val="00777067"/>
    <w:rsid w:val="00781F03"/>
    <w:rsid w:val="007826DE"/>
    <w:rsid w:val="00783207"/>
    <w:rsid w:val="00783555"/>
    <w:rsid w:val="00785C82"/>
    <w:rsid w:val="007901E1"/>
    <w:rsid w:val="00790C7D"/>
    <w:rsid w:val="0079174C"/>
    <w:rsid w:val="00791FD9"/>
    <w:rsid w:val="0079218F"/>
    <w:rsid w:val="0079325B"/>
    <w:rsid w:val="007946E1"/>
    <w:rsid w:val="00796897"/>
    <w:rsid w:val="00797484"/>
    <w:rsid w:val="007976A9"/>
    <w:rsid w:val="007A0B92"/>
    <w:rsid w:val="007A210F"/>
    <w:rsid w:val="007A35C0"/>
    <w:rsid w:val="007A4027"/>
    <w:rsid w:val="007A473F"/>
    <w:rsid w:val="007A4FEB"/>
    <w:rsid w:val="007A5FBB"/>
    <w:rsid w:val="007B2346"/>
    <w:rsid w:val="007B2697"/>
    <w:rsid w:val="007B2D4F"/>
    <w:rsid w:val="007B334F"/>
    <w:rsid w:val="007B3A70"/>
    <w:rsid w:val="007B4D04"/>
    <w:rsid w:val="007B6413"/>
    <w:rsid w:val="007B6F3E"/>
    <w:rsid w:val="007B727E"/>
    <w:rsid w:val="007C0EC4"/>
    <w:rsid w:val="007C15E5"/>
    <w:rsid w:val="007C1EB1"/>
    <w:rsid w:val="007C37DE"/>
    <w:rsid w:val="007C41E6"/>
    <w:rsid w:val="007C5F76"/>
    <w:rsid w:val="007C6226"/>
    <w:rsid w:val="007C64B8"/>
    <w:rsid w:val="007C671B"/>
    <w:rsid w:val="007C6BF8"/>
    <w:rsid w:val="007D1E92"/>
    <w:rsid w:val="007D2835"/>
    <w:rsid w:val="007D2FD5"/>
    <w:rsid w:val="007D4335"/>
    <w:rsid w:val="007D49D3"/>
    <w:rsid w:val="007D4E36"/>
    <w:rsid w:val="007D64DF"/>
    <w:rsid w:val="007D6535"/>
    <w:rsid w:val="007E041B"/>
    <w:rsid w:val="007E085D"/>
    <w:rsid w:val="007E0E65"/>
    <w:rsid w:val="007E21D9"/>
    <w:rsid w:val="007E25B4"/>
    <w:rsid w:val="007E2DD8"/>
    <w:rsid w:val="007E2E87"/>
    <w:rsid w:val="007E3175"/>
    <w:rsid w:val="007E3D39"/>
    <w:rsid w:val="007E6155"/>
    <w:rsid w:val="007E774B"/>
    <w:rsid w:val="007F0282"/>
    <w:rsid w:val="007F11D0"/>
    <w:rsid w:val="007F3893"/>
    <w:rsid w:val="007F50C2"/>
    <w:rsid w:val="00800B56"/>
    <w:rsid w:val="00800E6C"/>
    <w:rsid w:val="008066F1"/>
    <w:rsid w:val="00807827"/>
    <w:rsid w:val="0081067D"/>
    <w:rsid w:val="00812953"/>
    <w:rsid w:val="0081466A"/>
    <w:rsid w:val="00814888"/>
    <w:rsid w:val="00814D73"/>
    <w:rsid w:val="00816E57"/>
    <w:rsid w:val="008171BE"/>
    <w:rsid w:val="00821EEB"/>
    <w:rsid w:val="00823107"/>
    <w:rsid w:val="008247F5"/>
    <w:rsid w:val="008257BA"/>
    <w:rsid w:val="00826187"/>
    <w:rsid w:val="008266F8"/>
    <w:rsid w:val="008303B6"/>
    <w:rsid w:val="0083224F"/>
    <w:rsid w:val="00832CBF"/>
    <w:rsid w:val="00833F9D"/>
    <w:rsid w:val="00836A80"/>
    <w:rsid w:val="008379A3"/>
    <w:rsid w:val="008407BF"/>
    <w:rsid w:val="0084087B"/>
    <w:rsid w:val="008429F5"/>
    <w:rsid w:val="00844607"/>
    <w:rsid w:val="00846313"/>
    <w:rsid w:val="00853142"/>
    <w:rsid w:val="008554AA"/>
    <w:rsid w:val="008557FF"/>
    <w:rsid w:val="00856391"/>
    <w:rsid w:val="00856498"/>
    <w:rsid w:val="00856D1C"/>
    <w:rsid w:val="008570EC"/>
    <w:rsid w:val="008575DD"/>
    <w:rsid w:val="00857CB3"/>
    <w:rsid w:val="00861495"/>
    <w:rsid w:val="00861502"/>
    <w:rsid w:val="008618A7"/>
    <w:rsid w:val="008620F8"/>
    <w:rsid w:val="00862F3D"/>
    <w:rsid w:val="008640B3"/>
    <w:rsid w:val="008647B2"/>
    <w:rsid w:val="008650F6"/>
    <w:rsid w:val="00865F7E"/>
    <w:rsid w:val="00867B5E"/>
    <w:rsid w:val="008715C5"/>
    <w:rsid w:val="0087181B"/>
    <w:rsid w:val="0087498F"/>
    <w:rsid w:val="0088067B"/>
    <w:rsid w:val="0088089F"/>
    <w:rsid w:val="008813D9"/>
    <w:rsid w:val="008820DC"/>
    <w:rsid w:val="00882FCA"/>
    <w:rsid w:val="00883DFA"/>
    <w:rsid w:val="0088494E"/>
    <w:rsid w:val="00884E61"/>
    <w:rsid w:val="00885044"/>
    <w:rsid w:val="00885AD3"/>
    <w:rsid w:val="00886E71"/>
    <w:rsid w:val="00890726"/>
    <w:rsid w:val="0089408C"/>
    <w:rsid w:val="00894AC6"/>
    <w:rsid w:val="00894D1B"/>
    <w:rsid w:val="00895879"/>
    <w:rsid w:val="00895ECD"/>
    <w:rsid w:val="00897295"/>
    <w:rsid w:val="008A0C02"/>
    <w:rsid w:val="008A2958"/>
    <w:rsid w:val="008A2D81"/>
    <w:rsid w:val="008A2F02"/>
    <w:rsid w:val="008A4115"/>
    <w:rsid w:val="008A4B5B"/>
    <w:rsid w:val="008B3261"/>
    <w:rsid w:val="008B48C8"/>
    <w:rsid w:val="008B630E"/>
    <w:rsid w:val="008B6381"/>
    <w:rsid w:val="008B70D7"/>
    <w:rsid w:val="008C08A0"/>
    <w:rsid w:val="008C2533"/>
    <w:rsid w:val="008C496B"/>
    <w:rsid w:val="008C58B7"/>
    <w:rsid w:val="008C5F4D"/>
    <w:rsid w:val="008C6392"/>
    <w:rsid w:val="008C6765"/>
    <w:rsid w:val="008D04DA"/>
    <w:rsid w:val="008D11E0"/>
    <w:rsid w:val="008D3BDD"/>
    <w:rsid w:val="008D4452"/>
    <w:rsid w:val="008D44C7"/>
    <w:rsid w:val="008D479E"/>
    <w:rsid w:val="008D5165"/>
    <w:rsid w:val="008D7BAA"/>
    <w:rsid w:val="008E1647"/>
    <w:rsid w:val="008E2A15"/>
    <w:rsid w:val="008E3CB1"/>
    <w:rsid w:val="008E49A6"/>
    <w:rsid w:val="008E5F36"/>
    <w:rsid w:val="008E6CBE"/>
    <w:rsid w:val="008F0617"/>
    <w:rsid w:val="008F11CD"/>
    <w:rsid w:val="008F7A62"/>
    <w:rsid w:val="0090196F"/>
    <w:rsid w:val="009032A8"/>
    <w:rsid w:val="0090408A"/>
    <w:rsid w:val="00906CB1"/>
    <w:rsid w:val="009074A2"/>
    <w:rsid w:val="009076A3"/>
    <w:rsid w:val="00910B91"/>
    <w:rsid w:val="00910DAC"/>
    <w:rsid w:val="00912021"/>
    <w:rsid w:val="00912797"/>
    <w:rsid w:val="00914410"/>
    <w:rsid w:val="00914729"/>
    <w:rsid w:val="0091565C"/>
    <w:rsid w:val="00916111"/>
    <w:rsid w:val="00916FDD"/>
    <w:rsid w:val="00917007"/>
    <w:rsid w:val="009209EF"/>
    <w:rsid w:val="00920E03"/>
    <w:rsid w:val="009211DE"/>
    <w:rsid w:val="0092191A"/>
    <w:rsid w:val="00924240"/>
    <w:rsid w:val="00924256"/>
    <w:rsid w:val="00925A30"/>
    <w:rsid w:val="009268CE"/>
    <w:rsid w:val="00927EF4"/>
    <w:rsid w:val="00931466"/>
    <w:rsid w:val="0093149A"/>
    <w:rsid w:val="00931D6E"/>
    <w:rsid w:val="00932216"/>
    <w:rsid w:val="00933319"/>
    <w:rsid w:val="00933358"/>
    <w:rsid w:val="0093339E"/>
    <w:rsid w:val="009352B4"/>
    <w:rsid w:val="00935840"/>
    <w:rsid w:val="009360B7"/>
    <w:rsid w:val="00937243"/>
    <w:rsid w:val="00937ACB"/>
    <w:rsid w:val="0094049E"/>
    <w:rsid w:val="00940E21"/>
    <w:rsid w:val="009418EB"/>
    <w:rsid w:val="00943EDD"/>
    <w:rsid w:val="00944FA5"/>
    <w:rsid w:val="009457F9"/>
    <w:rsid w:val="009479AD"/>
    <w:rsid w:val="009506C1"/>
    <w:rsid w:val="00950AAF"/>
    <w:rsid w:val="00950D7B"/>
    <w:rsid w:val="00951021"/>
    <w:rsid w:val="00954817"/>
    <w:rsid w:val="00954B81"/>
    <w:rsid w:val="009556CA"/>
    <w:rsid w:val="00957128"/>
    <w:rsid w:val="00957E42"/>
    <w:rsid w:val="0096073B"/>
    <w:rsid w:val="0096085E"/>
    <w:rsid w:val="009631C3"/>
    <w:rsid w:val="00964AD7"/>
    <w:rsid w:val="0096580E"/>
    <w:rsid w:val="00965DCD"/>
    <w:rsid w:val="009707A5"/>
    <w:rsid w:val="009709B7"/>
    <w:rsid w:val="00971CD4"/>
    <w:rsid w:val="00972405"/>
    <w:rsid w:val="00975729"/>
    <w:rsid w:val="00977BCD"/>
    <w:rsid w:val="00980B21"/>
    <w:rsid w:val="00980BF8"/>
    <w:rsid w:val="00982EEC"/>
    <w:rsid w:val="009860B7"/>
    <w:rsid w:val="00986517"/>
    <w:rsid w:val="00990A38"/>
    <w:rsid w:val="00991E83"/>
    <w:rsid w:val="0099234A"/>
    <w:rsid w:val="00992568"/>
    <w:rsid w:val="00992610"/>
    <w:rsid w:val="00992634"/>
    <w:rsid w:val="00992B15"/>
    <w:rsid w:val="00996332"/>
    <w:rsid w:val="009970ED"/>
    <w:rsid w:val="0099746C"/>
    <w:rsid w:val="009A0224"/>
    <w:rsid w:val="009A073F"/>
    <w:rsid w:val="009A59A9"/>
    <w:rsid w:val="009B07C8"/>
    <w:rsid w:val="009B2237"/>
    <w:rsid w:val="009B4B97"/>
    <w:rsid w:val="009B4BAD"/>
    <w:rsid w:val="009B60C7"/>
    <w:rsid w:val="009B6C57"/>
    <w:rsid w:val="009B7BDF"/>
    <w:rsid w:val="009C064B"/>
    <w:rsid w:val="009C10F1"/>
    <w:rsid w:val="009C114F"/>
    <w:rsid w:val="009C2169"/>
    <w:rsid w:val="009C2622"/>
    <w:rsid w:val="009C2F5E"/>
    <w:rsid w:val="009C2FA6"/>
    <w:rsid w:val="009C5337"/>
    <w:rsid w:val="009C53CB"/>
    <w:rsid w:val="009C5551"/>
    <w:rsid w:val="009C5B1E"/>
    <w:rsid w:val="009C5EEB"/>
    <w:rsid w:val="009C7000"/>
    <w:rsid w:val="009C7D07"/>
    <w:rsid w:val="009D08BF"/>
    <w:rsid w:val="009D17E6"/>
    <w:rsid w:val="009D1A39"/>
    <w:rsid w:val="009D23BC"/>
    <w:rsid w:val="009D3393"/>
    <w:rsid w:val="009D4285"/>
    <w:rsid w:val="009D5E14"/>
    <w:rsid w:val="009D728C"/>
    <w:rsid w:val="009D74A7"/>
    <w:rsid w:val="009E23D8"/>
    <w:rsid w:val="009E2717"/>
    <w:rsid w:val="009E4BE5"/>
    <w:rsid w:val="009E4D63"/>
    <w:rsid w:val="009E51A3"/>
    <w:rsid w:val="009E5A4E"/>
    <w:rsid w:val="009E64DB"/>
    <w:rsid w:val="009E6663"/>
    <w:rsid w:val="009E7C41"/>
    <w:rsid w:val="009E7DE0"/>
    <w:rsid w:val="009F1204"/>
    <w:rsid w:val="009F1D53"/>
    <w:rsid w:val="009F217B"/>
    <w:rsid w:val="009F23F7"/>
    <w:rsid w:val="009F4570"/>
    <w:rsid w:val="009F5323"/>
    <w:rsid w:val="009F5395"/>
    <w:rsid w:val="009F55E1"/>
    <w:rsid w:val="009F5765"/>
    <w:rsid w:val="009F6FC9"/>
    <w:rsid w:val="009F7D64"/>
    <w:rsid w:val="00A00C26"/>
    <w:rsid w:val="00A03EBC"/>
    <w:rsid w:val="00A0442D"/>
    <w:rsid w:val="00A0453C"/>
    <w:rsid w:val="00A05896"/>
    <w:rsid w:val="00A06789"/>
    <w:rsid w:val="00A06915"/>
    <w:rsid w:val="00A079C8"/>
    <w:rsid w:val="00A07E98"/>
    <w:rsid w:val="00A1058B"/>
    <w:rsid w:val="00A114A8"/>
    <w:rsid w:val="00A12419"/>
    <w:rsid w:val="00A12AEC"/>
    <w:rsid w:val="00A12CE2"/>
    <w:rsid w:val="00A13CE6"/>
    <w:rsid w:val="00A1503F"/>
    <w:rsid w:val="00A1570E"/>
    <w:rsid w:val="00A17897"/>
    <w:rsid w:val="00A20641"/>
    <w:rsid w:val="00A20B98"/>
    <w:rsid w:val="00A21480"/>
    <w:rsid w:val="00A22CFD"/>
    <w:rsid w:val="00A254F3"/>
    <w:rsid w:val="00A26484"/>
    <w:rsid w:val="00A26A43"/>
    <w:rsid w:val="00A26B12"/>
    <w:rsid w:val="00A30848"/>
    <w:rsid w:val="00A31B8B"/>
    <w:rsid w:val="00A323F9"/>
    <w:rsid w:val="00A337D2"/>
    <w:rsid w:val="00A3430B"/>
    <w:rsid w:val="00A34D69"/>
    <w:rsid w:val="00A37ABB"/>
    <w:rsid w:val="00A4222D"/>
    <w:rsid w:val="00A4357F"/>
    <w:rsid w:val="00A4370F"/>
    <w:rsid w:val="00A44278"/>
    <w:rsid w:val="00A446DE"/>
    <w:rsid w:val="00A44971"/>
    <w:rsid w:val="00A46697"/>
    <w:rsid w:val="00A50070"/>
    <w:rsid w:val="00A51FC4"/>
    <w:rsid w:val="00A524E5"/>
    <w:rsid w:val="00A52854"/>
    <w:rsid w:val="00A529A4"/>
    <w:rsid w:val="00A53CFF"/>
    <w:rsid w:val="00A53DEB"/>
    <w:rsid w:val="00A571D0"/>
    <w:rsid w:val="00A572AC"/>
    <w:rsid w:val="00A61594"/>
    <w:rsid w:val="00A63209"/>
    <w:rsid w:val="00A636A7"/>
    <w:rsid w:val="00A65A59"/>
    <w:rsid w:val="00A65AD4"/>
    <w:rsid w:val="00A7115B"/>
    <w:rsid w:val="00A71F94"/>
    <w:rsid w:val="00A75CE8"/>
    <w:rsid w:val="00A7655D"/>
    <w:rsid w:val="00A80645"/>
    <w:rsid w:val="00A80BF2"/>
    <w:rsid w:val="00A8157B"/>
    <w:rsid w:val="00A8310E"/>
    <w:rsid w:val="00A84520"/>
    <w:rsid w:val="00A86CAC"/>
    <w:rsid w:val="00A87038"/>
    <w:rsid w:val="00A873AB"/>
    <w:rsid w:val="00A878AD"/>
    <w:rsid w:val="00A87ED8"/>
    <w:rsid w:val="00A9197F"/>
    <w:rsid w:val="00A91D83"/>
    <w:rsid w:val="00A936A1"/>
    <w:rsid w:val="00A940CE"/>
    <w:rsid w:val="00A94B6A"/>
    <w:rsid w:val="00A94D42"/>
    <w:rsid w:val="00A97801"/>
    <w:rsid w:val="00AA0F2D"/>
    <w:rsid w:val="00AA2629"/>
    <w:rsid w:val="00AA36A7"/>
    <w:rsid w:val="00AA3A26"/>
    <w:rsid w:val="00AA3ACC"/>
    <w:rsid w:val="00AA40F2"/>
    <w:rsid w:val="00AA43EF"/>
    <w:rsid w:val="00AA5351"/>
    <w:rsid w:val="00AA579B"/>
    <w:rsid w:val="00AA58E7"/>
    <w:rsid w:val="00AB15FB"/>
    <w:rsid w:val="00AB3E82"/>
    <w:rsid w:val="00AB4404"/>
    <w:rsid w:val="00AB588B"/>
    <w:rsid w:val="00AB738C"/>
    <w:rsid w:val="00AB7A54"/>
    <w:rsid w:val="00AC07A4"/>
    <w:rsid w:val="00AC0A33"/>
    <w:rsid w:val="00AC0C58"/>
    <w:rsid w:val="00AC1E3F"/>
    <w:rsid w:val="00AC2C62"/>
    <w:rsid w:val="00AC2C9B"/>
    <w:rsid w:val="00AC57D2"/>
    <w:rsid w:val="00AC60C6"/>
    <w:rsid w:val="00AC7FE8"/>
    <w:rsid w:val="00AD02A7"/>
    <w:rsid w:val="00AD30B8"/>
    <w:rsid w:val="00AD6FFC"/>
    <w:rsid w:val="00AE0867"/>
    <w:rsid w:val="00AE1799"/>
    <w:rsid w:val="00AE3D2C"/>
    <w:rsid w:val="00AE515F"/>
    <w:rsid w:val="00AE5B4F"/>
    <w:rsid w:val="00AE5C0C"/>
    <w:rsid w:val="00AE74C7"/>
    <w:rsid w:val="00AE769F"/>
    <w:rsid w:val="00AF2567"/>
    <w:rsid w:val="00AF3B9D"/>
    <w:rsid w:val="00AF6718"/>
    <w:rsid w:val="00AF6E5B"/>
    <w:rsid w:val="00AF7481"/>
    <w:rsid w:val="00AF7B92"/>
    <w:rsid w:val="00B00283"/>
    <w:rsid w:val="00B00551"/>
    <w:rsid w:val="00B00FFF"/>
    <w:rsid w:val="00B0200D"/>
    <w:rsid w:val="00B02083"/>
    <w:rsid w:val="00B02A3D"/>
    <w:rsid w:val="00B0352B"/>
    <w:rsid w:val="00B03873"/>
    <w:rsid w:val="00B03CAE"/>
    <w:rsid w:val="00B03D86"/>
    <w:rsid w:val="00B04939"/>
    <w:rsid w:val="00B04B11"/>
    <w:rsid w:val="00B0523E"/>
    <w:rsid w:val="00B05A57"/>
    <w:rsid w:val="00B0703A"/>
    <w:rsid w:val="00B075E7"/>
    <w:rsid w:val="00B07643"/>
    <w:rsid w:val="00B13315"/>
    <w:rsid w:val="00B14074"/>
    <w:rsid w:val="00B15A9E"/>
    <w:rsid w:val="00B15EDE"/>
    <w:rsid w:val="00B15F4E"/>
    <w:rsid w:val="00B16AAA"/>
    <w:rsid w:val="00B16D7C"/>
    <w:rsid w:val="00B16E6B"/>
    <w:rsid w:val="00B20B31"/>
    <w:rsid w:val="00B231BF"/>
    <w:rsid w:val="00B3184B"/>
    <w:rsid w:val="00B323E9"/>
    <w:rsid w:val="00B341D1"/>
    <w:rsid w:val="00B36613"/>
    <w:rsid w:val="00B3672A"/>
    <w:rsid w:val="00B3739C"/>
    <w:rsid w:val="00B407E5"/>
    <w:rsid w:val="00B41510"/>
    <w:rsid w:val="00B41845"/>
    <w:rsid w:val="00B42CF0"/>
    <w:rsid w:val="00B4417F"/>
    <w:rsid w:val="00B446D9"/>
    <w:rsid w:val="00B466E3"/>
    <w:rsid w:val="00B47FE0"/>
    <w:rsid w:val="00B5178D"/>
    <w:rsid w:val="00B5303E"/>
    <w:rsid w:val="00B532C7"/>
    <w:rsid w:val="00B565EF"/>
    <w:rsid w:val="00B568E9"/>
    <w:rsid w:val="00B56A19"/>
    <w:rsid w:val="00B56E33"/>
    <w:rsid w:val="00B61C5E"/>
    <w:rsid w:val="00B64791"/>
    <w:rsid w:val="00B654E5"/>
    <w:rsid w:val="00B6560E"/>
    <w:rsid w:val="00B656B0"/>
    <w:rsid w:val="00B65FA6"/>
    <w:rsid w:val="00B70E6F"/>
    <w:rsid w:val="00B71A00"/>
    <w:rsid w:val="00B71AC7"/>
    <w:rsid w:val="00B71D81"/>
    <w:rsid w:val="00B71E1E"/>
    <w:rsid w:val="00B72576"/>
    <w:rsid w:val="00B72C93"/>
    <w:rsid w:val="00B73143"/>
    <w:rsid w:val="00B734C4"/>
    <w:rsid w:val="00B76DDE"/>
    <w:rsid w:val="00B773F5"/>
    <w:rsid w:val="00B774FD"/>
    <w:rsid w:val="00B812C7"/>
    <w:rsid w:val="00B825E1"/>
    <w:rsid w:val="00B838D4"/>
    <w:rsid w:val="00B90B78"/>
    <w:rsid w:val="00B93107"/>
    <w:rsid w:val="00B94F8E"/>
    <w:rsid w:val="00B95C07"/>
    <w:rsid w:val="00BA1277"/>
    <w:rsid w:val="00BA136E"/>
    <w:rsid w:val="00BA1FC6"/>
    <w:rsid w:val="00BA39A4"/>
    <w:rsid w:val="00BA42C5"/>
    <w:rsid w:val="00BA5DBA"/>
    <w:rsid w:val="00BA67E6"/>
    <w:rsid w:val="00BA7202"/>
    <w:rsid w:val="00BA7A13"/>
    <w:rsid w:val="00BA7B1F"/>
    <w:rsid w:val="00BB1BCA"/>
    <w:rsid w:val="00BB3EE7"/>
    <w:rsid w:val="00BB704E"/>
    <w:rsid w:val="00BC012B"/>
    <w:rsid w:val="00BC1C74"/>
    <w:rsid w:val="00BC2127"/>
    <w:rsid w:val="00BC2CEF"/>
    <w:rsid w:val="00BC49D3"/>
    <w:rsid w:val="00BD0A3B"/>
    <w:rsid w:val="00BD1CBE"/>
    <w:rsid w:val="00BD1F19"/>
    <w:rsid w:val="00BD26DF"/>
    <w:rsid w:val="00BD39E0"/>
    <w:rsid w:val="00BD4F95"/>
    <w:rsid w:val="00BD57E9"/>
    <w:rsid w:val="00BD650F"/>
    <w:rsid w:val="00BE0413"/>
    <w:rsid w:val="00BE0B7B"/>
    <w:rsid w:val="00BE24DE"/>
    <w:rsid w:val="00BE25DF"/>
    <w:rsid w:val="00BE352C"/>
    <w:rsid w:val="00BE3B09"/>
    <w:rsid w:val="00BE7AFC"/>
    <w:rsid w:val="00BF2713"/>
    <w:rsid w:val="00BF4943"/>
    <w:rsid w:val="00BF4F20"/>
    <w:rsid w:val="00BF52C0"/>
    <w:rsid w:val="00BF54C4"/>
    <w:rsid w:val="00BF56E2"/>
    <w:rsid w:val="00BF6E94"/>
    <w:rsid w:val="00BF7E76"/>
    <w:rsid w:val="00BF7F69"/>
    <w:rsid w:val="00C00E7B"/>
    <w:rsid w:val="00C03720"/>
    <w:rsid w:val="00C0458D"/>
    <w:rsid w:val="00C04650"/>
    <w:rsid w:val="00C05357"/>
    <w:rsid w:val="00C063BD"/>
    <w:rsid w:val="00C0668B"/>
    <w:rsid w:val="00C06D38"/>
    <w:rsid w:val="00C07443"/>
    <w:rsid w:val="00C07AC7"/>
    <w:rsid w:val="00C07FC0"/>
    <w:rsid w:val="00C1083E"/>
    <w:rsid w:val="00C10E33"/>
    <w:rsid w:val="00C11400"/>
    <w:rsid w:val="00C11BCD"/>
    <w:rsid w:val="00C131C5"/>
    <w:rsid w:val="00C16CD0"/>
    <w:rsid w:val="00C21F5B"/>
    <w:rsid w:val="00C228BC"/>
    <w:rsid w:val="00C22C72"/>
    <w:rsid w:val="00C2395E"/>
    <w:rsid w:val="00C25B90"/>
    <w:rsid w:val="00C267DA"/>
    <w:rsid w:val="00C26910"/>
    <w:rsid w:val="00C27298"/>
    <w:rsid w:val="00C27AD8"/>
    <w:rsid w:val="00C3123B"/>
    <w:rsid w:val="00C319AA"/>
    <w:rsid w:val="00C32E2C"/>
    <w:rsid w:val="00C33C92"/>
    <w:rsid w:val="00C340A9"/>
    <w:rsid w:val="00C34A9F"/>
    <w:rsid w:val="00C36249"/>
    <w:rsid w:val="00C37AE4"/>
    <w:rsid w:val="00C37DF2"/>
    <w:rsid w:val="00C40BAF"/>
    <w:rsid w:val="00C40BD1"/>
    <w:rsid w:val="00C416D1"/>
    <w:rsid w:val="00C41C04"/>
    <w:rsid w:val="00C41F9C"/>
    <w:rsid w:val="00C425C5"/>
    <w:rsid w:val="00C4425D"/>
    <w:rsid w:val="00C44898"/>
    <w:rsid w:val="00C459AF"/>
    <w:rsid w:val="00C45DBD"/>
    <w:rsid w:val="00C45DEA"/>
    <w:rsid w:val="00C45FA5"/>
    <w:rsid w:val="00C475A8"/>
    <w:rsid w:val="00C478CD"/>
    <w:rsid w:val="00C47E61"/>
    <w:rsid w:val="00C50ABA"/>
    <w:rsid w:val="00C51F58"/>
    <w:rsid w:val="00C51F66"/>
    <w:rsid w:val="00C5635F"/>
    <w:rsid w:val="00C573A4"/>
    <w:rsid w:val="00C5786C"/>
    <w:rsid w:val="00C60E65"/>
    <w:rsid w:val="00C61CA5"/>
    <w:rsid w:val="00C63737"/>
    <w:rsid w:val="00C63CE2"/>
    <w:rsid w:val="00C6525A"/>
    <w:rsid w:val="00C66245"/>
    <w:rsid w:val="00C71790"/>
    <w:rsid w:val="00C74484"/>
    <w:rsid w:val="00C74BBD"/>
    <w:rsid w:val="00C769AC"/>
    <w:rsid w:val="00C77BE2"/>
    <w:rsid w:val="00C80350"/>
    <w:rsid w:val="00C81334"/>
    <w:rsid w:val="00C81348"/>
    <w:rsid w:val="00C82617"/>
    <w:rsid w:val="00C84A42"/>
    <w:rsid w:val="00C85425"/>
    <w:rsid w:val="00C85446"/>
    <w:rsid w:val="00C8595B"/>
    <w:rsid w:val="00C86EE2"/>
    <w:rsid w:val="00C87726"/>
    <w:rsid w:val="00C90E2B"/>
    <w:rsid w:val="00C92667"/>
    <w:rsid w:val="00C92DE5"/>
    <w:rsid w:val="00C94225"/>
    <w:rsid w:val="00C9500F"/>
    <w:rsid w:val="00C959F5"/>
    <w:rsid w:val="00C97B79"/>
    <w:rsid w:val="00CA0CA4"/>
    <w:rsid w:val="00CA0E16"/>
    <w:rsid w:val="00CA2DA9"/>
    <w:rsid w:val="00CA39CC"/>
    <w:rsid w:val="00CA46FE"/>
    <w:rsid w:val="00CA5058"/>
    <w:rsid w:val="00CA5B18"/>
    <w:rsid w:val="00CA6B85"/>
    <w:rsid w:val="00CA724F"/>
    <w:rsid w:val="00CB0095"/>
    <w:rsid w:val="00CB1867"/>
    <w:rsid w:val="00CB190D"/>
    <w:rsid w:val="00CB1A3C"/>
    <w:rsid w:val="00CB29D2"/>
    <w:rsid w:val="00CB2B67"/>
    <w:rsid w:val="00CB36CB"/>
    <w:rsid w:val="00CB3A64"/>
    <w:rsid w:val="00CB4F3D"/>
    <w:rsid w:val="00CB7B6E"/>
    <w:rsid w:val="00CC1B04"/>
    <w:rsid w:val="00CC2196"/>
    <w:rsid w:val="00CC29CB"/>
    <w:rsid w:val="00CC2FBC"/>
    <w:rsid w:val="00CC3D89"/>
    <w:rsid w:val="00CC5CD3"/>
    <w:rsid w:val="00CC6CE6"/>
    <w:rsid w:val="00CD011D"/>
    <w:rsid w:val="00CD1321"/>
    <w:rsid w:val="00CD1AAB"/>
    <w:rsid w:val="00CD1ED8"/>
    <w:rsid w:val="00CD41F4"/>
    <w:rsid w:val="00CD4E2A"/>
    <w:rsid w:val="00CD6B89"/>
    <w:rsid w:val="00CD7686"/>
    <w:rsid w:val="00CD7ED1"/>
    <w:rsid w:val="00CE0C1E"/>
    <w:rsid w:val="00CE0D16"/>
    <w:rsid w:val="00CE26E0"/>
    <w:rsid w:val="00CE46D6"/>
    <w:rsid w:val="00CE5403"/>
    <w:rsid w:val="00CE6C33"/>
    <w:rsid w:val="00CE79CB"/>
    <w:rsid w:val="00CF243C"/>
    <w:rsid w:val="00CF27DC"/>
    <w:rsid w:val="00CF5710"/>
    <w:rsid w:val="00CF7E38"/>
    <w:rsid w:val="00D0101F"/>
    <w:rsid w:val="00D01459"/>
    <w:rsid w:val="00D01AC5"/>
    <w:rsid w:val="00D042FF"/>
    <w:rsid w:val="00D059FB"/>
    <w:rsid w:val="00D0615D"/>
    <w:rsid w:val="00D06E7D"/>
    <w:rsid w:val="00D10C71"/>
    <w:rsid w:val="00D12581"/>
    <w:rsid w:val="00D1293D"/>
    <w:rsid w:val="00D137CE"/>
    <w:rsid w:val="00D15336"/>
    <w:rsid w:val="00D16851"/>
    <w:rsid w:val="00D2004E"/>
    <w:rsid w:val="00D229F5"/>
    <w:rsid w:val="00D23E31"/>
    <w:rsid w:val="00D257B6"/>
    <w:rsid w:val="00D26B20"/>
    <w:rsid w:val="00D26C30"/>
    <w:rsid w:val="00D27D0F"/>
    <w:rsid w:val="00D308E2"/>
    <w:rsid w:val="00D30D4D"/>
    <w:rsid w:val="00D30FFE"/>
    <w:rsid w:val="00D311F8"/>
    <w:rsid w:val="00D32360"/>
    <w:rsid w:val="00D33BB5"/>
    <w:rsid w:val="00D34ABF"/>
    <w:rsid w:val="00D35504"/>
    <w:rsid w:val="00D35F32"/>
    <w:rsid w:val="00D35FF8"/>
    <w:rsid w:val="00D3656F"/>
    <w:rsid w:val="00D375C1"/>
    <w:rsid w:val="00D403D1"/>
    <w:rsid w:val="00D4053B"/>
    <w:rsid w:val="00D407C3"/>
    <w:rsid w:val="00D4102F"/>
    <w:rsid w:val="00D41716"/>
    <w:rsid w:val="00D418E1"/>
    <w:rsid w:val="00D42A03"/>
    <w:rsid w:val="00D434CB"/>
    <w:rsid w:val="00D43AC5"/>
    <w:rsid w:val="00D43FAE"/>
    <w:rsid w:val="00D447F7"/>
    <w:rsid w:val="00D455B8"/>
    <w:rsid w:val="00D50F3B"/>
    <w:rsid w:val="00D51317"/>
    <w:rsid w:val="00D51424"/>
    <w:rsid w:val="00D520A3"/>
    <w:rsid w:val="00D5348A"/>
    <w:rsid w:val="00D56F13"/>
    <w:rsid w:val="00D57A6B"/>
    <w:rsid w:val="00D6077B"/>
    <w:rsid w:val="00D60950"/>
    <w:rsid w:val="00D616B0"/>
    <w:rsid w:val="00D61E87"/>
    <w:rsid w:val="00D6282A"/>
    <w:rsid w:val="00D6405B"/>
    <w:rsid w:val="00D6519A"/>
    <w:rsid w:val="00D657D6"/>
    <w:rsid w:val="00D66767"/>
    <w:rsid w:val="00D72BB6"/>
    <w:rsid w:val="00D72CB9"/>
    <w:rsid w:val="00D72E90"/>
    <w:rsid w:val="00D732A0"/>
    <w:rsid w:val="00D741D6"/>
    <w:rsid w:val="00D74FBE"/>
    <w:rsid w:val="00D76192"/>
    <w:rsid w:val="00D8090B"/>
    <w:rsid w:val="00D80FFD"/>
    <w:rsid w:val="00D81736"/>
    <w:rsid w:val="00D82563"/>
    <w:rsid w:val="00D83879"/>
    <w:rsid w:val="00D8414C"/>
    <w:rsid w:val="00D841B1"/>
    <w:rsid w:val="00D84C6B"/>
    <w:rsid w:val="00D84E6C"/>
    <w:rsid w:val="00D85EA6"/>
    <w:rsid w:val="00D862ED"/>
    <w:rsid w:val="00D86C56"/>
    <w:rsid w:val="00D92913"/>
    <w:rsid w:val="00D9398B"/>
    <w:rsid w:val="00D95297"/>
    <w:rsid w:val="00D9593B"/>
    <w:rsid w:val="00D966FA"/>
    <w:rsid w:val="00D96F62"/>
    <w:rsid w:val="00D971F9"/>
    <w:rsid w:val="00D977FF"/>
    <w:rsid w:val="00DA123A"/>
    <w:rsid w:val="00DA17F2"/>
    <w:rsid w:val="00DA1835"/>
    <w:rsid w:val="00DA348E"/>
    <w:rsid w:val="00DA3B87"/>
    <w:rsid w:val="00DA43D7"/>
    <w:rsid w:val="00DA4739"/>
    <w:rsid w:val="00DA4AE3"/>
    <w:rsid w:val="00DA5E2F"/>
    <w:rsid w:val="00DA70C4"/>
    <w:rsid w:val="00DA72A2"/>
    <w:rsid w:val="00DA77AE"/>
    <w:rsid w:val="00DB175C"/>
    <w:rsid w:val="00DB208D"/>
    <w:rsid w:val="00DB5DBE"/>
    <w:rsid w:val="00DC02C3"/>
    <w:rsid w:val="00DC136F"/>
    <w:rsid w:val="00DC194C"/>
    <w:rsid w:val="00DC4AE1"/>
    <w:rsid w:val="00DC5713"/>
    <w:rsid w:val="00DD0FF3"/>
    <w:rsid w:val="00DD2134"/>
    <w:rsid w:val="00DD2243"/>
    <w:rsid w:val="00DD260B"/>
    <w:rsid w:val="00DD2771"/>
    <w:rsid w:val="00DD460A"/>
    <w:rsid w:val="00DD5B2F"/>
    <w:rsid w:val="00DE008A"/>
    <w:rsid w:val="00DE0C53"/>
    <w:rsid w:val="00DE17D6"/>
    <w:rsid w:val="00DE1C00"/>
    <w:rsid w:val="00DE1E89"/>
    <w:rsid w:val="00DE2796"/>
    <w:rsid w:val="00DE3D3B"/>
    <w:rsid w:val="00DE6E18"/>
    <w:rsid w:val="00DE7486"/>
    <w:rsid w:val="00DE7ADF"/>
    <w:rsid w:val="00DF0786"/>
    <w:rsid w:val="00DF5A0F"/>
    <w:rsid w:val="00DF5AE9"/>
    <w:rsid w:val="00DF5F70"/>
    <w:rsid w:val="00DF60D6"/>
    <w:rsid w:val="00DF6C35"/>
    <w:rsid w:val="00E000CC"/>
    <w:rsid w:val="00E00367"/>
    <w:rsid w:val="00E01437"/>
    <w:rsid w:val="00E0153B"/>
    <w:rsid w:val="00E02FF0"/>
    <w:rsid w:val="00E043E0"/>
    <w:rsid w:val="00E04978"/>
    <w:rsid w:val="00E057E5"/>
    <w:rsid w:val="00E069FA"/>
    <w:rsid w:val="00E07968"/>
    <w:rsid w:val="00E138F6"/>
    <w:rsid w:val="00E14245"/>
    <w:rsid w:val="00E14DFA"/>
    <w:rsid w:val="00E155FA"/>
    <w:rsid w:val="00E15792"/>
    <w:rsid w:val="00E1592C"/>
    <w:rsid w:val="00E16AEF"/>
    <w:rsid w:val="00E16CA9"/>
    <w:rsid w:val="00E2271B"/>
    <w:rsid w:val="00E23200"/>
    <w:rsid w:val="00E2470B"/>
    <w:rsid w:val="00E25493"/>
    <w:rsid w:val="00E30AC8"/>
    <w:rsid w:val="00E30E6A"/>
    <w:rsid w:val="00E30F1C"/>
    <w:rsid w:val="00E33277"/>
    <w:rsid w:val="00E33626"/>
    <w:rsid w:val="00E347D0"/>
    <w:rsid w:val="00E36324"/>
    <w:rsid w:val="00E3668C"/>
    <w:rsid w:val="00E37F7F"/>
    <w:rsid w:val="00E410D9"/>
    <w:rsid w:val="00E42FD3"/>
    <w:rsid w:val="00E43347"/>
    <w:rsid w:val="00E43372"/>
    <w:rsid w:val="00E45997"/>
    <w:rsid w:val="00E45BC4"/>
    <w:rsid w:val="00E47FC5"/>
    <w:rsid w:val="00E5010C"/>
    <w:rsid w:val="00E50434"/>
    <w:rsid w:val="00E52CE4"/>
    <w:rsid w:val="00E541A1"/>
    <w:rsid w:val="00E54E12"/>
    <w:rsid w:val="00E54FE9"/>
    <w:rsid w:val="00E55E0B"/>
    <w:rsid w:val="00E56FE6"/>
    <w:rsid w:val="00E57487"/>
    <w:rsid w:val="00E57971"/>
    <w:rsid w:val="00E62D81"/>
    <w:rsid w:val="00E6347A"/>
    <w:rsid w:val="00E63ACB"/>
    <w:rsid w:val="00E65258"/>
    <w:rsid w:val="00E65E9F"/>
    <w:rsid w:val="00E67184"/>
    <w:rsid w:val="00E678E0"/>
    <w:rsid w:val="00E7038D"/>
    <w:rsid w:val="00E70AFC"/>
    <w:rsid w:val="00E714A7"/>
    <w:rsid w:val="00E76408"/>
    <w:rsid w:val="00E770EA"/>
    <w:rsid w:val="00E81C6F"/>
    <w:rsid w:val="00E82027"/>
    <w:rsid w:val="00E825D7"/>
    <w:rsid w:val="00E8262E"/>
    <w:rsid w:val="00E82BC3"/>
    <w:rsid w:val="00E8310D"/>
    <w:rsid w:val="00E84A86"/>
    <w:rsid w:val="00E87871"/>
    <w:rsid w:val="00E87FB7"/>
    <w:rsid w:val="00E90830"/>
    <w:rsid w:val="00E92E63"/>
    <w:rsid w:val="00E9327E"/>
    <w:rsid w:val="00E93393"/>
    <w:rsid w:val="00E938FF"/>
    <w:rsid w:val="00E947EC"/>
    <w:rsid w:val="00E95C36"/>
    <w:rsid w:val="00E968BE"/>
    <w:rsid w:val="00E973AB"/>
    <w:rsid w:val="00E97E4D"/>
    <w:rsid w:val="00EA0F55"/>
    <w:rsid w:val="00EA3A43"/>
    <w:rsid w:val="00EA4603"/>
    <w:rsid w:val="00EB01AE"/>
    <w:rsid w:val="00EB0D94"/>
    <w:rsid w:val="00EB30FF"/>
    <w:rsid w:val="00EB5207"/>
    <w:rsid w:val="00EB7AAD"/>
    <w:rsid w:val="00EC273F"/>
    <w:rsid w:val="00EC35D3"/>
    <w:rsid w:val="00EC44D6"/>
    <w:rsid w:val="00EC48C5"/>
    <w:rsid w:val="00EC7F5E"/>
    <w:rsid w:val="00ED06E6"/>
    <w:rsid w:val="00ED1A51"/>
    <w:rsid w:val="00ED2292"/>
    <w:rsid w:val="00ED2FD8"/>
    <w:rsid w:val="00ED39BF"/>
    <w:rsid w:val="00ED4FFC"/>
    <w:rsid w:val="00ED538C"/>
    <w:rsid w:val="00EE423D"/>
    <w:rsid w:val="00EE643C"/>
    <w:rsid w:val="00EE7F2A"/>
    <w:rsid w:val="00EF0B5C"/>
    <w:rsid w:val="00EF1C35"/>
    <w:rsid w:val="00EF25B3"/>
    <w:rsid w:val="00EF27DC"/>
    <w:rsid w:val="00EF3678"/>
    <w:rsid w:val="00EF55D8"/>
    <w:rsid w:val="00EF6C20"/>
    <w:rsid w:val="00EF73F7"/>
    <w:rsid w:val="00F001EB"/>
    <w:rsid w:val="00F00DFB"/>
    <w:rsid w:val="00F02053"/>
    <w:rsid w:val="00F0245A"/>
    <w:rsid w:val="00F04669"/>
    <w:rsid w:val="00F057D9"/>
    <w:rsid w:val="00F0614B"/>
    <w:rsid w:val="00F0652C"/>
    <w:rsid w:val="00F11EC8"/>
    <w:rsid w:val="00F1207F"/>
    <w:rsid w:val="00F1253C"/>
    <w:rsid w:val="00F12A83"/>
    <w:rsid w:val="00F13740"/>
    <w:rsid w:val="00F13B0E"/>
    <w:rsid w:val="00F14A0C"/>
    <w:rsid w:val="00F14F54"/>
    <w:rsid w:val="00F156EB"/>
    <w:rsid w:val="00F15E75"/>
    <w:rsid w:val="00F15EA6"/>
    <w:rsid w:val="00F162CC"/>
    <w:rsid w:val="00F17191"/>
    <w:rsid w:val="00F17251"/>
    <w:rsid w:val="00F2018A"/>
    <w:rsid w:val="00F201F7"/>
    <w:rsid w:val="00F2078E"/>
    <w:rsid w:val="00F2254D"/>
    <w:rsid w:val="00F24C7B"/>
    <w:rsid w:val="00F25694"/>
    <w:rsid w:val="00F2668C"/>
    <w:rsid w:val="00F27614"/>
    <w:rsid w:val="00F342A7"/>
    <w:rsid w:val="00F347BC"/>
    <w:rsid w:val="00F354E7"/>
    <w:rsid w:val="00F36CC9"/>
    <w:rsid w:val="00F40028"/>
    <w:rsid w:val="00F418E6"/>
    <w:rsid w:val="00F45973"/>
    <w:rsid w:val="00F45A53"/>
    <w:rsid w:val="00F47300"/>
    <w:rsid w:val="00F5038E"/>
    <w:rsid w:val="00F560EA"/>
    <w:rsid w:val="00F56215"/>
    <w:rsid w:val="00F571D4"/>
    <w:rsid w:val="00F57B79"/>
    <w:rsid w:val="00F60632"/>
    <w:rsid w:val="00F61904"/>
    <w:rsid w:val="00F63F8C"/>
    <w:rsid w:val="00F6418C"/>
    <w:rsid w:val="00F6734F"/>
    <w:rsid w:val="00F711EE"/>
    <w:rsid w:val="00F739C4"/>
    <w:rsid w:val="00F74087"/>
    <w:rsid w:val="00F743C4"/>
    <w:rsid w:val="00F74FBB"/>
    <w:rsid w:val="00F750C9"/>
    <w:rsid w:val="00F76D9B"/>
    <w:rsid w:val="00F772C4"/>
    <w:rsid w:val="00F802FC"/>
    <w:rsid w:val="00F80B9B"/>
    <w:rsid w:val="00F81737"/>
    <w:rsid w:val="00F81C36"/>
    <w:rsid w:val="00F820EC"/>
    <w:rsid w:val="00F82E5F"/>
    <w:rsid w:val="00F82F55"/>
    <w:rsid w:val="00F84196"/>
    <w:rsid w:val="00F850AF"/>
    <w:rsid w:val="00F85305"/>
    <w:rsid w:val="00F86065"/>
    <w:rsid w:val="00F9053D"/>
    <w:rsid w:val="00F90D67"/>
    <w:rsid w:val="00F9357E"/>
    <w:rsid w:val="00F93843"/>
    <w:rsid w:val="00F9407D"/>
    <w:rsid w:val="00F9455C"/>
    <w:rsid w:val="00F94562"/>
    <w:rsid w:val="00F949CF"/>
    <w:rsid w:val="00F950D9"/>
    <w:rsid w:val="00F95C8C"/>
    <w:rsid w:val="00F96F94"/>
    <w:rsid w:val="00FA11B2"/>
    <w:rsid w:val="00FA3DC7"/>
    <w:rsid w:val="00FA3EC0"/>
    <w:rsid w:val="00FA43AD"/>
    <w:rsid w:val="00FA508F"/>
    <w:rsid w:val="00FB0289"/>
    <w:rsid w:val="00FB0597"/>
    <w:rsid w:val="00FB5F4E"/>
    <w:rsid w:val="00FB72DA"/>
    <w:rsid w:val="00FC0386"/>
    <w:rsid w:val="00FC1553"/>
    <w:rsid w:val="00FC2FBA"/>
    <w:rsid w:val="00FC30D4"/>
    <w:rsid w:val="00FC5786"/>
    <w:rsid w:val="00FC6029"/>
    <w:rsid w:val="00FC6AEF"/>
    <w:rsid w:val="00FC7987"/>
    <w:rsid w:val="00FC7A5A"/>
    <w:rsid w:val="00FC7EF0"/>
    <w:rsid w:val="00FD06CD"/>
    <w:rsid w:val="00FD1564"/>
    <w:rsid w:val="00FD2D8B"/>
    <w:rsid w:val="00FD678E"/>
    <w:rsid w:val="00FE1441"/>
    <w:rsid w:val="00FE1553"/>
    <w:rsid w:val="00FE1715"/>
    <w:rsid w:val="00FE1AA1"/>
    <w:rsid w:val="00FE2AAF"/>
    <w:rsid w:val="00FE5345"/>
    <w:rsid w:val="00FE777A"/>
    <w:rsid w:val="00FF69B8"/>
    <w:rsid w:val="00FF6E0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87E334"/>
  <w15:docId w15:val="{526C024E-536F-4DE5-8CB8-051F9A5E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480"/>
  </w:style>
  <w:style w:type="paragraph" w:styleId="Heading1">
    <w:name w:val="heading 1"/>
    <w:basedOn w:val="Normal"/>
    <w:next w:val="Normal"/>
    <w:link w:val="Heading1Char"/>
    <w:uiPriority w:val="9"/>
    <w:qFormat/>
    <w:rsid w:val="00EC2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73F"/>
  </w:style>
  <w:style w:type="paragraph" w:styleId="Footer">
    <w:name w:val="footer"/>
    <w:basedOn w:val="Normal"/>
    <w:link w:val="FooterChar"/>
    <w:uiPriority w:val="99"/>
    <w:unhideWhenUsed/>
    <w:rsid w:val="00EC2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73F"/>
  </w:style>
  <w:style w:type="character" w:customStyle="1" w:styleId="Heading1Char">
    <w:name w:val="Heading 1 Char"/>
    <w:basedOn w:val="DefaultParagraphFont"/>
    <w:link w:val="Heading1"/>
    <w:uiPriority w:val="9"/>
    <w:rsid w:val="00EC27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43"/>
    <w:rPr>
      <w:rFonts w:ascii="Tahoma" w:hAnsi="Tahoma" w:cs="Tahoma"/>
      <w:sz w:val="16"/>
      <w:szCs w:val="16"/>
    </w:rPr>
  </w:style>
  <w:style w:type="character" w:styleId="Hyperlink">
    <w:name w:val="Hyperlink"/>
    <w:basedOn w:val="DefaultParagraphFont"/>
    <w:uiPriority w:val="99"/>
    <w:unhideWhenUsed/>
    <w:rsid w:val="00C07443"/>
    <w:rPr>
      <w:color w:val="0000FF" w:themeColor="hyperlink"/>
      <w:u w:val="single"/>
    </w:rPr>
  </w:style>
  <w:style w:type="paragraph" w:styleId="ListParagraph">
    <w:name w:val="List Paragraph"/>
    <w:basedOn w:val="Normal"/>
    <w:uiPriority w:val="34"/>
    <w:qFormat/>
    <w:rsid w:val="0053358C"/>
    <w:pPr>
      <w:ind w:left="720"/>
      <w:contextualSpacing/>
    </w:pPr>
  </w:style>
  <w:style w:type="character" w:styleId="PlaceholderText">
    <w:name w:val="Placeholder Text"/>
    <w:basedOn w:val="DefaultParagraphFont"/>
    <w:uiPriority w:val="99"/>
    <w:semiHidden/>
    <w:rsid w:val="00954817"/>
    <w:rPr>
      <w:color w:val="808080"/>
    </w:rPr>
  </w:style>
  <w:style w:type="table" w:styleId="TableGrid">
    <w:name w:val="Table Grid"/>
    <w:basedOn w:val="TableNormal"/>
    <w:uiPriority w:val="59"/>
    <w:rsid w:val="003D01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autoRedefine/>
    <w:qFormat/>
    <w:rsid w:val="004F656A"/>
    <w:pPr>
      <w:numPr>
        <w:numId w:val="1"/>
      </w:numPr>
      <w:tabs>
        <w:tab w:val="left" w:pos="1710"/>
        <w:tab w:val="left" w:pos="3060"/>
      </w:tabs>
      <w:spacing w:after="0" w:line="240" w:lineRule="auto"/>
      <w:jc w:val="both"/>
    </w:pPr>
    <w:rPr>
      <w:rFonts w:ascii="Times New Roman" w:hAnsi="Times New Roman" w:cs="Times New Roman"/>
      <w:sz w:val="21"/>
      <w:szCs w:val="21"/>
    </w:rPr>
  </w:style>
  <w:style w:type="table" w:customStyle="1" w:styleId="TableGrid8">
    <w:name w:val="Table Grid8"/>
    <w:basedOn w:val="TableNormal"/>
    <w:next w:val="TableGrid"/>
    <w:uiPriority w:val="59"/>
    <w:rsid w:val="004C03A7"/>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sonormal0">
    <w:name w:val="msonormal"/>
    <w:basedOn w:val="Normal"/>
    <w:rsid w:val="006527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37770"/>
    <w:pPr>
      <w:spacing w:before="100" w:beforeAutospacing="1" w:after="100" w:afterAutospacing="1" w:line="240" w:lineRule="auto"/>
    </w:pPr>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43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9874">
      <w:bodyDiv w:val="1"/>
      <w:marLeft w:val="0"/>
      <w:marRight w:val="0"/>
      <w:marTop w:val="0"/>
      <w:marBottom w:val="0"/>
      <w:divBdr>
        <w:top w:val="none" w:sz="0" w:space="0" w:color="auto"/>
        <w:left w:val="none" w:sz="0" w:space="0" w:color="auto"/>
        <w:bottom w:val="none" w:sz="0" w:space="0" w:color="auto"/>
        <w:right w:val="none" w:sz="0" w:space="0" w:color="auto"/>
      </w:divBdr>
    </w:div>
    <w:div w:id="138159903">
      <w:bodyDiv w:val="1"/>
      <w:marLeft w:val="0"/>
      <w:marRight w:val="0"/>
      <w:marTop w:val="0"/>
      <w:marBottom w:val="0"/>
      <w:divBdr>
        <w:top w:val="none" w:sz="0" w:space="0" w:color="auto"/>
        <w:left w:val="none" w:sz="0" w:space="0" w:color="auto"/>
        <w:bottom w:val="none" w:sz="0" w:space="0" w:color="auto"/>
        <w:right w:val="none" w:sz="0" w:space="0" w:color="auto"/>
      </w:divBdr>
    </w:div>
    <w:div w:id="411002188">
      <w:bodyDiv w:val="1"/>
      <w:marLeft w:val="0"/>
      <w:marRight w:val="0"/>
      <w:marTop w:val="0"/>
      <w:marBottom w:val="0"/>
      <w:divBdr>
        <w:top w:val="none" w:sz="0" w:space="0" w:color="auto"/>
        <w:left w:val="none" w:sz="0" w:space="0" w:color="auto"/>
        <w:bottom w:val="none" w:sz="0" w:space="0" w:color="auto"/>
        <w:right w:val="none" w:sz="0" w:space="0" w:color="auto"/>
      </w:divBdr>
    </w:div>
    <w:div w:id="682902570">
      <w:bodyDiv w:val="1"/>
      <w:marLeft w:val="0"/>
      <w:marRight w:val="0"/>
      <w:marTop w:val="0"/>
      <w:marBottom w:val="0"/>
      <w:divBdr>
        <w:top w:val="none" w:sz="0" w:space="0" w:color="auto"/>
        <w:left w:val="none" w:sz="0" w:space="0" w:color="auto"/>
        <w:bottom w:val="none" w:sz="0" w:space="0" w:color="auto"/>
        <w:right w:val="none" w:sz="0" w:space="0" w:color="auto"/>
      </w:divBdr>
    </w:div>
    <w:div w:id="822939028">
      <w:bodyDiv w:val="1"/>
      <w:marLeft w:val="0"/>
      <w:marRight w:val="0"/>
      <w:marTop w:val="0"/>
      <w:marBottom w:val="0"/>
      <w:divBdr>
        <w:top w:val="none" w:sz="0" w:space="0" w:color="auto"/>
        <w:left w:val="none" w:sz="0" w:space="0" w:color="auto"/>
        <w:bottom w:val="none" w:sz="0" w:space="0" w:color="auto"/>
        <w:right w:val="none" w:sz="0" w:space="0" w:color="auto"/>
      </w:divBdr>
    </w:div>
    <w:div w:id="903027508">
      <w:bodyDiv w:val="1"/>
      <w:marLeft w:val="0"/>
      <w:marRight w:val="0"/>
      <w:marTop w:val="0"/>
      <w:marBottom w:val="0"/>
      <w:divBdr>
        <w:top w:val="none" w:sz="0" w:space="0" w:color="auto"/>
        <w:left w:val="none" w:sz="0" w:space="0" w:color="auto"/>
        <w:bottom w:val="none" w:sz="0" w:space="0" w:color="auto"/>
        <w:right w:val="none" w:sz="0" w:space="0" w:color="auto"/>
      </w:divBdr>
    </w:div>
    <w:div w:id="997660456">
      <w:bodyDiv w:val="1"/>
      <w:marLeft w:val="0"/>
      <w:marRight w:val="0"/>
      <w:marTop w:val="0"/>
      <w:marBottom w:val="0"/>
      <w:divBdr>
        <w:top w:val="none" w:sz="0" w:space="0" w:color="auto"/>
        <w:left w:val="none" w:sz="0" w:space="0" w:color="auto"/>
        <w:bottom w:val="none" w:sz="0" w:space="0" w:color="auto"/>
        <w:right w:val="none" w:sz="0" w:space="0" w:color="auto"/>
      </w:divBdr>
    </w:div>
    <w:div w:id="1121923435">
      <w:bodyDiv w:val="1"/>
      <w:marLeft w:val="0"/>
      <w:marRight w:val="0"/>
      <w:marTop w:val="0"/>
      <w:marBottom w:val="0"/>
      <w:divBdr>
        <w:top w:val="none" w:sz="0" w:space="0" w:color="auto"/>
        <w:left w:val="none" w:sz="0" w:space="0" w:color="auto"/>
        <w:bottom w:val="none" w:sz="0" w:space="0" w:color="auto"/>
        <w:right w:val="none" w:sz="0" w:space="0" w:color="auto"/>
      </w:divBdr>
    </w:div>
    <w:div w:id="1189686021">
      <w:bodyDiv w:val="1"/>
      <w:marLeft w:val="0"/>
      <w:marRight w:val="0"/>
      <w:marTop w:val="0"/>
      <w:marBottom w:val="0"/>
      <w:divBdr>
        <w:top w:val="none" w:sz="0" w:space="0" w:color="auto"/>
        <w:left w:val="none" w:sz="0" w:space="0" w:color="auto"/>
        <w:bottom w:val="none" w:sz="0" w:space="0" w:color="auto"/>
        <w:right w:val="none" w:sz="0" w:space="0" w:color="auto"/>
      </w:divBdr>
    </w:div>
    <w:div w:id="1438989781">
      <w:bodyDiv w:val="1"/>
      <w:marLeft w:val="0"/>
      <w:marRight w:val="0"/>
      <w:marTop w:val="0"/>
      <w:marBottom w:val="0"/>
      <w:divBdr>
        <w:top w:val="none" w:sz="0" w:space="0" w:color="auto"/>
        <w:left w:val="none" w:sz="0" w:space="0" w:color="auto"/>
        <w:bottom w:val="none" w:sz="0" w:space="0" w:color="auto"/>
        <w:right w:val="none" w:sz="0" w:space="0" w:color="auto"/>
      </w:divBdr>
    </w:div>
    <w:div w:id="1442217706">
      <w:bodyDiv w:val="1"/>
      <w:marLeft w:val="0"/>
      <w:marRight w:val="0"/>
      <w:marTop w:val="0"/>
      <w:marBottom w:val="0"/>
      <w:divBdr>
        <w:top w:val="none" w:sz="0" w:space="0" w:color="auto"/>
        <w:left w:val="none" w:sz="0" w:space="0" w:color="auto"/>
        <w:bottom w:val="none" w:sz="0" w:space="0" w:color="auto"/>
        <w:right w:val="none" w:sz="0" w:space="0" w:color="auto"/>
      </w:divBdr>
    </w:div>
    <w:div w:id="1712268560">
      <w:bodyDiv w:val="1"/>
      <w:marLeft w:val="0"/>
      <w:marRight w:val="0"/>
      <w:marTop w:val="0"/>
      <w:marBottom w:val="0"/>
      <w:divBdr>
        <w:top w:val="none" w:sz="0" w:space="0" w:color="auto"/>
        <w:left w:val="none" w:sz="0" w:space="0" w:color="auto"/>
        <w:bottom w:val="none" w:sz="0" w:space="0" w:color="auto"/>
        <w:right w:val="none" w:sz="0" w:space="0" w:color="auto"/>
      </w:divBdr>
    </w:div>
    <w:div w:id="1864634823">
      <w:bodyDiv w:val="1"/>
      <w:marLeft w:val="0"/>
      <w:marRight w:val="0"/>
      <w:marTop w:val="0"/>
      <w:marBottom w:val="0"/>
      <w:divBdr>
        <w:top w:val="none" w:sz="0" w:space="0" w:color="auto"/>
        <w:left w:val="none" w:sz="0" w:space="0" w:color="auto"/>
        <w:bottom w:val="none" w:sz="0" w:space="0" w:color="auto"/>
        <w:right w:val="none" w:sz="0" w:space="0" w:color="auto"/>
      </w:divBdr>
    </w:div>
    <w:div w:id="19729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88444151367366"/>
          <c:y val="0.18058280964090845"/>
          <c:w val="0.51834212825004333"/>
          <c:h val="0.68662617882543853"/>
        </c:manualLayout>
      </c:layout>
      <c:pieChart>
        <c:varyColors val="1"/>
        <c:ser>
          <c:idx val="0"/>
          <c:order val="0"/>
          <c:tx>
            <c:strRef>
              <c:f>Sheet1!$B$1</c:f>
              <c:strCache>
                <c:ptCount val="1"/>
                <c:pt idx="0">
                  <c:v>Income of persons</c:v>
                </c:pt>
              </c:strCache>
            </c:strRef>
          </c:tx>
          <c:spPr>
            <a:noFill/>
            <a:ln>
              <a:solidFill>
                <a:schemeClr val="tx1"/>
              </a:solidFill>
            </a:ln>
          </c:spPr>
          <c:dPt>
            <c:idx val="0"/>
            <c:bubble3D val="0"/>
            <c:spPr>
              <a:noFill/>
              <a:ln w="19050">
                <a:solidFill>
                  <a:schemeClr val="tx1"/>
                </a:solidFill>
              </a:ln>
              <a:effectLst/>
            </c:spPr>
            <c:extLst xmlns:c16r2="http://schemas.microsoft.com/office/drawing/2015/06/chart">
              <c:ext xmlns:c16="http://schemas.microsoft.com/office/drawing/2014/chart" uri="{C3380CC4-5D6E-409C-BE32-E72D297353CC}">
                <c16:uniqueId val="{00000001-44A9-4B4D-BE97-61628D5E6AB6}"/>
              </c:ext>
            </c:extLst>
          </c:dPt>
          <c:dPt>
            <c:idx val="1"/>
            <c:bubble3D val="0"/>
            <c:spPr>
              <a:noFill/>
              <a:ln w="19050">
                <a:solidFill>
                  <a:schemeClr val="tx1"/>
                </a:solidFill>
              </a:ln>
              <a:effectLst/>
            </c:spPr>
            <c:extLst xmlns:c16r2="http://schemas.microsoft.com/office/drawing/2015/06/chart">
              <c:ext xmlns:c16="http://schemas.microsoft.com/office/drawing/2014/chart" uri="{C3380CC4-5D6E-409C-BE32-E72D297353CC}">
                <c16:uniqueId val="{00000002-44A9-4B4D-BE97-61628D5E6AB6}"/>
              </c:ext>
            </c:extLst>
          </c:dPt>
          <c:dPt>
            <c:idx val="2"/>
            <c:bubble3D val="0"/>
            <c:spPr>
              <a:noFill/>
              <a:ln w="19050">
                <a:solidFill>
                  <a:schemeClr val="tx1"/>
                </a:solidFill>
              </a:ln>
              <a:effectLst/>
            </c:spPr>
            <c:extLst xmlns:c16r2="http://schemas.microsoft.com/office/drawing/2015/06/chart">
              <c:ext xmlns:c16="http://schemas.microsoft.com/office/drawing/2014/chart" uri="{C3380CC4-5D6E-409C-BE32-E72D297353CC}">
                <c16:uniqueId val="{00000003-44A9-4B4D-BE97-61628D5E6AB6}"/>
              </c:ext>
            </c:extLst>
          </c:dPt>
          <c:dPt>
            <c:idx val="3"/>
            <c:bubble3D val="0"/>
            <c:spPr>
              <a:noFill/>
              <a:ln w="19050">
                <a:solidFill>
                  <a:schemeClr val="tx1"/>
                </a:solidFill>
              </a:ln>
              <a:effectLst/>
            </c:spPr>
            <c:extLst xmlns:c16r2="http://schemas.microsoft.com/office/drawing/2015/06/chart">
              <c:ext xmlns:c16="http://schemas.microsoft.com/office/drawing/2014/chart" uri="{C3380CC4-5D6E-409C-BE32-E72D297353CC}">
                <c16:uniqueId val="{00000004-44A9-4B4D-BE97-61628D5E6AB6}"/>
              </c:ext>
            </c:extLst>
          </c:dPt>
          <c:dPt>
            <c:idx val="4"/>
            <c:bubble3D val="0"/>
            <c:spPr>
              <a:noFill/>
              <a:ln w="19050">
                <a:solidFill>
                  <a:schemeClr val="tx1"/>
                </a:solidFill>
              </a:ln>
              <a:effectLst/>
            </c:spPr>
            <c:extLst xmlns:c16r2="http://schemas.microsoft.com/office/drawing/2015/06/chart">
              <c:ext xmlns:c16="http://schemas.microsoft.com/office/drawing/2014/chart" uri="{C3380CC4-5D6E-409C-BE32-E72D297353CC}">
                <c16:uniqueId val="{00000005-44A9-4B4D-BE97-61628D5E6AB6}"/>
              </c:ext>
            </c:extLst>
          </c:dPt>
          <c:dLbls>
            <c:dLbl>
              <c:idx val="0"/>
              <c:layout>
                <c:manualLayout>
                  <c:x val="-0.13029066197048847"/>
                  <c:y val="0.15598168525464284"/>
                </c:manualLayout>
              </c:layout>
              <c:tx>
                <c:rich>
                  <a:bodyPr/>
                  <a:lstStyle/>
                  <a:p>
                    <a:fld id="{EB0394CF-5377-4A17-890E-4A8026898E54}" type="CATEGORYNAME">
                      <a:rPr lang="en-US"/>
                      <a:pPr/>
                      <a:t>[CATEGORY NAME]</a:t>
                    </a:fld>
                    <a:r>
                      <a:rPr lang="en-US" baseline="0"/>
                      <a:t>, </a:t>
                    </a:r>
                  </a:p>
                  <a:p>
                    <a:fld id="{C3D82FD2-244E-4BC9-BB3F-9A72746D3CE4}" type="PERCENTAGE">
                      <a:rPr lang="en-US" baseline="0"/>
                      <a:pPr/>
                      <a:t>[PERCENTAGE]</a:t>
                    </a:fld>
                    <a:endParaRPr lang="en-IN"/>
                  </a:p>
                </c:rich>
              </c:tx>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1-44A9-4B4D-BE97-61628D5E6AB6}"/>
                </c:ext>
                <c:ext xmlns:c15="http://schemas.microsoft.com/office/drawing/2012/chart" uri="{CE6537A1-D6FC-4f65-9D91-7224C49458BB}">
                  <c15:dlblFieldTable/>
                  <c15:showDataLabelsRange val="0"/>
                </c:ext>
              </c:extLst>
            </c:dLbl>
            <c:dLbl>
              <c:idx val="1"/>
              <c:layout>
                <c:manualLayout>
                  <c:x val="-0.12830957898470668"/>
                  <c:y val="-0.10901620341621335"/>
                </c:manualLayout>
              </c:layout>
              <c:tx>
                <c:rich>
                  <a:bodyPr/>
                  <a:lstStyle/>
                  <a:p>
                    <a:fld id="{CDA9D211-8346-4312-A749-A710AEAD1F49}" type="CATEGORYNAME">
                      <a:rPr lang="en-US"/>
                      <a:pPr/>
                      <a:t>[CATEGORY NAME]</a:t>
                    </a:fld>
                    <a:r>
                      <a:rPr lang="en-US" baseline="0"/>
                      <a:t>, </a:t>
                    </a:r>
                  </a:p>
                  <a:p>
                    <a:fld id="{BA0DE230-F727-4108-B894-979B61987073}" type="PERCENTAGE">
                      <a:rPr lang="en-US" baseline="0"/>
                      <a:pPr/>
                      <a:t>[PERCENTAGE]</a:t>
                    </a:fld>
                    <a:endParaRPr lang="en-IN"/>
                  </a:p>
                </c:rich>
              </c:tx>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2-44A9-4B4D-BE97-61628D5E6AB6}"/>
                </c:ext>
                <c:ext xmlns:c15="http://schemas.microsoft.com/office/drawing/2012/chart" uri="{CE6537A1-D6FC-4f65-9D91-7224C49458BB}">
                  <c15:dlblFieldTable/>
                  <c15:showDataLabelsRange val="0"/>
                </c:ext>
              </c:extLst>
            </c:dLbl>
            <c:dLbl>
              <c:idx val="2"/>
              <c:tx>
                <c:rich>
                  <a:bodyPr/>
                  <a:lstStyle/>
                  <a:p>
                    <a:fld id="{3B5AC6C2-E68C-498C-AFCC-AD611E107B1F}" type="CATEGORYNAME">
                      <a:rPr lang="en-US"/>
                      <a:pPr/>
                      <a:t>[CATEGORY NAME]</a:t>
                    </a:fld>
                    <a:r>
                      <a:rPr lang="en-US" baseline="0"/>
                      <a:t>,</a:t>
                    </a:r>
                  </a:p>
                  <a:p>
                    <a:r>
                      <a:rPr lang="en-US" baseline="0"/>
                      <a:t> </a:t>
                    </a:r>
                    <a:fld id="{DAAAF1EA-832E-4AAD-BFE2-1E308AD65F63}" type="PERCENTAGE">
                      <a:rPr lang="en-US" baseline="0"/>
                      <a:pPr/>
                      <a:t>[PERCENTAGE]</a:t>
                    </a:fld>
                    <a:endParaRPr lang="en-US" baseline="0"/>
                  </a:p>
                </c:rich>
              </c:tx>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3-44A9-4B4D-BE97-61628D5E6AB6}"/>
                </c:ext>
                <c:ext xmlns:c15="http://schemas.microsoft.com/office/drawing/2012/chart" uri="{CE6537A1-D6FC-4f65-9D91-7224C49458BB}">
                  <c15:dlblFieldTable/>
                  <c15:showDataLabelsRange val="0"/>
                </c:ext>
              </c:extLst>
            </c:dLbl>
            <c:dLbl>
              <c:idx val="3"/>
              <c:layout>
                <c:manualLayout>
                  <c:x val="0.13809467257751745"/>
                  <c:y val="-0.10714788411700903"/>
                </c:manualLayout>
              </c:layout>
              <c:tx>
                <c:rich>
                  <a:bodyPr/>
                  <a:lstStyle/>
                  <a:p>
                    <a:fld id="{163EB469-3557-42A7-8E64-F1AFD68247B9}" type="CATEGORYNAME">
                      <a:rPr lang="en-US"/>
                      <a:pPr/>
                      <a:t>[CATEGORY NAME]</a:t>
                    </a:fld>
                    <a:r>
                      <a:rPr lang="en-US" baseline="0"/>
                      <a:t>, </a:t>
                    </a:r>
                  </a:p>
                  <a:p>
                    <a:fld id="{BDF96B3D-646D-4325-95D2-7EAF0ECA5DA9}" type="PERCENTAGE">
                      <a:rPr lang="en-US" baseline="0"/>
                      <a:pPr/>
                      <a:t>[PERCENTAGE]</a:t>
                    </a:fld>
                    <a:endParaRPr lang="en-IN"/>
                  </a:p>
                </c:rich>
              </c:tx>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4-44A9-4B4D-BE97-61628D5E6AB6}"/>
                </c:ext>
                <c:ext xmlns:c15="http://schemas.microsoft.com/office/drawing/2012/chart" uri="{CE6537A1-D6FC-4f65-9D91-7224C49458BB}">
                  <c15:dlblFieldTable/>
                  <c15:showDataLabelsRange val="0"/>
                </c:ext>
              </c:extLst>
            </c:dLbl>
            <c:dLbl>
              <c:idx val="4"/>
              <c:layout>
                <c:manualLayout>
                  <c:x val="0.10039799797797651"/>
                  <c:y val="0.16947390645569935"/>
                </c:manualLayout>
              </c:layout>
              <c:tx>
                <c:rich>
                  <a:bodyPr/>
                  <a:lstStyle/>
                  <a:p>
                    <a:fld id="{B155EDEE-F8D3-46CD-9C3C-87CD99E21871}" type="CATEGORYNAME">
                      <a:rPr lang="en-US"/>
                      <a:pPr/>
                      <a:t>[CATEGORY NAME]</a:t>
                    </a:fld>
                    <a:r>
                      <a:rPr lang="en-US" baseline="0"/>
                      <a:t>, </a:t>
                    </a:r>
                  </a:p>
                  <a:p>
                    <a:fld id="{2091F47A-6DB8-4AAD-9295-0BDEAF55E6DC}" type="PERCENTAGE">
                      <a:rPr lang="en-US" baseline="0"/>
                      <a:pPr/>
                      <a:t>[PERCENTAGE]</a:t>
                    </a:fld>
                    <a:endParaRPr lang="en-IN"/>
                  </a:p>
                </c:rich>
              </c:tx>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5-44A9-4B4D-BE97-61628D5E6AB6}"/>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24</c:v>
                </c:pt>
                <c:pt idx="1">
                  <c:v>18</c:v>
                </c:pt>
                <c:pt idx="2">
                  <c:v>12</c:v>
                </c:pt>
                <c:pt idx="3">
                  <c:v>30</c:v>
                </c:pt>
                <c:pt idx="4">
                  <c:v>16</c:v>
                </c:pt>
              </c:numCache>
            </c:numRef>
          </c:val>
          <c:extLst xmlns:c16r2="http://schemas.microsoft.com/office/drawing/2015/06/chart">
            <c:ext xmlns:c16="http://schemas.microsoft.com/office/drawing/2014/chart" uri="{C3380CC4-5D6E-409C-BE32-E72D297353CC}">
              <c16:uniqueId val="{00000000-44A9-4B4D-BE97-61628D5E6AB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Number of speakers sold</c:v>
                </c:pt>
              </c:strCache>
            </c:strRef>
          </c:tx>
          <c:spPr>
            <a:solidFill>
              <a:schemeClr val="bg1">
                <a:lumMod val="50000"/>
              </a:schemeClr>
            </a:solidFill>
            <a:ln>
              <a:solidFill>
                <a:schemeClr val="tx1"/>
              </a:solidFill>
            </a:ln>
            <a:effectLst/>
          </c:spPr>
          <c:invertIfNegative val="0"/>
          <c:dLbls>
            <c:dLbl>
              <c:idx val="0"/>
              <c:layout>
                <c:manualLayout>
                  <c:x val="-1.1907124429450307E-2"/>
                  <c:y val="4.4742729306487695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074C-41A5-883F-4FABFDA5353E}"/>
                </c:ext>
                <c:ext xmlns:c15="http://schemas.microsoft.com/office/drawing/2012/chart" uri="{CE6537A1-D6FC-4f65-9D91-7224C49458BB}"/>
              </c:extLst>
            </c:dLbl>
            <c:dLbl>
              <c:idx val="1"/>
              <c:layout>
                <c:manualLayout>
                  <c:x val="-1.1907124429450324E-2"/>
                  <c:y val="8.948545861297497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074C-41A5-883F-4FABFDA5353E}"/>
                </c:ext>
                <c:ext xmlns:c15="http://schemas.microsoft.com/office/drawing/2012/chart" uri="{CE6537A1-D6FC-4f65-9D91-7224C49458BB}"/>
              </c:extLst>
            </c:dLbl>
            <c:dLbl>
              <c:idx val="2"/>
              <c:layout>
                <c:manualLayout>
                  <c:x val="-2.3814248858900575E-2"/>
                  <c:y val="-4.1013694737245612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074C-41A5-883F-4FABFDA5353E}"/>
                </c:ext>
                <c:ext xmlns:c15="http://schemas.microsoft.com/office/drawing/2012/chart" uri="{CE6537A1-D6FC-4f65-9D91-7224C49458BB}"/>
              </c:extLst>
            </c:dLbl>
            <c:dLbl>
              <c:idx val="3"/>
              <c:layout>
                <c:manualLayout>
                  <c:x val="-2.3814248858900648E-2"/>
                  <c:y val="-8.948545861297539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074C-41A5-883F-4FABFDA5353E}"/>
                </c:ext>
                <c:ext xmlns:c15="http://schemas.microsoft.com/office/drawing/2012/chart" uri="{CE6537A1-D6FC-4f65-9D91-7224C49458BB}"/>
              </c:extLst>
            </c:dLbl>
            <c:dLbl>
              <c:idx val="4"/>
              <c:layout>
                <c:manualLayout>
                  <c:x val="-1.1907124429450288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074C-41A5-883F-4FABFDA5353E}"/>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c:v>
                </c:pt>
                <c:pt idx="1">
                  <c:v>B</c:v>
                </c:pt>
                <c:pt idx="2">
                  <c:v>C</c:v>
                </c:pt>
                <c:pt idx="3">
                  <c:v>D</c:v>
                </c:pt>
                <c:pt idx="4">
                  <c:v>E</c:v>
                </c:pt>
              </c:strCache>
            </c:strRef>
          </c:cat>
          <c:val>
            <c:numRef>
              <c:f>Sheet1!$B$2:$B$6</c:f>
              <c:numCache>
                <c:formatCode>General</c:formatCode>
                <c:ptCount val="5"/>
                <c:pt idx="0">
                  <c:v>520</c:v>
                </c:pt>
                <c:pt idx="1">
                  <c:v>600</c:v>
                </c:pt>
                <c:pt idx="2">
                  <c:v>480</c:v>
                </c:pt>
                <c:pt idx="3">
                  <c:v>560</c:v>
                </c:pt>
                <c:pt idx="4">
                  <c:v>620</c:v>
                </c:pt>
              </c:numCache>
            </c:numRef>
          </c:val>
          <c:extLst xmlns:c16r2="http://schemas.microsoft.com/office/drawing/2015/06/chart">
            <c:ext xmlns:c16="http://schemas.microsoft.com/office/drawing/2014/chart" uri="{C3380CC4-5D6E-409C-BE32-E72D297353CC}">
              <c16:uniqueId val="{00000000-074C-41A5-883F-4FABFDA5353E}"/>
            </c:ext>
          </c:extLst>
        </c:ser>
        <c:ser>
          <c:idx val="1"/>
          <c:order val="1"/>
          <c:tx>
            <c:strRef>
              <c:f>Sheet1!$C$1</c:f>
              <c:strCache>
                <c:ptCount val="1"/>
                <c:pt idx="0">
                  <c:v>Number of headphones sold</c:v>
                </c:pt>
              </c:strCache>
            </c:strRef>
          </c:tx>
          <c:spPr>
            <a:solidFill>
              <a:schemeClr val="bg1">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c:v>
                </c:pt>
                <c:pt idx="1">
                  <c:v>B</c:v>
                </c:pt>
                <c:pt idx="2">
                  <c:v>C</c:v>
                </c:pt>
                <c:pt idx="3">
                  <c:v>D</c:v>
                </c:pt>
                <c:pt idx="4">
                  <c:v>E</c:v>
                </c:pt>
              </c:strCache>
            </c:strRef>
          </c:cat>
          <c:val>
            <c:numRef>
              <c:f>Sheet1!$C$2:$C$6</c:f>
              <c:numCache>
                <c:formatCode>General</c:formatCode>
                <c:ptCount val="5"/>
                <c:pt idx="0">
                  <c:v>800</c:v>
                </c:pt>
                <c:pt idx="1">
                  <c:v>700</c:v>
                </c:pt>
                <c:pt idx="2">
                  <c:v>500</c:v>
                </c:pt>
                <c:pt idx="3">
                  <c:v>600</c:v>
                </c:pt>
                <c:pt idx="4">
                  <c:v>720</c:v>
                </c:pt>
              </c:numCache>
            </c:numRef>
          </c:val>
          <c:extLst xmlns:c16r2="http://schemas.microsoft.com/office/drawing/2015/06/chart">
            <c:ext xmlns:c16="http://schemas.microsoft.com/office/drawing/2014/chart" uri="{C3380CC4-5D6E-409C-BE32-E72D297353CC}">
              <c16:uniqueId val="{00000001-074C-41A5-883F-4FABFDA5353E}"/>
            </c:ext>
          </c:extLst>
        </c:ser>
        <c:dLbls>
          <c:showLegendKey val="0"/>
          <c:showVal val="0"/>
          <c:showCatName val="0"/>
          <c:showSerName val="0"/>
          <c:showPercent val="0"/>
          <c:showBubbleSize val="0"/>
        </c:dLbls>
        <c:gapWidth val="219"/>
        <c:overlap val="-27"/>
        <c:axId val="1827042448"/>
        <c:axId val="1827020688"/>
      </c:barChart>
      <c:catAx>
        <c:axId val="182704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27020688"/>
        <c:crosses val="autoZero"/>
        <c:auto val="1"/>
        <c:lblAlgn val="ctr"/>
        <c:lblOffset val="100"/>
        <c:noMultiLvlLbl val="0"/>
      </c:catAx>
      <c:valAx>
        <c:axId val="182702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2704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33B99-8592-4470-910E-A95CAF0F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26</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IACE</cp:lastModifiedBy>
  <cp:revision>495</cp:revision>
  <cp:lastPrinted>2025-07-03T10:17:00Z</cp:lastPrinted>
  <dcterms:created xsi:type="dcterms:W3CDTF">2019-04-16T10:26:00Z</dcterms:created>
  <dcterms:modified xsi:type="dcterms:W3CDTF">2025-07-03T11:18:00Z</dcterms:modified>
</cp:coreProperties>
</file>