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5F991D" w14:textId="10402B5D" w:rsidR="00660397" w:rsidRDefault="00BE11AC" w:rsidP="005E589D">
      <w:pPr>
        <w:jc w:val="center"/>
        <w:rPr>
          <w:rFonts w:hint="eastAsia"/>
          <w:sz w:val="28"/>
          <w:szCs w:val="28"/>
        </w:rPr>
      </w:pPr>
      <w:r w:rsidRPr="005E589D">
        <w:rPr>
          <w:rFonts w:hint="eastAsia"/>
          <w:sz w:val="28"/>
          <w:szCs w:val="28"/>
        </w:rPr>
        <w:t>实验</w:t>
      </w:r>
      <w:r w:rsidR="0035329D">
        <w:rPr>
          <w:rFonts w:hint="eastAsia"/>
          <w:sz w:val="28"/>
          <w:szCs w:val="28"/>
        </w:rPr>
        <w:t>2</w:t>
      </w:r>
      <w:r w:rsidRPr="005E589D">
        <w:rPr>
          <w:rFonts w:hint="eastAsia"/>
          <w:sz w:val="28"/>
          <w:szCs w:val="28"/>
        </w:rPr>
        <w:t xml:space="preserve">. </w:t>
      </w:r>
      <w:r w:rsidR="005E589D" w:rsidRPr="005E589D">
        <w:rPr>
          <w:rFonts w:hint="eastAsia"/>
          <w:sz w:val="28"/>
          <w:szCs w:val="28"/>
        </w:rPr>
        <w:t>Verdi</w:t>
      </w:r>
      <w:r w:rsidR="00200C3E">
        <w:rPr>
          <w:rFonts w:hint="eastAsia"/>
          <w:sz w:val="28"/>
          <w:szCs w:val="28"/>
        </w:rPr>
        <w:t>的操作</w:t>
      </w:r>
    </w:p>
    <w:p w14:paraId="273AE2B6" w14:textId="264CD837" w:rsidR="004B792A" w:rsidRDefault="004B792A" w:rsidP="00233A57">
      <w:pPr>
        <w:pStyle w:val="a4"/>
        <w:numPr>
          <w:ilvl w:val="0"/>
          <w:numId w:val="1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实验目的</w:t>
      </w:r>
    </w:p>
    <w:p w14:paraId="05EB410C" w14:textId="00647CE8" w:rsidR="004B792A" w:rsidRPr="00DD4137" w:rsidRDefault="004B792A" w:rsidP="00113E7F">
      <w:pPr>
        <w:pStyle w:val="a4"/>
        <w:numPr>
          <w:ilvl w:val="0"/>
          <w:numId w:val="5"/>
        </w:numPr>
        <w:ind w:firstLineChars="0"/>
        <w:rPr>
          <w:rFonts w:hint="eastAsia"/>
          <w:sz w:val="24"/>
          <w:szCs w:val="24"/>
        </w:rPr>
      </w:pPr>
      <w:r w:rsidRPr="00DD4137">
        <w:rPr>
          <w:rFonts w:hint="eastAsia"/>
          <w:sz w:val="24"/>
          <w:szCs w:val="24"/>
        </w:rPr>
        <w:t>学习使用</w:t>
      </w:r>
      <w:r w:rsidR="00200C3E" w:rsidRPr="005E589D">
        <w:rPr>
          <w:rFonts w:hint="eastAsia"/>
          <w:sz w:val="28"/>
          <w:szCs w:val="28"/>
        </w:rPr>
        <w:t>V</w:t>
      </w:r>
      <w:r w:rsidR="00200C3E" w:rsidRPr="00200C3E">
        <w:rPr>
          <w:rFonts w:hint="eastAsia"/>
          <w:sz w:val="24"/>
          <w:szCs w:val="24"/>
        </w:rPr>
        <w:t>erdi对</w:t>
      </w:r>
      <w:r w:rsidR="00113E7F" w:rsidRPr="00DD4137">
        <w:rPr>
          <w:rFonts w:hint="eastAsia"/>
          <w:sz w:val="24"/>
          <w:szCs w:val="24"/>
        </w:rPr>
        <w:t>波形输出</w:t>
      </w:r>
      <w:r w:rsidR="00200C3E">
        <w:rPr>
          <w:rFonts w:hint="eastAsia"/>
          <w:sz w:val="24"/>
          <w:szCs w:val="24"/>
        </w:rPr>
        <w:t>进行操作</w:t>
      </w:r>
    </w:p>
    <w:p w14:paraId="44D031A0" w14:textId="15BCC2D8" w:rsidR="00200C3E" w:rsidRPr="00200C3E" w:rsidRDefault="00200C3E" w:rsidP="00200C3E">
      <w:pPr>
        <w:pStyle w:val="a4"/>
        <w:numPr>
          <w:ilvl w:val="0"/>
          <w:numId w:val="5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掌握</w:t>
      </w:r>
      <w:proofErr w:type="spellStart"/>
      <w:r w:rsidRPr="00200C3E">
        <w:rPr>
          <w:sz w:val="24"/>
          <w:szCs w:val="24"/>
        </w:rPr>
        <w:t>nTrace</w:t>
      </w:r>
      <w:proofErr w:type="spellEnd"/>
      <w:r w:rsidRPr="00200C3E">
        <w:rPr>
          <w:sz w:val="24"/>
          <w:szCs w:val="24"/>
        </w:rPr>
        <w:t>/</w:t>
      </w:r>
      <w:proofErr w:type="spellStart"/>
      <w:r w:rsidRPr="00200C3E">
        <w:rPr>
          <w:sz w:val="24"/>
          <w:szCs w:val="24"/>
        </w:rPr>
        <w:t>nSchema</w:t>
      </w:r>
      <w:proofErr w:type="spellEnd"/>
      <w:r>
        <w:rPr>
          <w:rFonts w:hint="eastAsia"/>
          <w:sz w:val="24"/>
          <w:szCs w:val="24"/>
        </w:rPr>
        <w:t>操作</w:t>
      </w:r>
    </w:p>
    <w:p w14:paraId="543CE354" w14:textId="113F3306" w:rsidR="00200C3E" w:rsidRDefault="00200C3E" w:rsidP="00200C3E">
      <w:pPr>
        <w:pStyle w:val="a4"/>
        <w:numPr>
          <w:ilvl w:val="0"/>
          <w:numId w:val="5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掌握</w:t>
      </w:r>
      <w:proofErr w:type="spellStart"/>
      <w:r w:rsidRPr="00200C3E"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>Wave</w:t>
      </w:r>
      <w:proofErr w:type="spellEnd"/>
      <w:r w:rsidRPr="00200C3E">
        <w:rPr>
          <w:sz w:val="24"/>
          <w:szCs w:val="24"/>
        </w:rPr>
        <w:t>/</w:t>
      </w:r>
      <w:proofErr w:type="spellStart"/>
      <w:r w:rsidRPr="00200C3E"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>State</w:t>
      </w:r>
      <w:proofErr w:type="spellEnd"/>
      <w:r>
        <w:rPr>
          <w:rFonts w:hint="eastAsia"/>
          <w:sz w:val="24"/>
          <w:szCs w:val="24"/>
        </w:rPr>
        <w:t>操作</w:t>
      </w:r>
    </w:p>
    <w:p w14:paraId="6A57C53F" w14:textId="77777777" w:rsidR="00AB5C5F" w:rsidRDefault="004E10CE" w:rsidP="004E10CE">
      <w:pPr>
        <w:pStyle w:val="a4"/>
        <w:numPr>
          <w:ilvl w:val="0"/>
          <w:numId w:val="1"/>
        </w:numPr>
        <w:ind w:firstLineChars="0"/>
        <w:rPr>
          <w:rFonts w:hint="eastAsia"/>
          <w:b/>
          <w:bCs/>
          <w:sz w:val="24"/>
          <w:szCs w:val="24"/>
        </w:rPr>
      </w:pPr>
      <w:proofErr w:type="spellStart"/>
      <w:r w:rsidRPr="004E10CE">
        <w:rPr>
          <w:b/>
          <w:bCs/>
          <w:sz w:val="24"/>
          <w:szCs w:val="24"/>
        </w:rPr>
        <w:t>nTrace</w:t>
      </w:r>
      <w:proofErr w:type="spellEnd"/>
      <w:r w:rsidRPr="004E10CE">
        <w:rPr>
          <w:b/>
          <w:bCs/>
          <w:sz w:val="24"/>
          <w:szCs w:val="24"/>
        </w:rPr>
        <w:t>介绍</w:t>
      </w:r>
    </w:p>
    <w:p w14:paraId="288EC529" w14:textId="02A53FC0" w:rsidR="004E10CE" w:rsidRPr="00AB5C5F" w:rsidRDefault="004E10CE" w:rsidP="00AB5C5F">
      <w:pPr>
        <w:pStyle w:val="a4"/>
        <w:numPr>
          <w:ilvl w:val="1"/>
          <w:numId w:val="1"/>
        </w:numPr>
        <w:ind w:firstLineChars="0"/>
        <w:rPr>
          <w:rFonts w:hint="eastAsia"/>
          <w:b/>
          <w:bCs/>
          <w:sz w:val="24"/>
          <w:szCs w:val="24"/>
        </w:rPr>
      </w:pPr>
      <w:r>
        <w:t>查看Verdi中的设计结构</w:t>
      </w:r>
    </w:p>
    <w:p w14:paraId="082E6C12" w14:textId="22CF4536" w:rsidR="004E10CE" w:rsidRDefault="004E10CE" w:rsidP="00AB5C5F">
      <w:pPr>
        <w:pStyle w:val="a4"/>
        <w:ind w:left="720" w:firstLineChars="0" w:firstLine="0"/>
        <w:rPr>
          <w:rFonts w:hint="eastAsia"/>
        </w:rPr>
      </w:pPr>
      <w:r>
        <w:t>第一步：将设计文件导入Verdi；</w:t>
      </w:r>
      <w:r w:rsidR="007F1CF6">
        <w:rPr>
          <w:rFonts w:hint="eastAsia"/>
        </w:rPr>
        <w:t xml:space="preserve">（make </w:t>
      </w:r>
      <w:proofErr w:type="spellStart"/>
      <w:r w:rsidR="007F1CF6">
        <w:rPr>
          <w:rFonts w:hint="eastAsia"/>
        </w:rPr>
        <w:t>run_verdi</w:t>
      </w:r>
      <w:proofErr w:type="spellEnd"/>
      <w:r w:rsidR="007F1CF6">
        <w:t>）</w:t>
      </w:r>
    </w:p>
    <w:p w14:paraId="77F4AE86" w14:textId="77777777" w:rsidR="004E10CE" w:rsidRDefault="004E10CE" w:rsidP="00AB5C5F">
      <w:pPr>
        <w:pStyle w:val="a4"/>
        <w:ind w:left="720" w:firstLineChars="0" w:firstLine="0"/>
        <w:rPr>
          <w:rFonts w:hint="eastAsia"/>
        </w:rPr>
      </w:pPr>
      <w:r>
        <w:t>第二步：在instance窗口会显示相应的设计层次，如下图：</w:t>
      </w:r>
    </w:p>
    <w:p w14:paraId="00D84F88" w14:textId="2DC2C1C0" w:rsidR="004E10CE" w:rsidRDefault="007F1CF6" w:rsidP="004B04B2">
      <w:pPr>
        <w:pStyle w:val="a3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F366DD9" wp14:editId="0EB1F06A">
            <wp:extent cx="4029075" cy="2135505"/>
            <wp:effectExtent l="0" t="0" r="9525" b="0"/>
            <wp:docPr id="1883202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FC9D6" w14:textId="77777777" w:rsidR="004E10CE" w:rsidRDefault="004E10CE" w:rsidP="00AB5C5F">
      <w:pPr>
        <w:pStyle w:val="a4"/>
        <w:ind w:left="720" w:firstLineChars="0" w:firstLine="0"/>
        <w:rPr>
          <w:rFonts w:hint="eastAsia"/>
        </w:rPr>
      </w:pPr>
      <w:r>
        <w:t>第三步：点击对应的层次，会弹出对应的设计源码；</w:t>
      </w:r>
    </w:p>
    <w:p w14:paraId="5FEF23F9" w14:textId="01E9EFC7" w:rsidR="004E10CE" w:rsidRDefault="004E10CE" w:rsidP="00AB5C5F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t>查看Verdi中的验证结构</w:t>
      </w:r>
    </w:p>
    <w:p w14:paraId="7443E66D" w14:textId="01A30F20" w:rsidR="004E10CE" w:rsidRDefault="004E10CE" w:rsidP="00926285">
      <w:pPr>
        <w:pStyle w:val="a4"/>
        <w:ind w:left="720" w:firstLineChars="0" w:firstLine="0"/>
        <w:rPr>
          <w:rFonts w:hint="eastAsia"/>
        </w:rPr>
      </w:pPr>
      <w:r>
        <w:t>同样，可以通过Verdi方便理解别人搭建的验证结构，验证的结构被展示在object中</w:t>
      </w:r>
      <w:r w:rsidR="00926285">
        <w:rPr>
          <w:rFonts w:hint="eastAsia"/>
        </w:rPr>
        <w:t>，</w:t>
      </w:r>
      <w:r w:rsidR="00057D77">
        <w:rPr>
          <w:rFonts w:hint="eastAsia"/>
        </w:rPr>
        <w:t>object中的结构往往需要运行仿真之后才能显示出来（菜单simulation），</w:t>
      </w:r>
      <w:r w:rsidR="00926285">
        <w:rPr>
          <w:rFonts w:hint="eastAsia"/>
        </w:rPr>
        <w:t>class属性页包含了整个testbench的类</w:t>
      </w:r>
      <w:r>
        <w:t>。</w:t>
      </w:r>
    </w:p>
    <w:p w14:paraId="6BEBD962" w14:textId="2A3C72E7" w:rsidR="004E10CE" w:rsidRDefault="00926285" w:rsidP="004B04B2">
      <w:pPr>
        <w:pStyle w:val="a3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AA4614B" wp14:editId="55D46F68">
            <wp:extent cx="3216744" cy="2574063"/>
            <wp:effectExtent l="0" t="0" r="3175" b="0"/>
            <wp:docPr id="19637292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218" cy="259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9A9ED" w14:textId="426EA341" w:rsidR="00926285" w:rsidRDefault="00926285" w:rsidP="004B04B2">
      <w:pPr>
        <w:pStyle w:val="a3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355894E" wp14:editId="6B62F084">
            <wp:extent cx="3266470" cy="2629243"/>
            <wp:effectExtent l="0" t="0" r="0" b="0"/>
            <wp:docPr id="10704468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491" cy="263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23DAA" w14:textId="44D887D4" w:rsidR="004E10CE" w:rsidRDefault="004E10CE" w:rsidP="00AB5C5F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t>查找模块和trace信号</w:t>
      </w:r>
    </w:p>
    <w:p w14:paraId="18246200" w14:textId="77777777" w:rsidR="004E10CE" w:rsidRDefault="004E10CE" w:rsidP="00AB5C5F">
      <w:pPr>
        <w:pStyle w:val="a4"/>
        <w:ind w:left="720" w:firstLineChars="0" w:firstLine="0"/>
        <w:rPr>
          <w:rFonts w:hint="eastAsia"/>
        </w:rPr>
      </w:pPr>
      <w:r w:rsidRPr="00AB5C5F">
        <w:t>当遇到大型设计，模块较多的时候，掌握快速查找模块的方法变得至关重要，Verdi有快捷的查找方法，如下：</w:t>
      </w:r>
    </w:p>
    <w:p w14:paraId="46D0592A" w14:textId="07DDB2FF" w:rsidR="004E10CE" w:rsidRDefault="004E10CE" w:rsidP="004B04B2">
      <w:pPr>
        <w:pStyle w:val="a3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4775183" wp14:editId="423BB6B9">
            <wp:extent cx="3689350" cy="1089025"/>
            <wp:effectExtent l="0" t="0" r="6350" b="0"/>
            <wp:docPr id="117678867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97ED1" w14:textId="77777777" w:rsidR="004E10CE" w:rsidRDefault="004E10CE" w:rsidP="00AB5C5F">
      <w:pPr>
        <w:pStyle w:val="a4"/>
        <w:ind w:left="720" w:firstLineChars="0" w:firstLine="0"/>
        <w:rPr>
          <w:rFonts w:hint="eastAsia"/>
        </w:rPr>
      </w:pPr>
      <w:r>
        <w:rPr>
          <w:rStyle w:val="js-mobile-large"/>
          <w:color w:val="4D4D4D"/>
          <w:shd w:val="clear" w:color="auto" w:fill="FFFFFF"/>
        </w:rPr>
        <w:t>当然，更推荐使用快捷键</w:t>
      </w:r>
      <w:proofErr w:type="spellStart"/>
      <w:r>
        <w:rPr>
          <w:rStyle w:val="js-mobile-large"/>
          <w:color w:val="4D4D4D"/>
          <w:shd w:val="clear" w:color="auto" w:fill="FFFFFF"/>
        </w:rPr>
        <w:t>shift+A</w:t>
      </w:r>
      <w:proofErr w:type="spellEnd"/>
      <w:r>
        <w:rPr>
          <w:rStyle w:val="js-mobile-large"/>
          <w:color w:val="4D4D4D"/>
          <w:shd w:val="clear" w:color="auto" w:fill="FFFFFF"/>
        </w:rPr>
        <w:t>，</w:t>
      </w:r>
    </w:p>
    <w:p w14:paraId="1B82FA9C" w14:textId="6131AD1B" w:rsidR="004E10CE" w:rsidRDefault="004E10CE" w:rsidP="004B04B2">
      <w:pPr>
        <w:pStyle w:val="a3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07ECFC7" wp14:editId="698CFF79">
            <wp:extent cx="4439920" cy="3869055"/>
            <wp:effectExtent l="0" t="0" r="0" b="0"/>
            <wp:docPr id="8042186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4EE9E" w14:textId="6B39B495" w:rsidR="004E10CE" w:rsidRDefault="004E10CE" w:rsidP="00AB5C5F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t>查找string</w:t>
      </w:r>
    </w:p>
    <w:p w14:paraId="25D2E2DD" w14:textId="77777777" w:rsidR="004E10CE" w:rsidRDefault="004E10CE" w:rsidP="00AB5C5F">
      <w:pPr>
        <w:pStyle w:val="a4"/>
        <w:ind w:left="720" w:firstLineChars="0" w:firstLine="0"/>
        <w:rPr>
          <w:rFonts w:hint="eastAsia"/>
        </w:rPr>
      </w:pPr>
      <w:r>
        <w:t> 和查找信号类似，字符串同样也可以被快速查找，</w:t>
      </w:r>
    </w:p>
    <w:p w14:paraId="26560C5B" w14:textId="28D8EB86" w:rsidR="004E10CE" w:rsidRDefault="004E10CE" w:rsidP="004B04B2">
      <w:pPr>
        <w:pStyle w:val="a3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BF5E02E" wp14:editId="0E107804">
            <wp:extent cx="3435350" cy="1125855"/>
            <wp:effectExtent l="0" t="0" r="0" b="0"/>
            <wp:docPr id="9183458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4D141" w14:textId="77777777" w:rsidR="004E10CE" w:rsidRDefault="004E10CE" w:rsidP="004B04B2">
      <w:pPr>
        <w:pStyle w:val="a4"/>
        <w:ind w:left="720" w:firstLineChars="0" w:firstLine="0"/>
        <w:rPr>
          <w:rFonts w:hint="eastAsia"/>
        </w:rPr>
      </w:pPr>
      <w:r>
        <w:rPr>
          <w:rStyle w:val="js-mobile-large"/>
          <w:color w:val="4D4D4D"/>
          <w:shd w:val="clear" w:color="auto" w:fill="FFFFFF"/>
        </w:rPr>
        <w:t>其快捷键为/：</w:t>
      </w:r>
    </w:p>
    <w:p w14:paraId="757C8E6A" w14:textId="429DDA30" w:rsidR="004E10CE" w:rsidRDefault="000614DC" w:rsidP="00D95A46">
      <w:pPr>
        <w:pStyle w:val="a3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34D12F5" wp14:editId="1B0B3649">
            <wp:extent cx="5303520" cy="2231390"/>
            <wp:effectExtent l="0" t="0" r="0" b="0"/>
            <wp:docPr id="1248333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0769D" w14:textId="16C5D2D0" w:rsidR="004E10CE" w:rsidRDefault="004E10CE" w:rsidP="00AB5C5F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lastRenderedPageBreak/>
        <w:t> 信号drive/load</w:t>
      </w:r>
    </w:p>
    <w:p w14:paraId="6383337C" w14:textId="3ADCD5C0" w:rsidR="004E10CE" w:rsidRDefault="004E10CE" w:rsidP="00AB5C5F">
      <w:pPr>
        <w:pStyle w:val="a4"/>
        <w:ind w:left="720" w:firstLineChars="0" w:firstLine="0"/>
        <w:rPr>
          <w:rFonts w:hint="eastAsia"/>
        </w:rPr>
      </w:pPr>
      <w:r>
        <w:t>当设计验证，需要追信号时，D/L是最常用的两种快捷操作，drive表示选中的信号被</w:t>
      </w:r>
      <w:r w:rsidR="005953CB">
        <w:rPr>
          <w:rFonts w:hint="eastAsia"/>
        </w:rPr>
        <w:t>那个</w:t>
      </w:r>
      <w:r>
        <w:t>信号驱动，load表示选中的信号驱动何种信号，</w:t>
      </w:r>
      <w:r w:rsidR="009C107D">
        <w:rPr>
          <w:rFonts w:hint="eastAsia"/>
        </w:rPr>
        <w:t>（</w:t>
      </w:r>
      <w:r w:rsidR="009C107D" w:rsidRPr="009C107D">
        <w:t>driver: 谁给它</w:t>
      </w:r>
      <w:r w:rsidR="009C107D" w:rsidRPr="009C107D">
        <w:rPr>
          <w:rFonts w:hint="eastAsia"/>
        </w:rPr>
        <w:fldChar w:fldCharType="begin"/>
      </w:r>
      <w:r w:rsidR="009C107D" w:rsidRPr="009C107D">
        <w:rPr>
          <w:rFonts w:hint="eastAsia"/>
        </w:rPr>
        <w:instrText>HYPERLINK "https://so.csdn.net/so/search?q=%E8%B5%8B%E5%80%BC&amp;spm=1001.2101.3001.7020" \t "_blank"</w:instrText>
      </w:r>
      <w:r w:rsidR="009C107D" w:rsidRPr="009C107D">
        <w:rPr>
          <w:rFonts w:hint="eastAsia"/>
        </w:rPr>
      </w:r>
      <w:r w:rsidR="009C107D" w:rsidRPr="009C107D">
        <w:rPr>
          <w:rFonts w:hint="eastAsia"/>
        </w:rPr>
        <w:fldChar w:fldCharType="separate"/>
      </w:r>
      <w:r w:rsidR="009C107D" w:rsidRPr="009C107D">
        <w:t>赋值</w:t>
      </w:r>
      <w:r w:rsidR="009C107D" w:rsidRPr="009C107D">
        <w:rPr>
          <w:rFonts w:hint="eastAsia"/>
        </w:rPr>
        <w:fldChar w:fldCharType="end"/>
      </w:r>
      <w:r w:rsidR="009C107D" w:rsidRPr="009C107D">
        <w:t>了</w:t>
      </w:r>
      <w:r w:rsidR="009C107D">
        <w:rPr>
          <w:rFonts w:hint="eastAsia"/>
        </w:rPr>
        <w:t>；</w:t>
      </w:r>
      <w:hyperlink r:id="rId12" w:tgtFrame="_blank" w:history="1">
        <w:r w:rsidR="009C107D" w:rsidRPr="009C107D">
          <w:t>load</w:t>
        </w:r>
      </w:hyperlink>
      <w:r w:rsidR="009C107D" w:rsidRPr="009C107D">
        <w:t>: 它给谁赋值了</w:t>
      </w:r>
      <w:r w:rsidR="009C107D">
        <w:rPr>
          <w:rFonts w:hint="eastAsia"/>
        </w:rPr>
        <w:t>）</w:t>
      </w:r>
    </w:p>
    <w:p w14:paraId="4EAF1E7F" w14:textId="77777777" w:rsidR="00E73674" w:rsidRDefault="00E73674" w:rsidP="00AB5C5F">
      <w:pPr>
        <w:pStyle w:val="a4"/>
        <w:ind w:left="720" w:firstLineChars="0" w:firstLine="0"/>
        <w:rPr>
          <w:rFonts w:hint="eastAsia"/>
        </w:rPr>
      </w:pPr>
    </w:p>
    <w:p w14:paraId="3B5AFCB4" w14:textId="496B85F4" w:rsidR="004E10CE" w:rsidRDefault="00E73674" w:rsidP="00E73674">
      <w:pPr>
        <w:pStyle w:val="a4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CD26046" wp14:editId="165E1451">
            <wp:extent cx="4710989" cy="1455420"/>
            <wp:effectExtent l="0" t="0" r="0" b="0"/>
            <wp:docPr id="277377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545" cy="145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D6B5F" w14:textId="4075BC47" w:rsidR="004E10CE" w:rsidRDefault="004E10CE" w:rsidP="00AB5C5F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t>快速查看设计有哪些信号</w:t>
      </w:r>
    </w:p>
    <w:p w14:paraId="2E2CD728" w14:textId="77777777" w:rsidR="004E10CE" w:rsidRDefault="004E10CE" w:rsidP="00AB5C5F">
      <w:pPr>
        <w:pStyle w:val="a4"/>
        <w:ind w:left="720" w:firstLineChars="0" w:firstLine="0"/>
        <w:rPr>
          <w:rFonts w:hint="eastAsia"/>
        </w:rPr>
      </w:pPr>
      <w:r>
        <w:t>当设计有好多信号时，快速的信号分类有助于我们更快理解设计，如下图，首先打开signal list：</w:t>
      </w:r>
    </w:p>
    <w:p w14:paraId="0946E37D" w14:textId="4CEBBFE6" w:rsidR="004E10CE" w:rsidRDefault="002F53B0" w:rsidP="00D95A46">
      <w:pPr>
        <w:pStyle w:val="a3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F06A62D" wp14:editId="720BE20B">
            <wp:extent cx="5310505" cy="1982470"/>
            <wp:effectExtent l="0" t="0" r="4445" b="0"/>
            <wp:docPr id="18304853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DFDAD" w14:textId="3E4F0DCA" w:rsidR="002F53B0" w:rsidRDefault="002F53B0" w:rsidP="00D95A46">
      <w:pPr>
        <w:pStyle w:val="a3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7911393" wp14:editId="74038DF4">
            <wp:extent cx="5310505" cy="1945640"/>
            <wp:effectExtent l="0" t="0" r="4445" b="0"/>
            <wp:docPr id="31159069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814A5" w14:textId="5F2C997A" w:rsidR="004E10CE" w:rsidRDefault="004E10CE" w:rsidP="00A812F6">
      <w:pPr>
        <w:pStyle w:val="a4"/>
        <w:ind w:left="720" w:firstLineChars="0" w:firstLine="0"/>
        <w:rPr>
          <w:rStyle w:val="js-mobile-large"/>
          <w:rFonts w:hint="eastAsia"/>
          <w:color w:val="0D0016"/>
          <w:shd w:val="clear" w:color="auto" w:fill="FFFFFF"/>
        </w:rPr>
      </w:pPr>
      <w:r>
        <w:rPr>
          <w:rStyle w:val="js-mobile-large"/>
          <w:color w:val="4D4D4D"/>
          <w:shd w:val="clear" w:color="auto" w:fill="FFFFFF"/>
        </w:rPr>
        <w:t>当再次打开设计某一层，会将其对应的接口信号完全展示，另外，还可以根据自己需求进行分类</w:t>
      </w:r>
      <w:r>
        <w:rPr>
          <w:rStyle w:val="js-mobile-large"/>
          <w:color w:val="0D0016"/>
          <w:shd w:val="clear" w:color="auto" w:fill="FFFFFF"/>
        </w:rPr>
        <w:t>展示。</w:t>
      </w:r>
      <w:r w:rsidR="001D232D">
        <w:rPr>
          <w:rStyle w:val="js-mobile-large"/>
          <w:rFonts w:hint="eastAsia"/>
          <w:color w:val="0D0016"/>
          <w:shd w:val="clear" w:color="auto" w:fill="FFFFFF"/>
        </w:rPr>
        <w:t>选中信号即可将波形在wave窗口展开。</w:t>
      </w:r>
    </w:p>
    <w:p w14:paraId="47C3955B" w14:textId="7873539F" w:rsidR="001D232D" w:rsidRDefault="001D232D" w:rsidP="001D232D">
      <w:pPr>
        <w:pStyle w:val="a4"/>
        <w:ind w:firstLineChars="0" w:firstLine="0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306953D" wp14:editId="41AFEEF1">
            <wp:extent cx="5310505" cy="3079115"/>
            <wp:effectExtent l="0" t="0" r="4445" b="6985"/>
            <wp:docPr id="13578370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CC98B" w14:textId="3ACDEDFC" w:rsidR="004E10CE" w:rsidRDefault="004E10CE" w:rsidP="001D387E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proofErr w:type="spellStart"/>
      <w:r w:rsidRPr="00B67689">
        <w:rPr>
          <w:b/>
          <w:bCs/>
          <w:sz w:val="24"/>
          <w:szCs w:val="24"/>
        </w:rPr>
        <w:t>nSchema</w:t>
      </w:r>
      <w:proofErr w:type="spellEnd"/>
    </w:p>
    <w:p w14:paraId="455CBDE6" w14:textId="6671961B" w:rsidR="004E10CE" w:rsidRDefault="004E10CE" w:rsidP="00646364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color w:val="0D0016"/>
        </w:rPr>
        <w:t>如何打开原理图</w:t>
      </w:r>
      <w:r w:rsidR="009B5B3F">
        <w:rPr>
          <w:rFonts w:hint="eastAsia"/>
          <w:color w:val="0D0016"/>
        </w:rPr>
        <w:t>（</w:t>
      </w:r>
      <w:r w:rsidR="00A91B1B">
        <w:rPr>
          <w:rFonts w:hint="eastAsia"/>
          <w:color w:val="0D0016"/>
        </w:rPr>
        <w:t>打开</w:t>
      </w:r>
      <w:proofErr w:type="spellStart"/>
      <w:r w:rsidR="009B5B3F">
        <w:rPr>
          <w:rFonts w:hint="eastAsia"/>
          <w:color w:val="0D0016"/>
        </w:rPr>
        <w:t>uart_loopback</w:t>
      </w:r>
      <w:proofErr w:type="spellEnd"/>
      <w:r w:rsidR="009B5B3F">
        <w:rPr>
          <w:color w:val="0D0016"/>
        </w:rPr>
        <w:t>）</w:t>
      </w:r>
    </w:p>
    <w:p w14:paraId="11EE09AF" w14:textId="65E0674E" w:rsidR="004E10CE" w:rsidRDefault="00E64218" w:rsidP="00D95A46">
      <w:pPr>
        <w:pStyle w:val="a3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17B53D7" wp14:editId="4E5BD924">
            <wp:extent cx="5303520" cy="1331595"/>
            <wp:effectExtent l="0" t="0" r="0" b="1905"/>
            <wp:docPr id="1833871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62BFA" w14:textId="77777777" w:rsidR="004E10CE" w:rsidRDefault="004E10CE" w:rsidP="00B6166E">
      <w:pPr>
        <w:pStyle w:val="a4"/>
        <w:ind w:left="720" w:firstLineChars="0" w:firstLine="0"/>
        <w:rPr>
          <w:rFonts w:hint="eastAsia"/>
        </w:rPr>
      </w:pPr>
      <w:r>
        <w:t>在Verdi界面选中</w:t>
      </w:r>
      <w:r w:rsidRPr="00B6166E">
        <w:rPr>
          <w:rStyle w:val="js-mobile-large"/>
          <w:color w:val="4D4D4D"/>
          <w:shd w:val="clear" w:color="auto" w:fill="FFFFFF"/>
        </w:rPr>
        <w:t>设计</w:t>
      </w:r>
      <w:r>
        <w:t>文件，点击上边new schematic 弹出右边界面，为设计原理图。</w:t>
      </w:r>
    </w:p>
    <w:p w14:paraId="460218DF" w14:textId="1B044322" w:rsidR="004E10CE" w:rsidRDefault="004E10CE" w:rsidP="001D387E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color w:val="0D0016"/>
        </w:rPr>
        <w:t>如何</w:t>
      </w:r>
      <w:r w:rsidRPr="001D387E">
        <w:t>查找</w:t>
      </w:r>
      <w:r>
        <w:rPr>
          <w:color w:val="0D0016"/>
        </w:rPr>
        <w:t xml:space="preserve"> </w:t>
      </w:r>
      <w:proofErr w:type="spellStart"/>
      <w:r>
        <w:rPr>
          <w:color w:val="0D0016"/>
        </w:rPr>
        <w:t>nShema</w:t>
      </w:r>
      <w:proofErr w:type="spellEnd"/>
      <w:r>
        <w:rPr>
          <w:color w:val="0D0016"/>
        </w:rPr>
        <w:t xml:space="preserve"> window中器件的源码</w:t>
      </w:r>
    </w:p>
    <w:p w14:paraId="5980F103" w14:textId="77777777" w:rsidR="004E10CE" w:rsidRDefault="004E10CE" w:rsidP="00B6166E">
      <w:pPr>
        <w:pStyle w:val="a4"/>
        <w:ind w:left="720" w:firstLineChars="0" w:firstLine="0"/>
        <w:rPr>
          <w:rFonts w:hint="eastAsia"/>
        </w:rPr>
      </w:pPr>
      <w:r>
        <w:t>在原理图上选中你要查找的器件，直接双击就会跳转到其对应的源码。</w:t>
      </w:r>
    </w:p>
    <w:p w14:paraId="42AADD4D" w14:textId="62C76809" w:rsidR="004E10CE" w:rsidRDefault="004E10CE" w:rsidP="001D387E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color w:val="000000"/>
        </w:rPr>
        <w:t>如何显示原理图中的各个信号/端口/模块名</w:t>
      </w:r>
    </w:p>
    <w:p w14:paraId="09B85428" w14:textId="77F87B8F" w:rsidR="003771BF" w:rsidRDefault="003771BF" w:rsidP="00D95A46">
      <w:pPr>
        <w:pStyle w:val="a3"/>
        <w:jc w:val="center"/>
      </w:pPr>
      <w:r>
        <w:rPr>
          <w:noProof/>
        </w:rPr>
        <w:drawing>
          <wp:inline distT="0" distB="0" distL="0" distR="0" wp14:anchorId="4EC8AFAB" wp14:editId="4E5795C4">
            <wp:extent cx="3487031" cy="1909267"/>
            <wp:effectExtent l="0" t="0" r="0" b="0"/>
            <wp:docPr id="1930128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202" cy="191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0FBD1" w14:textId="5873113E" w:rsidR="004E10CE" w:rsidRDefault="004E10CE" w:rsidP="00B6166E">
      <w:pPr>
        <w:pStyle w:val="a4"/>
        <w:ind w:left="720" w:firstLineChars="0" w:firstLine="0"/>
        <w:rPr>
          <w:rFonts w:hint="eastAsia"/>
        </w:rPr>
      </w:pPr>
      <w:r>
        <w:lastRenderedPageBreak/>
        <w:t>点击</w:t>
      </w:r>
      <w:proofErr w:type="spellStart"/>
      <w:r>
        <w:t>nShema</w:t>
      </w:r>
      <w:proofErr w:type="spellEnd"/>
      <w:r>
        <w:t xml:space="preserve"> windo</w:t>
      </w:r>
      <w:r w:rsidR="00041122">
        <w:rPr>
          <w:rFonts w:hint="eastAsia"/>
        </w:rPr>
        <w:t>w</w:t>
      </w:r>
      <w:r>
        <w:t xml:space="preserve"> 上方菜单栏里边的view按钮,</w:t>
      </w:r>
      <w:proofErr w:type="gramStart"/>
      <w:r>
        <w:t>勾选你</w:t>
      </w:r>
      <w:proofErr w:type="gramEnd"/>
      <w:r>
        <w:t>想要展示的项目即可。</w:t>
      </w:r>
    </w:p>
    <w:p w14:paraId="7959865F" w14:textId="148008BE" w:rsidR="004E10CE" w:rsidRDefault="004E10CE" w:rsidP="00A664A7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color w:val="0D0016"/>
        </w:rPr>
        <w:t>如何在当前的层次中查找某个信号</w:t>
      </w:r>
    </w:p>
    <w:p w14:paraId="7A84D7AE" w14:textId="11423779" w:rsidR="004E10CE" w:rsidRDefault="00394D4E" w:rsidP="00C34C8B">
      <w:pPr>
        <w:pStyle w:val="a3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BD80FD2" wp14:editId="32B27E45">
            <wp:extent cx="5310505" cy="4608195"/>
            <wp:effectExtent l="0" t="0" r="4445" b="1905"/>
            <wp:docPr id="7138415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460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795F">
        <w:rPr>
          <w:rFonts w:hint="eastAsia"/>
          <w:noProof/>
        </w:rPr>
        <w:drawing>
          <wp:inline distT="0" distB="0" distL="0" distR="0" wp14:anchorId="4CA09EBF" wp14:editId="132A7154">
            <wp:extent cx="5303520" cy="1858010"/>
            <wp:effectExtent l="0" t="0" r="0" b="8890"/>
            <wp:docPr id="70684768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32113" w14:textId="148D7E14" w:rsidR="004E10CE" w:rsidRDefault="004E10CE" w:rsidP="00AF14EB">
      <w:pPr>
        <w:pStyle w:val="a4"/>
        <w:ind w:left="720" w:firstLineChars="0" w:firstLine="0"/>
        <w:rPr>
          <w:rFonts w:hint="eastAsia"/>
        </w:rPr>
      </w:pPr>
      <w:r>
        <w:rPr>
          <w:rStyle w:val="js-mobile-large"/>
          <w:color w:val="4D4D4D"/>
          <w:shd w:val="clear" w:color="auto" w:fill="FFFFFF"/>
        </w:rPr>
        <w:t>首先点击</w:t>
      </w:r>
      <w:proofErr w:type="spellStart"/>
      <w:r>
        <w:rPr>
          <w:rStyle w:val="js-mobile-large"/>
          <w:color w:val="4D4D4D"/>
          <w:shd w:val="clear" w:color="auto" w:fill="FFFFFF"/>
        </w:rPr>
        <w:t>nShema</w:t>
      </w:r>
      <w:proofErr w:type="spellEnd"/>
      <w:r>
        <w:rPr>
          <w:rStyle w:val="js-mobile-large"/>
          <w:color w:val="4D4D4D"/>
          <w:shd w:val="clear" w:color="auto" w:fill="FFFFFF"/>
        </w:rPr>
        <w:t xml:space="preserve"> </w:t>
      </w:r>
      <w:proofErr w:type="spellStart"/>
      <w:r w:rsidRPr="00AF14EB">
        <w:t>windon</w:t>
      </w:r>
      <w:proofErr w:type="spellEnd"/>
      <w:r>
        <w:rPr>
          <w:rStyle w:val="js-mobile-large"/>
          <w:color w:val="4D4D4D"/>
          <w:shd w:val="clear" w:color="auto" w:fill="FFFFFF"/>
        </w:rPr>
        <w:t xml:space="preserve"> 上方菜单栏里边的schematic按钮,点击 auto fit found object,</w:t>
      </w:r>
      <w:r w:rsidR="00D5795F">
        <w:rPr>
          <w:rStyle w:val="js-mobile-large"/>
          <w:rFonts w:hint="eastAsia"/>
          <w:color w:val="4D4D4D"/>
          <w:shd w:val="clear" w:color="auto" w:fill="FFFFFF"/>
        </w:rPr>
        <w:t>再</w:t>
      </w:r>
      <w:r>
        <w:rPr>
          <w:rStyle w:val="js-mobile-large"/>
          <w:color w:val="4D4D4D"/>
          <w:shd w:val="clear" w:color="auto" w:fill="FFFFFF"/>
        </w:rPr>
        <w:t>点击find in current scop，会弹出以下查找框：</w:t>
      </w:r>
    </w:p>
    <w:p w14:paraId="7128C146" w14:textId="1EBD4F14" w:rsidR="004E10CE" w:rsidRDefault="00E707F0" w:rsidP="00C34C8B">
      <w:pPr>
        <w:pStyle w:val="a3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7DE49BC" wp14:editId="099798A7">
            <wp:extent cx="3533242" cy="3405051"/>
            <wp:effectExtent l="0" t="0" r="0" b="5080"/>
            <wp:docPr id="8894427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135" cy="340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7F6F" w14:textId="77777777" w:rsidR="004E10CE" w:rsidRDefault="004E10CE" w:rsidP="00C34C8B">
      <w:pPr>
        <w:pStyle w:val="a4"/>
        <w:ind w:left="720" w:firstLineChars="0" w:firstLine="0"/>
        <w:rPr>
          <w:rFonts w:hint="eastAsia"/>
        </w:rPr>
      </w:pPr>
      <w:r>
        <w:t>close之后要查找的信号会被mark出来。</w:t>
      </w:r>
    </w:p>
    <w:p w14:paraId="59A49978" w14:textId="14EE6C58" w:rsidR="004E10CE" w:rsidRDefault="004E10CE" w:rsidP="00D637D6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color w:val="0D0016"/>
        </w:rPr>
        <w:t>如何找到某个信号的驱动</w:t>
      </w:r>
    </w:p>
    <w:p w14:paraId="1AA069C3" w14:textId="77777777" w:rsidR="004E10CE" w:rsidRDefault="004E10CE" w:rsidP="00AF14EB">
      <w:pPr>
        <w:pStyle w:val="a4"/>
        <w:ind w:left="720" w:firstLineChars="0" w:firstLine="0"/>
        <w:rPr>
          <w:rStyle w:val="js-mobile-large"/>
          <w:color w:val="4D4D4D"/>
          <w:shd w:val="clear" w:color="auto" w:fill="FFFFFF"/>
        </w:rPr>
      </w:pPr>
      <w:r>
        <w:rPr>
          <w:rStyle w:val="js-mobile-large"/>
          <w:color w:val="4D4D4D"/>
          <w:shd w:val="clear" w:color="auto" w:fill="FFFFFF"/>
        </w:rPr>
        <w:t>在原理图中可以</w:t>
      </w:r>
      <w:r w:rsidRPr="00AF14EB">
        <w:t>通过</w:t>
      </w:r>
      <w:r>
        <w:rPr>
          <w:rStyle w:val="js-mobile-large"/>
          <w:color w:val="4D4D4D"/>
          <w:shd w:val="clear" w:color="auto" w:fill="FFFFFF"/>
        </w:rPr>
        <w:t>以上方式快速找到你想找到的信号，如果想进一步找到时哪个信号对其进行驱动，可以使用fan-in code，具体操作如下：</w:t>
      </w:r>
    </w:p>
    <w:p w14:paraId="6DC0BA2E" w14:textId="46C888C5" w:rsidR="00CC69DF" w:rsidRDefault="00CC69DF" w:rsidP="00CC69DF">
      <w:pPr>
        <w:pStyle w:val="a4"/>
        <w:ind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0452399" wp14:editId="7406DFE7">
            <wp:extent cx="5310505" cy="3349625"/>
            <wp:effectExtent l="0" t="0" r="4445" b="3175"/>
            <wp:docPr id="14547111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35802" w14:textId="1D65D0B8" w:rsidR="004E10CE" w:rsidRDefault="004E10CE" w:rsidP="00D637D6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color w:val="000000"/>
        </w:rPr>
        <w:t>如何</w:t>
      </w:r>
      <w:r w:rsidRPr="00D637D6">
        <w:rPr>
          <w:color w:val="0D0016"/>
        </w:rPr>
        <w:t>产生</w:t>
      </w:r>
      <w:r>
        <w:rPr>
          <w:color w:val="000000"/>
        </w:rPr>
        <w:t> partial hierarchy schematic</w:t>
      </w:r>
    </w:p>
    <w:p w14:paraId="19D64A00" w14:textId="77777777" w:rsidR="004E10CE" w:rsidRDefault="004E10CE" w:rsidP="00AF14EB">
      <w:pPr>
        <w:pStyle w:val="a4"/>
        <w:ind w:left="720" w:firstLineChars="0" w:firstLine="0"/>
        <w:rPr>
          <w:rFonts w:hint="eastAsia"/>
        </w:rPr>
      </w:pPr>
      <w:r>
        <w:rPr>
          <w:color w:val="0D0016"/>
        </w:rPr>
        <w:t>选择需要查看的信号（可以通过shift键来选择多个信号） 在按照上边操作即可查看与选择特定信号有关的逻辑/模块</w:t>
      </w:r>
    </w:p>
    <w:p w14:paraId="4CE1A7C2" w14:textId="6C381ADA" w:rsidR="004E10CE" w:rsidRDefault="004E10CE" w:rsidP="00766041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color w:val="000000"/>
        </w:rPr>
        <w:t>如何移动原理图中的器件？</w:t>
      </w:r>
    </w:p>
    <w:p w14:paraId="07ED9B71" w14:textId="782B546C" w:rsidR="004E10CE" w:rsidRDefault="00FC3360" w:rsidP="007D449A">
      <w:pPr>
        <w:pStyle w:val="a3"/>
        <w:jc w:val="center"/>
        <w:rPr>
          <w:rFonts w:hint="eastAsia"/>
        </w:rPr>
      </w:pPr>
      <w:r>
        <w:rPr>
          <w:noProof/>
          <w:highlight w:val="yellow"/>
        </w:rPr>
        <w:lastRenderedPageBreak/>
        <w:drawing>
          <wp:inline distT="0" distB="0" distL="0" distR="0" wp14:anchorId="251DFB61" wp14:editId="6F139F50">
            <wp:extent cx="5306695" cy="2299335"/>
            <wp:effectExtent l="0" t="0" r="8255" b="5715"/>
            <wp:docPr id="16995780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0E8FC" w14:textId="77777777" w:rsidR="004E10CE" w:rsidRDefault="004E10CE" w:rsidP="00AF14EB">
      <w:pPr>
        <w:pStyle w:val="a4"/>
        <w:ind w:left="720" w:firstLineChars="0" w:firstLine="0"/>
        <w:rPr>
          <w:rStyle w:val="js-mobile-large"/>
          <w:rFonts w:hint="eastAsia"/>
          <w:color w:val="4D4D4D"/>
          <w:shd w:val="clear" w:color="auto" w:fill="FFFFFF"/>
        </w:rPr>
      </w:pPr>
      <w:r>
        <w:rPr>
          <w:rStyle w:val="js-mobile-large"/>
          <w:color w:val="4D4D4D"/>
          <w:shd w:val="clear" w:color="auto" w:fill="FFFFFF"/>
        </w:rPr>
        <w:t>按如上操作，可实现</w:t>
      </w:r>
      <w:r w:rsidRPr="00AF14EB">
        <w:rPr>
          <w:color w:val="0D0016"/>
        </w:rPr>
        <w:t>原理图</w:t>
      </w:r>
      <w:r>
        <w:rPr>
          <w:rStyle w:val="js-mobile-large"/>
          <w:color w:val="4D4D4D"/>
          <w:shd w:val="clear" w:color="auto" w:fill="FFFFFF"/>
        </w:rPr>
        <w:t>器件的任意</w:t>
      </w:r>
      <w:r>
        <w:t>移位</w:t>
      </w:r>
      <w:r>
        <w:rPr>
          <w:rStyle w:val="js-mobile-large"/>
          <w:color w:val="4D4D4D"/>
          <w:shd w:val="clear" w:color="auto" w:fill="FFFFFF"/>
        </w:rPr>
        <w:t>。</w:t>
      </w:r>
    </w:p>
    <w:p w14:paraId="5590CEAE" w14:textId="0687551D" w:rsidR="003831D7" w:rsidRPr="003831D7" w:rsidRDefault="003831D7" w:rsidP="00B0447F">
      <w:pPr>
        <w:pStyle w:val="a4"/>
        <w:numPr>
          <w:ilvl w:val="0"/>
          <w:numId w:val="1"/>
        </w:numPr>
        <w:ind w:firstLineChars="0"/>
        <w:rPr>
          <w:rFonts w:hint="eastAsia"/>
          <w:b/>
          <w:bCs/>
        </w:rPr>
      </w:pPr>
      <w:proofErr w:type="spellStart"/>
      <w:r w:rsidRPr="003831D7">
        <w:rPr>
          <w:b/>
          <w:bCs/>
        </w:rPr>
        <w:t>nState</w:t>
      </w:r>
      <w:proofErr w:type="spellEnd"/>
    </w:p>
    <w:p w14:paraId="2F55C8F8" w14:textId="78C18972" w:rsidR="003831D7" w:rsidRPr="003831D7" w:rsidRDefault="003831D7" w:rsidP="00B0447F">
      <w:pPr>
        <w:pStyle w:val="a4"/>
        <w:numPr>
          <w:ilvl w:val="1"/>
          <w:numId w:val="1"/>
        </w:numPr>
        <w:ind w:firstLineChars="0"/>
        <w:rPr>
          <w:rFonts w:hint="eastAsia"/>
          <w:b/>
          <w:bCs/>
        </w:rPr>
      </w:pPr>
      <w:r w:rsidRPr="003831D7">
        <w:rPr>
          <w:b/>
          <w:bCs/>
        </w:rPr>
        <w:t>如何打开</w:t>
      </w:r>
      <w:r w:rsidRPr="003831D7">
        <w:rPr>
          <w:rFonts w:hint="eastAsia"/>
          <w:b/>
          <w:bCs/>
        </w:rPr>
        <w:fldChar w:fldCharType="begin"/>
      </w:r>
      <w:r w:rsidRPr="003831D7">
        <w:rPr>
          <w:rFonts w:hint="eastAsia"/>
          <w:b/>
          <w:bCs/>
        </w:rPr>
        <w:instrText>HYPERLINK "https://gw-c.nowcoder.com/api/sparta/jump/link?link=https%3A%2F%2Fso.csdn.net%2Fso%2Fsearch%3Fq%3D%25E7%258A%25B6%25E6%2580%2581%25E6%259C%25BA%26spm%3D1001.2101.3001.7020" \t "_blank"</w:instrText>
      </w:r>
      <w:r w:rsidRPr="003831D7">
        <w:rPr>
          <w:rFonts w:hint="eastAsia"/>
          <w:b/>
          <w:bCs/>
        </w:rPr>
      </w:r>
      <w:r w:rsidRPr="003831D7">
        <w:rPr>
          <w:rFonts w:hint="eastAsia"/>
          <w:b/>
          <w:bCs/>
        </w:rPr>
        <w:fldChar w:fldCharType="separate"/>
      </w:r>
      <w:r w:rsidRPr="003831D7">
        <w:rPr>
          <w:rStyle w:val="a5"/>
          <w:b/>
          <w:bCs/>
        </w:rPr>
        <w:t>状态机</w:t>
      </w:r>
      <w:r w:rsidRPr="003831D7">
        <w:rPr>
          <w:rFonts w:hint="eastAsia"/>
        </w:rPr>
        <w:fldChar w:fldCharType="end"/>
      </w:r>
      <w:r w:rsidRPr="003831D7">
        <w:rPr>
          <w:b/>
          <w:bCs/>
        </w:rPr>
        <w:t>视图</w:t>
      </w:r>
      <w:r w:rsidR="00A505F6">
        <w:rPr>
          <w:rFonts w:hint="eastAsia"/>
          <w:b/>
          <w:bCs/>
        </w:rPr>
        <w:t>（打开fsm_3</w:t>
      </w:r>
      <w:r w:rsidR="00A505F6">
        <w:rPr>
          <w:b/>
          <w:bCs/>
        </w:rPr>
        <w:t>）</w:t>
      </w:r>
    </w:p>
    <w:p w14:paraId="090BB12E" w14:textId="77777777" w:rsidR="003831D7" w:rsidRPr="003831D7" w:rsidRDefault="003831D7" w:rsidP="00235A10">
      <w:pPr>
        <w:pStyle w:val="a4"/>
        <w:ind w:left="720" w:firstLineChars="0" w:firstLine="0"/>
        <w:rPr>
          <w:rFonts w:hint="eastAsia"/>
        </w:rPr>
      </w:pPr>
      <w:r w:rsidRPr="003831D7">
        <w:t>1. 将设计文件导入Verdi</w:t>
      </w:r>
    </w:p>
    <w:p w14:paraId="2098F872" w14:textId="77777777" w:rsidR="003831D7" w:rsidRPr="003831D7" w:rsidRDefault="003831D7" w:rsidP="00235A10">
      <w:pPr>
        <w:pStyle w:val="a4"/>
        <w:ind w:left="720" w:firstLineChars="0" w:firstLine="0"/>
        <w:rPr>
          <w:rFonts w:hint="eastAsia"/>
        </w:rPr>
      </w:pPr>
      <w:r w:rsidRPr="003831D7">
        <w:t>2. 选中设计文件，打开设计视图：</w:t>
      </w:r>
    </w:p>
    <w:p w14:paraId="277FF2E0" w14:textId="5091FFF7" w:rsidR="003831D7" w:rsidRPr="003831D7" w:rsidRDefault="00782BB5" w:rsidP="00B0447F">
      <w:pPr>
        <w:pStyle w:val="a4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7FAA7BD" wp14:editId="767A1D5F">
            <wp:extent cx="4197985" cy="2790825"/>
            <wp:effectExtent l="0" t="0" r="0" b="9525"/>
            <wp:docPr id="18439350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53D76" w14:textId="77777777" w:rsidR="003831D7" w:rsidRPr="003831D7" w:rsidRDefault="003831D7" w:rsidP="00BE74E8">
      <w:pPr>
        <w:pStyle w:val="a4"/>
        <w:ind w:left="720" w:firstLineChars="0" w:firstLine="0"/>
        <w:rPr>
          <w:rFonts w:hint="eastAsia"/>
        </w:rPr>
      </w:pPr>
      <w:r w:rsidRPr="003831D7">
        <w:t>3.打开结果如下，可以直接点击状态机，进入状态机视图；</w:t>
      </w:r>
    </w:p>
    <w:p w14:paraId="6EE54218" w14:textId="101F8433" w:rsidR="00782BB5" w:rsidRDefault="00782BB5" w:rsidP="00782BB5">
      <w:pPr>
        <w:pStyle w:val="a4"/>
        <w:ind w:leftChars="-1" w:left="-2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41F6123" wp14:editId="62DE2F90">
            <wp:extent cx="5303520" cy="2234565"/>
            <wp:effectExtent l="0" t="0" r="0" b="0"/>
            <wp:docPr id="54299748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DA428" w14:textId="77777777" w:rsidR="00782BB5" w:rsidRDefault="00782BB5" w:rsidP="00F87E39">
      <w:pPr>
        <w:pStyle w:val="a4"/>
        <w:ind w:left="720" w:firstLineChars="0" w:firstLine="0"/>
      </w:pPr>
    </w:p>
    <w:p w14:paraId="26D5F0CB" w14:textId="6C257A31" w:rsidR="003831D7" w:rsidRPr="003831D7" w:rsidRDefault="003831D7" w:rsidP="00F87E39">
      <w:pPr>
        <w:pStyle w:val="a4"/>
        <w:ind w:left="720" w:firstLineChars="0" w:firstLine="0"/>
        <w:rPr>
          <w:rFonts w:hint="eastAsia"/>
        </w:rPr>
      </w:pPr>
      <w:r w:rsidRPr="003831D7">
        <w:t>点击后结果展示：</w:t>
      </w:r>
    </w:p>
    <w:p w14:paraId="78836D44" w14:textId="7972FA84" w:rsidR="003831D7" w:rsidRPr="003831D7" w:rsidRDefault="00782BB5" w:rsidP="00782BB5">
      <w:pPr>
        <w:pStyle w:val="a4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DB928CD" wp14:editId="02720804">
            <wp:extent cx="2647950" cy="2647950"/>
            <wp:effectExtent l="0" t="0" r="0" b="0"/>
            <wp:docPr id="6876265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3BB84" w14:textId="6C31DF23" w:rsidR="003831D7" w:rsidRPr="003831D7" w:rsidRDefault="003831D7" w:rsidP="00C9500B">
      <w:pPr>
        <w:pStyle w:val="a4"/>
        <w:numPr>
          <w:ilvl w:val="1"/>
          <w:numId w:val="1"/>
        </w:numPr>
        <w:ind w:firstLineChars="0"/>
        <w:rPr>
          <w:rFonts w:hint="eastAsia"/>
          <w:b/>
          <w:bCs/>
        </w:rPr>
      </w:pPr>
      <w:r w:rsidRPr="003831D7">
        <w:rPr>
          <w:b/>
          <w:bCs/>
        </w:rPr>
        <w:t>如何在状态机视图中添加状态转移条件</w:t>
      </w:r>
    </w:p>
    <w:p w14:paraId="5B3DB3DB" w14:textId="0B91EFFE" w:rsidR="003831D7" w:rsidRPr="003831D7" w:rsidRDefault="003831D7" w:rsidP="00BE74E8">
      <w:pPr>
        <w:pStyle w:val="a4"/>
        <w:ind w:left="720" w:firstLineChars="0" w:firstLine="0"/>
        <w:rPr>
          <w:rFonts w:hint="eastAsia"/>
        </w:rPr>
      </w:pPr>
      <w:r w:rsidRPr="003831D7">
        <w:t> </w:t>
      </w:r>
      <w:r w:rsidR="00BE74E8">
        <w:rPr>
          <w:rFonts w:hint="eastAsia"/>
        </w:rPr>
        <w:t xml:space="preserve">  </w:t>
      </w:r>
      <w:r w:rsidRPr="003831D7">
        <w:t>在设计视图打开view-&gt;state action/transition condition</w:t>
      </w:r>
    </w:p>
    <w:p w14:paraId="6929D0E4" w14:textId="01CF02B1" w:rsidR="003831D7" w:rsidRDefault="004062DB" w:rsidP="00E315C3">
      <w:pPr>
        <w:pStyle w:val="a4"/>
        <w:ind w:firstLineChars="202" w:firstLine="424"/>
      </w:pPr>
      <w:r>
        <w:rPr>
          <w:rFonts w:hint="eastAsia"/>
          <w:noProof/>
        </w:rPr>
        <w:drawing>
          <wp:inline distT="0" distB="0" distL="0" distR="0" wp14:anchorId="2CBFEBF1" wp14:editId="0000E83F">
            <wp:extent cx="5303520" cy="2067560"/>
            <wp:effectExtent l="0" t="0" r="0" b="8890"/>
            <wp:docPr id="14443625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093DD" w14:textId="77777777" w:rsidR="004062DB" w:rsidRPr="003831D7" w:rsidRDefault="004062DB" w:rsidP="00E315C3">
      <w:pPr>
        <w:pStyle w:val="a4"/>
        <w:ind w:firstLineChars="202" w:firstLine="424"/>
        <w:rPr>
          <w:rFonts w:hint="eastAsia"/>
        </w:rPr>
      </w:pPr>
    </w:p>
    <w:p w14:paraId="043FB018" w14:textId="5238D9CA" w:rsidR="003831D7" w:rsidRPr="003831D7" w:rsidRDefault="003831D7" w:rsidP="00C9500B">
      <w:pPr>
        <w:pStyle w:val="a4"/>
        <w:numPr>
          <w:ilvl w:val="1"/>
          <w:numId w:val="1"/>
        </w:numPr>
        <w:ind w:firstLineChars="0"/>
        <w:rPr>
          <w:rFonts w:hint="eastAsia"/>
          <w:b/>
          <w:bCs/>
        </w:rPr>
      </w:pPr>
      <w:r w:rsidRPr="003831D7">
        <w:rPr>
          <w:b/>
          <w:bCs/>
        </w:rPr>
        <w:t>如何查看状态机</w:t>
      </w:r>
      <w:proofErr w:type="gramStart"/>
      <w:r w:rsidRPr="003831D7">
        <w:rPr>
          <w:b/>
          <w:bCs/>
        </w:rPr>
        <w:t>个</w:t>
      </w:r>
      <w:proofErr w:type="gramEnd"/>
      <w:r w:rsidRPr="003831D7">
        <w:rPr>
          <w:b/>
          <w:bCs/>
        </w:rPr>
        <w:t>状态对应的相关代码</w:t>
      </w:r>
    </w:p>
    <w:p w14:paraId="1A534676" w14:textId="77777777" w:rsidR="003831D7" w:rsidRPr="003831D7" w:rsidRDefault="003831D7" w:rsidP="00BE74E8">
      <w:pPr>
        <w:pStyle w:val="a4"/>
        <w:ind w:left="720"/>
        <w:rPr>
          <w:rFonts w:hint="eastAsia"/>
        </w:rPr>
      </w:pPr>
      <w:r w:rsidRPr="003831D7">
        <w:t>选中状态机状态/转移条件，</w:t>
      </w:r>
      <w:proofErr w:type="gramStart"/>
      <w:r w:rsidRPr="004062DB">
        <w:rPr>
          <w:b/>
          <w:bCs/>
        </w:rPr>
        <w:t>鼠标中键</w:t>
      </w:r>
      <w:r w:rsidRPr="003831D7">
        <w:t>按住</w:t>
      </w:r>
      <w:proofErr w:type="gramEnd"/>
      <w:r w:rsidRPr="003831D7">
        <w:t>拖动到代码界面，对应的代码会被标</w:t>
      </w:r>
      <w:r w:rsidRPr="003831D7">
        <w:lastRenderedPageBreak/>
        <w:t>识出来，结果如下：</w:t>
      </w:r>
    </w:p>
    <w:p w14:paraId="2C359837" w14:textId="47F9A225" w:rsidR="00F77AEE" w:rsidRDefault="00F77AEE" w:rsidP="00F77AEE">
      <w:pPr>
        <w:pStyle w:val="a4"/>
        <w:ind w:firstLineChars="0" w:firstLine="0"/>
        <w:jc w:val="center"/>
      </w:pPr>
      <w:r>
        <w:rPr>
          <w:noProof/>
        </w:rPr>
        <w:drawing>
          <wp:inline distT="0" distB="0" distL="0" distR="0" wp14:anchorId="370B989C" wp14:editId="69BE6370">
            <wp:extent cx="5310505" cy="2289175"/>
            <wp:effectExtent l="0" t="0" r="4445" b="0"/>
            <wp:docPr id="20738771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21E20" w14:textId="77777777" w:rsidR="00F77AEE" w:rsidRPr="003831D7" w:rsidRDefault="00F77AEE" w:rsidP="00E315C3">
      <w:pPr>
        <w:pStyle w:val="a4"/>
        <w:rPr>
          <w:rFonts w:hint="eastAsia"/>
        </w:rPr>
      </w:pPr>
    </w:p>
    <w:p w14:paraId="5B9C6527" w14:textId="5C117C20" w:rsidR="003831D7" w:rsidRPr="003831D7" w:rsidRDefault="003831D7" w:rsidP="00C9500B">
      <w:pPr>
        <w:pStyle w:val="a4"/>
        <w:numPr>
          <w:ilvl w:val="1"/>
          <w:numId w:val="1"/>
        </w:numPr>
        <w:ind w:firstLineChars="0"/>
        <w:rPr>
          <w:rFonts w:hint="eastAsia"/>
          <w:b/>
          <w:bCs/>
        </w:rPr>
      </w:pPr>
      <w:r w:rsidRPr="003831D7">
        <w:rPr>
          <w:b/>
          <w:bCs/>
        </w:rPr>
        <w:t>查看具体的状态机状态转移时间点</w:t>
      </w:r>
    </w:p>
    <w:p w14:paraId="19E1645C" w14:textId="77777777" w:rsidR="003831D7" w:rsidRPr="003831D7" w:rsidRDefault="003831D7" w:rsidP="00975D7E">
      <w:pPr>
        <w:pStyle w:val="a4"/>
        <w:ind w:left="720"/>
        <w:rPr>
          <w:rFonts w:hint="eastAsia"/>
        </w:rPr>
      </w:pPr>
      <w:r w:rsidRPr="003831D7">
        <w:t>首先需要理解，设计的状态机类似与一个硬件，实现状态转移必须要进行软件的驱动，这也就是我们的tb验证驱动，所以查看具体状态机的状态转移节点</w:t>
      </w:r>
      <w:proofErr w:type="gramStart"/>
      <w:r w:rsidRPr="003831D7">
        <w:t>一</w:t>
      </w:r>
      <w:proofErr w:type="spellStart"/>
      <w:proofErr w:type="gramEnd"/>
      <w:r w:rsidRPr="003831D7">
        <w:t>i</w:t>
      </w:r>
      <w:proofErr w:type="spellEnd"/>
      <w:r w:rsidRPr="003831D7">
        <w:t>的那个是要在仿真过程中实现的。具体的实现步骤如下：</w:t>
      </w:r>
    </w:p>
    <w:p w14:paraId="76D3D311" w14:textId="77777777" w:rsidR="003831D7" w:rsidRPr="003831D7" w:rsidRDefault="003831D7" w:rsidP="003831D7">
      <w:pPr>
        <w:pStyle w:val="a4"/>
        <w:ind w:left="720"/>
        <w:rPr>
          <w:rFonts w:hint="eastAsia"/>
        </w:rPr>
      </w:pPr>
      <w:r w:rsidRPr="003831D7">
        <w:t>1.首先需要打开dump 波形；</w:t>
      </w:r>
    </w:p>
    <w:p w14:paraId="3755357A" w14:textId="77777777" w:rsidR="003831D7" w:rsidRPr="003831D7" w:rsidRDefault="003831D7" w:rsidP="003831D7">
      <w:pPr>
        <w:pStyle w:val="a4"/>
        <w:ind w:left="720"/>
        <w:rPr>
          <w:rFonts w:hint="eastAsia"/>
        </w:rPr>
      </w:pPr>
      <w:r w:rsidRPr="003831D7">
        <w:t>2.点击状态机FSM-&gt;state animation，该功能</w:t>
      </w:r>
      <w:proofErr w:type="gramStart"/>
      <w:r w:rsidRPr="003831D7">
        <w:t>硅记录</w:t>
      </w:r>
      <w:proofErr w:type="gramEnd"/>
      <w:r w:rsidRPr="003831D7">
        <w:t>状态转移的动画</w:t>
      </w:r>
    </w:p>
    <w:p w14:paraId="5AF15E5D" w14:textId="1925141D" w:rsidR="003831D7" w:rsidRPr="003831D7" w:rsidRDefault="00B16336" w:rsidP="00E315C3">
      <w:pPr>
        <w:pStyle w:val="a4"/>
        <w:ind w:firstLineChars="202" w:firstLine="424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E2D90C2" wp14:editId="586E8E7B">
            <wp:extent cx="5303520" cy="1844675"/>
            <wp:effectExtent l="0" t="0" r="0" b="3175"/>
            <wp:docPr id="15140319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DF5D7" w14:textId="77777777" w:rsidR="003831D7" w:rsidRPr="003831D7" w:rsidRDefault="003831D7" w:rsidP="003831D7">
      <w:pPr>
        <w:pStyle w:val="a4"/>
        <w:ind w:left="720"/>
        <w:rPr>
          <w:rFonts w:hint="eastAsia"/>
        </w:rPr>
      </w:pPr>
      <w:r w:rsidRPr="003831D7">
        <w:t>3.选择需要查看的状态，查看转移的时间节点， </w:t>
      </w:r>
    </w:p>
    <w:p w14:paraId="2A8D3410" w14:textId="28ABF970" w:rsidR="003831D7" w:rsidRPr="003831D7" w:rsidRDefault="003831D7" w:rsidP="003831D7">
      <w:pPr>
        <w:pStyle w:val="a4"/>
        <w:ind w:left="720"/>
        <w:rPr>
          <w:rFonts w:hint="eastAsia"/>
        </w:rPr>
      </w:pPr>
      <w:r w:rsidRPr="003831D7">
        <w:rPr>
          <w:rFonts w:hint="eastAsia"/>
          <w:noProof/>
        </w:rPr>
        <w:drawing>
          <wp:inline distT="0" distB="0" distL="0" distR="0" wp14:anchorId="2EB7F0D7" wp14:editId="2907BB5F">
            <wp:extent cx="4410075" cy="1943100"/>
            <wp:effectExtent l="0" t="0" r="9525" b="0"/>
            <wp:docPr id="209543221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32681" w14:textId="6855F649" w:rsidR="003831D7" w:rsidRPr="003831D7" w:rsidRDefault="003831D7" w:rsidP="00C9500B">
      <w:pPr>
        <w:pStyle w:val="a4"/>
        <w:numPr>
          <w:ilvl w:val="1"/>
          <w:numId w:val="1"/>
        </w:numPr>
        <w:ind w:firstLineChars="0"/>
        <w:rPr>
          <w:rFonts w:hint="eastAsia"/>
          <w:b/>
          <w:bCs/>
        </w:rPr>
      </w:pPr>
      <w:r w:rsidRPr="003831D7">
        <w:rPr>
          <w:b/>
          <w:bCs/>
        </w:rPr>
        <w:t>查找自定义状态 </w:t>
      </w:r>
    </w:p>
    <w:p w14:paraId="27B8CA6D" w14:textId="77777777" w:rsidR="003831D7" w:rsidRPr="003831D7" w:rsidRDefault="003831D7" w:rsidP="003831D7">
      <w:pPr>
        <w:pStyle w:val="a4"/>
        <w:ind w:left="720"/>
        <w:rPr>
          <w:rFonts w:hint="eastAsia"/>
        </w:rPr>
      </w:pPr>
      <w:r w:rsidRPr="003831D7">
        <w:t>以上查找只局限于现有的设计定义的单个状态，但是在验证过程中往往休要考虑一系列状态的转移是否实现，这就要求</w:t>
      </w:r>
      <w:proofErr w:type="spellStart"/>
      <w:r w:rsidRPr="003831D7">
        <w:t>verdi</w:t>
      </w:r>
      <w:proofErr w:type="spellEnd"/>
      <w:r w:rsidRPr="003831D7">
        <w:t>能够实现自定义的状态检查功能，具</w:t>
      </w:r>
      <w:r w:rsidRPr="003831D7">
        <w:lastRenderedPageBreak/>
        <w:t>体的操作如下：</w:t>
      </w:r>
    </w:p>
    <w:p w14:paraId="773A8DD6" w14:textId="77777777" w:rsidR="003831D7" w:rsidRPr="003831D7" w:rsidRDefault="003831D7" w:rsidP="003831D7">
      <w:pPr>
        <w:pStyle w:val="a4"/>
        <w:ind w:left="720"/>
        <w:rPr>
          <w:rFonts w:hint="eastAsia"/>
        </w:rPr>
      </w:pPr>
      <w:r w:rsidRPr="003831D7">
        <w:t>1. 在状态机界面点击 FSM-&gt;edit search sequences</w:t>
      </w:r>
    </w:p>
    <w:p w14:paraId="1C604D92" w14:textId="3083E9F0" w:rsidR="003831D7" w:rsidRPr="003831D7" w:rsidRDefault="001704E9" w:rsidP="001704E9">
      <w:pPr>
        <w:pStyle w:val="a4"/>
        <w:ind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D1CBC15" wp14:editId="62403F7B">
            <wp:extent cx="5310505" cy="1931670"/>
            <wp:effectExtent l="0" t="0" r="4445" b="0"/>
            <wp:docPr id="181893035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C9336" w14:textId="77777777" w:rsidR="003831D7" w:rsidRPr="003831D7" w:rsidRDefault="003831D7" w:rsidP="003831D7">
      <w:pPr>
        <w:pStyle w:val="a4"/>
        <w:ind w:left="720"/>
        <w:rPr>
          <w:rFonts w:hint="eastAsia"/>
        </w:rPr>
      </w:pPr>
      <w:r w:rsidRPr="003831D7">
        <w:t>2.进入search界面，如下，第一次点击new,在新建窗口输入新建序列的名称以及具体状态结合，状态的顺序按照sequence 顺序依次从上到下执行。新建完成点击close,如果是modify，点击apply。</w:t>
      </w:r>
    </w:p>
    <w:p w14:paraId="6CF848CB" w14:textId="64161C86" w:rsidR="003831D7" w:rsidRPr="003831D7" w:rsidRDefault="007B5E18" w:rsidP="00E315C3">
      <w:pPr>
        <w:pStyle w:val="a4"/>
        <w:ind w:firstLineChars="202" w:firstLine="424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EAA74F6" wp14:editId="45D2BF75">
            <wp:extent cx="5303520" cy="2027555"/>
            <wp:effectExtent l="0" t="0" r="0" b="0"/>
            <wp:docPr id="202478139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D8D35" w14:textId="77777777" w:rsidR="003831D7" w:rsidRPr="003831D7" w:rsidRDefault="003831D7" w:rsidP="003831D7">
      <w:pPr>
        <w:pStyle w:val="a4"/>
        <w:ind w:left="720"/>
        <w:rPr>
          <w:rFonts w:hint="eastAsia"/>
        </w:rPr>
      </w:pPr>
      <w:r w:rsidRPr="003831D7">
        <w:t>3.最后在时序选择的界面会发现刚刚定义的序列已经更新进去了，选中，可按照上边的步骤进行查找；</w:t>
      </w:r>
    </w:p>
    <w:p w14:paraId="7EEEEEA9" w14:textId="5824CCB8" w:rsidR="003831D7" w:rsidRPr="003831D7" w:rsidRDefault="007B5E18" w:rsidP="00E315C3">
      <w:pPr>
        <w:pStyle w:val="a4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6E82817" wp14:editId="4CAD9FE0">
            <wp:extent cx="5310505" cy="1589405"/>
            <wp:effectExtent l="0" t="0" r="4445" b="0"/>
            <wp:docPr id="15985608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6C361" w14:textId="77777777" w:rsidR="003831D7" w:rsidRPr="003831D7" w:rsidRDefault="003831D7" w:rsidP="003831D7">
      <w:pPr>
        <w:pStyle w:val="a4"/>
        <w:ind w:left="720"/>
        <w:rPr>
          <w:rFonts w:hint="eastAsia"/>
        </w:rPr>
      </w:pPr>
      <w:r w:rsidRPr="003831D7">
        <w:t>提示：此时</w:t>
      </w:r>
      <w:proofErr w:type="spellStart"/>
      <w:r w:rsidRPr="003831D7">
        <w:t>nWave</w:t>
      </w:r>
      <w:proofErr w:type="spellEnd"/>
      <w:r w:rsidRPr="003831D7">
        <w:t xml:space="preserve">的波形和状态转移的时间是互通的，换句话说，比如，上图的时间是在17500000 </w:t>
      </w:r>
      <w:proofErr w:type="spellStart"/>
      <w:r w:rsidRPr="003831D7">
        <w:t>ps</w:t>
      </w:r>
      <w:proofErr w:type="spellEnd"/>
      <w:r w:rsidRPr="003831D7">
        <w:t>，在波形上指示线也是停在这个位置.</w:t>
      </w:r>
    </w:p>
    <w:p w14:paraId="48C22EFD" w14:textId="0B06FFB0" w:rsidR="003831D7" w:rsidRPr="003831D7" w:rsidRDefault="003831D7" w:rsidP="00C9500B">
      <w:pPr>
        <w:pStyle w:val="a4"/>
        <w:numPr>
          <w:ilvl w:val="1"/>
          <w:numId w:val="1"/>
        </w:numPr>
        <w:ind w:firstLineChars="0"/>
        <w:rPr>
          <w:rFonts w:hint="eastAsia"/>
          <w:b/>
          <w:bCs/>
        </w:rPr>
      </w:pPr>
      <w:r w:rsidRPr="003831D7">
        <w:rPr>
          <w:b/>
          <w:bCs/>
        </w:rPr>
        <w:t>查找某个状态执行的次数</w:t>
      </w:r>
    </w:p>
    <w:p w14:paraId="5C917614" w14:textId="77777777" w:rsidR="003831D7" w:rsidRPr="003831D7" w:rsidRDefault="003831D7" w:rsidP="003831D7">
      <w:pPr>
        <w:pStyle w:val="a4"/>
        <w:ind w:left="720"/>
        <w:rPr>
          <w:rFonts w:hint="eastAsia"/>
        </w:rPr>
      </w:pPr>
      <w:r w:rsidRPr="003831D7">
        <w:t>1. 如下图，点击FSM-&gt;analysis report ,进行报告查询</w:t>
      </w:r>
    </w:p>
    <w:p w14:paraId="536BB2C2" w14:textId="16CE853D" w:rsidR="003831D7" w:rsidRPr="003831D7" w:rsidRDefault="005D66C9" w:rsidP="00E315C3">
      <w:pPr>
        <w:pStyle w:val="a4"/>
        <w:ind w:firstLineChars="202" w:firstLine="424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8A083C6" wp14:editId="7002D1C9">
            <wp:extent cx="5064760" cy="2910205"/>
            <wp:effectExtent l="0" t="0" r="2540" b="4445"/>
            <wp:docPr id="42534856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59FFB" w14:textId="77777777" w:rsidR="003831D7" w:rsidRPr="003831D7" w:rsidRDefault="003831D7" w:rsidP="003831D7">
      <w:pPr>
        <w:pStyle w:val="a4"/>
        <w:ind w:left="720"/>
        <w:rPr>
          <w:rFonts w:hint="eastAsia"/>
        </w:rPr>
      </w:pPr>
      <w:r w:rsidRPr="003831D7">
        <w:t>2. 可以查询单个状态的实现次数，亦可以相邻状态的转移次数</w:t>
      </w:r>
    </w:p>
    <w:p w14:paraId="73C2AB2B" w14:textId="77777777" w:rsidR="005D66C9" w:rsidRDefault="005D66C9" w:rsidP="00E315C3">
      <w:pPr>
        <w:pStyle w:val="a4"/>
        <w:ind w:firstLineChars="202" w:firstLine="424"/>
      </w:pPr>
      <w:r>
        <w:rPr>
          <w:rFonts w:hint="eastAsia"/>
          <w:noProof/>
        </w:rPr>
        <w:drawing>
          <wp:inline distT="0" distB="0" distL="0" distR="0" wp14:anchorId="6B7F5201" wp14:editId="5DE0A373">
            <wp:extent cx="4770755" cy="5176520"/>
            <wp:effectExtent l="0" t="0" r="0" b="5080"/>
            <wp:docPr id="88489783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517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7426B" w14:textId="71E6AF41" w:rsidR="003831D7" w:rsidRPr="003831D7" w:rsidRDefault="005D66C9" w:rsidP="00E315C3">
      <w:pPr>
        <w:pStyle w:val="a4"/>
        <w:ind w:firstLineChars="202" w:firstLine="424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80C635E" wp14:editId="63C75708">
            <wp:extent cx="4659630" cy="5176520"/>
            <wp:effectExtent l="0" t="0" r="7620" b="5080"/>
            <wp:docPr id="207537147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517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42856" w14:textId="0264D603" w:rsidR="00D95263" w:rsidRPr="00B67689" w:rsidRDefault="00D95263" w:rsidP="00D95263">
      <w:pPr>
        <w:pStyle w:val="a4"/>
        <w:numPr>
          <w:ilvl w:val="0"/>
          <w:numId w:val="1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常用快捷键</w:t>
      </w:r>
    </w:p>
    <w:p w14:paraId="4E3754A2" w14:textId="4CA5EC0E" w:rsidR="006E4F6A" w:rsidRPr="006E4F6A" w:rsidRDefault="006E4F6A" w:rsidP="006E4F6A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6E4F6A">
        <w:rPr>
          <w:rFonts w:ascii="宋体" w:eastAsia="宋体" w:hAnsi="宋体" w:cs="宋体"/>
          <w:kern w:val="0"/>
          <w:sz w:val="24"/>
          <w:szCs w:val="24"/>
        </w:rPr>
        <w:t>g：加载信号 Get signals</w:t>
      </w:r>
    </w:p>
    <w:p w14:paraId="3BB69ED9" w14:textId="146A7342" w:rsidR="006E4F6A" w:rsidRPr="006E4F6A" w:rsidRDefault="006E4F6A" w:rsidP="006E4F6A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6E4F6A">
        <w:rPr>
          <w:rFonts w:ascii="宋体" w:eastAsia="宋体" w:hAnsi="宋体" w:cs="宋体"/>
          <w:kern w:val="0"/>
          <w:sz w:val="24"/>
          <w:szCs w:val="24"/>
        </w:rPr>
        <w:t>x：标注信号的值（在源代码中）Active Annotation</w:t>
      </w:r>
    </w:p>
    <w:p w14:paraId="67F8B60F" w14:textId="52D471EF" w:rsidR="006E4F6A" w:rsidRPr="006E4F6A" w:rsidRDefault="006E4F6A" w:rsidP="006E4F6A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6E4F6A">
        <w:rPr>
          <w:rFonts w:ascii="宋体" w:eastAsia="宋体" w:hAnsi="宋体" w:cs="宋体"/>
          <w:kern w:val="0"/>
          <w:sz w:val="24"/>
          <w:szCs w:val="24"/>
        </w:rPr>
        <w:t>L ：返回至上一个视图 Reload Design</w:t>
      </w:r>
    </w:p>
    <w:p w14:paraId="4B6D4560" w14:textId="3B23B830" w:rsidR="006E4F6A" w:rsidRPr="006E4F6A" w:rsidRDefault="006E4F6A" w:rsidP="006E4F6A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6E4F6A">
        <w:rPr>
          <w:rFonts w:ascii="宋体" w:eastAsia="宋体" w:hAnsi="宋体" w:cs="宋体"/>
          <w:kern w:val="0"/>
          <w:sz w:val="24"/>
          <w:szCs w:val="24"/>
        </w:rPr>
        <w:t>Ctrl+e</w:t>
      </w:r>
      <w:proofErr w:type="spellEnd"/>
      <w:r w:rsidRPr="006E4F6A">
        <w:rPr>
          <w:rFonts w:ascii="宋体" w:eastAsia="宋体" w:hAnsi="宋体" w:cs="宋体"/>
          <w:kern w:val="0"/>
          <w:sz w:val="24"/>
          <w:szCs w:val="24"/>
        </w:rPr>
        <w:t>: Active Trace</w:t>
      </w:r>
    </w:p>
    <w:p w14:paraId="3A0B4B3E" w14:textId="645DE586" w:rsidR="006E4F6A" w:rsidRPr="006E4F6A" w:rsidRDefault="006E4F6A" w:rsidP="006E4F6A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6E4F6A">
        <w:rPr>
          <w:rFonts w:ascii="宋体" w:eastAsia="宋体" w:hAnsi="宋体" w:cs="宋体"/>
          <w:kern w:val="0"/>
          <w:sz w:val="24"/>
          <w:szCs w:val="24"/>
        </w:rPr>
        <w:t>Ctrl+w</w:t>
      </w:r>
      <w:proofErr w:type="spellEnd"/>
      <w:r w:rsidRPr="006E4F6A">
        <w:rPr>
          <w:rFonts w:ascii="宋体" w:eastAsia="宋体" w:hAnsi="宋体" w:cs="宋体"/>
          <w:kern w:val="0"/>
          <w:sz w:val="24"/>
          <w:szCs w:val="24"/>
        </w:rPr>
        <w:t>: Add Signal to Wave</w:t>
      </w:r>
    </w:p>
    <w:p w14:paraId="5E525B6B" w14:textId="013B2897" w:rsidR="006E4F6A" w:rsidRPr="006E4F6A" w:rsidRDefault="006E4F6A" w:rsidP="006E4F6A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6E4F6A">
        <w:rPr>
          <w:rFonts w:ascii="宋体" w:eastAsia="宋体" w:hAnsi="宋体" w:cs="宋体"/>
          <w:kern w:val="0"/>
          <w:sz w:val="24"/>
          <w:szCs w:val="24"/>
        </w:rPr>
        <w:t>H: hierarchical Name</w:t>
      </w:r>
    </w:p>
    <w:p w14:paraId="188A062B" w14:textId="5590D357" w:rsidR="006E4F6A" w:rsidRPr="006E4F6A" w:rsidRDefault="006E4F6A" w:rsidP="006E4F6A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6E4F6A">
        <w:rPr>
          <w:rFonts w:ascii="宋体" w:eastAsia="宋体" w:hAnsi="宋体" w:cs="宋体"/>
          <w:kern w:val="0"/>
          <w:sz w:val="24"/>
          <w:szCs w:val="24"/>
        </w:rPr>
        <w:t>Z: Zoom In</w:t>
      </w:r>
    </w:p>
    <w:p w14:paraId="021B617D" w14:textId="30088A13" w:rsidR="006E4F6A" w:rsidRPr="006E4F6A" w:rsidRDefault="006E4F6A" w:rsidP="006E4F6A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6E4F6A">
        <w:rPr>
          <w:rFonts w:ascii="宋体" w:eastAsia="宋体" w:hAnsi="宋体" w:cs="宋体"/>
          <w:kern w:val="0"/>
          <w:sz w:val="24"/>
          <w:szCs w:val="24"/>
        </w:rPr>
        <w:t>z: Zoom Out</w:t>
      </w:r>
    </w:p>
    <w:p w14:paraId="6F779EEC" w14:textId="52A5B532" w:rsidR="006E4F6A" w:rsidRPr="006E4F6A" w:rsidRDefault="006E4F6A" w:rsidP="006E4F6A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6E4F6A">
        <w:rPr>
          <w:rFonts w:ascii="宋体" w:eastAsia="宋体" w:hAnsi="宋体" w:cs="宋体"/>
          <w:kern w:val="0"/>
          <w:sz w:val="24"/>
          <w:szCs w:val="24"/>
        </w:rPr>
        <w:t>f: Zoom All</w:t>
      </w:r>
    </w:p>
    <w:p w14:paraId="5B18AB83" w14:textId="77777777" w:rsidR="006E4F6A" w:rsidRPr="006E4F6A" w:rsidRDefault="006E4F6A" w:rsidP="006E4F6A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E4F6A">
        <w:rPr>
          <w:rFonts w:ascii="宋体" w:eastAsia="宋体" w:hAnsi="宋体" w:cs="宋体"/>
          <w:kern w:val="0"/>
          <w:sz w:val="24"/>
          <w:szCs w:val="24"/>
        </w:rPr>
        <w:t>l: Last View</w:t>
      </w:r>
    </w:p>
    <w:p w14:paraId="4BC38F6F" w14:textId="4C9AD9F7" w:rsidR="001E7B25" w:rsidRPr="00B67689" w:rsidRDefault="009A52D4" w:rsidP="001E7B25">
      <w:pPr>
        <w:pStyle w:val="a4"/>
        <w:numPr>
          <w:ilvl w:val="0"/>
          <w:numId w:val="1"/>
        </w:numPr>
        <w:ind w:firstLineChars="0"/>
        <w:rPr>
          <w:rFonts w:hint="eastAsia"/>
          <w:b/>
          <w:bCs/>
          <w:sz w:val="24"/>
          <w:szCs w:val="24"/>
        </w:rPr>
      </w:pPr>
      <w:r w:rsidRPr="00B67689">
        <w:rPr>
          <w:rFonts w:hint="eastAsia"/>
          <w:b/>
          <w:bCs/>
          <w:sz w:val="24"/>
          <w:szCs w:val="24"/>
        </w:rPr>
        <w:t>V</w:t>
      </w:r>
      <w:r w:rsidR="001E7B25" w:rsidRPr="00B67689">
        <w:rPr>
          <w:rFonts w:hint="eastAsia"/>
          <w:b/>
          <w:bCs/>
          <w:sz w:val="24"/>
          <w:szCs w:val="24"/>
        </w:rPr>
        <w:t>erdi的配置</w:t>
      </w:r>
    </w:p>
    <w:p w14:paraId="64F5FCEB" w14:textId="4201BBBD" w:rsidR="001E7B25" w:rsidRPr="001E7B25" w:rsidRDefault="001E7B25" w:rsidP="001E7B25">
      <w:pPr>
        <w:pStyle w:val="a4"/>
        <w:numPr>
          <w:ilvl w:val="1"/>
          <w:numId w:val="1"/>
        </w:numPr>
        <w:ind w:firstLineChars="0"/>
        <w:rPr>
          <w:rFonts w:hint="eastAsia"/>
          <w:b/>
          <w:bCs/>
        </w:rPr>
      </w:pPr>
      <w:r w:rsidRPr="001E7B25">
        <w:rPr>
          <w:rFonts w:hint="eastAsia"/>
          <w:b/>
          <w:bCs/>
        </w:rPr>
        <w:t>首先打开.</w:t>
      </w:r>
      <w:proofErr w:type="spellStart"/>
      <w:r w:rsidRPr="001E7B25">
        <w:rPr>
          <w:rFonts w:hint="eastAsia"/>
          <w:b/>
          <w:bCs/>
        </w:rPr>
        <w:t>bashrc</w:t>
      </w:r>
      <w:proofErr w:type="spellEnd"/>
      <w:r w:rsidRPr="001E7B25">
        <w:rPr>
          <w:rFonts w:hint="eastAsia"/>
          <w:b/>
          <w:bCs/>
        </w:rPr>
        <w:t>文件进行环境配置</w:t>
      </w:r>
    </w:p>
    <w:p w14:paraId="4BF4A4C7" w14:textId="77777777" w:rsidR="001E7B25" w:rsidRDefault="001E7B25" w:rsidP="001E7B25">
      <w:pPr>
        <w:pStyle w:val="a4"/>
        <w:ind w:left="720"/>
        <w:rPr>
          <w:rFonts w:hint="eastAsia"/>
        </w:rPr>
      </w:pPr>
    </w:p>
    <w:p w14:paraId="0362453B" w14:textId="10A21CF3" w:rsidR="001E7B25" w:rsidRDefault="001E7B25" w:rsidP="009A52D4">
      <w:pPr>
        <w:pStyle w:val="a4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Verdi 配置如下：</w:t>
      </w:r>
    </w:p>
    <w:p w14:paraId="55642222" w14:textId="77777777" w:rsidR="001E7B25" w:rsidRDefault="001E7B25" w:rsidP="001E7B25">
      <w:pPr>
        <w:pStyle w:val="a4"/>
        <w:ind w:left="720"/>
        <w:rPr>
          <w:rFonts w:hint="eastAsia"/>
        </w:rPr>
      </w:pPr>
      <w:proofErr w:type="spellStart"/>
      <w:r>
        <w:rPr>
          <w:rFonts w:hint="eastAsia"/>
        </w:rPr>
        <w:lastRenderedPageBreak/>
        <w:t>verdi_HOME</w:t>
      </w:r>
      <w:proofErr w:type="spellEnd"/>
      <w:r>
        <w:rPr>
          <w:rFonts w:hint="eastAsia"/>
        </w:rPr>
        <w:t>: 配置Verdi的home目录，也就是Verdi安装的位置；</w:t>
      </w:r>
    </w:p>
    <w:p w14:paraId="73546D6A" w14:textId="77777777" w:rsidR="001E7B25" w:rsidRDefault="001E7B25" w:rsidP="001E7B25">
      <w:pPr>
        <w:pStyle w:val="a4"/>
        <w:ind w:left="720"/>
        <w:rPr>
          <w:rFonts w:hint="eastAsia"/>
        </w:rPr>
      </w:pPr>
      <w:r>
        <w:rPr>
          <w:rFonts w:hint="eastAsia"/>
        </w:rPr>
        <w:t>PATH：配置Verdi的启动目录；</w:t>
      </w:r>
    </w:p>
    <w:p w14:paraId="5E33AF2C" w14:textId="77777777" w:rsidR="001E7B25" w:rsidRDefault="001E7B25" w:rsidP="001E7B25">
      <w:pPr>
        <w:pStyle w:val="a4"/>
        <w:ind w:left="720"/>
        <w:rPr>
          <w:rFonts w:hint="eastAsia"/>
        </w:rPr>
      </w:pPr>
      <w:r>
        <w:rPr>
          <w:rFonts w:hint="eastAsia"/>
        </w:rPr>
        <w:t>LD_LIBRARY_PATH：配置Verdi的库；(我是用的</w:t>
      </w:r>
      <w:proofErr w:type="spellStart"/>
      <w:r>
        <w:rPr>
          <w:rFonts w:hint="eastAsia"/>
        </w:rPr>
        <w:t>vcs</w:t>
      </w:r>
      <w:proofErr w:type="spellEnd"/>
      <w:r>
        <w:rPr>
          <w:rFonts w:hint="eastAsia"/>
        </w:rPr>
        <w:t>进行编译，如果有用</w:t>
      </w:r>
      <w:proofErr w:type="spellStart"/>
      <w:r>
        <w:rPr>
          <w:rFonts w:hint="eastAsia"/>
        </w:rPr>
        <w:t>questa</w:t>
      </w:r>
      <w:proofErr w:type="spellEnd"/>
      <w:r>
        <w:rPr>
          <w:rFonts w:hint="eastAsia"/>
        </w:rPr>
        <w:t>编译的要进行修改)</w:t>
      </w:r>
    </w:p>
    <w:p w14:paraId="0E1D8103" w14:textId="02E31F48" w:rsidR="001E7B25" w:rsidRDefault="001E7B25" w:rsidP="001E7B25">
      <w:pPr>
        <w:pStyle w:val="a4"/>
        <w:ind w:left="720"/>
        <w:rPr>
          <w:rFonts w:hint="eastAsia"/>
        </w:rPr>
      </w:pPr>
      <w:r>
        <w:rPr>
          <w:rFonts w:hint="eastAsia"/>
        </w:rPr>
        <w:t>~</w:t>
      </w:r>
      <w:proofErr w:type="gramStart"/>
      <w:r>
        <w:rPr>
          <w:rFonts w:hint="eastAsia"/>
        </w:rPr>
        <w:t>/.</w:t>
      </w:r>
      <w:proofErr w:type="spellStart"/>
      <w:r>
        <w:rPr>
          <w:rFonts w:hint="eastAsia"/>
        </w:rPr>
        <w:t>bashrc</w:t>
      </w:r>
      <w:proofErr w:type="spellEnd"/>
      <w:proofErr w:type="gramEnd"/>
    </w:p>
    <w:p w14:paraId="1CEAF5C8" w14:textId="26659849" w:rsidR="001E7B25" w:rsidRPr="000E4D8C" w:rsidRDefault="001E7B25" w:rsidP="001E7B25">
      <w:pPr>
        <w:pStyle w:val="a4"/>
        <w:ind w:left="720"/>
        <w:rPr>
          <w:rFonts w:hint="eastAsia"/>
          <w:b/>
          <w:bCs/>
          <w:color w:val="FF0000"/>
        </w:rPr>
      </w:pPr>
      <w:r>
        <w:rPr>
          <w:rFonts w:hint="eastAsia"/>
        </w:rPr>
        <w:t xml:space="preserve">export </w:t>
      </w:r>
      <w:proofErr w:type="spellStart"/>
      <w:r>
        <w:rPr>
          <w:rFonts w:hint="eastAsia"/>
        </w:rPr>
        <w:t>Verdi_HOME</w:t>
      </w:r>
      <w:proofErr w:type="spellEnd"/>
      <w:r>
        <w:rPr>
          <w:rFonts w:hint="eastAsia"/>
        </w:rPr>
        <w:t>=$</w:t>
      </w:r>
      <w:proofErr w:type="spellStart"/>
      <w:r>
        <w:rPr>
          <w:rFonts w:hint="eastAsia"/>
        </w:rPr>
        <w:t>Synopsys_Dir</w:t>
      </w:r>
      <w:proofErr w:type="spellEnd"/>
      <w:r>
        <w:rPr>
          <w:rFonts w:hint="eastAsia"/>
        </w:rPr>
        <w:t>/</w:t>
      </w:r>
      <w:r w:rsidRPr="000E4D8C">
        <w:rPr>
          <w:rFonts w:hint="eastAsia"/>
          <w:b/>
          <w:bCs/>
          <w:color w:val="FF0000"/>
        </w:rPr>
        <w:t>Verdi2015</w:t>
      </w:r>
    </w:p>
    <w:p w14:paraId="7CE3BB24" w14:textId="29C5C625" w:rsidR="001E7B25" w:rsidRDefault="001E7B25" w:rsidP="001E7B25">
      <w:pPr>
        <w:pStyle w:val="a4"/>
        <w:ind w:left="720"/>
        <w:rPr>
          <w:rFonts w:hint="eastAsia"/>
        </w:rPr>
      </w:pPr>
      <w:r>
        <w:rPr>
          <w:rFonts w:hint="eastAsia"/>
        </w:rPr>
        <w:t>export PATH=$</w:t>
      </w:r>
      <w:proofErr w:type="spellStart"/>
      <w:r>
        <w:rPr>
          <w:rFonts w:hint="eastAsia"/>
        </w:rPr>
        <w:t>Verdi_HOME</w:t>
      </w:r>
      <w:proofErr w:type="spellEnd"/>
      <w:r>
        <w:rPr>
          <w:rFonts w:hint="eastAsia"/>
        </w:rPr>
        <w:t>/</w:t>
      </w:r>
      <w:proofErr w:type="gramStart"/>
      <w:r>
        <w:rPr>
          <w:rFonts w:hint="eastAsia"/>
        </w:rPr>
        <w:t>bin:$</w:t>
      </w:r>
      <w:proofErr w:type="gramEnd"/>
      <w:r>
        <w:rPr>
          <w:rFonts w:hint="eastAsia"/>
        </w:rPr>
        <w:t>PATH</w:t>
      </w:r>
    </w:p>
    <w:p w14:paraId="478F4AD7" w14:textId="746FFB90" w:rsidR="001E7B25" w:rsidRDefault="001E7B25" w:rsidP="001E7B25">
      <w:pPr>
        <w:pStyle w:val="a4"/>
        <w:ind w:left="720"/>
        <w:rPr>
          <w:rFonts w:hint="eastAsia"/>
        </w:rPr>
      </w:pPr>
      <w:r>
        <w:rPr>
          <w:rFonts w:hint="eastAsia"/>
        </w:rPr>
        <w:t>export LD_LIBRARY_PATH="/opt/Synopsys/Verdi2015/share/PLI/lib/linux64"$PATH</w:t>
      </w:r>
    </w:p>
    <w:p w14:paraId="5F36F032" w14:textId="6A9F90A7" w:rsidR="001E7B25" w:rsidRDefault="001E7B25" w:rsidP="001E7B25">
      <w:pPr>
        <w:pStyle w:val="a4"/>
        <w:ind w:left="720"/>
        <w:rPr>
          <w:rFonts w:hint="eastAsia"/>
        </w:rPr>
      </w:pPr>
      <w:r>
        <w:rPr>
          <w:rFonts w:hint="eastAsia"/>
        </w:rPr>
        <w:t>export LD_LIBRARY_PATH="/opt/Synopsys/Verdi2015/share/PLI/VCS/linux64"$PAT</w:t>
      </w:r>
    </w:p>
    <w:p w14:paraId="59A9A30D" w14:textId="77777777" w:rsidR="001E7B25" w:rsidRDefault="001E7B25" w:rsidP="001E7B25">
      <w:pPr>
        <w:pStyle w:val="a4"/>
        <w:ind w:left="720"/>
        <w:rPr>
          <w:rFonts w:hint="eastAsia"/>
        </w:rPr>
      </w:pPr>
    </w:p>
    <w:p w14:paraId="5BE11159" w14:textId="2A313F89" w:rsidR="001E7B25" w:rsidRDefault="001E7B25" w:rsidP="009A52D4">
      <w:pPr>
        <w:pStyle w:val="a4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波形的产生及打开</w:t>
      </w:r>
    </w:p>
    <w:p w14:paraId="542DC4D1" w14:textId="77777777" w:rsidR="001E7B25" w:rsidRDefault="001E7B25" w:rsidP="001E7B25">
      <w:pPr>
        <w:pStyle w:val="a4"/>
        <w:ind w:left="720"/>
        <w:rPr>
          <w:rFonts w:hint="eastAsia"/>
        </w:rPr>
      </w:pPr>
      <w:r>
        <w:rPr>
          <w:rFonts w:hint="eastAsia"/>
        </w:rPr>
        <w:t>波形的产生，需要在top文件中添加波形控制的系统函数，最常用的系统函数如下：</w:t>
      </w:r>
    </w:p>
    <w:p w14:paraId="2911F328" w14:textId="77777777" w:rsidR="001E7B25" w:rsidRDefault="001E7B25" w:rsidP="001E7B25">
      <w:pPr>
        <w:pStyle w:val="a4"/>
        <w:ind w:left="720"/>
        <w:rPr>
          <w:rFonts w:hint="eastAsia"/>
        </w:rPr>
      </w:pPr>
      <w:r>
        <w:rPr>
          <w:rFonts w:hint="eastAsia"/>
        </w:rPr>
        <w:t xml:space="preserve">    $</w:t>
      </w:r>
      <w:proofErr w:type="spellStart"/>
      <w:r>
        <w:rPr>
          <w:rFonts w:hint="eastAsia"/>
        </w:rPr>
        <w:t>fsdbDumpfile</w:t>
      </w:r>
      <w:proofErr w:type="spellEnd"/>
      <w:r>
        <w:rPr>
          <w:rFonts w:hint="eastAsia"/>
        </w:rPr>
        <w:t>("*.</w:t>
      </w:r>
      <w:proofErr w:type="spellStart"/>
      <w:r>
        <w:rPr>
          <w:rFonts w:hint="eastAsia"/>
        </w:rPr>
        <w:t>fsdb</w:t>
      </w:r>
      <w:proofErr w:type="spellEnd"/>
      <w:r>
        <w:rPr>
          <w:rFonts w:hint="eastAsia"/>
        </w:rPr>
        <w:t>") //dump的波形文件将以*.</w:t>
      </w:r>
      <w:proofErr w:type="spellStart"/>
      <w:r>
        <w:rPr>
          <w:rFonts w:hint="eastAsia"/>
        </w:rPr>
        <w:t>fsdb</w:t>
      </w:r>
      <w:proofErr w:type="spellEnd"/>
      <w:r>
        <w:rPr>
          <w:rFonts w:hint="eastAsia"/>
        </w:rPr>
        <w:t>命名</w:t>
      </w:r>
    </w:p>
    <w:p w14:paraId="30AA182E" w14:textId="77777777" w:rsidR="001E7B25" w:rsidRDefault="001E7B25" w:rsidP="001E7B25">
      <w:pPr>
        <w:pStyle w:val="a4"/>
        <w:ind w:left="720"/>
        <w:rPr>
          <w:rFonts w:hint="eastAsia"/>
        </w:rPr>
      </w:pPr>
      <w:r>
        <w:rPr>
          <w:rFonts w:hint="eastAsia"/>
        </w:rPr>
        <w:t xml:space="preserve">    $</w:t>
      </w:r>
      <w:proofErr w:type="spellStart"/>
      <w:r>
        <w:rPr>
          <w:rFonts w:hint="eastAsia"/>
        </w:rPr>
        <w:t>fsdbDumpvars</w:t>
      </w:r>
      <w:proofErr w:type="spellEnd"/>
      <w:r>
        <w:rPr>
          <w:rFonts w:hint="eastAsia"/>
        </w:rPr>
        <w:t>(0)        //表示dump top结构下的所有结构波形，如果为1,表示只dump top一层，其他数字类似；</w:t>
      </w:r>
    </w:p>
    <w:p w14:paraId="086E5D9A" w14:textId="77777777" w:rsidR="001E7B25" w:rsidRDefault="001E7B25" w:rsidP="001E7B25">
      <w:pPr>
        <w:pStyle w:val="a4"/>
        <w:ind w:left="720"/>
        <w:rPr>
          <w:rFonts w:hint="eastAsia"/>
        </w:rPr>
      </w:pPr>
    </w:p>
    <w:p w14:paraId="0D099BF7" w14:textId="77777777" w:rsidR="001E7B25" w:rsidRDefault="001E7B25" w:rsidP="001E7B25">
      <w:pPr>
        <w:pStyle w:val="a4"/>
        <w:ind w:left="720"/>
        <w:rPr>
          <w:rFonts w:hint="eastAsia"/>
        </w:rPr>
      </w:pPr>
      <w:r>
        <w:rPr>
          <w:rFonts w:hint="eastAsia"/>
        </w:rPr>
        <w:t>以上列举了经常使用到的</w:t>
      </w:r>
      <w:proofErr w:type="spellStart"/>
      <w:r>
        <w:rPr>
          <w:rFonts w:hint="eastAsia"/>
        </w:rPr>
        <w:t>fsdb</w:t>
      </w:r>
      <w:proofErr w:type="spellEnd"/>
      <w:r>
        <w:rPr>
          <w:rFonts w:hint="eastAsia"/>
        </w:rPr>
        <w:t>命令，对于一些其他的命令，又想了解的伙伴可以点击这里。</w:t>
      </w:r>
    </w:p>
    <w:p w14:paraId="54E660D5" w14:textId="77777777" w:rsidR="001E7B25" w:rsidRDefault="001E7B25" w:rsidP="001E7B25">
      <w:pPr>
        <w:pStyle w:val="a4"/>
        <w:ind w:left="720"/>
        <w:rPr>
          <w:rFonts w:hint="eastAsia"/>
        </w:rPr>
      </w:pPr>
      <w:r>
        <w:rPr>
          <w:rFonts w:hint="eastAsia"/>
        </w:rPr>
        <w:t>接着还需要在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中添加相应命令实现波形边仿真便产生以及波形的打开；</w:t>
      </w:r>
    </w:p>
    <w:p w14:paraId="7E8039B1" w14:textId="77777777" w:rsidR="001E7B25" w:rsidRDefault="001E7B25" w:rsidP="001E7B25">
      <w:pPr>
        <w:pStyle w:val="a4"/>
        <w:ind w:left="720"/>
        <w:rPr>
          <w:rFonts w:hint="eastAsia"/>
        </w:rPr>
      </w:pPr>
      <w:r>
        <w:rPr>
          <w:rFonts w:hint="eastAsia"/>
        </w:rPr>
        <w:t>在run的过程中添加+</w:t>
      </w:r>
      <w:proofErr w:type="spellStart"/>
      <w:r>
        <w:rPr>
          <w:rFonts w:hint="eastAsia"/>
        </w:rPr>
        <w:t>fsdb+autoflush</w:t>
      </w:r>
      <w:proofErr w:type="spellEnd"/>
      <w:r>
        <w:rPr>
          <w:rFonts w:hint="eastAsia"/>
        </w:rPr>
        <w:t>，实现边</w:t>
      </w:r>
      <w:proofErr w:type="gramStart"/>
      <w:r>
        <w:rPr>
          <w:rFonts w:hint="eastAsia"/>
        </w:rPr>
        <w:t>仿真边</w:t>
      </w:r>
      <w:proofErr w:type="gramEnd"/>
      <w:r>
        <w:rPr>
          <w:rFonts w:hint="eastAsia"/>
        </w:rPr>
        <w:t>产生波形，在打开Verdi后添加 -</w:t>
      </w:r>
      <w:proofErr w:type="spellStart"/>
      <w:r>
        <w:rPr>
          <w:rFonts w:hint="eastAsia"/>
        </w:rPr>
        <w:t>ssf</w:t>
      </w:r>
      <w:proofErr w:type="spellEnd"/>
      <w:r>
        <w:rPr>
          <w:rFonts w:hint="eastAsia"/>
        </w:rPr>
        <w:t xml:space="preserve"> *.</w:t>
      </w:r>
      <w:proofErr w:type="spellStart"/>
      <w:r>
        <w:rPr>
          <w:rFonts w:hint="eastAsia"/>
        </w:rPr>
        <w:t>fsdb</w:t>
      </w:r>
      <w:proofErr w:type="spellEnd"/>
      <w:r>
        <w:rPr>
          <w:rFonts w:hint="eastAsia"/>
        </w:rPr>
        <w:t xml:space="preserve"> 打开波形。</w:t>
      </w:r>
    </w:p>
    <w:p w14:paraId="59B17A94" w14:textId="77777777" w:rsidR="001E7B25" w:rsidRDefault="001E7B25" w:rsidP="001E7B25">
      <w:pPr>
        <w:pStyle w:val="a4"/>
        <w:ind w:left="720"/>
        <w:rPr>
          <w:rFonts w:hint="eastAsia"/>
        </w:rPr>
      </w:pPr>
    </w:p>
    <w:p w14:paraId="59072D2A" w14:textId="67AAEEB1" w:rsidR="003831D7" w:rsidRDefault="003831D7" w:rsidP="001E7B25">
      <w:pPr>
        <w:pStyle w:val="a4"/>
        <w:ind w:left="720"/>
        <w:rPr>
          <w:rFonts w:hint="eastAsia"/>
        </w:rPr>
      </w:pPr>
    </w:p>
    <w:p w14:paraId="738B7BA4" w14:textId="64DADEA4" w:rsidR="00904E56" w:rsidRDefault="00904E56" w:rsidP="00904E56">
      <w:pPr>
        <w:pStyle w:val="a4"/>
        <w:numPr>
          <w:ilvl w:val="0"/>
          <w:numId w:val="1"/>
        </w:numPr>
        <w:ind w:firstLineChars="0"/>
        <w:rPr>
          <w:rFonts w:hint="eastAsia"/>
          <w:b/>
          <w:bCs/>
          <w:sz w:val="24"/>
          <w:szCs w:val="24"/>
        </w:rPr>
      </w:pPr>
      <w:r w:rsidRPr="00904E56">
        <w:rPr>
          <w:rFonts w:hint="eastAsia"/>
          <w:b/>
          <w:bCs/>
          <w:sz w:val="24"/>
          <w:szCs w:val="24"/>
        </w:rPr>
        <w:t>实验要求</w:t>
      </w:r>
    </w:p>
    <w:p w14:paraId="0AC7E040" w14:textId="77777777" w:rsidR="00B16336" w:rsidRPr="00B16336" w:rsidRDefault="00FC61FB" w:rsidP="00FC61FB">
      <w:pPr>
        <w:pStyle w:val="a4"/>
        <w:numPr>
          <w:ilvl w:val="0"/>
          <w:numId w:val="12"/>
        </w:numPr>
        <w:ind w:firstLineChars="0"/>
        <w:rPr>
          <w:color w:val="000000"/>
        </w:rPr>
      </w:pPr>
      <w:r>
        <w:rPr>
          <w:rFonts w:hint="eastAsia"/>
          <w:sz w:val="24"/>
          <w:szCs w:val="24"/>
        </w:rPr>
        <w:t>根据所提供代码，</w:t>
      </w:r>
      <w:r w:rsidR="00B16336">
        <w:rPr>
          <w:rFonts w:hint="eastAsia"/>
          <w:sz w:val="24"/>
          <w:szCs w:val="24"/>
        </w:rPr>
        <w:t>练习使用</w:t>
      </w:r>
      <w:proofErr w:type="spellStart"/>
      <w:r w:rsidR="00B16336">
        <w:rPr>
          <w:rFonts w:hint="eastAsia"/>
          <w:sz w:val="24"/>
          <w:szCs w:val="24"/>
        </w:rPr>
        <w:t>verdi</w:t>
      </w:r>
      <w:proofErr w:type="spellEnd"/>
      <w:r w:rsidR="00B16336">
        <w:rPr>
          <w:rFonts w:hint="eastAsia"/>
          <w:sz w:val="24"/>
          <w:szCs w:val="24"/>
        </w:rPr>
        <w:t>。</w:t>
      </w:r>
    </w:p>
    <w:p w14:paraId="6F1F702D" w14:textId="76C5512B" w:rsidR="00904E56" w:rsidRPr="00FC61FB" w:rsidRDefault="00FC61FB" w:rsidP="00FC61FB">
      <w:pPr>
        <w:pStyle w:val="a4"/>
        <w:numPr>
          <w:ilvl w:val="0"/>
          <w:numId w:val="12"/>
        </w:numPr>
        <w:ind w:firstLineChars="0"/>
        <w:rPr>
          <w:rFonts w:hint="eastAsia"/>
          <w:color w:val="000000"/>
        </w:rPr>
      </w:pPr>
      <w:r w:rsidRPr="00FC61FB">
        <w:rPr>
          <w:rFonts w:hint="eastAsia"/>
          <w:sz w:val="24"/>
          <w:szCs w:val="24"/>
        </w:rPr>
        <w:t>分析的层次关系，生成</w:t>
      </w:r>
      <w:r w:rsidRPr="00FC61FB">
        <w:rPr>
          <w:color w:val="000000"/>
        </w:rPr>
        <w:t>hierarchy schematic</w:t>
      </w:r>
      <w:r w:rsidRPr="00FC61FB">
        <w:rPr>
          <w:rFonts w:hint="eastAsia"/>
          <w:color w:val="000000"/>
        </w:rPr>
        <w:t>。</w:t>
      </w:r>
    </w:p>
    <w:p w14:paraId="42AE90A5" w14:textId="2BF0800A" w:rsidR="00FC61FB" w:rsidRDefault="00FC61FB" w:rsidP="00FC61FB">
      <w:pPr>
        <w:pStyle w:val="a4"/>
        <w:numPr>
          <w:ilvl w:val="0"/>
          <w:numId w:val="12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绘制原理图。</w:t>
      </w:r>
    </w:p>
    <w:p w14:paraId="69158827" w14:textId="77777777" w:rsidR="00252ED7" w:rsidRDefault="00252ED7" w:rsidP="00252ED7">
      <w:pPr>
        <w:pStyle w:val="a4"/>
        <w:numPr>
          <w:ilvl w:val="0"/>
          <w:numId w:val="12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绘制波形图。</w:t>
      </w:r>
    </w:p>
    <w:p w14:paraId="6488A457" w14:textId="77777777" w:rsidR="00252ED7" w:rsidRPr="00FC61FB" w:rsidRDefault="00252ED7" w:rsidP="00E2542E">
      <w:pPr>
        <w:pStyle w:val="a4"/>
        <w:ind w:left="1440" w:firstLineChars="0" w:firstLine="0"/>
        <w:rPr>
          <w:rFonts w:hint="eastAsia"/>
          <w:sz w:val="24"/>
          <w:szCs w:val="24"/>
        </w:rPr>
      </w:pPr>
    </w:p>
    <w:sectPr w:rsidR="00252ED7" w:rsidRPr="00FC61FB" w:rsidSect="004B04B2">
      <w:pgSz w:w="11906" w:h="16838"/>
      <w:pgMar w:top="1440" w:right="1133" w:bottom="1440" w:left="241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6618A"/>
    <w:multiLevelType w:val="multilevel"/>
    <w:tmpl w:val="8E665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8F3332"/>
    <w:multiLevelType w:val="multilevel"/>
    <w:tmpl w:val="6D6A171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C70CCE"/>
    <w:multiLevelType w:val="multilevel"/>
    <w:tmpl w:val="D70ED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A0228C"/>
    <w:multiLevelType w:val="hybridMultilevel"/>
    <w:tmpl w:val="045EC434"/>
    <w:lvl w:ilvl="0" w:tplc="1BB8D1E6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26774DD5"/>
    <w:multiLevelType w:val="hybridMultilevel"/>
    <w:tmpl w:val="C712A600"/>
    <w:lvl w:ilvl="0" w:tplc="6A6C4BC2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7B2226B"/>
    <w:multiLevelType w:val="multilevel"/>
    <w:tmpl w:val="D0D40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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EE4CA9"/>
    <w:multiLevelType w:val="hybridMultilevel"/>
    <w:tmpl w:val="98C0657C"/>
    <w:lvl w:ilvl="0" w:tplc="7E420B52">
      <w:start w:val="1"/>
      <w:numFmt w:val="decimal"/>
      <w:lvlText w:val="%1）"/>
      <w:lvlJc w:val="left"/>
      <w:pPr>
        <w:ind w:left="1440" w:hanging="720"/>
      </w:pPr>
      <w:rPr>
        <w:rFonts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7" w15:restartNumberingAfterBreak="0">
    <w:nsid w:val="48250273"/>
    <w:multiLevelType w:val="hybridMultilevel"/>
    <w:tmpl w:val="49407900"/>
    <w:lvl w:ilvl="0" w:tplc="76B22F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8" w15:restartNumberingAfterBreak="0">
    <w:nsid w:val="5814455A"/>
    <w:multiLevelType w:val="multilevel"/>
    <w:tmpl w:val="5054FE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58D76FCA"/>
    <w:multiLevelType w:val="hybridMultilevel"/>
    <w:tmpl w:val="C674CC2A"/>
    <w:lvl w:ilvl="0" w:tplc="04090019">
      <w:start w:val="1"/>
      <w:numFmt w:val="lowerLetter"/>
      <w:lvlText w:val="%1)"/>
      <w:lvlJc w:val="left"/>
      <w:pPr>
        <w:ind w:left="1160" w:hanging="440"/>
      </w:p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0" w15:restartNumberingAfterBreak="0">
    <w:nsid w:val="68AB290E"/>
    <w:multiLevelType w:val="hybridMultilevel"/>
    <w:tmpl w:val="C674CC2A"/>
    <w:lvl w:ilvl="0" w:tplc="FFFFFFFF">
      <w:start w:val="1"/>
      <w:numFmt w:val="lowerLetter"/>
      <w:lvlText w:val="%1)"/>
      <w:lvlJc w:val="left"/>
      <w:pPr>
        <w:ind w:left="1160" w:hanging="440"/>
      </w:pPr>
    </w:lvl>
    <w:lvl w:ilvl="1" w:tplc="FFFFFFFF" w:tentative="1">
      <w:start w:val="1"/>
      <w:numFmt w:val="lowerLetter"/>
      <w:lvlText w:val="%2)"/>
      <w:lvlJc w:val="left"/>
      <w:pPr>
        <w:ind w:left="1600" w:hanging="440"/>
      </w:pPr>
    </w:lvl>
    <w:lvl w:ilvl="2" w:tplc="FFFFFFFF" w:tentative="1">
      <w:start w:val="1"/>
      <w:numFmt w:val="lowerRoman"/>
      <w:lvlText w:val="%3."/>
      <w:lvlJc w:val="right"/>
      <w:pPr>
        <w:ind w:left="2040" w:hanging="440"/>
      </w:pPr>
    </w:lvl>
    <w:lvl w:ilvl="3" w:tplc="FFFFFFFF" w:tentative="1">
      <w:start w:val="1"/>
      <w:numFmt w:val="decimal"/>
      <w:lvlText w:val="%4."/>
      <w:lvlJc w:val="left"/>
      <w:pPr>
        <w:ind w:left="2480" w:hanging="440"/>
      </w:pPr>
    </w:lvl>
    <w:lvl w:ilvl="4" w:tplc="FFFFFFFF" w:tentative="1">
      <w:start w:val="1"/>
      <w:numFmt w:val="lowerLetter"/>
      <w:lvlText w:val="%5)"/>
      <w:lvlJc w:val="left"/>
      <w:pPr>
        <w:ind w:left="2920" w:hanging="440"/>
      </w:pPr>
    </w:lvl>
    <w:lvl w:ilvl="5" w:tplc="FFFFFFFF" w:tentative="1">
      <w:start w:val="1"/>
      <w:numFmt w:val="lowerRoman"/>
      <w:lvlText w:val="%6."/>
      <w:lvlJc w:val="right"/>
      <w:pPr>
        <w:ind w:left="3360" w:hanging="440"/>
      </w:pPr>
    </w:lvl>
    <w:lvl w:ilvl="6" w:tplc="FFFFFFFF" w:tentative="1">
      <w:start w:val="1"/>
      <w:numFmt w:val="decimal"/>
      <w:lvlText w:val="%7."/>
      <w:lvlJc w:val="left"/>
      <w:pPr>
        <w:ind w:left="3800" w:hanging="440"/>
      </w:pPr>
    </w:lvl>
    <w:lvl w:ilvl="7" w:tplc="FFFFFFFF" w:tentative="1">
      <w:start w:val="1"/>
      <w:numFmt w:val="lowerLetter"/>
      <w:lvlText w:val="%8)"/>
      <w:lvlJc w:val="left"/>
      <w:pPr>
        <w:ind w:left="4240" w:hanging="440"/>
      </w:pPr>
    </w:lvl>
    <w:lvl w:ilvl="8" w:tplc="FFFFFFFF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1" w15:restartNumberingAfterBreak="0">
    <w:nsid w:val="6AAF1090"/>
    <w:multiLevelType w:val="multilevel"/>
    <w:tmpl w:val="3120E3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545380E"/>
    <w:multiLevelType w:val="hybridMultilevel"/>
    <w:tmpl w:val="9048B63C"/>
    <w:lvl w:ilvl="0" w:tplc="67D4AC68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20" w:hanging="440"/>
      </w:pPr>
    </w:lvl>
    <w:lvl w:ilvl="2" w:tplc="0409001B" w:tentative="1">
      <w:start w:val="1"/>
      <w:numFmt w:val="lowerRoman"/>
      <w:lvlText w:val="%3."/>
      <w:lvlJc w:val="right"/>
      <w:pPr>
        <w:ind w:left="2460" w:hanging="440"/>
      </w:pPr>
    </w:lvl>
    <w:lvl w:ilvl="3" w:tplc="0409000F" w:tentative="1">
      <w:start w:val="1"/>
      <w:numFmt w:val="decimal"/>
      <w:lvlText w:val="%4."/>
      <w:lvlJc w:val="left"/>
      <w:pPr>
        <w:ind w:left="2900" w:hanging="440"/>
      </w:pPr>
    </w:lvl>
    <w:lvl w:ilvl="4" w:tplc="04090019" w:tentative="1">
      <w:start w:val="1"/>
      <w:numFmt w:val="lowerLetter"/>
      <w:lvlText w:val="%5)"/>
      <w:lvlJc w:val="left"/>
      <w:pPr>
        <w:ind w:left="3340" w:hanging="440"/>
      </w:pPr>
    </w:lvl>
    <w:lvl w:ilvl="5" w:tplc="0409001B" w:tentative="1">
      <w:start w:val="1"/>
      <w:numFmt w:val="lowerRoman"/>
      <w:lvlText w:val="%6."/>
      <w:lvlJc w:val="right"/>
      <w:pPr>
        <w:ind w:left="3780" w:hanging="440"/>
      </w:pPr>
    </w:lvl>
    <w:lvl w:ilvl="6" w:tplc="0409000F" w:tentative="1">
      <w:start w:val="1"/>
      <w:numFmt w:val="decimal"/>
      <w:lvlText w:val="%7."/>
      <w:lvlJc w:val="left"/>
      <w:pPr>
        <w:ind w:left="4220" w:hanging="440"/>
      </w:pPr>
    </w:lvl>
    <w:lvl w:ilvl="7" w:tplc="04090019" w:tentative="1">
      <w:start w:val="1"/>
      <w:numFmt w:val="lowerLetter"/>
      <w:lvlText w:val="%8)"/>
      <w:lvlJc w:val="left"/>
      <w:pPr>
        <w:ind w:left="4660" w:hanging="440"/>
      </w:pPr>
    </w:lvl>
    <w:lvl w:ilvl="8" w:tplc="0409001B" w:tentative="1">
      <w:start w:val="1"/>
      <w:numFmt w:val="lowerRoman"/>
      <w:lvlText w:val="%9."/>
      <w:lvlJc w:val="right"/>
      <w:pPr>
        <w:ind w:left="5100" w:hanging="440"/>
      </w:pPr>
    </w:lvl>
  </w:abstractNum>
  <w:num w:numId="1" w16cid:durableId="1186285490">
    <w:abstractNumId w:val="8"/>
  </w:num>
  <w:num w:numId="2" w16cid:durableId="769617934">
    <w:abstractNumId w:val="2"/>
  </w:num>
  <w:num w:numId="3" w16cid:durableId="748235781">
    <w:abstractNumId w:val="5"/>
  </w:num>
  <w:num w:numId="4" w16cid:durableId="1308051184">
    <w:abstractNumId w:val="11"/>
  </w:num>
  <w:num w:numId="5" w16cid:durableId="176316459">
    <w:abstractNumId w:val="3"/>
  </w:num>
  <w:num w:numId="6" w16cid:durableId="335571079">
    <w:abstractNumId w:val="9"/>
  </w:num>
  <w:num w:numId="7" w16cid:durableId="277420474">
    <w:abstractNumId w:val="1"/>
  </w:num>
  <w:num w:numId="8" w16cid:durableId="1322193731">
    <w:abstractNumId w:val="4"/>
  </w:num>
  <w:num w:numId="9" w16cid:durableId="836771021">
    <w:abstractNumId w:val="10"/>
  </w:num>
  <w:num w:numId="10" w16cid:durableId="1179002803">
    <w:abstractNumId w:val="12"/>
  </w:num>
  <w:num w:numId="11" w16cid:durableId="2108454510">
    <w:abstractNumId w:val="7"/>
  </w:num>
  <w:num w:numId="12" w16cid:durableId="2080862790">
    <w:abstractNumId w:val="6"/>
  </w:num>
  <w:num w:numId="13" w16cid:durableId="17710010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1AC"/>
    <w:rsid w:val="00021660"/>
    <w:rsid w:val="00041122"/>
    <w:rsid w:val="0004655D"/>
    <w:rsid w:val="00051C72"/>
    <w:rsid w:val="00057D77"/>
    <w:rsid w:val="000614DC"/>
    <w:rsid w:val="000763D5"/>
    <w:rsid w:val="000A5D65"/>
    <w:rsid w:val="000B7C29"/>
    <w:rsid w:val="000C17B5"/>
    <w:rsid w:val="000E4D8C"/>
    <w:rsid w:val="000E6218"/>
    <w:rsid w:val="00105FA6"/>
    <w:rsid w:val="00113E7F"/>
    <w:rsid w:val="00125E1C"/>
    <w:rsid w:val="00141E60"/>
    <w:rsid w:val="00162901"/>
    <w:rsid w:val="001704E9"/>
    <w:rsid w:val="00187DC3"/>
    <w:rsid w:val="00190317"/>
    <w:rsid w:val="001D232D"/>
    <w:rsid w:val="001D387E"/>
    <w:rsid w:val="001D519F"/>
    <w:rsid w:val="001E7B25"/>
    <w:rsid w:val="00200C3E"/>
    <w:rsid w:val="00214FE2"/>
    <w:rsid w:val="00233A57"/>
    <w:rsid w:val="00235A10"/>
    <w:rsid w:val="00244F7D"/>
    <w:rsid w:val="002523F7"/>
    <w:rsid w:val="00252ED7"/>
    <w:rsid w:val="002F53B0"/>
    <w:rsid w:val="002F5EF0"/>
    <w:rsid w:val="0035329D"/>
    <w:rsid w:val="003771BF"/>
    <w:rsid w:val="003816AB"/>
    <w:rsid w:val="003831D7"/>
    <w:rsid w:val="003863D1"/>
    <w:rsid w:val="00391617"/>
    <w:rsid w:val="00394D4E"/>
    <w:rsid w:val="00396A2A"/>
    <w:rsid w:val="003A1AF3"/>
    <w:rsid w:val="003F390B"/>
    <w:rsid w:val="004062DB"/>
    <w:rsid w:val="00435926"/>
    <w:rsid w:val="004B04B2"/>
    <w:rsid w:val="004B792A"/>
    <w:rsid w:val="004C4803"/>
    <w:rsid w:val="004E10CE"/>
    <w:rsid w:val="004E2CAD"/>
    <w:rsid w:val="004F57B4"/>
    <w:rsid w:val="00536C61"/>
    <w:rsid w:val="00587E07"/>
    <w:rsid w:val="005953CB"/>
    <w:rsid w:val="005A51C6"/>
    <w:rsid w:val="005A763D"/>
    <w:rsid w:val="005D66C9"/>
    <w:rsid w:val="005E589D"/>
    <w:rsid w:val="005E7E39"/>
    <w:rsid w:val="0060186D"/>
    <w:rsid w:val="006249AC"/>
    <w:rsid w:val="00626F6A"/>
    <w:rsid w:val="00646364"/>
    <w:rsid w:val="00660397"/>
    <w:rsid w:val="0068041B"/>
    <w:rsid w:val="006D5CA3"/>
    <w:rsid w:val="006E1EB4"/>
    <w:rsid w:val="006E4F6A"/>
    <w:rsid w:val="00706FEF"/>
    <w:rsid w:val="00715640"/>
    <w:rsid w:val="0073039F"/>
    <w:rsid w:val="00747C16"/>
    <w:rsid w:val="007608AA"/>
    <w:rsid w:val="00766041"/>
    <w:rsid w:val="00782BB5"/>
    <w:rsid w:val="00795770"/>
    <w:rsid w:val="007B5E18"/>
    <w:rsid w:val="007D449A"/>
    <w:rsid w:val="007F0187"/>
    <w:rsid w:val="007F1CF6"/>
    <w:rsid w:val="00826F19"/>
    <w:rsid w:val="008B2005"/>
    <w:rsid w:val="008C0EBC"/>
    <w:rsid w:val="00904E56"/>
    <w:rsid w:val="00926285"/>
    <w:rsid w:val="00932F0A"/>
    <w:rsid w:val="009706E5"/>
    <w:rsid w:val="00971A3F"/>
    <w:rsid w:val="00975D7E"/>
    <w:rsid w:val="009A52D4"/>
    <w:rsid w:val="009B3B4F"/>
    <w:rsid w:val="009B5B3F"/>
    <w:rsid w:val="009C107D"/>
    <w:rsid w:val="009D2AE8"/>
    <w:rsid w:val="00A01CBA"/>
    <w:rsid w:val="00A30146"/>
    <w:rsid w:val="00A505F6"/>
    <w:rsid w:val="00A556E2"/>
    <w:rsid w:val="00A664A7"/>
    <w:rsid w:val="00A812F6"/>
    <w:rsid w:val="00A91B1B"/>
    <w:rsid w:val="00AB5037"/>
    <w:rsid w:val="00AB5C5F"/>
    <w:rsid w:val="00AF14EB"/>
    <w:rsid w:val="00B0447F"/>
    <w:rsid w:val="00B16336"/>
    <w:rsid w:val="00B452B8"/>
    <w:rsid w:val="00B5761E"/>
    <w:rsid w:val="00B6166E"/>
    <w:rsid w:val="00B64B7C"/>
    <w:rsid w:val="00B67689"/>
    <w:rsid w:val="00BB348D"/>
    <w:rsid w:val="00BB51A9"/>
    <w:rsid w:val="00BE11AC"/>
    <w:rsid w:val="00BE62B4"/>
    <w:rsid w:val="00BE74E8"/>
    <w:rsid w:val="00BF6D5E"/>
    <w:rsid w:val="00C34C8B"/>
    <w:rsid w:val="00C37338"/>
    <w:rsid w:val="00C90F67"/>
    <w:rsid w:val="00C9500B"/>
    <w:rsid w:val="00CC69DF"/>
    <w:rsid w:val="00D16922"/>
    <w:rsid w:val="00D5795F"/>
    <w:rsid w:val="00D637D6"/>
    <w:rsid w:val="00D77F82"/>
    <w:rsid w:val="00D86AEE"/>
    <w:rsid w:val="00D95263"/>
    <w:rsid w:val="00D95A46"/>
    <w:rsid w:val="00DB315D"/>
    <w:rsid w:val="00DD4137"/>
    <w:rsid w:val="00DD70CC"/>
    <w:rsid w:val="00E2542E"/>
    <w:rsid w:val="00E315C3"/>
    <w:rsid w:val="00E32F9C"/>
    <w:rsid w:val="00E47D78"/>
    <w:rsid w:val="00E60959"/>
    <w:rsid w:val="00E64078"/>
    <w:rsid w:val="00E64218"/>
    <w:rsid w:val="00E707F0"/>
    <w:rsid w:val="00E73674"/>
    <w:rsid w:val="00EC186C"/>
    <w:rsid w:val="00ED4DE5"/>
    <w:rsid w:val="00EF4090"/>
    <w:rsid w:val="00F42E88"/>
    <w:rsid w:val="00F77AEE"/>
    <w:rsid w:val="00F87E39"/>
    <w:rsid w:val="00FB304D"/>
    <w:rsid w:val="00FC3360"/>
    <w:rsid w:val="00FC6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3D94D"/>
  <w15:chartTrackingRefBased/>
  <w15:docId w15:val="{63C09F46-092F-4A18-BB09-48E414878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00C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4E10C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4E10C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33A5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233A57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BB348D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BB348D"/>
    <w:rPr>
      <w:rFonts w:ascii="Courier New" w:hAnsi="Courier New" w:cs="Courier New"/>
      <w:sz w:val="20"/>
      <w:szCs w:val="20"/>
    </w:rPr>
  </w:style>
  <w:style w:type="character" w:styleId="a5">
    <w:name w:val="Hyperlink"/>
    <w:basedOn w:val="a0"/>
    <w:uiPriority w:val="99"/>
    <w:unhideWhenUsed/>
    <w:rsid w:val="00904E5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04E56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200C3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E10CE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4E10CE"/>
    <w:rPr>
      <w:rFonts w:ascii="宋体" w:eastAsia="宋体" w:hAnsi="宋体" w:cs="宋体"/>
      <w:b/>
      <w:bCs/>
      <w:kern w:val="0"/>
      <w:sz w:val="27"/>
      <w:szCs w:val="27"/>
    </w:rPr>
  </w:style>
  <w:style w:type="character" w:styleId="a7">
    <w:name w:val="Strong"/>
    <w:basedOn w:val="a0"/>
    <w:uiPriority w:val="22"/>
    <w:qFormat/>
    <w:rsid w:val="004E10CE"/>
    <w:rPr>
      <w:b/>
      <w:bCs/>
    </w:rPr>
  </w:style>
  <w:style w:type="character" w:customStyle="1" w:styleId="js-mobile-large">
    <w:name w:val="js-mobile-large"/>
    <w:basedOn w:val="a0"/>
    <w:rsid w:val="004E10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4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hyperlink" Target="https://so.csdn.net/so/search?q=load&amp;spm=1001.2101.3001.7020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3141</TotalTime>
  <Pages>14</Pages>
  <Words>527</Words>
  <Characters>3008</Characters>
  <Application>Microsoft Office Word</Application>
  <DocSecurity>0</DocSecurity>
  <Lines>25</Lines>
  <Paragraphs>7</Paragraphs>
  <ScaleCrop>false</ScaleCrop>
  <Company/>
  <LinksUpToDate>false</LinksUpToDate>
  <CharactersWithSpaces>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yzq</dc:creator>
  <cp:keywords/>
  <dc:description/>
  <cp:lastModifiedBy>yzq</cp:lastModifiedBy>
  <cp:revision>99</cp:revision>
  <dcterms:created xsi:type="dcterms:W3CDTF">2024-10-24T08:32:00Z</dcterms:created>
  <dcterms:modified xsi:type="dcterms:W3CDTF">2024-11-06T05:37:00Z</dcterms:modified>
</cp:coreProperties>
</file>