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410" w:rsidRDefault="00A40A6E">
      <w:pPr>
        <w:rPr>
          <w:b/>
          <w:lang w:val="en-US"/>
        </w:rPr>
      </w:pPr>
      <w:proofErr w:type="spellStart"/>
      <w:proofErr w:type="gramStart"/>
      <w:r>
        <w:rPr>
          <w:b/>
          <w:lang w:val="en-US"/>
        </w:rPr>
        <w:t>playerDeck</w:t>
      </w:r>
      <w:proofErr w:type="spellEnd"/>
      <w:proofErr w:type="gramEnd"/>
    </w:p>
    <w:p w:rsidR="00565410" w:rsidRDefault="00A40A6E">
      <w:pPr>
        <w:rPr>
          <w:lang w:val="en-US"/>
        </w:rPr>
      </w:pPr>
      <w:r>
        <w:rPr>
          <w:lang w:val="en-US"/>
        </w:rPr>
        <w:t xml:space="preserve">Description:  a singleton class, handles parsing DB, collection and deck, the drawing and displaying of cards and making new cards. </w:t>
      </w:r>
    </w:p>
    <w:p w:rsidR="00565410" w:rsidRDefault="00A40A6E">
      <w:pPr>
        <w:rPr>
          <w:lang w:val="en-US"/>
        </w:rPr>
      </w:pPr>
      <w:r>
        <w:rPr>
          <w:lang w:val="en-US"/>
        </w:rPr>
        <w:t>Methods that you would likely want to modify when customizing your game:</w:t>
      </w:r>
    </w:p>
    <w:tbl>
      <w:tblPr>
        <w:tblW w:w="0" w:type="auto"/>
        <w:tblBorders>
          <w:top w:val="single" w:sz="8" w:space="0" w:color="000001"/>
          <w:left w:val="nil"/>
          <w:bottom w:val="single" w:sz="8" w:space="0" w:color="000001"/>
          <w:right w:val="nil"/>
          <w:insideH w:val="single" w:sz="8" w:space="0" w:color="000001"/>
          <w:insideV w:val="nil"/>
        </w:tblBorders>
        <w:tblLook w:val="04A0"/>
      </w:tblPr>
      <w:tblGrid>
        <w:gridCol w:w="4785"/>
        <w:gridCol w:w="4785"/>
      </w:tblGrid>
      <w:tr w:rsidR="00565410">
        <w:tc>
          <w:tcPr>
            <w:tcW w:w="4785" w:type="dxa"/>
            <w:tcBorders>
              <w:top w:val="single" w:sz="8" w:space="0" w:color="000001"/>
              <w:left w:val="nil"/>
              <w:bottom w:val="single" w:sz="8" w:space="0" w:color="000001"/>
              <w:right w:val="nil"/>
            </w:tcBorders>
            <w:shd w:val="clear" w:color="auto" w:fill="auto"/>
          </w:tcPr>
          <w:p w:rsidR="00565410" w:rsidRDefault="00A40A6E">
            <w:pPr>
              <w:spacing w:after="0" w:line="100" w:lineRule="atLeast"/>
              <w:rPr>
                <w:b/>
                <w:bCs/>
                <w:color w:val="000000"/>
                <w:lang w:val="en-US"/>
              </w:rPr>
            </w:pPr>
            <w:r>
              <w:rPr>
                <w:b/>
                <w:bCs/>
                <w:color w:val="000000"/>
                <w:lang w:val="en-US"/>
              </w:rPr>
              <w:t>Method</w:t>
            </w:r>
          </w:p>
        </w:tc>
        <w:tc>
          <w:tcPr>
            <w:tcW w:w="4785" w:type="dxa"/>
            <w:tcBorders>
              <w:top w:val="single" w:sz="8" w:space="0" w:color="000001"/>
              <w:left w:val="nil"/>
              <w:bottom w:val="single" w:sz="8" w:space="0" w:color="000001"/>
              <w:right w:val="nil"/>
            </w:tcBorders>
            <w:shd w:val="clear" w:color="auto" w:fill="auto"/>
          </w:tcPr>
          <w:p w:rsidR="00565410" w:rsidRDefault="00A40A6E">
            <w:pPr>
              <w:spacing w:after="0" w:line="100" w:lineRule="atLeast"/>
              <w:rPr>
                <w:b/>
                <w:bCs/>
                <w:color w:val="000000"/>
                <w:lang w:val="en-US"/>
              </w:rPr>
            </w:pPr>
            <w:r>
              <w:rPr>
                <w:b/>
                <w:bCs/>
                <w:color w:val="000000"/>
                <w:lang w:val="en-US"/>
              </w:rPr>
              <w:t>Description</w:t>
            </w:r>
          </w:p>
        </w:tc>
      </w:tr>
      <w:tr w:rsidR="00565410" w:rsidRPr="00841C81">
        <w:tc>
          <w:tcPr>
            <w:tcW w:w="4785" w:type="dxa"/>
            <w:tcBorders>
              <w:top w:val="nil"/>
              <w:left w:val="nil"/>
              <w:bottom w:val="nil"/>
              <w:right w:val="nil"/>
            </w:tcBorders>
            <w:shd w:val="clear" w:color="auto" w:fill="C0C0C0"/>
          </w:tcPr>
          <w:p w:rsidR="00565410" w:rsidRDefault="00A40A6E">
            <w:pPr>
              <w:spacing w:after="0" w:line="100" w:lineRule="atLeast"/>
              <w:rPr>
                <w:bCs/>
                <w:color w:val="000000"/>
                <w:lang w:val="en-US"/>
              </w:rPr>
            </w:pPr>
            <w:r>
              <w:rPr>
                <w:bCs/>
                <w:color w:val="000000"/>
                <w:lang w:val="en-US"/>
              </w:rPr>
              <w:t xml:space="preserve">void </w:t>
            </w:r>
            <w:proofErr w:type="spellStart"/>
            <w:r>
              <w:rPr>
                <w:bCs/>
                <w:color w:val="000000"/>
                <w:lang w:val="en-US"/>
              </w:rPr>
              <w:t>UpdateEffects</w:t>
            </w:r>
            <w:proofErr w:type="spellEnd"/>
            <w:r>
              <w:rPr>
                <w:bCs/>
                <w:color w:val="000000"/>
                <w:lang w:val="en-US"/>
              </w:rPr>
              <w:t xml:space="preserve"> (card </w:t>
            </w:r>
            <w:proofErr w:type="spellStart"/>
            <w:r>
              <w:rPr>
                <w:bCs/>
                <w:color w:val="000000"/>
                <w:lang w:val="en-US"/>
              </w:rPr>
              <w:t>tempcard</w:t>
            </w:r>
            <w:proofErr w:type="spellEnd"/>
            <w:r>
              <w:rPr>
                <w:bCs/>
                <w:color w:val="000000"/>
                <w:lang w:val="en-US"/>
              </w:rPr>
              <w:t>)</w:t>
            </w:r>
          </w:p>
        </w:tc>
        <w:tc>
          <w:tcPr>
            <w:tcW w:w="4785" w:type="dxa"/>
            <w:tcBorders>
              <w:top w:val="nil"/>
              <w:left w:val="nil"/>
              <w:bottom w:val="nil"/>
              <w:right w:val="nil"/>
            </w:tcBorders>
            <w:shd w:val="clear" w:color="auto" w:fill="C0C0C0"/>
          </w:tcPr>
          <w:p w:rsidR="00565410" w:rsidRDefault="00A40A6E">
            <w:pPr>
              <w:spacing w:after="0" w:line="100" w:lineRule="atLeast"/>
              <w:rPr>
                <w:color w:val="000000"/>
                <w:lang w:val="en-US"/>
              </w:rPr>
            </w:pPr>
            <w:r>
              <w:rPr>
                <w:color w:val="000000"/>
                <w:lang w:val="en-US"/>
              </w:rPr>
              <w:t xml:space="preserve">Used in </w:t>
            </w:r>
            <w:proofErr w:type="gramStart"/>
            <w:r>
              <w:rPr>
                <w:color w:val="000000"/>
                <w:lang w:val="en-US"/>
              </w:rPr>
              <w:t>LoadCardStats(</w:t>
            </w:r>
            <w:proofErr w:type="gramEnd"/>
            <w:r>
              <w:rPr>
                <w:color w:val="000000"/>
                <w:lang w:val="en-US"/>
              </w:rPr>
              <w:t>) to parse card effects. If you added an effect attribute to ParseDB, add a line here to get the attribute from the db to cards.</w:t>
            </w:r>
          </w:p>
        </w:tc>
      </w:tr>
      <w:tr w:rsidR="00565410" w:rsidRPr="00841C81">
        <w:tc>
          <w:tcPr>
            <w:tcW w:w="4785" w:type="dxa"/>
            <w:tcBorders>
              <w:top w:val="nil"/>
              <w:left w:val="nil"/>
              <w:bottom w:val="single" w:sz="8" w:space="0" w:color="000001"/>
              <w:right w:val="nil"/>
            </w:tcBorders>
            <w:shd w:val="clear" w:color="auto" w:fill="auto"/>
          </w:tcPr>
          <w:p w:rsidR="00565410" w:rsidRDefault="00A40A6E">
            <w:pPr>
              <w:spacing w:after="0" w:line="100" w:lineRule="atLeast"/>
              <w:rPr>
                <w:bCs/>
                <w:color w:val="000000"/>
                <w:lang w:val="en-US"/>
              </w:rPr>
            </w:pPr>
            <w:proofErr w:type="spellStart"/>
            <w:r>
              <w:rPr>
                <w:bCs/>
                <w:color w:val="000000"/>
                <w:lang w:val="en-US"/>
              </w:rPr>
              <w:t>AddArtAndText</w:t>
            </w:r>
            <w:proofErr w:type="spellEnd"/>
            <w:r>
              <w:rPr>
                <w:bCs/>
                <w:color w:val="000000"/>
                <w:lang w:val="en-US"/>
              </w:rPr>
              <w:t xml:space="preserve"> (</w:t>
            </w:r>
            <w:proofErr w:type="spellStart"/>
            <w:r>
              <w:rPr>
                <w:bCs/>
                <w:color w:val="000000"/>
                <w:lang w:val="en-US"/>
              </w:rPr>
              <w:t>GameObject</w:t>
            </w:r>
            <w:proofErr w:type="spellEnd"/>
            <w:r>
              <w:rPr>
                <w:bCs/>
                <w:color w:val="000000"/>
                <w:lang w:val="en-US"/>
              </w:rPr>
              <w:t xml:space="preserve"> </w:t>
            </w:r>
            <w:proofErr w:type="spellStart"/>
            <w:r>
              <w:rPr>
                <w:bCs/>
                <w:color w:val="000000"/>
                <w:lang w:val="en-US"/>
              </w:rPr>
              <w:t>temp_card</w:t>
            </w:r>
            <w:proofErr w:type="spellEnd"/>
            <w:r>
              <w:rPr>
                <w:bCs/>
                <w:color w:val="000000"/>
                <w:lang w:val="en-US"/>
              </w:rPr>
              <w:t xml:space="preserve">, </w:t>
            </w:r>
          </w:p>
          <w:p w:rsidR="00565410" w:rsidRDefault="00A40A6E">
            <w:pPr>
              <w:spacing w:after="0" w:line="100" w:lineRule="atLeast"/>
              <w:rPr>
                <w:bCs/>
                <w:color w:val="000000"/>
                <w:lang w:val="en-US"/>
              </w:rPr>
            </w:pPr>
            <w:r>
              <w:rPr>
                <w:bCs/>
                <w:color w:val="000000"/>
                <w:lang w:val="en-US"/>
              </w:rPr>
              <w:t xml:space="preserve">bool </w:t>
            </w:r>
            <w:proofErr w:type="spellStart"/>
            <w:r>
              <w:rPr>
                <w:bCs/>
                <w:color w:val="000000"/>
                <w:lang w:val="en-US"/>
              </w:rPr>
              <w:t>nocollider</w:t>
            </w:r>
            <w:proofErr w:type="spellEnd"/>
            <w:r>
              <w:rPr>
                <w:bCs/>
                <w:color w:val="000000"/>
                <w:lang w:val="en-US"/>
              </w:rPr>
              <w:t>=false)</w:t>
            </w:r>
          </w:p>
        </w:tc>
        <w:tc>
          <w:tcPr>
            <w:tcW w:w="4785" w:type="dxa"/>
            <w:tcBorders>
              <w:top w:val="nil"/>
              <w:left w:val="nil"/>
              <w:bottom w:val="single" w:sz="8" w:space="0" w:color="000001"/>
              <w:right w:val="nil"/>
            </w:tcBorders>
            <w:shd w:val="clear" w:color="auto" w:fill="auto"/>
          </w:tcPr>
          <w:p w:rsidR="00565410" w:rsidRDefault="00A40A6E" w:rsidP="00D969A6">
            <w:pPr>
              <w:spacing w:after="0" w:line="100" w:lineRule="atLeast"/>
              <w:rPr>
                <w:color w:val="000000"/>
                <w:lang w:val="en-US"/>
              </w:rPr>
            </w:pPr>
            <w:r>
              <w:rPr>
                <w:color w:val="000000"/>
                <w:lang w:val="en-US"/>
              </w:rPr>
              <w:t xml:space="preserve">Adds a collider, images and text to a card. </w:t>
            </w:r>
            <w:r w:rsidR="00D969A6">
              <w:rPr>
                <w:color w:val="000000"/>
                <w:lang w:val="en-US"/>
              </w:rPr>
              <w:t xml:space="preserve">Check </w:t>
            </w:r>
            <w:proofErr w:type="gramStart"/>
            <w:r w:rsidR="00D969A6">
              <w:rPr>
                <w:color w:val="000000"/>
                <w:lang w:val="en-US"/>
              </w:rPr>
              <w:t>tutorial  #</w:t>
            </w:r>
            <w:proofErr w:type="gramEnd"/>
            <w:r w:rsidR="00D969A6">
              <w:rPr>
                <w:color w:val="000000"/>
                <w:lang w:val="en-US"/>
              </w:rPr>
              <w:t xml:space="preserve"> </w:t>
            </w:r>
            <w:r>
              <w:rPr>
                <w:color w:val="000000"/>
                <w:lang w:val="en-US"/>
              </w:rPr>
              <w:t xml:space="preserve">No collider will be added if </w:t>
            </w:r>
            <w:proofErr w:type="spellStart"/>
            <w:r>
              <w:rPr>
                <w:color w:val="000000"/>
                <w:lang w:val="en-US"/>
              </w:rPr>
              <w:t>nocollider</w:t>
            </w:r>
            <w:proofErr w:type="spellEnd"/>
            <w:r>
              <w:rPr>
                <w:color w:val="000000"/>
                <w:lang w:val="en-US"/>
              </w:rPr>
              <w:t xml:space="preserve"> is set to ‘true’.</w:t>
            </w:r>
          </w:p>
        </w:tc>
      </w:tr>
    </w:tbl>
    <w:p w:rsidR="00565410" w:rsidRDefault="00565410">
      <w:pPr>
        <w:rPr>
          <w:lang w:val="en-US"/>
        </w:rPr>
      </w:pPr>
    </w:p>
    <w:p w:rsidR="00565410" w:rsidRDefault="00A40A6E">
      <w:pPr>
        <w:rPr>
          <w:lang w:val="en-US"/>
        </w:rPr>
      </w:pPr>
      <w:r>
        <w:rPr>
          <w:lang w:val="en-US"/>
        </w:rPr>
        <w:t>The following methods can be useful in your custom effects and mechanics. I don't recommend modifying them unless absolutely needed, as it can break existing functionality.</w:t>
      </w:r>
    </w:p>
    <w:tbl>
      <w:tblPr>
        <w:tblW w:w="0" w:type="auto"/>
        <w:tblBorders>
          <w:top w:val="single" w:sz="8" w:space="0" w:color="000001"/>
          <w:left w:val="nil"/>
          <w:bottom w:val="single" w:sz="8" w:space="0" w:color="000001"/>
          <w:right w:val="nil"/>
          <w:insideH w:val="single" w:sz="8" w:space="0" w:color="000001"/>
          <w:insideV w:val="nil"/>
        </w:tblBorders>
        <w:tblLook w:val="04A0"/>
      </w:tblPr>
      <w:tblGrid>
        <w:gridCol w:w="4785"/>
        <w:gridCol w:w="4785"/>
      </w:tblGrid>
      <w:tr w:rsidR="00565410">
        <w:tc>
          <w:tcPr>
            <w:tcW w:w="4785" w:type="dxa"/>
            <w:tcBorders>
              <w:top w:val="single" w:sz="8" w:space="0" w:color="000001"/>
              <w:left w:val="nil"/>
              <w:bottom w:val="single" w:sz="8" w:space="0" w:color="000001"/>
              <w:right w:val="nil"/>
            </w:tcBorders>
            <w:shd w:val="clear" w:color="auto" w:fill="auto"/>
          </w:tcPr>
          <w:p w:rsidR="00565410" w:rsidRDefault="00A40A6E">
            <w:pPr>
              <w:spacing w:after="0" w:line="100" w:lineRule="atLeast"/>
              <w:rPr>
                <w:b/>
                <w:bCs/>
                <w:color w:val="000000"/>
                <w:lang w:val="en-US"/>
              </w:rPr>
            </w:pPr>
            <w:r>
              <w:rPr>
                <w:b/>
                <w:bCs/>
                <w:color w:val="000000"/>
                <w:lang w:val="en-US"/>
              </w:rPr>
              <w:t>Method</w:t>
            </w:r>
          </w:p>
        </w:tc>
        <w:tc>
          <w:tcPr>
            <w:tcW w:w="4785" w:type="dxa"/>
            <w:tcBorders>
              <w:top w:val="single" w:sz="8" w:space="0" w:color="000001"/>
              <w:left w:val="nil"/>
              <w:bottom w:val="single" w:sz="8" w:space="0" w:color="000001"/>
              <w:right w:val="nil"/>
            </w:tcBorders>
            <w:shd w:val="clear" w:color="auto" w:fill="auto"/>
          </w:tcPr>
          <w:p w:rsidR="00565410" w:rsidRDefault="00A40A6E">
            <w:pPr>
              <w:spacing w:after="0" w:line="100" w:lineRule="atLeast"/>
              <w:rPr>
                <w:b/>
                <w:bCs/>
                <w:color w:val="000000"/>
                <w:lang w:val="en-US"/>
              </w:rPr>
            </w:pPr>
            <w:r>
              <w:rPr>
                <w:b/>
                <w:bCs/>
                <w:color w:val="000000"/>
                <w:lang w:val="en-US"/>
              </w:rPr>
              <w:t>Description</w:t>
            </w:r>
          </w:p>
        </w:tc>
      </w:tr>
      <w:tr w:rsidR="00565410" w:rsidRPr="00841C81">
        <w:tc>
          <w:tcPr>
            <w:tcW w:w="4785" w:type="dxa"/>
            <w:tcBorders>
              <w:top w:val="nil"/>
              <w:left w:val="nil"/>
              <w:bottom w:val="nil"/>
              <w:right w:val="nil"/>
            </w:tcBorders>
            <w:shd w:val="clear" w:color="auto" w:fill="C0C0C0"/>
          </w:tcPr>
          <w:p w:rsidR="00565410" w:rsidRDefault="00A40A6E">
            <w:pPr>
              <w:spacing w:after="0" w:line="100" w:lineRule="atLeast"/>
              <w:rPr>
                <w:b/>
                <w:bCs/>
                <w:color w:val="000000"/>
                <w:lang w:val="en-US"/>
              </w:rPr>
            </w:pPr>
            <w:r>
              <w:rPr>
                <w:b/>
                <w:bCs/>
                <w:color w:val="000000"/>
                <w:lang w:val="en-US"/>
              </w:rPr>
              <w:t>public  void ShuffleDeck(List&lt;int&gt; DeckToShuffle)</w:t>
            </w:r>
          </w:p>
        </w:tc>
        <w:tc>
          <w:tcPr>
            <w:tcW w:w="4785" w:type="dxa"/>
            <w:tcBorders>
              <w:top w:val="nil"/>
              <w:left w:val="nil"/>
              <w:bottom w:val="nil"/>
              <w:right w:val="nil"/>
            </w:tcBorders>
            <w:shd w:val="clear" w:color="auto" w:fill="C0C0C0"/>
          </w:tcPr>
          <w:p w:rsidR="00565410" w:rsidRDefault="00A40A6E">
            <w:pPr>
              <w:spacing w:after="0" w:line="100" w:lineRule="atLeast"/>
              <w:rPr>
                <w:color w:val="000000"/>
                <w:lang w:val="en-US"/>
              </w:rPr>
            </w:pPr>
            <w:r>
              <w:rPr>
                <w:color w:val="000000"/>
                <w:lang w:val="en-US"/>
              </w:rPr>
              <w:t xml:space="preserve">Shuffles the specified deck. Example: </w:t>
            </w:r>
            <w:proofErr w:type="spellStart"/>
            <w:r>
              <w:rPr>
                <w:color w:val="000000"/>
                <w:lang w:val="en-US"/>
              </w:rPr>
              <w:t>playerDeck.pD.ShuffleDeck</w:t>
            </w:r>
            <w:proofErr w:type="spellEnd"/>
            <w:r>
              <w:rPr>
                <w:color w:val="000000"/>
                <w:lang w:val="en-US"/>
              </w:rPr>
              <w:t>(</w:t>
            </w:r>
            <w:proofErr w:type="spellStart"/>
            <w:r>
              <w:rPr>
                <w:color w:val="000000"/>
                <w:lang w:val="en-US"/>
              </w:rPr>
              <w:t>Enemy.Deck</w:t>
            </w:r>
            <w:proofErr w:type="spellEnd"/>
            <w:r>
              <w:rPr>
                <w:color w:val="000000"/>
                <w:lang w:val="en-US"/>
              </w:rPr>
              <w:t>)</w:t>
            </w:r>
          </w:p>
          <w:p w:rsidR="00565410" w:rsidRDefault="00A40A6E">
            <w:pPr>
              <w:spacing w:after="0" w:line="100" w:lineRule="atLeast"/>
              <w:rPr>
                <w:color w:val="000000"/>
                <w:lang w:val="en-US"/>
              </w:rPr>
            </w:pPr>
            <w:r>
              <w:rPr>
                <w:color w:val="000000"/>
                <w:lang w:val="en-US"/>
              </w:rPr>
              <w:t xml:space="preserve">Or:  </w:t>
            </w:r>
            <w:proofErr w:type="spellStart"/>
            <w:r>
              <w:rPr>
                <w:color w:val="000000"/>
                <w:lang w:val="en-US"/>
              </w:rPr>
              <w:t>playerDeck.pD.ShuffleDeck</w:t>
            </w:r>
            <w:proofErr w:type="spellEnd"/>
            <w:r>
              <w:rPr>
                <w:color w:val="000000"/>
                <w:lang w:val="en-US"/>
              </w:rPr>
              <w:t>(</w:t>
            </w:r>
            <w:proofErr w:type="spellStart"/>
            <w:r>
              <w:rPr>
                <w:color w:val="000000"/>
                <w:lang w:val="en-US"/>
              </w:rPr>
              <w:t>playerDeck.pD.Deck</w:t>
            </w:r>
            <w:proofErr w:type="spellEnd"/>
            <w:r>
              <w:rPr>
                <w:color w:val="000000"/>
                <w:lang w:val="en-US"/>
              </w:rPr>
              <w:t>)  if it’s player’s deck you want to shuffle</w:t>
            </w:r>
          </w:p>
        </w:tc>
      </w:tr>
      <w:tr w:rsidR="00565410" w:rsidRPr="00841C81">
        <w:tc>
          <w:tcPr>
            <w:tcW w:w="4785" w:type="dxa"/>
            <w:tcBorders>
              <w:top w:val="nil"/>
              <w:left w:val="nil"/>
              <w:bottom w:val="nil"/>
              <w:right w:val="nil"/>
            </w:tcBorders>
            <w:shd w:val="clear" w:color="auto" w:fill="auto"/>
          </w:tcPr>
          <w:p w:rsidR="00565410" w:rsidRDefault="00A40A6E">
            <w:pPr>
              <w:spacing w:after="0" w:line="100" w:lineRule="atLeast"/>
              <w:rPr>
                <w:b/>
                <w:bCs/>
                <w:color w:val="000000"/>
                <w:lang w:val="en-US"/>
              </w:rPr>
            </w:pPr>
            <w:r>
              <w:rPr>
                <w:b/>
                <w:bCs/>
                <w:color w:val="000000"/>
                <w:lang w:val="en-US"/>
              </w:rPr>
              <w:t xml:space="preserve">public  card </w:t>
            </w:r>
            <w:proofErr w:type="spellStart"/>
            <w:r>
              <w:rPr>
                <w:b/>
                <w:bCs/>
                <w:color w:val="000000"/>
                <w:lang w:val="en-US"/>
              </w:rPr>
              <w:t>MakeCard</w:t>
            </w:r>
            <w:proofErr w:type="spellEnd"/>
            <w:r>
              <w:rPr>
                <w:b/>
                <w:bCs/>
                <w:color w:val="000000"/>
                <w:lang w:val="en-US"/>
              </w:rPr>
              <w:t xml:space="preserve"> (int Index, bool AI=false)</w:t>
            </w:r>
          </w:p>
        </w:tc>
        <w:tc>
          <w:tcPr>
            <w:tcW w:w="4785" w:type="dxa"/>
            <w:tcBorders>
              <w:top w:val="nil"/>
              <w:left w:val="nil"/>
              <w:bottom w:val="nil"/>
              <w:right w:val="nil"/>
            </w:tcBorders>
            <w:shd w:val="clear" w:color="auto" w:fill="auto"/>
          </w:tcPr>
          <w:p w:rsidR="00565410" w:rsidRDefault="00A40A6E">
            <w:pPr>
              <w:spacing w:after="0" w:line="100" w:lineRule="atLeast"/>
              <w:rPr>
                <w:color w:val="000000"/>
                <w:lang w:val="en-US"/>
              </w:rPr>
            </w:pPr>
            <w:r>
              <w:rPr>
                <w:color w:val="000000"/>
                <w:lang w:val="en-US"/>
              </w:rPr>
              <w:t xml:space="preserve">Makes an </w:t>
            </w:r>
            <w:proofErr w:type="spellStart"/>
            <w:r>
              <w:rPr>
                <w:color w:val="000000"/>
                <w:lang w:val="en-US"/>
              </w:rPr>
              <w:t>ingame</w:t>
            </w:r>
            <w:proofErr w:type="spellEnd"/>
            <w:r>
              <w:rPr>
                <w:color w:val="000000"/>
                <w:lang w:val="en-US"/>
              </w:rPr>
              <w:t xml:space="preserve"> card of specified id. The new card will be with art and icons by default, and an invisible </w:t>
            </w:r>
            <w:proofErr w:type="spellStart"/>
            <w:r>
              <w:rPr>
                <w:color w:val="000000"/>
                <w:lang w:val="en-US"/>
              </w:rPr>
              <w:t>GameObject</w:t>
            </w:r>
            <w:proofErr w:type="spellEnd"/>
            <w:r>
              <w:rPr>
                <w:color w:val="000000"/>
                <w:lang w:val="en-US"/>
              </w:rPr>
              <w:t xml:space="preserve"> if AI is set to ‘true’. Used in token spells (spells that create another card upon being played) and “choose a card from deck” spells.</w:t>
            </w:r>
          </w:p>
        </w:tc>
      </w:tr>
      <w:tr w:rsidR="00565410">
        <w:tc>
          <w:tcPr>
            <w:tcW w:w="4785" w:type="dxa"/>
            <w:tcBorders>
              <w:top w:val="nil"/>
              <w:left w:val="nil"/>
              <w:bottom w:val="nil"/>
              <w:right w:val="nil"/>
            </w:tcBorders>
            <w:shd w:val="clear" w:color="auto" w:fill="C0C0C0"/>
          </w:tcPr>
          <w:p w:rsidR="00565410" w:rsidRDefault="00A40A6E">
            <w:pPr>
              <w:spacing w:after="0" w:line="100" w:lineRule="atLeast"/>
              <w:rPr>
                <w:b/>
                <w:bCs/>
                <w:color w:val="000000"/>
                <w:lang w:val="en-US"/>
              </w:rPr>
            </w:pPr>
            <w:r>
              <w:rPr>
                <w:b/>
                <w:bCs/>
                <w:color w:val="000000"/>
                <w:lang w:val="en-US"/>
              </w:rPr>
              <w:t xml:space="preserve">public  void </w:t>
            </w:r>
            <w:proofErr w:type="spellStart"/>
            <w:r>
              <w:rPr>
                <w:b/>
                <w:bCs/>
                <w:color w:val="000000"/>
                <w:lang w:val="en-US"/>
              </w:rPr>
              <w:t>PlaceCreatureInGame</w:t>
            </w:r>
            <w:proofErr w:type="spellEnd"/>
            <w:r>
              <w:rPr>
                <w:b/>
                <w:bCs/>
                <w:color w:val="000000"/>
                <w:lang w:val="en-US"/>
              </w:rPr>
              <w:t xml:space="preserve">(card </w:t>
            </w:r>
            <w:proofErr w:type="spellStart"/>
            <w:r>
              <w:rPr>
                <w:b/>
                <w:bCs/>
                <w:color w:val="000000"/>
                <w:lang w:val="en-US"/>
              </w:rPr>
              <w:t>creaturecard</w:t>
            </w:r>
            <w:proofErr w:type="spellEnd"/>
            <w:r>
              <w:rPr>
                <w:b/>
                <w:bCs/>
                <w:color w:val="000000"/>
                <w:lang w:val="en-US"/>
              </w:rPr>
              <w:t>, bool ForEnemy=false)</w:t>
            </w:r>
          </w:p>
        </w:tc>
        <w:tc>
          <w:tcPr>
            <w:tcW w:w="4785" w:type="dxa"/>
            <w:tcBorders>
              <w:top w:val="nil"/>
              <w:left w:val="nil"/>
              <w:bottom w:val="nil"/>
              <w:right w:val="nil"/>
            </w:tcBorders>
            <w:shd w:val="clear" w:color="auto" w:fill="C0C0C0"/>
          </w:tcPr>
          <w:p w:rsidR="00565410" w:rsidRDefault="00A40A6E">
            <w:pPr>
              <w:spacing w:after="0" w:line="100" w:lineRule="atLeast"/>
              <w:rPr>
                <w:color w:val="000000"/>
                <w:lang w:val="en-US"/>
              </w:rPr>
            </w:pPr>
            <w:r>
              <w:rPr>
                <w:color w:val="000000"/>
                <w:lang w:val="en-US"/>
              </w:rPr>
              <w:t>Places an existing creature card in game.  Use MakeCard first if you need to put a creature by id into the game. Used in token spells, revive spells.</w:t>
            </w:r>
          </w:p>
        </w:tc>
      </w:tr>
      <w:tr w:rsidR="00565410" w:rsidRPr="00841C81">
        <w:tc>
          <w:tcPr>
            <w:tcW w:w="4785" w:type="dxa"/>
            <w:tcBorders>
              <w:top w:val="nil"/>
              <w:left w:val="nil"/>
              <w:bottom w:val="nil"/>
              <w:right w:val="nil"/>
            </w:tcBorders>
            <w:shd w:val="clear" w:color="auto" w:fill="auto"/>
          </w:tcPr>
          <w:p w:rsidR="00565410" w:rsidRDefault="00A40A6E">
            <w:pPr>
              <w:spacing w:after="0" w:line="100" w:lineRule="atLeast"/>
              <w:rPr>
                <w:b/>
                <w:bCs/>
                <w:color w:val="000000"/>
                <w:lang w:val="en-US"/>
              </w:rPr>
            </w:pPr>
            <w:r>
              <w:rPr>
                <w:b/>
                <w:bCs/>
                <w:color w:val="000000"/>
                <w:lang w:val="en-US"/>
              </w:rPr>
              <w:t xml:space="preserve">public  void DrawCard(bool AI = false) </w:t>
            </w:r>
          </w:p>
        </w:tc>
        <w:tc>
          <w:tcPr>
            <w:tcW w:w="4785" w:type="dxa"/>
            <w:tcBorders>
              <w:top w:val="nil"/>
              <w:left w:val="nil"/>
              <w:bottom w:val="nil"/>
              <w:right w:val="nil"/>
            </w:tcBorders>
            <w:shd w:val="clear" w:color="auto" w:fill="auto"/>
          </w:tcPr>
          <w:p w:rsidR="00565410" w:rsidRDefault="00A40A6E">
            <w:pPr>
              <w:spacing w:after="0" w:line="100" w:lineRule="atLeast"/>
              <w:rPr>
                <w:color w:val="000000"/>
                <w:lang w:val="en-US"/>
              </w:rPr>
            </w:pPr>
            <w:r>
              <w:rPr>
                <w:color w:val="000000"/>
                <w:lang w:val="en-US"/>
              </w:rPr>
              <w:t xml:space="preserve">Draws the next card in deck for either player or enemy (if AI is set to 'true'), places it in their hand and adds art and text to it (if AI is set to ‘false’ since AI cards aren't shown until they are played). </w:t>
            </w:r>
          </w:p>
        </w:tc>
      </w:tr>
      <w:tr w:rsidR="00565410" w:rsidRPr="00841C81">
        <w:tc>
          <w:tcPr>
            <w:tcW w:w="4785" w:type="dxa"/>
            <w:tcBorders>
              <w:top w:val="nil"/>
              <w:left w:val="nil"/>
              <w:bottom w:val="single" w:sz="8" w:space="0" w:color="000001"/>
              <w:right w:val="nil"/>
            </w:tcBorders>
            <w:shd w:val="clear" w:color="auto" w:fill="C0C0C0"/>
          </w:tcPr>
          <w:p w:rsidR="00565410" w:rsidRDefault="00A40A6E">
            <w:pPr>
              <w:spacing w:after="0" w:line="100" w:lineRule="atLeast"/>
              <w:rPr>
                <w:b/>
                <w:bCs/>
                <w:color w:val="000000"/>
                <w:lang w:val="en-US"/>
              </w:rPr>
            </w:pPr>
            <w:r>
              <w:rPr>
                <w:b/>
                <w:bCs/>
                <w:color w:val="000000"/>
                <w:lang w:val="en-US"/>
              </w:rPr>
              <w:t xml:space="preserve">public string </w:t>
            </w:r>
            <w:proofErr w:type="spellStart"/>
            <w:r>
              <w:rPr>
                <w:b/>
                <w:bCs/>
                <w:color w:val="000000"/>
                <w:lang w:val="en-US"/>
              </w:rPr>
              <w:t>TextWrap</w:t>
            </w:r>
            <w:proofErr w:type="spellEnd"/>
            <w:r>
              <w:rPr>
                <w:b/>
                <w:bCs/>
                <w:color w:val="000000"/>
                <w:lang w:val="en-US"/>
              </w:rPr>
              <w:t xml:space="preserve">(string </w:t>
            </w:r>
            <w:proofErr w:type="spellStart"/>
            <w:r>
              <w:rPr>
                <w:b/>
                <w:bCs/>
                <w:color w:val="000000"/>
                <w:lang w:val="en-US"/>
              </w:rPr>
              <w:t>originaltext</w:t>
            </w:r>
            <w:proofErr w:type="spellEnd"/>
            <w:r>
              <w:rPr>
                <w:b/>
                <w:bCs/>
                <w:color w:val="000000"/>
                <w:lang w:val="en-US"/>
              </w:rPr>
              <w:t xml:space="preserve">, int </w:t>
            </w:r>
            <w:proofErr w:type="spellStart"/>
            <w:r>
              <w:rPr>
                <w:b/>
                <w:bCs/>
                <w:color w:val="000000"/>
                <w:lang w:val="en-US"/>
              </w:rPr>
              <w:t>chars_in_line</w:t>
            </w:r>
            <w:proofErr w:type="spellEnd"/>
            <w:r>
              <w:rPr>
                <w:b/>
                <w:bCs/>
                <w:color w:val="000000"/>
                <w:lang w:val="en-US"/>
              </w:rPr>
              <w:t>)</w:t>
            </w:r>
          </w:p>
        </w:tc>
        <w:tc>
          <w:tcPr>
            <w:tcW w:w="4785" w:type="dxa"/>
            <w:tcBorders>
              <w:top w:val="nil"/>
              <w:left w:val="nil"/>
              <w:bottom w:val="single" w:sz="8" w:space="0" w:color="000001"/>
              <w:right w:val="nil"/>
            </w:tcBorders>
            <w:shd w:val="clear" w:color="auto" w:fill="C0C0C0"/>
          </w:tcPr>
          <w:p w:rsidR="00565410" w:rsidRDefault="00A40A6E">
            <w:pPr>
              <w:spacing w:after="0" w:line="100" w:lineRule="atLeast"/>
              <w:rPr>
                <w:color w:val="000000"/>
                <w:lang w:val="en-US"/>
              </w:rPr>
            </w:pPr>
            <w:r>
              <w:rPr>
                <w:color w:val="000000"/>
                <w:lang w:val="en-US"/>
              </w:rPr>
              <w:t>A simple text wrap method, used for wrapping card text, but can be used elsewhere if needed.</w:t>
            </w:r>
          </w:p>
        </w:tc>
      </w:tr>
    </w:tbl>
    <w:p w:rsidR="00565410" w:rsidRDefault="00565410">
      <w:pPr>
        <w:rPr>
          <w:lang w:val="en-US"/>
        </w:rPr>
      </w:pPr>
    </w:p>
    <w:p w:rsidR="00565410" w:rsidRDefault="00565410">
      <w:pPr>
        <w:rPr>
          <w:lang w:val="en-US"/>
        </w:rPr>
      </w:pPr>
    </w:p>
    <w:p w:rsidR="00565410" w:rsidRDefault="00565410">
      <w:pPr>
        <w:rPr>
          <w:lang w:val="en-US"/>
        </w:rPr>
      </w:pPr>
    </w:p>
    <w:p w:rsidR="00565410" w:rsidRDefault="00027A59">
      <w:pPr>
        <w:rPr>
          <w:lang w:val="en-US"/>
        </w:rPr>
      </w:pPr>
      <w:r w:rsidRPr="00027A59">
        <w:rPr>
          <w:lang w:val="en-US"/>
        </w:rPr>
        <w:t>I don't recommend modifying the following methods or using them on their own</w:t>
      </w:r>
      <w:r w:rsidR="00A40A6E">
        <w:rPr>
          <w:lang w:val="en-US"/>
        </w:rPr>
        <w:t>:</w:t>
      </w:r>
    </w:p>
    <w:tbl>
      <w:tblPr>
        <w:tblW w:w="0" w:type="auto"/>
        <w:tblBorders>
          <w:top w:val="single" w:sz="8" w:space="0" w:color="000001"/>
          <w:left w:val="nil"/>
          <w:bottom w:val="single" w:sz="8" w:space="0" w:color="000001"/>
          <w:right w:val="nil"/>
          <w:insideH w:val="single" w:sz="8" w:space="0" w:color="000001"/>
          <w:insideV w:val="nil"/>
        </w:tblBorders>
        <w:tblLook w:val="04A0"/>
      </w:tblPr>
      <w:tblGrid>
        <w:gridCol w:w="4785"/>
        <w:gridCol w:w="4785"/>
      </w:tblGrid>
      <w:tr w:rsidR="00565410">
        <w:tc>
          <w:tcPr>
            <w:tcW w:w="4785" w:type="dxa"/>
            <w:tcBorders>
              <w:top w:val="single" w:sz="8" w:space="0" w:color="000001"/>
              <w:left w:val="nil"/>
              <w:bottom w:val="single" w:sz="8" w:space="0" w:color="000001"/>
              <w:right w:val="nil"/>
            </w:tcBorders>
            <w:shd w:val="clear" w:color="auto" w:fill="auto"/>
          </w:tcPr>
          <w:p w:rsidR="00565410" w:rsidRDefault="00A40A6E">
            <w:pPr>
              <w:spacing w:after="0" w:line="100" w:lineRule="atLeast"/>
              <w:rPr>
                <w:b/>
                <w:bCs/>
                <w:color w:val="000000"/>
                <w:lang w:val="en-US"/>
              </w:rPr>
            </w:pPr>
            <w:r>
              <w:rPr>
                <w:b/>
                <w:bCs/>
                <w:color w:val="000000"/>
                <w:lang w:val="en-US"/>
              </w:rPr>
              <w:t>Method</w:t>
            </w:r>
          </w:p>
        </w:tc>
        <w:tc>
          <w:tcPr>
            <w:tcW w:w="4785" w:type="dxa"/>
            <w:tcBorders>
              <w:top w:val="single" w:sz="8" w:space="0" w:color="000001"/>
              <w:left w:val="nil"/>
              <w:bottom w:val="single" w:sz="8" w:space="0" w:color="000001"/>
              <w:right w:val="nil"/>
            </w:tcBorders>
            <w:shd w:val="clear" w:color="auto" w:fill="auto"/>
          </w:tcPr>
          <w:p w:rsidR="00565410" w:rsidRDefault="00A40A6E">
            <w:pPr>
              <w:spacing w:after="0" w:line="100" w:lineRule="atLeast"/>
              <w:rPr>
                <w:b/>
                <w:bCs/>
                <w:color w:val="000000"/>
                <w:lang w:val="en-US"/>
              </w:rPr>
            </w:pPr>
            <w:r>
              <w:rPr>
                <w:b/>
                <w:bCs/>
                <w:color w:val="000000"/>
                <w:lang w:val="en-US"/>
              </w:rPr>
              <w:t>Description</w:t>
            </w:r>
          </w:p>
        </w:tc>
      </w:tr>
      <w:tr w:rsidR="00565410" w:rsidRPr="00841C81">
        <w:tc>
          <w:tcPr>
            <w:tcW w:w="4785" w:type="dxa"/>
            <w:tcBorders>
              <w:top w:val="nil"/>
              <w:left w:val="nil"/>
              <w:bottom w:val="nil"/>
              <w:right w:val="nil"/>
            </w:tcBorders>
            <w:shd w:val="clear" w:color="auto" w:fill="C0C0C0"/>
          </w:tcPr>
          <w:p w:rsidR="00565410" w:rsidRDefault="00A40A6E">
            <w:pPr>
              <w:spacing w:after="0" w:line="100" w:lineRule="atLeast"/>
              <w:rPr>
                <w:bCs/>
                <w:color w:val="000000"/>
                <w:lang w:val="en-US"/>
              </w:rPr>
            </w:pPr>
            <w:r>
              <w:rPr>
                <w:bCs/>
                <w:color w:val="000000"/>
                <w:lang w:val="en-US"/>
              </w:rPr>
              <w:t>public void LoadDB()</w:t>
            </w:r>
          </w:p>
        </w:tc>
        <w:tc>
          <w:tcPr>
            <w:tcW w:w="4785" w:type="dxa"/>
            <w:tcBorders>
              <w:top w:val="nil"/>
              <w:left w:val="nil"/>
              <w:bottom w:val="nil"/>
              <w:right w:val="nil"/>
            </w:tcBorders>
            <w:shd w:val="clear" w:color="auto" w:fill="C0C0C0"/>
          </w:tcPr>
          <w:p w:rsidR="00565410" w:rsidRDefault="00A40A6E">
            <w:pPr>
              <w:spacing w:after="0" w:line="100" w:lineRule="atLeast"/>
              <w:rPr>
                <w:color w:val="000000"/>
                <w:lang w:val="en-US"/>
              </w:rPr>
            </w:pPr>
            <w:r>
              <w:rPr>
                <w:color w:val="000000"/>
                <w:lang w:val="en-US"/>
              </w:rPr>
              <w:t xml:space="preserve">Initiates DB parse and loads card images. </w:t>
            </w:r>
          </w:p>
        </w:tc>
      </w:tr>
      <w:tr w:rsidR="00565410">
        <w:tc>
          <w:tcPr>
            <w:tcW w:w="4785" w:type="dxa"/>
            <w:tcBorders>
              <w:top w:val="nil"/>
              <w:left w:val="nil"/>
              <w:bottom w:val="nil"/>
              <w:right w:val="nil"/>
            </w:tcBorders>
            <w:shd w:val="clear" w:color="auto" w:fill="auto"/>
          </w:tcPr>
          <w:p w:rsidR="00565410" w:rsidRDefault="00A40A6E">
            <w:pPr>
              <w:spacing w:after="0" w:line="100" w:lineRule="atLeast"/>
              <w:rPr>
                <w:bCs/>
                <w:color w:val="000000"/>
                <w:lang w:val="en-US"/>
              </w:rPr>
            </w:pPr>
            <w:r>
              <w:rPr>
                <w:bCs/>
                <w:color w:val="000000"/>
                <w:lang w:val="en-US"/>
              </w:rPr>
              <w:t xml:space="preserve">public  void </w:t>
            </w:r>
            <w:proofErr w:type="spellStart"/>
            <w:r>
              <w:rPr>
                <w:bCs/>
                <w:color w:val="000000"/>
                <w:lang w:val="en-US"/>
              </w:rPr>
              <w:t>LoadPlayerDeckOffline</w:t>
            </w:r>
            <w:proofErr w:type="spellEnd"/>
            <w:r>
              <w:rPr>
                <w:bCs/>
                <w:color w:val="000000"/>
                <w:lang w:val="en-US"/>
              </w:rPr>
              <w:t>()</w:t>
            </w:r>
          </w:p>
        </w:tc>
        <w:tc>
          <w:tcPr>
            <w:tcW w:w="4785" w:type="dxa"/>
            <w:tcBorders>
              <w:top w:val="nil"/>
              <w:left w:val="nil"/>
              <w:bottom w:val="nil"/>
              <w:right w:val="nil"/>
            </w:tcBorders>
            <w:shd w:val="clear" w:color="auto" w:fill="auto"/>
          </w:tcPr>
          <w:p w:rsidR="00565410" w:rsidRDefault="00A40A6E">
            <w:pPr>
              <w:spacing w:after="0" w:line="100" w:lineRule="atLeast"/>
              <w:rPr>
                <w:color w:val="000000"/>
                <w:lang w:val="en-US"/>
              </w:rPr>
            </w:pPr>
            <w:r>
              <w:rPr>
                <w:color w:val="000000"/>
                <w:lang w:val="en-US"/>
              </w:rPr>
              <w:t xml:space="preserve">Only used </w:t>
            </w:r>
            <w:proofErr w:type="gramStart"/>
            <w:r>
              <w:rPr>
                <w:color w:val="000000"/>
                <w:lang w:val="en-US"/>
              </w:rPr>
              <w:t>offline,</w:t>
            </w:r>
            <w:proofErr w:type="gramEnd"/>
            <w:r>
              <w:rPr>
                <w:color w:val="000000"/>
                <w:lang w:val="en-US"/>
              </w:rPr>
              <w:t xml:space="preserve"> gets player deck and collection from .</w:t>
            </w:r>
            <w:proofErr w:type="spellStart"/>
            <w:r>
              <w:rPr>
                <w:color w:val="000000"/>
                <w:lang w:val="en-US"/>
              </w:rPr>
              <w:t>cs</w:t>
            </w:r>
            <w:proofErr w:type="spellEnd"/>
            <w:r>
              <w:rPr>
                <w:color w:val="000000"/>
                <w:lang w:val="en-US"/>
              </w:rPr>
              <w:t xml:space="preserve"> files specified in the inspector. Online deck is loaded in </w:t>
            </w:r>
            <w:proofErr w:type="spellStart"/>
            <w:r>
              <w:rPr>
                <w:color w:val="000000"/>
                <w:lang w:val="en-US"/>
              </w:rPr>
              <w:t>MainMenu.cs</w:t>
            </w:r>
            <w:proofErr w:type="spellEnd"/>
          </w:p>
        </w:tc>
      </w:tr>
      <w:tr w:rsidR="00565410" w:rsidRPr="00841C81" w:rsidTr="00841C81">
        <w:tc>
          <w:tcPr>
            <w:tcW w:w="4785" w:type="dxa"/>
            <w:tcBorders>
              <w:top w:val="nil"/>
              <w:left w:val="nil"/>
              <w:bottom w:val="nil"/>
              <w:right w:val="nil"/>
            </w:tcBorders>
            <w:shd w:val="clear" w:color="auto" w:fill="C0C0C0"/>
          </w:tcPr>
          <w:p w:rsidR="00565410" w:rsidRDefault="00A40A6E">
            <w:pPr>
              <w:spacing w:after="0" w:line="100" w:lineRule="atLeast"/>
              <w:rPr>
                <w:bCs/>
                <w:color w:val="000000"/>
                <w:lang w:val="en-US"/>
              </w:rPr>
            </w:pPr>
            <w:r>
              <w:rPr>
                <w:bCs/>
                <w:color w:val="000000"/>
                <w:lang w:val="en-US"/>
              </w:rPr>
              <w:t>public  List&lt;int&gt; LoadDeck (string deckstring)</w:t>
            </w:r>
          </w:p>
        </w:tc>
        <w:tc>
          <w:tcPr>
            <w:tcW w:w="4785" w:type="dxa"/>
            <w:tcBorders>
              <w:top w:val="nil"/>
              <w:left w:val="nil"/>
              <w:bottom w:val="nil"/>
              <w:right w:val="nil"/>
            </w:tcBorders>
            <w:shd w:val="clear" w:color="auto" w:fill="C0C0C0"/>
          </w:tcPr>
          <w:p w:rsidR="00565410" w:rsidRDefault="00A40A6E">
            <w:pPr>
              <w:spacing w:after="0" w:line="100" w:lineRule="atLeast"/>
              <w:rPr>
                <w:color w:val="000000"/>
                <w:lang w:val="en-US"/>
              </w:rPr>
            </w:pPr>
            <w:r>
              <w:rPr>
                <w:color w:val="000000"/>
                <w:lang w:val="en-US"/>
              </w:rPr>
              <w:t>Returns the deck parsed from specified comma-</w:t>
            </w:r>
            <w:r>
              <w:rPr>
                <w:color w:val="000000"/>
                <w:lang w:val="en-US"/>
              </w:rPr>
              <w:lastRenderedPageBreak/>
              <w:t>separated string.</w:t>
            </w:r>
          </w:p>
        </w:tc>
      </w:tr>
      <w:tr w:rsidR="00841C81" w:rsidRPr="00841C81">
        <w:tc>
          <w:tcPr>
            <w:tcW w:w="4785" w:type="dxa"/>
            <w:tcBorders>
              <w:top w:val="nil"/>
              <w:left w:val="nil"/>
              <w:bottom w:val="single" w:sz="8" w:space="0" w:color="000001"/>
              <w:right w:val="nil"/>
            </w:tcBorders>
            <w:shd w:val="clear" w:color="auto" w:fill="C0C0C0"/>
          </w:tcPr>
          <w:p w:rsidR="00841C81" w:rsidRDefault="00841C81" w:rsidP="00906C4E">
            <w:pPr>
              <w:spacing w:after="0" w:line="100" w:lineRule="atLeast"/>
              <w:rPr>
                <w:bCs/>
                <w:color w:val="000000"/>
                <w:lang w:val="en-US"/>
              </w:rPr>
            </w:pPr>
            <w:r>
              <w:rPr>
                <w:bCs/>
                <w:color w:val="000000"/>
                <w:lang w:val="en-US"/>
              </w:rPr>
              <w:lastRenderedPageBreak/>
              <w:t xml:space="preserve">void </w:t>
            </w:r>
            <w:proofErr w:type="spellStart"/>
            <w:r>
              <w:rPr>
                <w:bCs/>
                <w:color w:val="000000"/>
                <w:lang w:val="en-US"/>
              </w:rPr>
              <w:t>LoadCardStats</w:t>
            </w:r>
            <w:proofErr w:type="spellEnd"/>
            <w:r>
              <w:rPr>
                <w:bCs/>
                <w:color w:val="000000"/>
                <w:lang w:val="en-US"/>
              </w:rPr>
              <w:t xml:space="preserve"> (card </w:t>
            </w:r>
            <w:proofErr w:type="spellStart"/>
            <w:r>
              <w:rPr>
                <w:bCs/>
                <w:color w:val="000000"/>
                <w:lang w:val="en-US"/>
              </w:rPr>
              <w:t>temp_card</w:t>
            </w:r>
            <w:proofErr w:type="spellEnd"/>
            <w:r>
              <w:rPr>
                <w:bCs/>
                <w:color w:val="000000"/>
                <w:lang w:val="en-US"/>
              </w:rPr>
              <w:t>, bool AI=false)</w:t>
            </w:r>
          </w:p>
        </w:tc>
        <w:tc>
          <w:tcPr>
            <w:tcW w:w="4785" w:type="dxa"/>
            <w:tcBorders>
              <w:top w:val="nil"/>
              <w:left w:val="nil"/>
              <w:bottom w:val="single" w:sz="8" w:space="0" w:color="000001"/>
              <w:right w:val="nil"/>
            </w:tcBorders>
            <w:shd w:val="clear" w:color="auto" w:fill="C0C0C0"/>
          </w:tcPr>
          <w:p w:rsidR="00841C81" w:rsidRDefault="00841C81" w:rsidP="00906C4E">
            <w:pPr>
              <w:spacing w:after="0" w:line="100" w:lineRule="atLeast"/>
              <w:rPr>
                <w:color w:val="000000"/>
                <w:lang w:val="en-US"/>
              </w:rPr>
            </w:pPr>
            <w:r>
              <w:rPr>
                <w:color w:val="000000"/>
                <w:lang w:val="en-US"/>
              </w:rPr>
              <w:t xml:space="preserve">Used in </w:t>
            </w:r>
            <w:proofErr w:type="spellStart"/>
            <w:r>
              <w:rPr>
                <w:color w:val="000000"/>
                <w:lang w:val="en-US"/>
              </w:rPr>
              <w:t>DrawCard</w:t>
            </w:r>
            <w:proofErr w:type="spellEnd"/>
            <w:r>
              <w:rPr>
                <w:color w:val="000000"/>
                <w:lang w:val="en-US"/>
              </w:rPr>
              <w:t xml:space="preserve"> and </w:t>
            </w:r>
            <w:proofErr w:type="spellStart"/>
            <w:r>
              <w:rPr>
                <w:color w:val="000000"/>
                <w:lang w:val="en-US"/>
              </w:rPr>
              <w:t>MakeCard</w:t>
            </w:r>
            <w:proofErr w:type="spellEnd"/>
            <w:r>
              <w:rPr>
                <w:color w:val="000000"/>
                <w:lang w:val="en-US"/>
              </w:rPr>
              <w:t xml:space="preserve"> to get card stats on the new card from the db.  Custom stats get loaded here as well, automatically.</w:t>
            </w:r>
          </w:p>
        </w:tc>
      </w:tr>
    </w:tbl>
    <w:p w:rsidR="00565410" w:rsidRDefault="00565410">
      <w:pPr>
        <w:rPr>
          <w:lang w:val="en-US"/>
        </w:rPr>
      </w:pPr>
    </w:p>
    <w:p w:rsidR="00565410" w:rsidRPr="00ED79A2" w:rsidRDefault="00565410">
      <w:pPr>
        <w:rPr>
          <w:lang w:val="en-US"/>
        </w:rPr>
      </w:pPr>
    </w:p>
    <w:sectPr w:rsidR="00565410" w:rsidRPr="00ED79A2" w:rsidSect="00565410">
      <w:pgSz w:w="11906" w:h="16838"/>
      <w:pgMar w:top="1134" w:right="850" w:bottom="1134" w:left="1701"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CC"/>
    <w:family w:val="swiss"/>
    <w:pitch w:val="variable"/>
    <w:sig w:usb0="E0002AFF" w:usb1="C0007843" w:usb2="00000009" w:usb3="00000000" w:csb0="000001FF" w:csb1="00000000"/>
  </w:font>
  <w:font w:name="Microsoft YaHei">
    <w:panose1 w:val="00000000000000000000"/>
    <w:charset w:val="00"/>
    <w:family w:val="roman"/>
    <w:notTrueType/>
    <w:pitch w:val="default"/>
    <w:sig w:usb0="00000000" w:usb1="00000000" w:usb2="00000000" w:usb3="00000000" w:csb0="00000000"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565410"/>
    <w:rsid w:val="00027A59"/>
    <w:rsid w:val="00442D2D"/>
    <w:rsid w:val="00565410"/>
    <w:rsid w:val="007A6210"/>
    <w:rsid w:val="00841C81"/>
    <w:rsid w:val="00942AD6"/>
    <w:rsid w:val="00A40A6E"/>
    <w:rsid w:val="00AC63F4"/>
    <w:rsid w:val="00D969A6"/>
    <w:rsid w:val="00EB2E55"/>
    <w:rsid w:val="00ED79A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565410"/>
    <w:pPr>
      <w:suppressAutoHyphens/>
    </w:pPr>
    <w:rPr>
      <w:rFonts w:ascii="Calibri" w:eastAsia="SimSun" w:hAnsi="Calibri" w:cs="Calibri"/>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TextBody"/>
    <w:rsid w:val="00565410"/>
    <w:pPr>
      <w:keepNext/>
      <w:spacing w:before="240" w:after="120"/>
    </w:pPr>
    <w:rPr>
      <w:rFonts w:ascii="Arial" w:eastAsia="Microsoft YaHei" w:hAnsi="Arial" w:cs="Mangal"/>
      <w:sz w:val="28"/>
      <w:szCs w:val="28"/>
    </w:rPr>
  </w:style>
  <w:style w:type="paragraph" w:customStyle="1" w:styleId="TextBody">
    <w:name w:val="Text Body"/>
    <w:basedOn w:val="a"/>
    <w:rsid w:val="00565410"/>
    <w:pPr>
      <w:spacing w:after="120"/>
    </w:pPr>
  </w:style>
  <w:style w:type="paragraph" w:styleId="a3">
    <w:name w:val="List"/>
    <w:basedOn w:val="TextBody"/>
    <w:rsid w:val="00565410"/>
    <w:rPr>
      <w:rFonts w:cs="Mangal"/>
    </w:rPr>
  </w:style>
  <w:style w:type="paragraph" w:customStyle="1" w:styleId="Caption">
    <w:name w:val="Caption"/>
    <w:basedOn w:val="a"/>
    <w:rsid w:val="00565410"/>
    <w:pPr>
      <w:suppressLineNumbers/>
      <w:spacing w:before="120" w:after="120"/>
    </w:pPr>
    <w:rPr>
      <w:rFonts w:cs="Mangal"/>
      <w:i/>
      <w:iCs/>
      <w:sz w:val="24"/>
      <w:szCs w:val="24"/>
    </w:rPr>
  </w:style>
  <w:style w:type="paragraph" w:customStyle="1" w:styleId="Index">
    <w:name w:val="Index"/>
    <w:basedOn w:val="a"/>
    <w:rsid w:val="00565410"/>
    <w:pPr>
      <w:suppressLineNumbers/>
    </w:pPr>
    <w:rPr>
      <w:rFonts w:cs="Mangal"/>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386</Words>
  <Characters>2202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USSR</dc:creator>
  <cp:lastModifiedBy>USSR</cp:lastModifiedBy>
  <cp:revision>69</cp:revision>
  <cp:lastPrinted>2014-05-10T00:21:00Z</cp:lastPrinted>
  <dcterms:created xsi:type="dcterms:W3CDTF">2014-05-09T22:15:00Z</dcterms:created>
  <dcterms:modified xsi:type="dcterms:W3CDTF">2014-06-10T02:58:00Z</dcterms:modified>
</cp:coreProperties>
</file>