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97D5" w14:textId="63C1E867" w:rsidR="005D3AC7" w:rsidRDefault="00A85F26" w:rsidP="00652C44">
      <w:pPr>
        <w:pStyle w:val="Heading1"/>
      </w:pPr>
      <w:r>
        <w:t>Mobile Credit Seller Prediction</w:t>
      </w:r>
      <w:r w:rsidR="00F35449">
        <w:t xml:space="preserve"> Model</w:t>
      </w:r>
    </w:p>
    <w:p w14:paraId="7CAB7064" w14:textId="41AED62E" w:rsidR="00CC4E2A" w:rsidRDefault="00CC4E2A" w:rsidP="00CC4E2A">
      <w:pPr>
        <w:pStyle w:val="Heading2"/>
      </w:pPr>
      <w:proofErr w:type="spellStart"/>
      <w:r>
        <w:t>Grup</w:t>
      </w:r>
      <w:proofErr w:type="spellEnd"/>
      <w:r>
        <w:t xml:space="preserve"> C Project </w:t>
      </w:r>
    </w:p>
    <w:p w14:paraId="6B5B79DA" w14:textId="77C5D83D" w:rsidR="00F35449" w:rsidRDefault="00F35449" w:rsidP="00F35449">
      <w:pPr>
        <w:pStyle w:val="ListParagraph"/>
        <w:numPr>
          <w:ilvl w:val="0"/>
          <w:numId w:val="3"/>
        </w:numPr>
      </w:pPr>
      <w:r>
        <w:t>Aulia Lazuardi Muhammad</w:t>
      </w:r>
    </w:p>
    <w:p w14:paraId="7C059970" w14:textId="1ABDD4D2" w:rsidR="00F35449" w:rsidRDefault="00F35449" w:rsidP="00F35449">
      <w:pPr>
        <w:pStyle w:val="ListParagraph"/>
        <w:numPr>
          <w:ilvl w:val="0"/>
          <w:numId w:val="3"/>
        </w:numPr>
      </w:pPr>
      <w:proofErr w:type="spellStart"/>
      <w:r>
        <w:t>Damario</w:t>
      </w:r>
      <w:proofErr w:type="spellEnd"/>
      <w:r>
        <w:t xml:space="preserve"> Abdalla</w:t>
      </w:r>
    </w:p>
    <w:p w14:paraId="7F9A4E1B" w14:textId="008B2F24" w:rsidR="00F35449" w:rsidRDefault="00F35449" w:rsidP="00F35449">
      <w:pPr>
        <w:pStyle w:val="ListParagraph"/>
        <w:numPr>
          <w:ilvl w:val="0"/>
          <w:numId w:val="3"/>
        </w:numPr>
      </w:pPr>
      <w:r>
        <w:t xml:space="preserve">Muhammad </w:t>
      </w:r>
      <w:proofErr w:type="spellStart"/>
      <w:r>
        <w:t>Thowwafi</w:t>
      </w:r>
      <w:proofErr w:type="spellEnd"/>
      <w:r>
        <w:t xml:space="preserve"> </w:t>
      </w:r>
      <w:proofErr w:type="spellStart"/>
      <w:r>
        <w:t>Alfiansyah</w:t>
      </w:r>
      <w:proofErr w:type="spellEnd"/>
    </w:p>
    <w:p w14:paraId="769C1C7E" w14:textId="653A541E" w:rsidR="005B1DA6" w:rsidRPr="00F35449" w:rsidRDefault="005B1DA6" w:rsidP="005B1DA6">
      <w:pPr>
        <w:ind w:left="360"/>
      </w:pPr>
      <w:proofErr w:type="spellStart"/>
      <w:r>
        <w:t>Github</w:t>
      </w:r>
      <w:proofErr w:type="spellEnd"/>
      <w:r>
        <w:t xml:space="preserve">: </w:t>
      </w:r>
      <w:r w:rsidRPr="005B1DA6">
        <w:t>https://github.com/thowwafi/pulse-sales-prediction</w:t>
      </w:r>
    </w:p>
    <w:p w14:paraId="737A679A" w14:textId="39BAF307" w:rsidR="005D3AC7" w:rsidRDefault="00611F42" w:rsidP="00652C44">
      <w:pPr>
        <w:pStyle w:val="Heading2"/>
      </w:pPr>
      <w:r>
        <w:t>Background and problem to be solved (DP1)</w:t>
      </w:r>
    </w:p>
    <w:p w14:paraId="39E56FB7" w14:textId="3E696480" w:rsidR="005D3AC7" w:rsidRDefault="00A85F26" w:rsidP="00611F42">
      <w:pPr>
        <w:jc w:val="both"/>
      </w:pPr>
      <w:r>
        <w:t xml:space="preserve">Predicting the number of mobile credit seller in an area remains a problem for telco companies. Since each area proposed different opportunities and challenges for a mobile credit seller to thrive on the area. As a telco company, the problem arises when trying to support the mobile credit seller in terms of sales and customer service. If the proportion between the support and the seller are hugely skewed in </w:t>
      </w:r>
      <w:r w:rsidR="00611F42">
        <w:t xml:space="preserve">favour of </w:t>
      </w:r>
      <w:r>
        <w:t>support, it will lead to inefficiency in terms of costs and time. By recognizing and predicting the supposed available mobile credit seller in that area, the effort and support spent on those area also will be adjusted and prepared accordingly.</w:t>
      </w:r>
    </w:p>
    <w:p w14:paraId="31FB8132" w14:textId="3C44834E" w:rsidR="005D3AC7" w:rsidRDefault="00611F42" w:rsidP="00652C44">
      <w:pPr>
        <w:pStyle w:val="Heading2"/>
      </w:pPr>
      <w:r>
        <w:t>Project Architecture (DP2)</w:t>
      </w:r>
    </w:p>
    <w:p w14:paraId="18981A1B" w14:textId="2B6E1A35" w:rsidR="005D3AC7" w:rsidRDefault="00A85F26">
      <w:r>
        <w:t>The group intend to predict the mobile credit seller using linear regression as baseline model and other appropriate models, which use features like the area’s capital income, human development index, mass population, etc.</w:t>
      </w:r>
    </w:p>
    <w:p w14:paraId="22EE2A00" w14:textId="25AD26BE" w:rsidR="00F42977" w:rsidRDefault="00611F42">
      <w:r>
        <w:t xml:space="preserve">Some of the missing data will be </w:t>
      </w:r>
      <w:r w:rsidR="00F42977">
        <w:t>pre-processed and imputed with also external data (BPS data). Then, the data will be normalized before splitting into train &amp; test set. After training the baseline model with the train/test set, Hyperparameter tuning will be commenced to streamline the model. The diagram for the project as below:</w:t>
      </w:r>
    </w:p>
    <w:p w14:paraId="24D40B1A" w14:textId="77777777" w:rsidR="00CC0657" w:rsidRDefault="00F42977" w:rsidP="00F35449">
      <w:pPr>
        <w:keepNext/>
        <w:jc w:val="center"/>
      </w:pPr>
      <w:r>
        <w:rPr>
          <w:noProof/>
        </w:rPr>
        <w:drawing>
          <wp:inline distT="0" distB="0" distL="0" distR="0" wp14:anchorId="372D69BC" wp14:editId="6AAC9ACC">
            <wp:extent cx="4758634" cy="1714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9541" cy="1718430"/>
                    </a:xfrm>
                    <a:prstGeom prst="rect">
                      <a:avLst/>
                    </a:prstGeom>
                  </pic:spPr>
                </pic:pic>
              </a:graphicData>
            </a:graphic>
          </wp:inline>
        </w:drawing>
      </w:r>
    </w:p>
    <w:p w14:paraId="7EB3FBEB" w14:textId="22401F6E" w:rsidR="00F42977" w:rsidRDefault="00CC0657" w:rsidP="00CC0657">
      <w:pPr>
        <w:pStyle w:val="Caption"/>
        <w:jc w:val="center"/>
      </w:pPr>
      <w:r>
        <w:t xml:space="preserve">Figure </w:t>
      </w:r>
      <w:r w:rsidR="008D62AB">
        <w:fldChar w:fldCharType="begin"/>
      </w:r>
      <w:r w:rsidR="008D62AB">
        <w:instrText xml:space="preserve"> SEQ Figure \* ARABIC </w:instrText>
      </w:r>
      <w:r w:rsidR="008D62AB">
        <w:fldChar w:fldCharType="separate"/>
      </w:r>
      <w:r>
        <w:rPr>
          <w:noProof/>
        </w:rPr>
        <w:t>1</w:t>
      </w:r>
      <w:r w:rsidR="008D62AB">
        <w:rPr>
          <w:noProof/>
        </w:rPr>
        <w:fldChar w:fldCharType="end"/>
      </w:r>
      <w:r>
        <w:t>. Project Architecture Flow</w:t>
      </w:r>
    </w:p>
    <w:p w14:paraId="707868E9" w14:textId="3B60FF19" w:rsidR="005D3AC7" w:rsidRDefault="00F42977" w:rsidP="00652C44">
      <w:pPr>
        <w:pStyle w:val="Heading2"/>
      </w:pPr>
      <w:r>
        <w:lastRenderedPageBreak/>
        <w:t>Expected Output of Project (DP3)</w:t>
      </w:r>
    </w:p>
    <w:p w14:paraId="565D93D3" w14:textId="0FB5E016" w:rsidR="005D3AC7" w:rsidRDefault="00BF11A1">
      <w:r>
        <w:t>After Hyper Parameter Tuning, the model would be able to predict the number of the mobile-credit seller of an area with selected features with R-Squared of at least 0.70 and</w:t>
      </w:r>
      <w:r w:rsidR="00EE6BC9">
        <w:t xml:space="preserve"> RMSE of 300</w:t>
      </w:r>
    </w:p>
    <w:p w14:paraId="5EFCF61E" w14:textId="7034A7EA" w:rsidR="005D3AC7" w:rsidRDefault="00BF11A1" w:rsidP="00652C44">
      <w:pPr>
        <w:pStyle w:val="Heading2"/>
      </w:pPr>
      <w:r>
        <w:t>Expected Input Payload (HU1)</w:t>
      </w:r>
    </w:p>
    <w:p w14:paraId="2F1AAE6D" w14:textId="41AD0039" w:rsidR="00BF11A1" w:rsidRDefault="00BF11A1" w:rsidP="00D12B95">
      <w:pPr>
        <w:jc w:val="both"/>
        <w:rPr>
          <w:bCs/>
        </w:rPr>
      </w:pPr>
      <w:r>
        <w:rPr>
          <w:bCs/>
        </w:rPr>
        <w:t>The expected input payload would not be continuous data stream, but data batch of the features the user would use.</w:t>
      </w:r>
    </w:p>
    <w:p w14:paraId="24EE6C1E" w14:textId="5560D6BF" w:rsidR="00BF11A1" w:rsidRDefault="00BF11A1" w:rsidP="00652C44">
      <w:pPr>
        <w:pStyle w:val="Heading2"/>
      </w:pPr>
      <w:r w:rsidRPr="00BF11A1">
        <w:t>Project Output Message Format (HU2)</w:t>
      </w:r>
    </w:p>
    <w:p w14:paraId="7F1B4C5A" w14:textId="4D2931FE" w:rsidR="00BF11A1" w:rsidRDefault="00BF11A1" w:rsidP="00D12B95">
      <w:pPr>
        <w:jc w:val="both"/>
        <w:rPr>
          <w:bCs/>
        </w:rPr>
      </w:pPr>
      <w:r>
        <w:rPr>
          <w:bCs/>
        </w:rPr>
        <w:t xml:space="preserve">The output message will be </w:t>
      </w:r>
      <w:r w:rsidR="00D56B26">
        <w:rPr>
          <w:bCs/>
        </w:rPr>
        <w:t>the number of the mobile credit seller predicted of an area.</w:t>
      </w:r>
    </w:p>
    <w:p w14:paraId="406FCC3E" w14:textId="341301D0" w:rsidR="00D56B26" w:rsidRDefault="00D56B26" w:rsidP="00652C44">
      <w:pPr>
        <w:pStyle w:val="Heading2"/>
      </w:pPr>
      <w:r w:rsidRPr="00D56B26">
        <w:t>Data Insight Gathering (EA1)</w:t>
      </w:r>
    </w:p>
    <w:p w14:paraId="6C9B0143" w14:textId="156992B9" w:rsidR="00D56B26" w:rsidRDefault="00D577CD" w:rsidP="00D12B95">
      <w:pPr>
        <w:jc w:val="both"/>
        <w:rPr>
          <w:bCs/>
        </w:rPr>
      </w:pPr>
      <w:r w:rsidRPr="00D577CD">
        <w:rPr>
          <w:bCs/>
        </w:rPr>
        <w:t xml:space="preserve">At a glance, the dataset </w:t>
      </w:r>
      <w:r>
        <w:rPr>
          <w:bCs/>
        </w:rPr>
        <w:t xml:space="preserve">has 20 columns which consists 19 features and 1 target. </w:t>
      </w:r>
      <w:r w:rsidR="00456091">
        <w:rPr>
          <w:bCs/>
        </w:rPr>
        <w:t>1</w:t>
      </w:r>
      <w:r w:rsidR="00303553">
        <w:rPr>
          <w:bCs/>
        </w:rPr>
        <w:t>6</w:t>
      </w:r>
      <w:r w:rsidR="00456091">
        <w:rPr>
          <w:bCs/>
        </w:rPr>
        <w:t xml:space="preserve"> (including the target) of them are numerical while </w:t>
      </w:r>
      <w:r w:rsidR="00963712">
        <w:rPr>
          <w:bCs/>
        </w:rPr>
        <w:t>4</w:t>
      </w:r>
      <w:r w:rsidR="00456091">
        <w:rPr>
          <w:bCs/>
        </w:rPr>
        <w:t xml:space="preserve"> are categorical data. Each column data types could be seen below.</w:t>
      </w:r>
    </w:p>
    <w:p w14:paraId="2DFC7187" w14:textId="09D09929" w:rsidR="00456091" w:rsidRPr="00CC0657" w:rsidRDefault="00456091">
      <w:pPr>
        <w:rPr>
          <w:b/>
          <w:u w:val="single"/>
        </w:rPr>
      </w:pPr>
      <w:r w:rsidRPr="00CC0657">
        <w:rPr>
          <w:b/>
          <w:u w:val="single"/>
        </w:rPr>
        <w:t>Numerical</w:t>
      </w:r>
    </w:p>
    <w:tbl>
      <w:tblPr>
        <w:tblStyle w:val="TableGrid"/>
        <w:tblW w:w="0" w:type="auto"/>
        <w:tblLook w:val="04A0" w:firstRow="1" w:lastRow="0" w:firstColumn="1" w:lastColumn="0" w:noHBand="0" w:noVBand="1"/>
      </w:tblPr>
      <w:tblGrid>
        <w:gridCol w:w="3076"/>
        <w:gridCol w:w="3884"/>
      </w:tblGrid>
      <w:tr w:rsidR="00CC0657" w14:paraId="3EE8B4FD" w14:textId="77777777" w:rsidTr="00CC4E2A">
        <w:tc>
          <w:tcPr>
            <w:tcW w:w="3076" w:type="dxa"/>
          </w:tcPr>
          <w:p w14:paraId="06957673" w14:textId="05E6CB23" w:rsidR="00CC0657" w:rsidRDefault="00CC0657">
            <w:pPr>
              <w:rPr>
                <w:bCs/>
              </w:rPr>
            </w:pPr>
            <w:r>
              <w:rPr>
                <w:bCs/>
              </w:rPr>
              <w:t>ID</w:t>
            </w:r>
          </w:p>
        </w:tc>
        <w:tc>
          <w:tcPr>
            <w:tcW w:w="3884" w:type="dxa"/>
          </w:tcPr>
          <w:p w14:paraId="7682EA47" w14:textId="763931A1" w:rsidR="00CC0657" w:rsidRDefault="00CC0657">
            <w:pPr>
              <w:rPr>
                <w:bCs/>
              </w:rPr>
            </w:pPr>
            <w:proofErr w:type="spellStart"/>
            <w:r>
              <w:rPr>
                <w:bCs/>
              </w:rPr>
              <w:t>Pengeluaran_Riil_per_Kapita_per_Tahun</w:t>
            </w:r>
            <w:proofErr w:type="spellEnd"/>
          </w:p>
        </w:tc>
      </w:tr>
      <w:tr w:rsidR="00CC0657" w14:paraId="2FB05E56" w14:textId="77777777" w:rsidTr="00CC4E2A">
        <w:tc>
          <w:tcPr>
            <w:tcW w:w="3076" w:type="dxa"/>
          </w:tcPr>
          <w:p w14:paraId="0074153F" w14:textId="0E8970C9" w:rsidR="00CC0657" w:rsidRDefault="00CC0657">
            <w:pPr>
              <w:rPr>
                <w:bCs/>
              </w:rPr>
            </w:pPr>
            <w:proofErr w:type="spellStart"/>
            <w:r>
              <w:rPr>
                <w:bCs/>
              </w:rPr>
              <w:t>Jumlah_Kelurahan_Desa</w:t>
            </w:r>
            <w:proofErr w:type="spellEnd"/>
          </w:p>
        </w:tc>
        <w:tc>
          <w:tcPr>
            <w:tcW w:w="3884" w:type="dxa"/>
          </w:tcPr>
          <w:p w14:paraId="74B057A1" w14:textId="0E4B6EEE" w:rsidR="00CC0657" w:rsidRDefault="00CC0657">
            <w:pPr>
              <w:rPr>
                <w:bCs/>
              </w:rPr>
            </w:pPr>
            <w:proofErr w:type="spellStart"/>
            <w:r>
              <w:rPr>
                <w:bCs/>
              </w:rPr>
              <w:t>Nilai_UMR</w:t>
            </w:r>
            <w:proofErr w:type="spellEnd"/>
          </w:p>
        </w:tc>
      </w:tr>
      <w:tr w:rsidR="00CC0657" w14:paraId="684D7F54" w14:textId="77777777" w:rsidTr="00CC4E2A">
        <w:tc>
          <w:tcPr>
            <w:tcW w:w="3076" w:type="dxa"/>
          </w:tcPr>
          <w:p w14:paraId="1C1FE4CF" w14:textId="5AFDE6F4" w:rsidR="00CC0657" w:rsidRDefault="00CC0657">
            <w:pPr>
              <w:rPr>
                <w:bCs/>
              </w:rPr>
            </w:pPr>
            <w:r>
              <w:rPr>
                <w:bCs/>
              </w:rPr>
              <w:t>PDRB</w:t>
            </w:r>
          </w:p>
        </w:tc>
        <w:tc>
          <w:tcPr>
            <w:tcW w:w="3884" w:type="dxa"/>
          </w:tcPr>
          <w:p w14:paraId="3382DCD9" w14:textId="261F1D67" w:rsidR="00CC0657" w:rsidRDefault="00CC0657">
            <w:pPr>
              <w:rPr>
                <w:bCs/>
              </w:rPr>
            </w:pPr>
            <w:proofErr w:type="spellStart"/>
            <w:r>
              <w:rPr>
                <w:bCs/>
              </w:rPr>
              <w:t>Jumlah_Penduduk_Miskin</w:t>
            </w:r>
            <w:proofErr w:type="spellEnd"/>
          </w:p>
        </w:tc>
      </w:tr>
      <w:tr w:rsidR="00CC0657" w14:paraId="52123C15" w14:textId="77777777" w:rsidTr="00CC4E2A">
        <w:tc>
          <w:tcPr>
            <w:tcW w:w="3076" w:type="dxa"/>
          </w:tcPr>
          <w:p w14:paraId="001A9E4C" w14:textId="4C18478D" w:rsidR="00CC0657" w:rsidRDefault="00CC0657">
            <w:pPr>
              <w:rPr>
                <w:bCs/>
              </w:rPr>
            </w:pPr>
            <w:proofErr w:type="spellStart"/>
            <w:r>
              <w:rPr>
                <w:bCs/>
              </w:rPr>
              <w:t>PDRB_Per_Kapita</w:t>
            </w:r>
            <w:proofErr w:type="spellEnd"/>
          </w:p>
        </w:tc>
        <w:tc>
          <w:tcPr>
            <w:tcW w:w="3884" w:type="dxa"/>
          </w:tcPr>
          <w:p w14:paraId="2589D25D" w14:textId="74E1BB5B" w:rsidR="00CC0657" w:rsidRDefault="00CC0657">
            <w:pPr>
              <w:rPr>
                <w:bCs/>
              </w:rPr>
            </w:pPr>
            <w:proofErr w:type="spellStart"/>
            <w:r>
              <w:rPr>
                <w:bCs/>
              </w:rPr>
              <w:t>Jumlah_Penduduk_Bekerja</w:t>
            </w:r>
            <w:proofErr w:type="spellEnd"/>
          </w:p>
        </w:tc>
      </w:tr>
      <w:tr w:rsidR="00CC0657" w14:paraId="15014BD0" w14:textId="77777777" w:rsidTr="00CC4E2A">
        <w:tc>
          <w:tcPr>
            <w:tcW w:w="3076" w:type="dxa"/>
          </w:tcPr>
          <w:p w14:paraId="2097E518" w14:textId="4477AF10" w:rsidR="00CC0657" w:rsidRDefault="00CC0657">
            <w:pPr>
              <w:rPr>
                <w:bCs/>
              </w:rPr>
            </w:pPr>
            <w:proofErr w:type="spellStart"/>
            <w:r>
              <w:rPr>
                <w:bCs/>
              </w:rPr>
              <w:t>Indeks_Pembangunan_Manusia</w:t>
            </w:r>
            <w:proofErr w:type="spellEnd"/>
          </w:p>
        </w:tc>
        <w:tc>
          <w:tcPr>
            <w:tcW w:w="3884" w:type="dxa"/>
          </w:tcPr>
          <w:p w14:paraId="76D45CB2" w14:textId="7CE5E623" w:rsidR="00CC0657" w:rsidRDefault="00CC0657">
            <w:pPr>
              <w:rPr>
                <w:bCs/>
              </w:rPr>
            </w:pPr>
            <w:proofErr w:type="spellStart"/>
            <w:r>
              <w:rPr>
                <w:bCs/>
              </w:rPr>
              <w:t>Pengguna_Internet</w:t>
            </w:r>
            <w:proofErr w:type="spellEnd"/>
          </w:p>
        </w:tc>
      </w:tr>
      <w:tr w:rsidR="00CC0657" w14:paraId="629885CF" w14:textId="77777777" w:rsidTr="00CC4E2A">
        <w:tc>
          <w:tcPr>
            <w:tcW w:w="3076" w:type="dxa"/>
          </w:tcPr>
          <w:p w14:paraId="6DC61EDC" w14:textId="5530693E" w:rsidR="00CC0657" w:rsidRDefault="00CC0657">
            <w:pPr>
              <w:rPr>
                <w:bCs/>
              </w:rPr>
            </w:pPr>
            <w:proofErr w:type="spellStart"/>
            <w:r>
              <w:rPr>
                <w:bCs/>
              </w:rPr>
              <w:t>Jumlah_Penduduk</w:t>
            </w:r>
            <w:proofErr w:type="spellEnd"/>
          </w:p>
        </w:tc>
        <w:tc>
          <w:tcPr>
            <w:tcW w:w="3884" w:type="dxa"/>
          </w:tcPr>
          <w:p w14:paraId="230C119A" w14:textId="7C75EDA3" w:rsidR="00CC0657" w:rsidRDefault="00CC0657">
            <w:pPr>
              <w:rPr>
                <w:bCs/>
              </w:rPr>
            </w:pPr>
            <w:proofErr w:type="spellStart"/>
            <w:r>
              <w:rPr>
                <w:bCs/>
              </w:rPr>
              <w:t>Pemilik_Ponsel</w:t>
            </w:r>
            <w:proofErr w:type="spellEnd"/>
          </w:p>
        </w:tc>
      </w:tr>
      <w:tr w:rsidR="00CC0657" w14:paraId="4B2065B6" w14:textId="77777777" w:rsidTr="00CC4E2A">
        <w:tc>
          <w:tcPr>
            <w:tcW w:w="3076" w:type="dxa"/>
          </w:tcPr>
          <w:p w14:paraId="10524C70" w14:textId="11608B0E" w:rsidR="00CC0657" w:rsidRDefault="00CC0657">
            <w:pPr>
              <w:rPr>
                <w:bCs/>
              </w:rPr>
            </w:pPr>
            <w:proofErr w:type="spellStart"/>
            <w:r>
              <w:rPr>
                <w:bCs/>
              </w:rPr>
              <w:t>Luas_Wilayah</w:t>
            </w:r>
            <w:proofErr w:type="spellEnd"/>
          </w:p>
        </w:tc>
        <w:tc>
          <w:tcPr>
            <w:tcW w:w="3884" w:type="dxa"/>
          </w:tcPr>
          <w:p w14:paraId="1F886B4A" w14:textId="7B829EA3" w:rsidR="00CC0657" w:rsidRDefault="00CC0657">
            <w:pPr>
              <w:rPr>
                <w:bCs/>
              </w:rPr>
            </w:pPr>
            <w:proofErr w:type="spellStart"/>
            <w:r>
              <w:rPr>
                <w:bCs/>
              </w:rPr>
              <w:t>Pengguna_Ponsel</w:t>
            </w:r>
            <w:proofErr w:type="spellEnd"/>
          </w:p>
        </w:tc>
      </w:tr>
      <w:tr w:rsidR="00CC0657" w14:paraId="600FFD3F" w14:textId="77777777" w:rsidTr="00CC4E2A">
        <w:tc>
          <w:tcPr>
            <w:tcW w:w="3076" w:type="dxa"/>
          </w:tcPr>
          <w:p w14:paraId="49C9F8B8" w14:textId="5BF59405" w:rsidR="00CC0657" w:rsidRDefault="00CC0657">
            <w:pPr>
              <w:rPr>
                <w:bCs/>
              </w:rPr>
            </w:pPr>
            <w:proofErr w:type="spellStart"/>
            <w:r>
              <w:rPr>
                <w:bCs/>
              </w:rPr>
              <w:t>Dana_Alokasi_Umum</w:t>
            </w:r>
            <w:proofErr w:type="spellEnd"/>
          </w:p>
        </w:tc>
        <w:tc>
          <w:tcPr>
            <w:tcW w:w="3884" w:type="dxa"/>
          </w:tcPr>
          <w:p w14:paraId="0CA99DD4" w14:textId="1E71CF86" w:rsidR="00CC0657" w:rsidRDefault="00CC0657">
            <w:pPr>
              <w:rPr>
                <w:bCs/>
              </w:rPr>
            </w:pPr>
            <w:proofErr w:type="spellStart"/>
            <w:r>
              <w:rPr>
                <w:bCs/>
              </w:rPr>
              <w:t>Jumlah_Agen_Pulsa</w:t>
            </w:r>
            <w:proofErr w:type="spellEnd"/>
            <w:r>
              <w:rPr>
                <w:bCs/>
              </w:rPr>
              <w:t xml:space="preserve"> (Target)</w:t>
            </w:r>
          </w:p>
        </w:tc>
      </w:tr>
    </w:tbl>
    <w:p w14:paraId="6B70F104" w14:textId="77777777" w:rsidR="00CC0657" w:rsidRDefault="00CC0657">
      <w:pPr>
        <w:rPr>
          <w:b/>
          <w:u w:val="single"/>
        </w:rPr>
      </w:pPr>
    </w:p>
    <w:p w14:paraId="3654EB9A" w14:textId="75918A3B" w:rsidR="00303553" w:rsidRPr="00CC0657" w:rsidRDefault="00303553">
      <w:pPr>
        <w:rPr>
          <w:b/>
          <w:u w:val="single"/>
        </w:rPr>
      </w:pPr>
      <w:r w:rsidRPr="00CC0657">
        <w:rPr>
          <w:b/>
          <w:u w:val="single"/>
        </w:rPr>
        <w:t>Categorical/Object</w:t>
      </w:r>
    </w:p>
    <w:tbl>
      <w:tblPr>
        <w:tblStyle w:val="TableGrid"/>
        <w:tblW w:w="0" w:type="auto"/>
        <w:tblLook w:val="04A0" w:firstRow="1" w:lastRow="0" w:firstColumn="1" w:lastColumn="0" w:noHBand="0" w:noVBand="1"/>
      </w:tblPr>
      <w:tblGrid>
        <w:gridCol w:w="2263"/>
      </w:tblGrid>
      <w:tr w:rsidR="00CC0657" w14:paraId="7D1CED1D" w14:textId="77777777" w:rsidTr="00CC0657">
        <w:tc>
          <w:tcPr>
            <w:tcW w:w="2263" w:type="dxa"/>
          </w:tcPr>
          <w:p w14:paraId="30BA5A08" w14:textId="62157AC6" w:rsidR="00CC0657" w:rsidRDefault="00CC0657">
            <w:pPr>
              <w:rPr>
                <w:bCs/>
              </w:rPr>
            </w:pPr>
            <w:r>
              <w:rPr>
                <w:bCs/>
              </w:rPr>
              <w:t>Column</w:t>
            </w:r>
          </w:p>
        </w:tc>
      </w:tr>
      <w:tr w:rsidR="00CC0657" w14:paraId="0D4E1944" w14:textId="77777777" w:rsidTr="00CC0657">
        <w:tc>
          <w:tcPr>
            <w:tcW w:w="2263" w:type="dxa"/>
          </w:tcPr>
          <w:p w14:paraId="59C16D8A" w14:textId="4D116D15" w:rsidR="00CC0657" w:rsidRDefault="00CC0657">
            <w:pPr>
              <w:rPr>
                <w:bCs/>
              </w:rPr>
            </w:pPr>
            <w:proofErr w:type="spellStart"/>
            <w:r>
              <w:rPr>
                <w:bCs/>
              </w:rPr>
              <w:t>Kota_Kabupaten</w:t>
            </w:r>
            <w:proofErr w:type="spellEnd"/>
          </w:p>
        </w:tc>
      </w:tr>
      <w:tr w:rsidR="00CC0657" w14:paraId="5D3E155E" w14:textId="77777777" w:rsidTr="00CC0657">
        <w:tc>
          <w:tcPr>
            <w:tcW w:w="2263" w:type="dxa"/>
          </w:tcPr>
          <w:p w14:paraId="082BFAFB" w14:textId="1BFA9EBB" w:rsidR="00CC0657" w:rsidRDefault="00CC0657">
            <w:pPr>
              <w:rPr>
                <w:bCs/>
              </w:rPr>
            </w:pPr>
            <w:proofErr w:type="spellStart"/>
            <w:r>
              <w:rPr>
                <w:bCs/>
              </w:rPr>
              <w:t>Provinsi</w:t>
            </w:r>
            <w:proofErr w:type="spellEnd"/>
          </w:p>
        </w:tc>
      </w:tr>
      <w:tr w:rsidR="00CC0657" w14:paraId="0DE9B259" w14:textId="77777777" w:rsidTr="00CC0657">
        <w:tc>
          <w:tcPr>
            <w:tcW w:w="2263" w:type="dxa"/>
          </w:tcPr>
          <w:p w14:paraId="31C68E5E" w14:textId="431AA6E2" w:rsidR="00CC0657" w:rsidRDefault="00CC0657">
            <w:pPr>
              <w:rPr>
                <w:bCs/>
              </w:rPr>
            </w:pPr>
            <w:r>
              <w:rPr>
                <w:bCs/>
              </w:rPr>
              <w:t>Area</w:t>
            </w:r>
          </w:p>
        </w:tc>
      </w:tr>
      <w:tr w:rsidR="00CC0657" w14:paraId="27A4D581" w14:textId="77777777" w:rsidTr="00CC0657">
        <w:tc>
          <w:tcPr>
            <w:tcW w:w="2263" w:type="dxa"/>
          </w:tcPr>
          <w:p w14:paraId="596BC172" w14:textId="1F7D3B4B" w:rsidR="00CC0657" w:rsidRDefault="00CC0657">
            <w:pPr>
              <w:rPr>
                <w:bCs/>
              </w:rPr>
            </w:pPr>
            <w:r>
              <w:rPr>
                <w:bCs/>
              </w:rPr>
              <w:t>Regional</w:t>
            </w:r>
          </w:p>
        </w:tc>
      </w:tr>
    </w:tbl>
    <w:p w14:paraId="2AFB81AD" w14:textId="7A35E572" w:rsidR="00963712" w:rsidRDefault="00963712">
      <w:pPr>
        <w:rPr>
          <w:bCs/>
        </w:rPr>
      </w:pPr>
      <w:r>
        <w:rPr>
          <w:bCs/>
        </w:rPr>
        <w:t>Firstly, we check the missing values from each column (shown below):</w:t>
      </w:r>
    </w:p>
    <w:p w14:paraId="6FFF8013" w14:textId="77777777" w:rsidR="00CC0657" w:rsidRDefault="00963712" w:rsidP="00CC0657">
      <w:pPr>
        <w:keepNext/>
        <w:jc w:val="center"/>
      </w:pPr>
      <w:r>
        <w:rPr>
          <w:noProof/>
        </w:rPr>
        <w:lastRenderedPageBreak/>
        <w:drawing>
          <wp:inline distT="0" distB="0" distL="0" distR="0" wp14:anchorId="130163BD" wp14:editId="732A504B">
            <wp:extent cx="2238375" cy="2249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990" cy="2258169"/>
                    </a:xfrm>
                    <a:prstGeom prst="rect">
                      <a:avLst/>
                    </a:prstGeom>
                  </pic:spPr>
                </pic:pic>
              </a:graphicData>
            </a:graphic>
          </wp:inline>
        </w:drawing>
      </w:r>
    </w:p>
    <w:p w14:paraId="26F0E6B3" w14:textId="34C27082" w:rsidR="00963712"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2</w:t>
      </w:r>
      <w:r w:rsidR="008D62AB">
        <w:rPr>
          <w:noProof/>
        </w:rPr>
        <w:fldChar w:fldCharType="end"/>
      </w:r>
      <w:r>
        <w:t>. Missing Values Features</w:t>
      </w:r>
    </w:p>
    <w:p w14:paraId="703D5E79" w14:textId="1F50FADE" w:rsidR="00963712" w:rsidRDefault="00963712" w:rsidP="00D12B95">
      <w:pPr>
        <w:jc w:val="both"/>
        <w:rPr>
          <w:bCs/>
        </w:rPr>
      </w:pPr>
      <w:r>
        <w:rPr>
          <w:bCs/>
        </w:rPr>
        <w:t>So far, only 5 columns out of 20 have some missing values. In which we will dissect and impute the missing values of each feature.</w:t>
      </w:r>
    </w:p>
    <w:p w14:paraId="00B4E9E6" w14:textId="266B003E" w:rsidR="00963712" w:rsidRDefault="0062415C" w:rsidP="00D12B95">
      <w:pPr>
        <w:jc w:val="both"/>
        <w:rPr>
          <w:bCs/>
        </w:rPr>
      </w:pPr>
      <w:r>
        <w:rPr>
          <w:bCs/>
        </w:rPr>
        <w:t>For the “</w:t>
      </w:r>
      <w:proofErr w:type="spellStart"/>
      <w:r>
        <w:rPr>
          <w:bCs/>
        </w:rPr>
        <w:t>Provinsi</w:t>
      </w:r>
      <w:proofErr w:type="spellEnd"/>
      <w:r>
        <w:rPr>
          <w:bCs/>
        </w:rPr>
        <w:t xml:space="preserve">” feature, we could use other feature to see the actual value of the missing values. In this case, we could use </w:t>
      </w:r>
      <w:proofErr w:type="spellStart"/>
      <w:r>
        <w:rPr>
          <w:bCs/>
        </w:rPr>
        <w:t>Kota_Kabupaten</w:t>
      </w:r>
      <w:proofErr w:type="spellEnd"/>
      <w:r>
        <w:rPr>
          <w:bCs/>
        </w:rPr>
        <w:t xml:space="preserve"> &amp; Regional for imputing the </w:t>
      </w:r>
      <w:proofErr w:type="spellStart"/>
      <w:r>
        <w:rPr>
          <w:bCs/>
        </w:rPr>
        <w:t>Provinsi</w:t>
      </w:r>
      <w:proofErr w:type="spellEnd"/>
      <w:r>
        <w:rPr>
          <w:bCs/>
        </w:rPr>
        <w:t xml:space="preserve"> values.</w:t>
      </w:r>
    </w:p>
    <w:p w14:paraId="13BE1B69" w14:textId="77777777" w:rsidR="00CC0657" w:rsidRDefault="0062415C" w:rsidP="00CC0657">
      <w:pPr>
        <w:keepNext/>
        <w:jc w:val="center"/>
      </w:pPr>
      <w:r>
        <w:rPr>
          <w:noProof/>
        </w:rPr>
        <w:drawing>
          <wp:inline distT="0" distB="0" distL="0" distR="0" wp14:anchorId="1F27CB64" wp14:editId="365AEB19">
            <wp:extent cx="2676525" cy="27776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575" cy="2783904"/>
                    </a:xfrm>
                    <a:prstGeom prst="rect">
                      <a:avLst/>
                    </a:prstGeom>
                  </pic:spPr>
                </pic:pic>
              </a:graphicData>
            </a:graphic>
          </wp:inline>
        </w:drawing>
      </w:r>
    </w:p>
    <w:p w14:paraId="71F52183" w14:textId="44162C49" w:rsidR="0062415C"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3</w:t>
      </w:r>
      <w:r w:rsidR="008D62AB">
        <w:rPr>
          <w:noProof/>
        </w:rPr>
        <w:fldChar w:fldCharType="end"/>
      </w:r>
      <w:r>
        <w:t xml:space="preserve">. Missing Values of </w:t>
      </w:r>
      <w:proofErr w:type="spellStart"/>
      <w:r>
        <w:t>Provinsi</w:t>
      </w:r>
      <w:proofErr w:type="spellEnd"/>
    </w:p>
    <w:p w14:paraId="2AEC432E" w14:textId="1838EF34" w:rsidR="0062415C" w:rsidRDefault="0062415C" w:rsidP="00D12B95">
      <w:pPr>
        <w:jc w:val="both"/>
        <w:rPr>
          <w:bCs/>
        </w:rPr>
      </w:pPr>
      <w:r>
        <w:rPr>
          <w:bCs/>
        </w:rPr>
        <w:t xml:space="preserve">From above, anyone could use </w:t>
      </w:r>
      <w:r w:rsidR="00C67B8E">
        <w:rPr>
          <w:bCs/>
        </w:rPr>
        <w:t>G</w:t>
      </w:r>
      <w:r>
        <w:rPr>
          <w:bCs/>
        </w:rPr>
        <w:t>oogle to see which Province belongs to each city (or any geographic-literate Indonesian will do). Imputing the values would pose no problem as seen in the notebook.</w:t>
      </w:r>
    </w:p>
    <w:p w14:paraId="72D2B420" w14:textId="0B3F0C75" w:rsidR="00C67B8E" w:rsidRDefault="00C67B8E" w:rsidP="00D12B95">
      <w:pPr>
        <w:jc w:val="both"/>
        <w:rPr>
          <w:bCs/>
        </w:rPr>
      </w:pPr>
      <w:r>
        <w:rPr>
          <w:bCs/>
        </w:rPr>
        <w:t xml:space="preserve">As for the </w:t>
      </w:r>
      <w:proofErr w:type="spellStart"/>
      <w:r>
        <w:rPr>
          <w:bCs/>
        </w:rPr>
        <w:t>Pemilik_Ponsel</w:t>
      </w:r>
      <w:proofErr w:type="spellEnd"/>
      <w:r>
        <w:rPr>
          <w:bCs/>
        </w:rPr>
        <w:t xml:space="preserve"> features, apparently, all of it came from the same region, “Sulawesi Barat”. In which to impute properly, we will use the </w:t>
      </w:r>
      <w:proofErr w:type="spellStart"/>
      <w:r>
        <w:rPr>
          <w:bCs/>
        </w:rPr>
        <w:t>Pemilik_Ponsel</w:t>
      </w:r>
      <w:proofErr w:type="spellEnd"/>
      <w:r>
        <w:rPr>
          <w:bCs/>
        </w:rPr>
        <w:t xml:space="preserve"> median of the Sulawesi Island, since it will be much representative than using all of Indonesian </w:t>
      </w:r>
      <w:proofErr w:type="spellStart"/>
      <w:r>
        <w:rPr>
          <w:bCs/>
        </w:rPr>
        <w:t>Pemilik_Ponsel</w:t>
      </w:r>
      <w:proofErr w:type="spellEnd"/>
      <w:r>
        <w:rPr>
          <w:bCs/>
        </w:rPr>
        <w:t xml:space="preserve"> numbers.</w:t>
      </w:r>
    </w:p>
    <w:p w14:paraId="1EE3345B" w14:textId="77777777" w:rsidR="00CC0657" w:rsidRDefault="00C67B8E" w:rsidP="00CC0657">
      <w:pPr>
        <w:keepNext/>
        <w:jc w:val="center"/>
      </w:pPr>
      <w:r>
        <w:rPr>
          <w:noProof/>
        </w:rPr>
        <w:lastRenderedPageBreak/>
        <w:drawing>
          <wp:inline distT="0" distB="0" distL="0" distR="0" wp14:anchorId="26A53092" wp14:editId="7E0A3F80">
            <wp:extent cx="5181600" cy="2385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605" cy="2389426"/>
                    </a:xfrm>
                    <a:prstGeom prst="rect">
                      <a:avLst/>
                    </a:prstGeom>
                  </pic:spPr>
                </pic:pic>
              </a:graphicData>
            </a:graphic>
          </wp:inline>
        </w:drawing>
      </w:r>
    </w:p>
    <w:p w14:paraId="0CCD967C" w14:textId="4744162E" w:rsidR="00C67B8E"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4</w:t>
      </w:r>
      <w:r w:rsidR="008D62AB">
        <w:rPr>
          <w:noProof/>
        </w:rPr>
        <w:fldChar w:fldCharType="end"/>
      </w:r>
      <w:r>
        <w:t xml:space="preserve">. Missing Values of </w:t>
      </w:r>
      <w:proofErr w:type="spellStart"/>
      <w:r>
        <w:t>Pemilik_Ponsel</w:t>
      </w:r>
      <w:proofErr w:type="spellEnd"/>
    </w:p>
    <w:p w14:paraId="6D659832" w14:textId="3D00FDFD" w:rsidR="0062415C" w:rsidRDefault="001B1FE7" w:rsidP="00D12B95">
      <w:pPr>
        <w:jc w:val="both"/>
        <w:rPr>
          <w:bCs/>
        </w:rPr>
      </w:pPr>
      <w:r>
        <w:rPr>
          <w:bCs/>
        </w:rPr>
        <w:t xml:space="preserve">Fortunately, for the missing values of </w:t>
      </w:r>
      <w:proofErr w:type="spellStart"/>
      <w:r>
        <w:rPr>
          <w:bCs/>
        </w:rPr>
        <w:t>Pengguna_Ponsel</w:t>
      </w:r>
      <w:proofErr w:type="spellEnd"/>
      <w:r>
        <w:rPr>
          <w:bCs/>
        </w:rPr>
        <w:t xml:space="preserve">, the whole bit was coming from Sulawesi Tenggara Province, which we will be using the same trick to use the Sulawesi’s Median of </w:t>
      </w:r>
      <w:proofErr w:type="spellStart"/>
      <w:r>
        <w:rPr>
          <w:bCs/>
        </w:rPr>
        <w:t>Pengguna_Ponsel</w:t>
      </w:r>
      <w:proofErr w:type="spellEnd"/>
      <w:r>
        <w:rPr>
          <w:bCs/>
        </w:rPr>
        <w:t xml:space="preserve"> to impute the missing values.</w:t>
      </w:r>
    </w:p>
    <w:p w14:paraId="4E231BBB" w14:textId="77777777" w:rsidR="00CC0657" w:rsidRDefault="001B1FE7" w:rsidP="00CC0657">
      <w:pPr>
        <w:keepNext/>
        <w:jc w:val="center"/>
      </w:pPr>
      <w:r>
        <w:rPr>
          <w:noProof/>
        </w:rPr>
        <w:drawing>
          <wp:inline distT="0" distB="0" distL="0" distR="0" wp14:anchorId="04BDCC34" wp14:editId="784832AA">
            <wp:extent cx="2781300" cy="2348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634" cy="2356549"/>
                    </a:xfrm>
                    <a:prstGeom prst="rect">
                      <a:avLst/>
                    </a:prstGeom>
                  </pic:spPr>
                </pic:pic>
              </a:graphicData>
            </a:graphic>
          </wp:inline>
        </w:drawing>
      </w:r>
    </w:p>
    <w:p w14:paraId="6A1CA840" w14:textId="05535DBB" w:rsidR="001B1FE7"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5</w:t>
      </w:r>
      <w:r w:rsidR="008D62AB">
        <w:rPr>
          <w:noProof/>
        </w:rPr>
        <w:fldChar w:fldCharType="end"/>
      </w:r>
      <w:r>
        <w:t xml:space="preserve">. Missing Values of </w:t>
      </w:r>
      <w:proofErr w:type="spellStart"/>
      <w:r>
        <w:t>Pengguna</w:t>
      </w:r>
      <w:proofErr w:type="spellEnd"/>
      <w:r>
        <w:t xml:space="preserve"> </w:t>
      </w:r>
      <w:proofErr w:type="spellStart"/>
      <w:r>
        <w:t>Ponsel</w:t>
      </w:r>
      <w:proofErr w:type="spellEnd"/>
    </w:p>
    <w:p w14:paraId="67D6EA0C" w14:textId="68BAADF5" w:rsidR="008770DA" w:rsidRDefault="001B1FE7" w:rsidP="00D12B95">
      <w:pPr>
        <w:jc w:val="both"/>
        <w:rPr>
          <w:bCs/>
        </w:rPr>
      </w:pPr>
      <w:r>
        <w:rPr>
          <w:bCs/>
        </w:rPr>
        <w:t xml:space="preserve">As for the missing </w:t>
      </w:r>
      <w:proofErr w:type="spellStart"/>
      <w:r>
        <w:rPr>
          <w:bCs/>
        </w:rPr>
        <w:t>Nilai_UMR</w:t>
      </w:r>
      <w:proofErr w:type="spellEnd"/>
      <w:r>
        <w:rPr>
          <w:bCs/>
        </w:rPr>
        <w:t xml:space="preserve"> values, in which 26 of them are missing. In this case, since imputing through median/mean of similar region would not be advisable, we will use </w:t>
      </w:r>
      <w:r w:rsidR="008770DA">
        <w:rPr>
          <w:bCs/>
        </w:rPr>
        <w:t>external data of the UMR (minimum wage) of each missing province. The provinces are:</w:t>
      </w:r>
    </w:p>
    <w:p w14:paraId="5CB08D22" w14:textId="068EA9A4" w:rsidR="008770DA" w:rsidRDefault="008770DA" w:rsidP="008770DA">
      <w:pPr>
        <w:pStyle w:val="ListParagraph"/>
        <w:numPr>
          <w:ilvl w:val="0"/>
          <w:numId w:val="1"/>
        </w:numPr>
        <w:rPr>
          <w:bCs/>
        </w:rPr>
      </w:pPr>
      <w:r>
        <w:rPr>
          <w:bCs/>
        </w:rPr>
        <w:t>Sumatra Utara</w:t>
      </w:r>
    </w:p>
    <w:p w14:paraId="2A0EBA82" w14:textId="45CA6268" w:rsidR="008770DA" w:rsidRDefault="008770DA" w:rsidP="008770DA">
      <w:pPr>
        <w:pStyle w:val="ListParagraph"/>
        <w:numPr>
          <w:ilvl w:val="0"/>
          <w:numId w:val="1"/>
        </w:numPr>
        <w:rPr>
          <w:bCs/>
        </w:rPr>
      </w:pPr>
      <w:r>
        <w:rPr>
          <w:bCs/>
        </w:rPr>
        <w:t>Sulawesi Utara</w:t>
      </w:r>
    </w:p>
    <w:p w14:paraId="002E1A69" w14:textId="7B714916" w:rsidR="008770DA" w:rsidRDefault="008770DA" w:rsidP="008770DA">
      <w:pPr>
        <w:pStyle w:val="ListParagraph"/>
        <w:numPr>
          <w:ilvl w:val="0"/>
          <w:numId w:val="1"/>
        </w:numPr>
        <w:rPr>
          <w:bCs/>
        </w:rPr>
      </w:pPr>
      <w:r>
        <w:rPr>
          <w:bCs/>
        </w:rPr>
        <w:t>Sulawesi Tengah</w:t>
      </w:r>
    </w:p>
    <w:p w14:paraId="440DD491" w14:textId="6595D223" w:rsidR="008770DA" w:rsidRDefault="008770DA" w:rsidP="00D12B95">
      <w:pPr>
        <w:jc w:val="both"/>
        <w:rPr>
          <w:bCs/>
        </w:rPr>
      </w:pPr>
      <w:r>
        <w:rPr>
          <w:bCs/>
        </w:rPr>
        <w:t xml:space="preserve">Each of the province’s missing </w:t>
      </w:r>
      <w:proofErr w:type="spellStart"/>
      <w:r>
        <w:rPr>
          <w:bCs/>
        </w:rPr>
        <w:t>UMR_values</w:t>
      </w:r>
      <w:proofErr w:type="spellEnd"/>
      <w:r>
        <w:rPr>
          <w:bCs/>
        </w:rPr>
        <w:t xml:space="preserve"> will be imputed by googling each of the province. However, even though the missing values were filled. Some of the </w:t>
      </w:r>
      <w:proofErr w:type="spellStart"/>
      <w:r>
        <w:rPr>
          <w:bCs/>
        </w:rPr>
        <w:t>UMR_values</w:t>
      </w:r>
      <w:proofErr w:type="spellEnd"/>
      <w:r>
        <w:rPr>
          <w:bCs/>
        </w:rPr>
        <w:t xml:space="preserve"> have 0 value, in which such scenario would be deemed impossible. Hence, we will use the same trick as previously: googling each province’s UMR. The provinces are:</w:t>
      </w:r>
    </w:p>
    <w:p w14:paraId="660A6769" w14:textId="77777777" w:rsidR="00CC0657" w:rsidRDefault="008770DA" w:rsidP="00CC0657">
      <w:pPr>
        <w:keepNext/>
        <w:jc w:val="center"/>
      </w:pPr>
      <w:r>
        <w:rPr>
          <w:noProof/>
        </w:rPr>
        <w:lastRenderedPageBreak/>
        <w:drawing>
          <wp:inline distT="0" distB="0" distL="0" distR="0" wp14:anchorId="15DFE17C" wp14:editId="1E3F9046">
            <wp:extent cx="1924050" cy="2099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9041" cy="2105050"/>
                    </a:xfrm>
                    <a:prstGeom prst="rect">
                      <a:avLst/>
                    </a:prstGeom>
                  </pic:spPr>
                </pic:pic>
              </a:graphicData>
            </a:graphic>
          </wp:inline>
        </w:drawing>
      </w:r>
    </w:p>
    <w:p w14:paraId="3FAB7A3B" w14:textId="08CEA8CC" w:rsidR="008770DA"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6</w:t>
      </w:r>
      <w:r w:rsidR="008D62AB">
        <w:rPr>
          <w:noProof/>
        </w:rPr>
        <w:fldChar w:fldCharType="end"/>
      </w:r>
      <w:r>
        <w:t>. Null values of UMR</w:t>
      </w:r>
    </w:p>
    <w:p w14:paraId="473434D7" w14:textId="76BBE750" w:rsidR="00D12B95" w:rsidRDefault="00D12B95" w:rsidP="00D12B95">
      <w:pPr>
        <w:jc w:val="both"/>
        <w:rPr>
          <w:bCs/>
        </w:rPr>
      </w:pPr>
      <w:r>
        <w:rPr>
          <w:bCs/>
        </w:rPr>
        <w:t xml:space="preserve">After we replace the 0 values in </w:t>
      </w:r>
      <w:proofErr w:type="spellStart"/>
      <w:r>
        <w:rPr>
          <w:bCs/>
        </w:rPr>
        <w:t>UMR_values</w:t>
      </w:r>
      <w:proofErr w:type="spellEnd"/>
      <w:r>
        <w:rPr>
          <w:bCs/>
        </w:rPr>
        <w:t>, we realized that we have to check other features that has 0 values but impossible to have to in real life. The features are:</w:t>
      </w:r>
    </w:p>
    <w:p w14:paraId="21A5E126" w14:textId="2BA74D48" w:rsidR="00D12B95" w:rsidRDefault="00D12B95" w:rsidP="00D12B95">
      <w:pPr>
        <w:pStyle w:val="ListParagraph"/>
        <w:numPr>
          <w:ilvl w:val="0"/>
          <w:numId w:val="1"/>
        </w:numPr>
        <w:jc w:val="both"/>
        <w:rPr>
          <w:bCs/>
        </w:rPr>
      </w:pPr>
      <w:proofErr w:type="spellStart"/>
      <w:r>
        <w:rPr>
          <w:bCs/>
        </w:rPr>
        <w:t>Dana_Alokasi_Umum</w:t>
      </w:r>
      <w:proofErr w:type="spellEnd"/>
      <w:r>
        <w:rPr>
          <w:bCs/>
        </w:rPr>
        <w:t xml:space="preserve"> : 6 zero values</w:t>
      </w:r>
    </w:p>
    <w:p w14:paraId="7C91C375" w14:textId="00120117" w:rsidR="00D12B95" w:rsidRDefault="00D12B95" w:rsidP="00D12B95">
      <w:pPr>
        <w:pStyle w:val="ListParagraph"/>
        <w:numPr>
          <w:ilvl w:val="0"/>
          <w:numId w:val="1"/>
        </w:numPr>
        <w:jc w:val="both"/>
        <w:rPr>
          <w:bCs/>
        </w:rPr>
      </w:pPr>
      <w:proofErr w:type="spellStart"/>
      <w:r>
        <w:rPr>
          <w:bCs/>
        </w:rPr>
        <w:t>Jumlah_Penduduk_Bekerja</w:t>
      </w:r>
      <w:proofErr w:type="spellEnd"/>
      <w:r>
        <w:rPr>
          <w:bCs/>
        </w:rPr>
        <w:t>: 10 zero values</w:t>
      </w:r>
    </w:p>
    <w:p w14:paraId="4DC079A7" w14:textId="7B416CB8" w:rsidR="00D12B95" w:rsidRDefault="00D12B95" w:rsidP="00D12B95">
      <w:pPr>
        <w:pStyle w:val="ListParagraph"/>
        <w:numPr>
          <w:ilvl w:val="0"/>
          <w:numId w:val="1"/>
        </w:numPr>
        <w:jc w:val="both"/>
        <w:rPr>
          <w:bCs/>
        </w:rPr>
      </w:pPr>
      <w:proofErr w:type="spellStart"/>
      <w:r>
        <w:rPr>
          <w:bCs/>
        </w:rPr>
        <w:t>Nilai_UMR</w:t>
      </w:r>
      <w:proofErr w:type="spellEnd"/>
      <w:r>
        <w:rPr>
          <w:bCs/>
        </w:rPr>
        <w:t>: 41 zero values (before imputed)</w:t>
      </w:r>
    </w:p>
    <w:p w14:paraId="17F4C070" w14:textId="6CEF924B" w:rsidR="00D12B95" w:rsidRDefault="002F631F" w:rsidP="00D12B95">
      <w:pPr>
        <w:jc w:val="both"/>
        <w:rPr>
          <w:bCs/>
        </w:rPr>
      </w:pPr>
      <w:r>
        <w:rPr>
          <w:bCs/>
        </w:rPr>
        <w:t>Similar to previous trick, we will try to impute the zero values with its median with similarities in other features.</w:t>
      </w:r>
    </w:p>
    <w:p w14:paraId="3DCC46B3" w14:textId="042B6B89" w:rsidR="002F631F" w:rsidRDefault="002F631F" w:rsidP="00D12B95">
      <w:pPr>
        <w:jc w:val="both"/>
        <w:rPr>
          <w:bCs/>
        </w:rPr>
      </w:pPr>
      <w:r>
        <w:rPr>
          <w:bCs/>
        </w:rPr>
        <w:t xml:space="preserve">For </w:t>
      </w:r>
      <w:proofErr w:type="spellStart"/>
      <w:r>
        <w:rPr>
          <w:bCs/>
        </w:rPr>
        <w:t>Dana_Alokasi_Umum</w:t>
      </w:r>
      <w:proofErr w:type="spellEnd"/>
      <w:r>
        <w:rPr>
          <w:bCs/>
        </w:rPr>
        <w:t>, only Jakarta that has all the zero values. In this case, we will use the median of the java island to replace the zero values. The java island is represented with “Area” feature of Area 2 &amp; Area 3. We will calculate the median of each Area and compute the median of the two numbers.</w:t>
      </w:r>
    </w:p>
    <w:p w14:paraId="6E7FDAE6" w14:textId="77777777" w:rsidR="00CC0657" w:rsidRDefault="002F631F" w:rsidP="00CC0657">
      <w:pPr>
        <w:keepNext/>
        <w:jc w:val="center"/>
      </w:pPr>
      <w:r>
        <w:rPr>
          <w:noProof/>
        </w:rPr>
        <w:drawing>
          <wp:inline distT="0" distB="0" distL="0" distR="0" wp14:anchorId="76B7139E" wp14:editId="5FBE73B2">
            <wp:extent cx="2528570" cy="21050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143"/>
                    <a:stretch/>
                  </pic:blipFill>
                  <pic:spPr bwMode="auto">
                    <a:xfrm>
                      <a:off x="0" y="0"/>
                      <a:ext cx="2533292" cy="2108956"/>
                    </a:xfrm>
                    <a:prstGeom prst="rect">
                      <a:avLst/>
                    </a:prstGeom>
                    <a:ln>
                      <a:noFill/>
                    </a:ln>
                    <a:extLst>
                      <a:ext uri="{53640926-AAD7-44D8-BBD7-CCE9431645EC}">
                        <a14:shadowObscured xmlns:a14="http://schemas.microsoft.com/office/drawing/2010/main"/>
                      </a:ext>
                    </a:extLst>
                  </pic:spPr>
                </pic:pic>
              </a:graphicData>
            </a:graphic>
          </wp:inline>
        </w:drawing>
      </w:r>
    </w:p>
    <w:p w14:paraId="10C92124" w14:textId="0B81C93B" w:rsidR="002F631F"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7</w:t>
      </w:r>
      <w:r w:rsidR="008D62AB">
        <w:rPr>
          <w:noProof/>
        </w:rPr>
        <w:fldChar w:fldCharType="end"/>
      </w:r>
      <w:r>
        <w:t xml:space="preserve">. Null values for </w:t>
      </w:r>
      <w:proofErr w:type="spellStart"/>
      <w:r>
        <w:t>Dana_Alokasi_Umum</w:t>
      </w:r>
      <w:proofErr w:type="spellEnd"/>
    </w:p>
    <w:p w14:paraId="55D9AB09" w14:textId="79501055" w:rsidR="00A85F26" w:rsidRDefault="002F631F" w:rsidP="00562BDF">
      <w:pPr>
        <w:jc w:val="both"/>
        <w:rPr>
          <w:bCs/>
        </w:rPr>
      </w:pPr>
      <w:r>
        <w:rPr>
          <w:bCs/>
        </w:rPr>
        <w:t xml:space="preserve">Moving on to </w:t>
      </w:r>
      <w:proofErr w:type="spellStart"/>
      <w:r>
        <w:rPr>
          <w:bCs/>
        </w:rPr>
        <w:t>Jumlah_Penduduk_Bekerja</w:t>
      </w:r>
      <w:proofErr w:type="spellEnd"/>
      <w:r>
        <w:rPr>
          <w:bCs/>
        </w:rPr>
        <w:t xml:space="preserve">, </w:t>
      </w:r>
      <w:r w:rsidR="00A85F26">
        <w:rPr>
          <w:bCs/>
        </w:rPr>
        <w:t>we will use the Google to find the actual value of the zero values’ province (in this case: Bengkulu, of 1,002,160).</w:t>
      </w:r>
    </w:p>
    <w:p w14:paraId="0F8F9028" w14:textId="19315AD0" w:rsidR="00A85F26" w:rsidRDefault="00A85F26" w:rsidP="00562BDF">
      <w:pPr>
        <w:jc w:val="both"/>
        <w:rPr>
          <w:bCs/>
        </w:rPr>
      </w:pPr>
      <w:r>
        <w:rPr>
          <w:bCs/>
        </w:rPr>
        <w:t>After we impute all the missing and zero values of the features, we will move on to Outlier Checking.</w:t>
      </w:r>
    </w:p>
    <w:p w14:paraId="07EAD151" w14:textId="393D29CC" w:rsidR="00652C44" w:rsidRDefault="00652C44" w:rsidP="00652C44">
      <w:pPr>
        <w:pStyle w:val="Heading2"/>
      </w:pPr>
      <w:r>
        <w:lastRenderedPageBreak/>
        <w:t>Pre</w:t>
      </w:r>
      <w:r w:rsidR="004B45E9">
        <w:t>-</w:t>
      </w:r>
      <w:r>
        <w:t>processing and Feature Engineering/Selection</w:t>
      </w:r>
      <w:r w:rsidR="002F631F">
        <w:t xml:space="preserve"> </w:t>
      </w:r>
      <w:r>
        <w:t>(EA2)</w:t>
      </w:r>
    </w:p>
    <w:p w14:paraId="3796D644" w14:textId="1ED90D95" w:rsidR="002F631F" w:rsidRPr="003B52D3" w:rsidRDefault="003B52D3" w:rsidP="002C018D">
      <w:pPr>
        <w:pStyle w:val="Heading3"/>
      </w:pPr>
      <w:r w:rsidRPr="003B52D3">
        <w:t>Outlier Checking</w:t>
      </w:r>
    </w:p>
    <w:p w14:paraId="6F5F222F" w14:textId="20B4A780" w:rsidR="00D12B95" w:rsidRDefault="00C6535C" w:rsidP="00D12B95">
      <w:pPr>
        <w:rPr>
          <w:bCs/>
        </w:rPr>
      </w:pPr>
      <w:r>
        <w:rPr>
          <w:bCs/>
        </w:rPr>
        <w:t>For all numeric features, we will see the distribution of each column using the boxplot.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6535C" w14:paraId="36DCADAA" w14:textId="77777777" w:rsidTr="00CC0657">
        <w:tc>
          <w:tcPr>
            <w:tcW w:w="9016" w:type="dxa"/>
          </w:tcPr>
          <w:p w14:paraId="5DEF0AF0" w14:textId="77777777" w:rsidR="00CC0657" w:rsidRDefault="00C6535C" w:rsidP="00CC0657">
            <w:pPr>
              <w:keepNext/>
            </w:pPr>
            <w:r>
              <w:rPr>
                <w:noProof/>
              </w:rPr>
              <w:drawing>
                <wp:inline distT="0" distB="0" distL="0" distR="0" wp14:anchorId="41233425" wp14:editId="7E9438DE">
                  <wp:extent cx="5731510" cy="30746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4670"/>
                          </a:xfrm>
                          <a:prstGeom prst="rect">
                            <a:avLst/>
                          </a:prstGeom>
                        </pic:spPr>
                      </pic:pic>
                    </a:graphicData>
                  </a:graphic>
                </wp:inline>
              </w:drawing>
            </w:r>
          </w:p>
          <w:p w14:paraId="52A24923" w14:textId="2850D0C2" w:rsidR="00C6535C"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8</w:t>
            </w:r>
            <w:r w:rsidR="008D62AB">
              <w:rPr>
                <w:noProof/>
              </w:rPr>
              <w:fldChar w:fldCharType="end"/>
            </w:r>
            <w:r>
              <w:t xml:space="preserve">. Numerical Features </w:t>
            </w:r>
            <w:proofErr w:type="spellStart"/>
            <w:r>
              <w:t>BoxPlot</w:t>
            </w:r>
            <w:proofErr w:type="spellEnd"/>
          </w:p>
        </w:tc>
      </w:tr>
    </w:tbl>
    <w:p w14:paraId="4D8AA241" w14:textId="3FF23B06" w:rsidR="00C6535C" w:rsidRDefault="00C6535C" w:rsidP="00D12B95">
      <w:pPr>
        <w:rPr>
          <w:bCs/>
        </w:rPr>
      </w:pPr>
    </w:p>
    <w:p w14:paraId="4ACF3B15" w14:textId="4482E67E" w:rsidR="00C6535C" w:rsidRDefault="00C6535C" w:rsidP="00D12B95">
      <w:pPr>
        <w:rPr>
          <w:bCs/>
        </w:rPr>
      </w:pPr>
    </w:p>
    <w:p w14:paraId="6CD13A79" w14:textId="3BE46EDE" w:rsidR="00C6535C" w:rsidRDefault="00C6535C" w:rsidP="00D12B95">
      <w:pPr>
        <w:rPr>
          <w:bCs/>
        </w:rPr>
      </w:pPr>
      <w:r>
        <w:rPr>
          <w:bCs/>
        </w:rPr>
        <w:t>It could be seen that almost every feature has a lot of outliers</w:t>
      </w:r>
      <w:r w:rsidR="00206250">
        <w:rPr>
          <w:bCs/>
        </w:rPr>
        <w:t xml:space="preserve">. One of the steps to handle outliers is to remove the outliers, although looking at the data itself, it is unlikely to remove the outlier since the data contains all of Indonesia’s Province. Removing </w:t>
      </w:r>
      <w:r w:rsidR="00562BDF">
        <w:rPr>
          <w:bCs/>
        </w:rPr>
        <w:t>those provinces</w:t>
      </w:r>
      <w:r w:rsidR="00206250">
        <w:rPr>
          <w:bCs/>
        </w:rPr>
        <w:t xml:space="preserve"> will be much unwise since the data is very limited.</w:t>
      </w:r>
      <w:r w:rsidR="00562BDF">
        <w:rPr>
          <w:bCs/>
        </w:rPr>
        <w:t xml:space="preserve"> </w:t>
      </w:r>
    </w:p>
    <w:p w14:paraId="457E0BF2" w14:textId="1821344B" w:rsidR="00562BDF" w:rsidRDefault="00562BDF" w:rsidP="00622B7F">
      <w:pPr>
        <w:jc w:val="both"/>
        <w:rPr>
          <w:bCs/>
        </w:rPr>
      </w:pPr>
      <w:r>
        <w:rPr>
          <w:bCs/>
        </w:rPr>
        <w:t>Similarly, replacing the outliers with median/mean imputation would not be precise as each province/are has its own specific characteristics and data. Hence, we believe to handle the features are to transform them into log-features.</w:t>
      </w:r>
    </w:p>
    <w:p w14:paraId="4CDFCE21" w14:textId="79BBAB22" w:rsidR="00562BDF" w:rsidRDefault="00622B7F" w:rsidP="00D12B95">
      <w:pPr>
        <w:rPr>
          <w:bCs/>
        </w:rPr>
      </w:pPr>
      <w:r>
        <w:rPr>
          <w:bCs/>
        </w:rPr>
        <w:t>This will become more apparent when we see one of the features’ distributions more closely (PDRB).</w:t>
      </w:r>
    </w:p>
    <w:p w14:paraId="16465A4B" w14:textId="77777777" w:rsidR="00CC0657" w:rsidRDefault="00622B7F" w:rsidP="00CC0657">
      <w:pPr>
        <w:keepNext/>
        <w:jc w:val="center"/>
      </w:pPr>
      <w:r>
        <w:rPr>
          <w:bCs/>
          <w:noProof/>
        </w:rPr>
        <w:lastRenderedPageBreak/>
        <w:drawing>
          <wp:inline distT="0" distB="0" distL="0" distR="0" wp14:anchorId="62DDB936" wp14:editId="0A1C9E87">
            <wp:extent cx="3909731" cy="269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847" cy="2703239"/>
                    </a:xfrm>
                    <a:prstGeom prst="rect">
                      <a:avLst/>
                    </a:prstGeom>
                    <a:noFill/>
                    <a:ln>
                      <a:noFill/>
                    </a:ln>
                  </pic:spPr>
                </pic:pic>
              </a:graphicData>
            </a:graphic>
          </wp:inline>
        </w:drawing>
      </w:r>
    </w:p>
    <w:p w14:paraId="07DFF96C" w14:textId="4B81E4F6" w:rsidR="00622B7F"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9</w:t>
      </w:r>
      <w:r w:rsidR="008D62AB">
        <w:rPr>
          <w:noProof/>
        </w:rPr>
        <w:fldChar w:fldCharType="end"/>
      </w:r>
      <w:r>
        <w:t>. PDRB Distribution</w:t>
      </w:r>
    </w:p>
    <w:p w14:paraId="77240518" w14:textId="224E47C0" w:rsidR="00562BDF" w:rsidRDefault="00622B7F" w:rsidP="00622B7F">
      <w:pPr>
        <w:jc w:val="both"/>
        <w:rPr>
          <w:bCs/>
        </w:rPr>
      </w:pPr>
      <w:r>
        <w:rPr>
          <w:bCs/>
        </w:rPr>
        <w:t>Then, we will convert the values into Log-features with Log(1+p), this will prevent the log transformation to err when log (0) happens. The result of the log transformation could be seen below:</w:t>
      </w:r>
    </w:p>
    <w:p w14:paraId="1C5B2918" w14:textId="77777777" w:rsidR="00CC0657" w:rsidRDefault="00622B7F" w:rsidP="00CC0657">
      <w:pPr>
        <w:keepNext/>
        <w:jc w:val="center"/>
      </w:pPr>
      <w:r>
        <w:rPr>
          <w:bCs/>
          <w:noProof/>
        </w:rPr>
        <w:drawing>
          <wp:inline distT="0" distB="0" distL="0" distR="0" wp14:anchorId="08980F09" wp14:editId="17DD153F">
            <wp:extent cx="4118038" cy="2867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7586" cy="2873673"/>
                    </a:xfrm>
                    <a:prstGeom prst="rect">
                      <a:avLst/>
                    </a:prstGeom>
                    <a:noFill/>
                    <a:ln>
                      <a:noFill/>
                    </a:ln>
                  </pic:spPr>
                </pic:pic>
              </a:graphicData>
            </a:graphic>
          </wp:inline>
        </w:drawing>
      </w:r>
    </w:p>
    <w:p w14:paraId="2059EC54" w14:textId="6E3D1117" w:rsidR="00622B7F"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10</w:t>
      </w:r>
      <w:r w:rsidR="008D62AB">
        <w:rPr>
          <w:noProof/>
        </w:rPr>
        <w:fldChar w:fldCharType="end"/>
      </w:r>
      <w:r>
        <w:t>. Log-PDRB Distribution</w:t>
      </w:r>
    </w:p>
    <w:p w14:paraId="6E91A847" w14:textId="62A8F15E" w:rsidR="00C6535C" w:rsidRDefault="00622B7F" w:rsidP="00D12B95">
      <w:pPr>
        <w:rPr>
          <w:bCs/>
        </w:rPr>
      </w:pPr>
      <w:r>
        <w:rPr>
          <w:bCs/>
        </w:rPr>
        <w:t>As we can see, the distribution is far more acceptable and the outlier problem seems to vanish. We will proceed to use log-feature for all of our numerical columns.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C018D" w14:paraId="5DC87AE6" w14:textId="77777777" w:rsidTr="00CC0657">
        <w:tc>
          <w:tcPr>
            <w:tcW w:w="9016" w:type="dxa"/>
          </w:tcPr>
          <w:p w14:paraId="1C1CD06C" w14:textId="77777777" w:rsidR="00CC0657" w:rsidRDefault="002C018D" w:rsidP="00CC0657">
            <w:pPr>
              <w:keepNext/>
            </w:pPr>
            <w:r>
              <w:rPr>
                <w:noProof/>
              </w:rPr>
              <w:lastRenderedPageBreak/>
              <w:drawing>
                <wp:inline distT="0" distB="0" distL="0" distR="0" wp14:anchorId="62F088CB" wp14:editId="40BCC09E">
                  <wp:extent cx="5731510" cy="307086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0860"/>
                          </a:xfrm>
                          <a:prstGeom prst="rect">
                            <a:avLst/>
                          </a:prstGeom>
                        </pic:spPr>
                      </pic:pic>
                    </a:graphicData>
                  </a:graphic>
                </wp:inline>
              </w:drawing>
            </w:r>
          </w:p>
          <w:p w14:paraId="39D5E53F" w14:textId="0C353DA5" w:rsidR="002C018D"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11</w:t>
            </w:r>
            <w:r w:rsidR="008D62AB">
              <w:rPr>
                <w:noProof/>
              </w:rPr>
              <w:fldChar w:fldCharType="end"/>
            </w:r>
            <w:r>
              <w:t xml:space="preserve">. Log-Features </w:t>
            </w:r>
            <w:proofErr w:type="spellStart"/>
            <w:r>
              <w:t>BoxPlot</w:t>
            </w:r>
            <w:proofErr w:type="spellEnd"/>
          </w:p>
        </w:tc>
      </w:tr>
    </w:tbl>
    <w:p w14:paraId="06409352" w14:textId="77777777" w:rsidR="00622B7F" w:rsidRDefault="00622B7F" w:rsidP="00D12B95">
      <w:pPr>
        <w:rPr>
          <w:bCs/>
        </w:rPr>
      </w:pPr>
    </w:p>
    <w:p w14:paraId="437DE29B" w14:textId="17DE3A76" w:rsidR="00C6535C" w:rsidRDefault="002C018D" w:rsidP="002C018D">
      <w:pPr>
        <w:jc w:val="both"/>
        <w:rPr>
          <w:bCs/>
        </w:rPr>
      </w:pPr>
      <w:r>
        <w:rPr>
          <w:bCs/>
        </w:rPr>
        <w:t>After transformed into log-features, although not all outliers are removed, the distributions are more symmetrical and even.</w:t>
      </w:r>
    </w:p>
    <w:p w14:paraId="437581AE" w14:textId="76DC95AF" w:rsidR="002C018D" w:rsidRDefault="002C018D" w:rsidP="002C018D">
      <w:pPr>
        <w:pStyle w:val="Heading3"/>
      </w:pPr>
      <w:r>
        <w:t>Label Encoding for Categorical Value</w:t>
      </w:r>
    </w:p>
    <w:p w14:paraId="45ACF921" w14:textId="1F837002" w:rsidR="002C018D" w:rsidRDefault="002C018D" w:rsidP="00804B13">
      <w:pPr>
        <w:jc w:val="both"/>
        <w:rPr>
          <w:bCs/>
        </w:rPr>
      </w:pPr>
      <w:r>
        <w:rPr>
          <w:bCs/>
        </w:rPr>
        <w:t xml:space="preserve">For categorical features (Regional, </w:t>
      </w:r>
      <w:proofErr w:type="spellStart"/>
      <w:r>
        <w:rPr>
          <w:bCs/>
        </w:rPr>
        <w:t>Provinsi</w:t>
      </w:r>
      <w:proofErr w:type="spellEnd"/>
      <w:r>
        <w:rPr>
          <w:bCs/>
        </w:rPr>
        <w:t xml:space="preserve"> and Area), we encode it into numerical values.</w:t>
      </w:r>
      <w:r w:rsidR="00804B13">
        <w:rPr>
          <w:bCs/>
        </w:rPr>
        <w:t xml:space="preserve"> Since the </w:t>
      </w:r>
      <w:proofErr w:type="spellStart"/>
      <w:r w:rsidR="00804B13">
        <w:rPr>
          <w:bCs/>
        </w:rPr>
        <w:t>Provinsi</w:t>
      </w:r>
      <w:proofErr w:type="spellEnd"/>
      <w:r w:rsidR="00804B13">
        <w:rPr>
          <w:bCs/>
        </w:rPr>
        <w:t xml:space="preserve"> and Regional is highly similar, we believed </w:t>
      </w:r>
      <w:proofErr w:type="spellStart"/>
      <w:r w:rsidR="00804B13">
        <w:rPr>
          <w:bCs/>
        </w:rPr>
        <w:t>Provinsi</w:t>
      </w:r>
      <w:proofErr w:type="spellEnd"/>
      <w:r w:rsidR="00804B13">
        <w:rPr>
          <w:bCs/>
        </w:rPr>
        <w:t xml:space="preserve"> feature will be represented by the Regional feature and thus will be removed.</w:t>
      </w:r>
    </w:p>
    <w:p w14:paraId="53D76716" w14:textId="77777777" w:rsidR="00804B13" w:rsidRDefault="00804B13" w:rsidP="00804B13">
      <w:pPr>
        <w:jc w:val="both"/>
        <w:rPr>
          <w:bCs/>
        </w:rPr>
      </w:pPr>
      <w:r>
        <w:rPr>
          <w:bCs/>
        </w:rPr>
        <w:t>The values to be encoded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04B13" w14:paraId="62A1D5E7" w14:textId="77777777" w:rsidTr="00CC0657">
        <w:trPr>
          <w:trHeight w:val="3872"/>
        </w:trPr>
        <w:tc>
          <w:tcPr>
            <w:tcW w:w="4508" w:type="dxa"/>
          </w:tcPr>
          <w:tbl>
            <w:tblPr>
              <w:tblStyle w:val="TableGrid"/>
              <w:tblW w:w="0" w:type="auto"/>
              <w:jc w:val="center"/>
              <w:tblLook w:val="04A0" w:firstRow="1" w:lastRow="0" w:firstColumn="1" w:lastColumn="0" w:noHBand="0" w:noVBand="1"/>
            </w:tblPr>
            <w:tblGrid>
              <w:gridCol w:w="1555"/>
              <w:gridCol w:w="1275"/>
            </w:tblGrid>
            <w:tr w:rsidR="00804B13" w14:paraId="26E3ABAE" w14:textId="77777777" w:rsidTr="00804B13">
              <w:trPr>
                <w:jc w:val="center"/>
              </w:trPr>
              <w:tc>
                <w:tcPr>
                  <w:tcW w:w="1555" w:type="dxa"/>
                </w:tcPr>
                <w:p w14:paraId="50B11C0E" w14:textId="5BB09360" w:rsidR="00804B13" w:rsidRPr="00804B13" w:rsidRDefault="00804B13" w:rsidP="00804B13">
                  <w:pPr>
                    <w:jc w:val="both"/>
                    <w:rPr>
                      <w:b/>
                    </w:rPr>
                  </w:pPr>
                  <w:r w:rsidRPr="00804B13">
                    <w:rPr>
                      <w:b/>
                    </w:rPr>
                    <w:t>Area</w:t>
                  </w:r>
                </w:p>
              </w:tc>
              <w:tc>
                <w:tcPr>
                  <w:tcW w:w="1275" w:type="dxa"/>
                </w:tcPr>
                <w:p w14:paraId="358E15B6" w14:textId="6713CA72" w:rsidR="00804B13" w:rsidRPr="00804B13" w:rsidRDefault="00804B13" w:rsidP="00804B13">
                  <w:pPr>
                    <w:jc w:val="both"/>
                    <w:rPr>
                      <w:b/>
                    </w:rPr>
                  </w:pPr>
                  <w:r w:rsidRPr="00804B13">
                    <w:rPr>
                      <w:b/>
                    </w:rPr>
                    <w:t>Encode</w:t>
                  </w:r>
                </w:p>
              </w:tc>
            </w:tr>
            <w:tr w:rsidR="00804B13" w14:paraId="64A56ECC" w14:textId="77777777" w:rsidTr="00804B13">
              <w:trPr>
                <w:jc w:val="center"/>
              </w:trPr>
              <w:tc>
                <w:tcPr>
                  <w:tcW w:w="1555" w:type="dxa"/>
                </w:tcPr>
                <w:p w14:paraId="073DED68" w14:textId="7AC30F26" w:rsidR="00804B13" w:rsidRDefault="00804B13" w:rsidP="00804B13">
                  <w:pPr>
                    <w:jc w:val="both"/>
                    <w:rPr>
                      <w:bCs/>
                    </w:rPr>
                  </w:pPr>
                  <w:r>
                    <w:rPr>
                      <w:bCs/>
                    </w:rPr>
                    <w:t>Area 1</w:t>
                  </w:r>
                </w:p>
              </w:tc>
              <w:tc>
                <w:tcPr>
                  <w:tcW w:w="1275" w:type="dxa"/>
                </w:tcPr>
                <w:p w14:paraId="6DC97549" w14:textId="28291520" w:rsidR="00804B13" w:rsidRDefault="00804B13" w:rsidP="00804B13">
                  <w:pPr>
                    <w:jc w:val="both"/>
                    <w:rPr>
                      <w:bCs/>
                    </w:rPr>
                  </w:pPr>
                  <w:r>
                    <w:rPr>
                      <w:bCs/>
                    </w:rPr>
                    <w:t>1</w:t>
                  </w:r>
                </w:p>
              </w:tc>
            </w:tr>
            <w:tr w:rsidR="00804B13" w14:paraId="751BC44D" w14:textId="77777777" w:rsidTr="00804B13">
              <w:trPr>
                <w:jc w:val="center"/>
              </w:trPr>
              <w:tc>
                <w:tcPr>
                  <w:tcW w:w="1555" w:type="dxa"/>
                </w:tcPr>
                <w:p w14:paraId="39987CEC" w14:textId="12BD105B" w:rsidR="00804B13" w:rsidRDefault="00804B13" w:rsidP="00804B13">
                  <w:pPr>
                    <w:jc w:val="both"/>
                    <w:rPr>
                      <w:bCs/>
                    </w:rPr>
                  </w:pPr>
                  <w:r>
                    <w:rPr>
                      <w:bCs/>
                    </w:rPr>
                    <w:t>Area 2</w:t>
                  </w:r>
                </w:p>
              </w:tc>
              <w:tc>
                <w:tcPr>
                  <w:tcW w:w="1275" w:type="dxa"/>
                </w:tcPr>
                <w:p w14:paraId="29FD4A65" w14:textId="4B1C2AE4" w:rsidR="00804B13" w:rsidRDefault="00804B13" w:rsidP="00804B13">
                  <w:pPr>
                    <w:jc w:val="both"/>
                    <w:rPr>
                      <w:bCs/>
                    </w:rPr>
                  </w:pPr>
                  <w:r>
                    <w:rPr>
                      <w:bCs/>
                    </w:rPr>
                    <w:t>2</w:t>
                  </w:r>
                </w:p>
              </w:tc>
            </w:tr>
            <w:tr w:rsidR="00804B13" w14:paraId="2D552D4A" w14:textId="77777777" w:rsidTr="00804B13">
              <w:trPr>
                <w:jc w:val="center"/>
              </w:trPr>
              <w:tc>
                <w:tcPr>
                  <w:tcW w:w="1555" w:type="dxa"/>
                </w:tcPr>
                <w:p w14:paraId="4546C658" w14:textId="5C34BEC4" w:rsidR="00804B13" w:rsidRDefault="00804B13" w:rsidP="00804B13">
                  <w:pPr>
                    <w:jc w:val="both"/>
                    <w:rPr>
                      <w:bCs/>
                    </w:rPr>
                  </w:pPr>
                  <w:r>
                    <w:rPr>
                      <w:bCs/>
                    </w:rPr>
                    <w:t>Area 3</w:t>
                  </w:r>
                </w:p>
              </w:tc>
              <w:tc>
                <w:tcPr>
                  <w:tcW w:w="1275" w:type="dxa"/>
                </w:tcPr>
                <w:p w14:paraId="4733E7EC" w14:textId="12A6447F" w:rsidR="00804B13" w:rsidRDefault="00804B13" w:rsidP="00804B13">
                  <w:pPr>
                    <w:jc w:val="both"/>
                    <w:rPr>
                      <w:bCs/>
                    </w:rPr>
                  </w:pPr>
                  <w:r>
                    <w:rPr>
                      <w:bCs/>
                    </w:rPr>
                    <w:t>3</w:t>
                  </w:r>
                </w:p>
              </w:tc>
            </w:tr>
            <w:tr w:rsidR="00804B13" w14:paraId="76A38D77" w14:textId="77777777" w:rsidTr="00804B13">
              <w:trPr>
                <w:jc w:val="center"/>
              </w:trPr>
              <w:tc>
                <w:tcPr>
                  <w:tcW w:w="1555" w:type="dxa"/>
                </w:tcPr>
                <w:p w14:paraId="37B74095" w14:textId="109EDC1F" w:rsidR="00804B13" w:rsidRDefault="00804B13" w:rsidP="00804B13">
                  <w:pPr>
                    <w:jc w:val="both"/>
                    <w:rPr>
                      <w:bCs/>
                    </w:rPr>
                  </w:pPr>
                  <w:r>
                    <w:rPr>
                      <w:bCs/>
                    </w:rPr>
                    <w:t>Area 4</w:t>
                  </w:r>
                </w:p>
              </w:tc>
              <w:tc>
                <w:tcPr>
                  <w:tcW w:w="1275" w:type="dxa"/>
                </w:tcPr>
                <w:p w14:paraId="0C355FA9" w14:textId="0F9E838C" w:rsidR="00804B13" w:rsidRDefault="00804B13" w:rsidP="00804B13">
                  <w:pPr>
                    <w:jc w:val="both"/>
                    <w:rPr>
                      <w:bCs/>
                    </w:rPr>
                  </w:pPr>
                  <w:r>
                    <w:rPr>
                      <w:bCs/>
                    </w:rPr>
                    <w:t>4</w:t>
                  </w:r>
                </w:p>
              </w:tc>
            </w:tr>
            <w:tr w:rsidR="00804B13" w14:paraId="2036EE82" w14:textId="77777777" w:rsidTr="00804B13">
              <w:trPr>
                <w:jc w:val="center"/>
              </w:trPr>
              <w:tc>
                <w:tcPr>
                  <w:tcW w:w="1555" w:type="dxa"/>
                </w:tcPr>
                <w:p w14:paraId="7B76FB79" w14:textId="0AD7256A" w:rsidR="00804B13" w:rsidRDefault="00804B13" w:rsidP="00804B13">
                  <w:pPr>
                    <w:jc w:val="both"/>
                    <w:rPr>
                      <w:bCs/>
                    </w:rPr>
                  </w:pPr>
                  <w:r>
                    <w:rPr>
                      <w:bCs/>
                    </w:rPr>
                    <w:t>Area 5</w:t>
                  </w:r>
                </w:p>
              </w:tc>
              <w:tc>
                <w:tcPr>
                  <w:tcW w:w="1275" w:type="dxa"/>
                </w:tcPr>
                <w:p w14:paraId="1E9A4ADE" w14:textId="4F29494E" w:rsidR="00804B13" w:rsidRDefault="00804B13" w:rsidP="00804B13">
                  <w:pPr>
                    <w:jc w:val="both"/>
                    <w:rPr>
                      <w:bCs/>
                    </w:rPr>
                  </w:pPr>
                  <w:r>
                    <w:rPr>
                      <w:bCs/>
                    </w:rPr>
                    <w:t>5</w:t>
                  </w:r>
                </w:p>
              </w:tc>
            </w:tr>
          </w:tbl>
          <w:p w14:paraId="66486234" w14:textId="77777777" w:rsidR="00804B13" w:rsidRDefault="00804B13" w:rsidP="00804B13">
            <w:pPr>
              <w:jc w:val="both"/>
              <w:rPr>
                <w:bCs/>
              </w:rPr>
            </w:pPr>
          </w:p>
        </w:tc>
        <w:tc>
          <w:tcPr>
            <w:tcW w:w="4508" w:type="dxa"/>
          </w:tcPr>
          <w:tbl>
            <w:tblPr>
              <w:tblStyle w:val="TableGrid"/>
              <w:tblW w:w="0" w:type="auto"/>
              <w:jc w:val="center"/>
              <w:tblLook w:val="04A0" w:firstRow="1" w:lastRow="0" w:firstColumn="1" w:lastColumn="0" w:noHBand="0" w:noVBand="1"/>
            </w:tblPr>
            <w:tblGrid>
              <w:gridCol w:w="1754"/>
              <w:gridCol w:w="1276"/>
            </w:tblGrid>
            <w:tr w:rsidR="00804B13" w14:paraId="098FDA4E" w14:textId="77777777" w:rsidTr="005F0142">
              <w:trPr>
                <w:jc w:val="center"/>
              </w:trPr>
              <w:tc>
                <w:tcPr>
                  <w:tcW w:w="1754" w:type="dxa"/>
                </w:tcPr>
                <w:p w14:paraId="274E6EEF" w14:textId="4FD20068" w:rsidR="00804B13" w:rsidRPr="00804B13" w:rsidRDefault="00804B13" w:rsidP="00804B13">
                  <w:pPr>
                    <w:jc w:val="center"/>
                    <w:rPr>
                      <w:b/>
                    </w:rPr>
                  </w:pPr>
                  <w:r w:rsidRPr="00804B13">
                    <w:rPr>
                      <w:b/>
                    </w:rPr>
                    <w:t>Regional</w:t>
                  </w:r>
                </w:p>
              </w:tc>
              <w:tc>
                <w:tcPr>
                  <w:tcW w:w="1276" w:type="dxa"/>
                </w:tcPr>
                <w:p w14:paraId="0702980D" w14:textId="1B148B8B" w:rsidR="00804B13" w:rsidRPr="00804B13" w:rsidRDefault="00804B13" w:rsidP="00804B13">
                  <w:pPr>
                    <w:jc w:val="center"/>
                    <w:rPr>
                      <w:b/>
                    </w:rPr>
                  </w:pPr>
                  <w:r w:rsidRPr="00804B13">
                    <w:rPr>
                      <w:b/>
                    </w:rPr>
                    <w:t>Encode</w:t>
                  </w:r>
                </w:p>
              </w:tc>
            </w:tr>
            <w:tr w:rsidR="00804B13" w14:paraId="481D2021" w14:textId="77777777" w:rsidTr="005F0142">
              <w:trPr>
                <w:jc w:val="center"/>
              </w:trPr>
              <w:tc>
                <w:tcPr>
                  <w:tcW w:w="1754" w:type="dxa"/>
                </w:tcPr>
                <w:p w14:paraId="6EB6A2EC" w14:textId="01726C78" w:rsidR="00804B13" w:rsidRDefault="00804B13" w:rsidP="00804B13">
                  <w:pPr>
                    <w:jc w:val="both"/>
                    <w:rPr>
                      <w:bCs/>
                    </w:rPr>
                  </w:pPr>
                  <w:proofErr w:type="spellStart"/>
                  <w:r>
                    <w:rPr>
                      <w:bCs/>
                    </w:rPr>
                    <w:t>Sumbagsel</w:t>
                  </w:r>
                  <w:proofErr w:type="spellEnd"/>
                </w:p>
              </w:tc>
              <w:tc>
                <w:tcPr>
                  <w:tcW w:w="1276" w:type="dxa"/>
                </w:tcPr>
                <w:p w14:paraId="6F95279A" w14:textId="796BB5AD" w:rsidR="00804B13" w:rsidRDefault="005F0142" w:rsidP="00804B13">
                  <w:pPr>
                    <w:jc w:val="both"/>
                    <w:rPr>
                      <w:bCs/>
                    </w:rPr>
                  </w:pPr>
                  <w:r>
                    <w:rPr>
                      <w:bCs/>
                    </w:rPr>
                    <w:t>1</w:t>
                  </w:r>
                </w:p>
              </w:tc>
            </w:tr>
            <w:tr w:rsidR="00804B13" w14:paraId="0543DD4B" w14:textId="77777777" w:rsidTr="005F0142">
              <w:trPr>
                <w:jc w:val="center"/>
              </w:trPr>
              <w:tc>
                <w:tcPr>
                  <w:tcW w:w="1754" w:type="dxa"/>
                </w:tcPr>
                <w:p w14:paraId="20665C18" w14:textId="37958DCA" w:rsidR="00804B13" w:rsidRDefault="00804B13" w:rsidP="00804B13">
                  <w:pPr>
                    <w:jc w:val="both"/>
                    <w:rPr>
                      <w:bCs/>
                    </w:rPr>
                  </w:pPr>
                  <w:r>
                    <w:rPr>
                      <w:bCs/>
                    </w:rPr>
                    <w:t>Lampung</w:t>
                  </w:r>
                </w:p>
              </w:tc>
              <w:tc>
                <w:tcPr>
                  <w:tcW w:w="1276" w:type="dxa"/>
                </w:tcPr>
                <w:p w14:paraId="11E7D0D9" w14:textId="34259FD1" w:rsidR="00804B13" w:rsidRDefault="005F0142" w:rsidP="00804B13">
                  <w:pPr>
                    <w:jc w:val="both"/>
                    <w:rPr>
                      <w:bCs/>
                    </w:rPr>
                  </w:pPr>
                  <w:r>
                    <w:rPr>
                      <w:bCs/>
                    </w:rPr>
                    <w:t>2</w:t>
                  </w:r>
                </w:p>
              </w:tc>
            </w:tr>
            <w:tr w:rsidR="00804B13" w14:paraId="4D9295EB" w14:textId="77777777" w:rsidTr="005F0142">
              <w:trPr>
                <w:jc w:val="center"/>
              </w:trPr>
              <w:tc>
                <w:tcPr>
                  <w:tcW w:w="1754" w:type="dxa"/>
                </w:tcPr>
                <w:p w14:paraId="178D2C2A" w14:textId="7B1380A7" w:rsidR="00804B13" w:rsidRDefault="00804B13" w:rsidP="00804B13">
                  <w:pPr>
                    <w:jc w:val="both"/>
                    <w:rPr>
                      <w:bCs/>
                    </w:rPr>
                  </w:pPr>
                  <w:proofErr w:type="spellStart"/>
                  <w:r>
                    <w:rPr>
                      <w:bCs/>
                    </w:rPr>
                    <w:t>Sumbagut</w:t>
                  </w:r>
                  <w:proofErr w:type="spellEnd"/>
                </w:p>
              </w:tc>
              <w:tc>
                <w:tcPr>
                  <w:tcW w:w="1276" w:type="dxa"/>
                </w:tcPr>
                <w:p w14:paraId="1DE3F74A" w14:textId="2270DE95" w:rsidR="00804B13" w:rsidRDefault="005F0142" w:rsidP="00804B13">
                  <w:pPr>
                    <w:jc w:val="both"/>
                    <w:rPr>
                      <w:bCs/>
                    </w:rPr>
                  </w:pPr>
                  <w:r>
                    <w:rPr>
                      <w:bCs/>
                    </w:rPr>
                    <w:t>3</w:t>
                  </w:r>
                </w:p>
              </w:tc>
            </w:tr>
            <w:tr w:rsidR="00804B13" w14:paraId="65EEF335" w14:textId="77777777" w:rsidTr="005F0142">
              <w:trPr>
                <w:jc w:val="center"/>
              </w:trPr>
              <w:tc>
                <w:tcPr>
                  <w:tcW w:w="1754" w:type="dxa"/>
                </w:tcPr>
                <w:p w14:paraId="0B8E2F84" w14:textId="54B241AB" w:rsidR="00804B13" w:rsidRDefault="00804B13" w:rsidP="00804B13">
                  <w:pPr>
                    <w:jc w:val="both"/>
                    <w:rPr>
                      <w:bCs/>
                    </w:rPr>
                  </w:pPr>
                  <w:proofErr w:type="spellStart"/>
                  <w:r>
                    <w:rPr>
                      <w:bCs/>
                    </w:rPr>
                    <w:t>Sumbagteng</w:t>
                  </w:r>
                  <w:proofErr w:type="spellEnd"/>
                </w:p>
              </w:tc>
              <w:tc>
                <w:tcPr>
                  <w:tcW w:w="1276" w:type="dxa"/>
                </w:tcPr>
                <w:p w14:paraId="68C197F1" w14:textId="5F17C2CF" w:rsidR="00804B13" w:rsidRDefault="005F0142" w:rsidP="00804B13">
                  <w:pPr>
                    <w:jc w:val="both"/>
                    <w:rPr>
                      <w:bCs/>
                    </w:rPr>
                  </w:pPr>
                  <w:r>
                    <w:rPr>
                      <w:bCs/>
                    </w:rPr>
                    <w:t>4</w:t>
                  </w:r>
                </w:p>
              </w:tc>
            </w:tr>
            <w:tr w:rsidR="00804B13" w14:paraId="2532B05E" w14:textId="77777777" w:rsidTr="005F0142">
              <w:trPr>
                <w:jc w:val="center"/>
              </w:trPr>
              <w:tc>
                <w:tcPr>
                  <w:tcW w:w="1754" w:type="dxa"/>
                </w:tcPr>
                <w:p w14:paraId="1AF51F5C" w14:textId="296A256F" w:rsidR="00804B13" w:rsidRDefault="00804B13" w:rsidP="00804B13">
                  <w:pPr>
                    <w:jc w:val="both"/>
                    <w:rPr>
                      <w:bCs/>
                    </w:rPr>
                  </w:pPr>
                  <w:proofErr w:type="spellStart"/>
                  <w:r>
                    <w:rPr>
                      <w:bCs/>
                    </w:rPr>
                    <w:t>Jabar</w:t>
                  </w:r>
                  <w:proofErr w:type="spellEnd"/>
                </w:p>
              </w:tc>
              <w:tc>
                <w:tcPr>
                  <w:tcW w:w="1276" w:type="dxa"/>
                </w:tcPr>
                <w:p w14:paraId="48C0BD80" w14:textId="2D996062" w:rsidR="00804B13" w:rsidRDefault="005F0142" w:rsidP="00804B13">
                  <w:pPr>
                    <w:jc w:val="both"/>
                    <w:rPr>
                      <w:bCs/>
                    </w:rPr>
                  </w:pPr>
                  <w:r>
                    <w:rPr>
                      <w:bCs/>
                    </w:rPr>
                    <w:t>5</w:t>
                  </w:r>
                </w:p>
              </w:tc>
            </w:tr>
            <w:tr w:rsidR="00804B13" w14:paraId="3E8B97AA" w14:textId="77777777" w:rsidTr="005F0142">
              <w:trPr>
                <w:jc w:val="center"/>
              </w:trPr>
              <w:tc>
                <w:tcPr>
                  <w:tcW w:w="1754" w:type="dxa"/>
                </w:tcPr>
                <w:p w14:paraId="24A4C9F6" w14:textId="57BBE11A" w:rsidR="00804B13" w:rsidRDefault="00804B13" w:rsidP="00804B13">
                  <w:pPr>
                    <w:jc w:val="both"/>
                    <w:rPr>
                      <w:bCs/>
                    </w:rPr>
                  </w:pPr>
                  <w:proofErr w:type="spellStart"/>
                  <w:r>
                    <w:rPr>
                      <w:bCs/>
                    </w:rPr>
                    <w:t>Jabo</w:t>
                  </w:r>
                  <w:proofErr w:type="spellEnd"/>
                  <w:r>
                    <w:rPr>
                      <w:bCs/>
                    </w:rPr>
                    <w:t xml:space="preserve"> Inner</w:t>
                  </w:r>
                </w:p>
              </w:tc>
              <w:tc>
                <w:tcPr>
                  <w:tcW w:w="1276" w:type="dxa"/>
                </w:tcPr>
                <w:p w14:paraId="60E4A49A" w14:textId="701359A1" w:rsidR="00804B13" w:rsidRDefault="005F0142" w:rsidP="00804B13">
                  <w:pPr>
                    <w:jc w:val="both"/>
                    <w:rPr>
                      <w:bCs/>
                    </w:rPr>
                  </w:pPr>
                  <w:r>
                    <w:rPr>
                      <w:bCs/>
                    </w:rPr>
                    <w:t>6</w:t>
                  </w:r>
                </w:p>
              </w:tc>
            </w:tr>
            <w:tr w:rsidR="00804B13" w14:paraId="340247BC" w14:textId="77777777" w:rsidTr="005F0142">
              <w:trPr>
                <w:jc w:val="center"/>
              </w:trPr>
              <w:tc>
                <w:tcPr>
                  <w:tcW w:w="1754" w:type="dxa"/>
                </w:tcPr>
                <w:p w14:paraId="0C4627EF" w14:textId="73A794B6" w:rsidR="00804B13" w:rsidRDefault="00804B13" w:rsidP="00804B13">
                  <w:pPr>
                    <w:jc w:val="both"/>
                    <w:rPr>
                      <w:bCs/>
                    </w:rPr>
                  </w:pPr>
                  <w:proofErr w:type="spellStart"/>
                  <w:r>
                    <w:rPr>
                      <w:bCs/>
                    </w:rPr>
                    <w:t>Jabo</w:t>
                  </w:r>
                  <w:proofErr w:type="spellEnd"/>
                  <w:r>
                    <w:rPr>
                      <w:bCs/>
                    </w:rPr>
                    <w:t xml:space="preserve"> Outer</w:t>
                  </w:r>
                </w:p>
              </w:tc>
              <w:tc>
                <w:tcPr>
                  <w:tcW w:w="1276" w:type="dxa"/>
                </w:tcPr>
                <w:p w14:paraId="7A76A0C3" w14:textId="31626103" w:rsidR="00804B13" w:rsidRDefault="005F0142" w:rsidP="00804B13">
                  <w:pPr>
                    <w:jc w:val="both"/>
                    <w:rPr>
                      <w:bCs/>
                    </w:rPr>
                  </w:pPr>
                  <w:r>
                    <w:rPr>
                      <w:bCs/>
                    </w:rPr>
                    <w:t>7</w:t>
                  </w:r>
                </w:p>
              </w:tc>
            </w:tr>
            <w:tr w:rsidR="00804B13" w14:paraId="513EA47B" w14:textId="77777777" w:rsidTr="005F0142">
              <w:trPr>
                <w:jc w:val="center"/>
              </w:trPr>
              <w:tc>
                <w:tcPr>
                  <w:tcW w:w="1754" w:type="dxa"/>
                </w:tcPr>
                <w:p w14:paraId="338865C7" w14:textId="22EFFD57" w:rsidR="00804B13" w:rsidRDefault="00804B13" w:rsidP="00804B13">
                  <w:pPr>
                    <w:jc w:val="both"/>
                    <w:rPr>
                      <w:bCs/>
                    </w:rPr>
                  </w:pPr>
                  <w:proofErr w:type="spellStart"/>
                  <w:r>
                    <w:rPr>
                      <w:bCs/>
                    </w:rPr>
                    <w:t>Jatim</w:t>
                  </w:r>
                  <w:proofErr w:type="spellEnd"/>
                </w:p>
              </w:tc>
              <w:tc>
                <w:tcPr>
                  <w:tcW w:w="1276" w:type="dxa"/>
                </w:tcPr>
                <w:p w14:paraId="12B55305" w14:textId="26307CBE" w:rsidR="00804B13" w:rsidRDefault="005F0142" w:rsidP="00804B13">
                  <w:pPr>
                    <w:jc w:val="both"/>
                    <w:rPr>
                      <w:bCs/>
                    </w:rPr>
                  </w:pPr>
                  <w:r>
                    <w:rPr>
                      <w:bCs/>
                    </w:rPr>
                    <w:t>8</w:t>
                  </w:r>
                </w:p>
              </w:tc>
            </w:tr>
            <w:tr w:rsidR="00804B13" w14:paraId="61DEF0C7" w14:textId="77777777" w:rsidTr="005F0142">
              <w:trPr>
                <w:jc w:val="center"/>
              </w:trPr>
              <w:tc>
                <w:tcPr>
                  <w:tcW w:w="1754" w:type="dxa"/>
                </w:tcPr>
                <w:p w14:paraId="6FA1ACFD" w14:textId="30961714" w:rsidR="00804B13" w:rsidRDefault="00804B13" w:rsidP="00804B13">
                  <w:pPr>
                    <w:jc w:val="both"/>
                    <w:rPr>
                      <w:bCs/>
                    </w:rPr>
                  </w:pPr>
                  <w:proofErr w:type="spellStart"/>
                  <w:r>
                    <w:rPr>
                      <w:bCs/>
                    </w:rPr>
                    <w:t>Jateng</w:t>
                  </w:r>
                  <w:proofErr w:type="spellEnd"/>
                </w:p>
              </w:tc>
              <w:tc>
                <w:tcPr>
                  <w:tcW w:w="1276" w:type="dxa"/>
                </w:tcPr>
                <w:p w14:paraId="28766A76" w14:textId="2D2E57E5" w:rsidR="00804B13" w:rsidRDefault="005F0142" w:rsidP="00804B13">
                  <w:pPr>
                    <w:jc w:val="both"/>
                    <w:rPr>
                      <w:bCs/>
                    </w:rPr>
                  </w:pPr>
                  <w:r>
                    <w:rPr>
                      <w:bCs/>
                    </w:rPr>
                    <w:t>9</w:t>
                  </w:r>
                </w:p>
              </w:tc>
            </w:tr>
            <w:tr w:rsidR="00804B13" w14:paraId="4646F6A2" w14:textId="77777777" w:rsidTr="005F0142">
              <w:trPr>
                <w:jc w:val="center"/>
              </w:trPr>
              <w:tc>
                <w:tcPr>
                  <w:tcW w:w="1754" w:type="dxa"/>
                </w:tcPr>
                <w:p w14:paraId="3FF09B41" w14:textId="0CDE065F" w:rsidR="00804B13" w:rsidRDefault="00804B13" w:rsidP="00804B13">
                  <w:pPr>
                    <w:jc w:val="both"/>
                    <w:rPr>
                      <w:bCs/>
                    </w:rPr>
                  </w:pPr>
                  <w:r>
                    <w:rPr>
                      <w:bCs/>
                    </w:rPr>
                    <w:t>Sulawesi</w:t>
                  </w:r>
                </w:p>
              </w:tc>
              <w:tc>
                <w:tcPr>
                  <w:tcW w:w="1276" w:type="dxa"/>
                </w:tcPr>
                <w:p w14:paraId="0C80DA64" w14:textId="1394B991" w:rsidR="00804B13" w:rsidRDefault="005F0142" w:rsidP="00804B13">
                  <w:pPr>
                    <w:jc w:val="both"/>
                    <w:rPr>
                      <w:bCs/>
                    </w:rPr>
                  </w:pPr>
                  <w:r>
                    <w:rPr>
                      <w:bCs/>
                    </w:rPr>
                    <w:t>10</w:t>
                  </w:r>
                </w:p>
              </w:tc>
            </w:tr>
            <w:tr w:rsidR="00804B13" w14:paraId="5C33EC9B" w14:textId="77777777" w:rsidTr="005F0142">
              <w:trPr>
                <w:jc w:val="center"/>
              </w:trPr>
              <w:tc>
                <w:tcPr>
                  <w:tcW w:w="1754" w:type="dxa"/>
                </w:tcPr>
                <w:p w14:paraId="454C72B7" w14:textId="7B81B66F" w:rsidR="00804B13" w:rsidRDefault="00804B13" w:rsidP="00804B13">
                  <w:pPr>
                    <w:jc w:val="both"/>
                    <w:rPr>
                      <w:bCs/>
                    </w:rPr>
                  </w:pPr>
                  <w:r>
                    <w:rPr>
                      <w:bCs/>
                    </w:rPr>
                    <w:t>Kalimantan</w:t>
                  </w:r>
                </w:p>
              </w:tc>
              <w:tc>
                <w:tcPr>
                  <w:tcW w:w="1276" w:type="dxa"/>
                </w:tcPr>
                <w:p w14:paraId="20D9BCFD" w14:textId="450C6ECF" w:rsidR="00804B13" w:rsidRDefault="005F0142" w:rsidP="00804B13">
                  <w:pPr>
                    <w:jc w:val="both"/>
                    <w:rPr>
                      <w:bCs/>
                    </w:rPr>
                  </w:pPr>
                  <w:r>
                    <w:rPr>
                      <w:bCs/>
                    </w:rPr>
                    <w:t>11</w:t>
                  </w:r>
                </w:p>
              </w:tc>
            </w:tr>
            <w:tr w:rsidR="00804B13" w14:paraId="6EE7E8B4" w14:textId="77777777" w:rsidTr="005F0142">
              <w:trPr>
                <w:jc w:val="center"/>
              </w:trPr>
              <w:tc>
                <w:tcPr>
                  <w:tcW w:w="1754" w:type="dxa"/>
                </w:tcPr>
                <w:p w14:paraId="2463022A" w14:textId="2D1E9B49" w:rsidR="00804B13" w:rsidRDefault="00804B13" w:rsidP="00804B13">
                  <w:pPr>
                    <w:jc w:val="both"/>
                    <w:rPr>
                      <w:bCs/>
                    </w:rPr>
                  </w:pPr>
                  <w:proofErr w:type="spellStart"/>
                  <w:r>
                    <w:rPr>
                      <w:bCs/>
                    </w:rPr>
                    <w:t>Malpua</w:t>
                  </w:r>
                  <w:proofErr w:type="spellEnd"/>
                </w:p>
              </w:tc>
              <w:tc>
                <w:tcPr>
                  <w:tcW w:w="1276" w:type="dxa"/>
                </w:tcPr>
                <w:p w14:paraId="0556D2F6" w14:textId="70B50D76" w:rsidR="00804B13" w:rsidRDefault="005F0142" w:rsidP="00804B13">
                  <w:pPr>
                    <w:jc w:val="both"/>
                    <w:rPr>
                      <w:bCs/>
                    </w:rPr>
                  </w:pPr>
                  <w:r>
                    <w:rPr>
                      <w:bCs/>
                    </w:rPr>
                    <w:t>12</w:t>
                  </w:r>
                </w:p>
              </w:tc>
            </w:tr>
            <w:tr w:rsidR="00804B13" w14:paraId="38B7CCBE" w14:textId="77777777" w:rsidTr="005F0142">
              <w:trPr>
                <w:jc w:val="center"/>
              </w:trPr>
              <w:tc>
                <w:tcPr>
                  <w:tcW w:w="1754" w:type="dxa"/>
                </w:tcPr>
                <w:p w14:paraId="5572E105" w14:textId="6DAC4E16" w:rsidR="00804B13" w:rsidRDefault="00804B13" w:rsidP="00804B13">
                  <w:pPr>
                    <w:jc w:val="both"/>
                    <w:rPr>
                      <w:bCs/>
                    </w:rPr>
                  </w:pPr>
                  <w:proofErr w:type="spellStart"/>
                  <w:r>
                    <w:rPr>
                      <w:bCs/>
                    </w:rPr>
                    <w:t>Balnus</w:t>
                  </w:r>
                  <w:proofErr w:type="spellEnd"/>
                </w:p>
              </w:tc>
              <w:tc>
                <w:tcPr>
                  <w:tcW w:w="1276" w:type="dxa"/>
                </w:tcPr>
                <w:p w14:paraId="332F4D5E" w14:textId="5C546A4A" w:rsidR="00804B13" w:rsidRDefault="005F0142" w:rsidP="00804B13">
                  <w:pPr>
                    <w:jc w:val="both"/>
                    <w:rPr>
                      <w:bCs/>
                    </w:rPr>
                  </w:pPr>
                  <w:r>
                    <w:rPr>
                      <w:bCs/>
                    </w:rPr>
                    <w:t>13</w:t>
                  </w:r>
                </w:p>
              </w:tc>
            </w:tr>
          </w:tbl>
          <w:p w14:paraId="01EC55BD" w14:textId="77777777" w:rsidR="00804B13" w:rsidRDefault="00804B13" w:rsidP="00804B13">
            <w:pPr>
              <w:jc w:val="both"/>
              <w:rPr>
                <w:bCs/>
              </w:rPr>
            </w:pPr>
          </w:p>
        </w:tc>
      </w:tr>
    </w:tbl>
    <w:p w14:paraId="106CC0EA" w14:textId="605FBCB5" w:rsidR="00804B13" w:rsidRDefault="00804B13" w:rsidP="00804B13">
      <w:pPr>
        <w:jc w:val="both"/>
        <w:rPr>
          <w:bCs/>
        </w:rPr>
      </w:pPr>
    </w:p>
    <w:p w14:paraId="528B8F50" w14:textId="7BE77821" w:rsidR="00804B13" w:rsidRDefault="005F0142" w:rsidP="005F0142">
      <w:pPr>
        <w:pStyle w:val="Heading3"/>
      </w:pPr>
      <w:r>
        <w:lastRenderedPageBreak/>
        <w:t>Features Correlation Heat Map</w:t>
      </w:r>
    </w:p>
    <w:p w14:paraId="79F89367" w14:textId="0CDEADEA" w:rsidR="005F0142" w:rsidRDefault="005F0142" w:rsidP="005F0142">
      <w:r>
        <w:t>After we transformed the features, we could see the correlation heat map of each of the features to see if we could remove some of the features before feeding it to the model.</w:t>
      </w:r>
    </w:p>
    <w:p w14:paraId="037D90DA" w14:textId="77777777" w:rsidR="00CC0657" w:rsidRDefault="005F0142" w:rsidP="00CC0657">
      <w:pPr>
        <w:keepNext/>
        <w:jc w:val="center"/>
      </w:pPr>
      <w:r>
        <w:rPr>
          <w:noProof/>
        </w:rPr>
        <w:drawing>
          <wp:inline distT="0" distB="0" distL="0" distR="0" wp14:anchorId="299F517F" wp14:editId="4F3A10E5">
            <wp:extent cx="4772025" cy="3808738"/>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5274" cy="3811331"/>
                    </a:xfrm>
                    <a:prstGeom prst="rect">
                      <a:avLst/>
                    </a:prstGeom>
                    <a:noFill/>
                    <a:ln>
                      <a:noFill/>
                    </a:ln>
                  </pic:spPr>
                </pic:pic>
              </a:graphicData>
            </a:graphic>
          </wp:inline>
        </w:drawing>
      </w:r>
    </w:p>
    <w:p w14:paraId="55C28EF2" w14:textId="705DAC9C" w:rsidR="005F0142" w:rsidRPr="005F0142" w:rsidRDefault="00CC0657" w:rsidP="00CC0657">
      <w:pPr>
        <w:pStyle w:val="Caption"/>
        <w:jc w:val="center"/>
      </w:pPr>
      <w:r>
        <w:t xml:space="preserve">Figure </w:t>
      </w:r>
      <w:r w:rsidR="008D62AB">
        <w:fldChar w:fldCharType="begin"/>
      </w:r>
      <w:r w:rsidR="008D62AB">
        <w:instrText xml:space="preserve"> SEQ Figure \* ARABIC </w:instrText>
      </w:r>
      <w:r w:rsidR="008D62AB">
        <w:fldChar w:fldCharType="separate"/>
      </w:r>
      <w:r>
        <w:rPr>
          <w:noProof/>
        </w:rPr>
        <w:t>12</w:t>
      </w:r>
      <w:r w:rsidR="008D62AB">
        <w:rPr>
          <w:noProof/>
        </w:rPr>
        <w:fldChar w:fldCharType="end"/>
      </w:r>
      <w:r>
        <w:t>. Features Correlation Heat Map</w:t>
      </w:r>
    </w:p>
    <w:p w14:paraId="572FFF38" w14:textId="6FE22808" w:rsidR="00DD52D1" w:rsidRDefault="00DD52D1" w:rsidP="00C85DBD">
      <w:pPr>
        <w:jc w:val="both"/>
        <w:rPr>
          <w:bCs/>
        </w:rPr>
      </w:pPr>
      <w:r w:rsidRPr="00DD52D1">
        <w:rPr>
          <w:bCs/>
        </w:rPr>
        <w:t xml:space="preserve">As we could </w:t>
      </w:r>
      <w:r>
        <w:rPr>
          <w:bCs/>
        </w:rPr>
        <w:t>see, some of the features are highly correlated with each other as expected. However, we will focus on features that highly correlated with the target (</w:t>
      </w:r>
      <w:proofErr w:type="spellStart"/>
      <w:r>
        <w:rPr>
          <w:bCs/>
        </w:rPr>
        <w:t>Jumlah_Agen_Pulsa</w:t>
      </w:r>
      <w:proofErr w:type="spellEnd"/>
      <w:r>
        <w:rPr>
          <w:bCs/>
        </w:rPr>
        <w:t xml:space="preserve">). In this case the correlation between the features to the target does not </w:t>
      </w:r>
      <w:proofErr w:type="spellStart"/>
      <w:r>
        <w:rPr>
          <w:bCs/>
        </w:rPr>
        <w:t>vary</w:t>
      </w:r>
      <w:proofErr w:type="spellEnd"/>
      <w:r>
        <w:rPr>
          <w:bCs/>
        </w:rPr>
        <w:t xml:space="preserve"> much.</w:t>
      </w:r>
    </w:p>
    <w:p w14:paraId="0DA8F159" w14:textId="79F55E57" w:rsidR="00652C44" w:rsidRDefault="00DD52D1" w:rsidP="00C85DBD">
      <w:pPr>
        <w:jc w:val="both"/>
        <w:rPr>
          <w:bCs/>
        </w:rPr>
      </w:pPr>
      <w:r>
        <w:rPr>
          <w:bCs/>
        </w:rPr>
        <w:t>Hence, we will try to model all the</w:t>
      </w:r>
      <w:r w:rsidR="00C85DBD">
        <w:rPr>
          <w:bCs/>
        </w:rPr>
        <w:t xml:space="preserve"> log-</w:t>
      </w:r>
      <w:r>
        <w:rPr>
          <w:bCs/>
        </w:rPr>
        <w:t>features and then try to select the features by forward-feeding and backward feeding before train other models.</w:t>
      </w:r>
    </w:p>
    <w:p w14:paraId="7C9719E2" w14:textId="6691A27B" w:rsidR="00DD52D1" w:rsidRDefault="004E251E" w:rsidP="004B45E9">
      <w:pPr>
        <w:pStyle w:val="Heading3"/>
      </w:pPr>
      <w:r>
        <w:t>Modelling</w:t>
      </w:r>
    </w:p>
    <w:p w14:paraId="7C1344D6" w14:textId="20AC6848" w:rsidR="004E251E" w:rsidRDefault="004E251E">
      <w:pPr>
        <w:rPr>
          <w:bCs/>
        </w:rPr>
      </w:pPr>
      <w:r>
        <w:rPr>
          <w:bCs/>
        </w:rPr>
        <w:t xml:space="preserve">For the baseline model, we will use the </w:t>
      </w:r>
      <w:proofErr w:type="spellStart"/>
      <w:r>
        <w:rPr>
          <w:bCs/>
        </w:rPr>
        <w:t>skicit</w:t>
      </w:r>
      <w:proofErr w:type="spellEnd"/>
      <w:r>
        <w:rPr>
          <w:bCs/>
        </w:rPr>
        <w:t xml:space="preserve">-learn library’s </w:t>
      </w:r>
      <w:proofErr w:type="spellStart"/>
      <w:r>
        <w:rPr>
          <w:bCs/>
        </w:rPr>
        <w:t>LinearRegression</w:t>
      </w:r>
      <w:proofErr w:type="spellEnd"/>
      <w:r>
        <w:rPr>
          <w:bCs/>
        </w:rPr>
        <w:t xml:space="preserve"> and try to see the outstanding features with Lasso. All the features used are the log-features and the target is the </w:t>
      </w:r>
      <w:proofErr w:type="spellStart"/>
      <w:r>
        <w:rPr>
          <w:bCs/>
        </w:rPr>
        <w:t>Jumlah_Agen_Pulsa</w:t>
      </w:r>
      <w:proofErr w:type="spellEnd"/>
      <w:r>
        <w:rPr>
          <w:bCs/>
        </w:rPr>
        <w:t xml:space="preserve">. The ratio between the training set &amp; test set is 1:3 with </w:t>
      </w:r>
      <w:proofErr w:type="spellStart"/>
      <w:r>
        <w:rPr>
          <w:bCs/>
        </w:rPr>
        <w:t>random_state</w:t>
      </w:r>
      <w:proofErr w:type="spellEnd"/>
      <w:r>
        <w:rPr>
          <w:bCs/>
        </w:rPr>
        <w:t>= 42.</w:t>
      </w:r>
    </w:p>
    <w:p w14:paraId="11295EBC" w14:textId="6A8B23DD" w:rsidR="004E251E" w:rsidRDefault="00A136BF">
      <w:pPr>
        <w:rPr>
          <w:bCs/>
        </w:rPr>
      </w:pPr>
      <w:r>
        <w:rPr>
          <w:bCs/>
        </w:rPr>
        <w:t>After training the first linear regression model, we got the results of:</w:t>
      </w:r>
    </w:p>
    <w:tbl>
      <w:tblPr>
        <w:tblStyle w:val="TableGrid"/>
        <w:tblW w:w="0" w:type="auto"/>
        <w:tblLook w:val="04A0" w:firstRow="1" w:lastRow="0" w:firstColumn="1" w:lastColumn="0" w:noHBand="0" w:noVBand="1"/>
      </w:tblPr>
      <w:tblGrid>
        <w:gridCol w:w="4508"/>
        <w:gridCol w:w="4508"/>
      </w:tblGrid>
      <w:tr w:rsidR="00A136BF" w14:paraId="0B74F877" w14:textId="77777777" w:rsidTr="00A136BF">
        <w:tc>
          <w:tcPr>
            <w:tcW w:w="4508" w:type="dxa"/>
          </w:tcPr>
          <w:p w14:paraId="34911C82" w14:textId="3DE154F8" w:rsidR="00A136BF" w:rsidRDefault="00EE6BC9">
            <w:pPr>
              <w:rPr>
                <w:bCs/>
              </w:rPr>
            </w:pPr>
            <w:r>
              <w:rPr>
                <w:bCs/>
              </w:rPr>
              <w:t>R</w:t>
            </w:r>
            <w:r w:rsidRPr="00EE6BC9">
              <w:rPr>
                <w:bCs/>
                <w:vertAlign w:val="superscript"/>
              </w:rPr>
              <w:t>2</w:t>
            </w:r>
            <w:r w:rsidR="00A136BF">
              <w:rPr>
                <w:bCs/>
              </w:rPr>
              <w:t xml:space="preserve"> Score</w:t>
            </w:r>
          </w:p>
        </w:tc>
        <w:tc>
          <w:tcPr>
            <w:tcW w:w="4508" w:type="dxa"/>
          </w:tcPr>
          <w:p w14:paraId="3DFF6FE8" w14:textId="1F69776C" w:rsidR="00A136BF" w:rsidRDefault="00A136BF">
            <w:pPr>
              <w:rPr>
                <w:bCs/>
              </w:rPr>
            </w:pPr>
            <w:r>
              <w:rPr>
                <w:bCs/>
              </w:rPr>
              <w:t>0.6177</w:t>
            </w:r>
          </w:p>
        </w:tc>
      </w:tr>
      <w:tr w:rsidR="00A136BF" w14:paraId="5F99DD13" w14:textId="77777777" w:rsidTr="00A136BF">
        <w:tc>
          <w:tcPr>
            <w:tcW w:w="4508" w:type="dxa"/>
          </w:tcPr>
          <w:p w14:paraId="216CB743" w14:textId="406CDDC9" w:rsidR="00A136BF" w:rsidRDefault="00A136BF">
            <w:pPr>
              <w:rPr>
                <w:bCs/>
              </w:rPr>
            </w:pPr>
            <w:r>
              <w:rPr>
                <w:bCs/>
              </w:rPr>
              <w:t>RMSE (Root Mean Square Error)</w:t>
            </w:r>
          </w:p>
        </w:tc>
        <w:tc>
          <w:tcPr>
            <w:tcW w:w="4508" w:type="dxa"/>
          </w:tcPr>
          <w:p w14:paraId="62BF4A7F" w14:textId="0F509FEA" w:rsidR="00A136BF" w:rsidRDefault="00A136BF">
            <w:pPr>
              <w:rPr>
                <w:bCs/>
              </w:rPr>
            </w:pPr>
            <w:r>
              <w:rPr>
                <w:bCs/>
              </w:rPr>
              <w:t>315.37</w:t>
            </w:r>
          </w:p>
        </w:tc>
      </w:tr>
    </w:tbl>
    <w:p w14:paraId="392AE3D9" w14:textId="4434FC1B" w:rsidR="00A136BF" w:rsidRDefault="00DD6E53">
      <w:pPr>
        <w:rPr>
          <w:bCs/>
        </w:rPr>
      </w:pPr>
      <w:r>
        <w:rPr>
          <w:bCs/>
        </w:rPr>
        <w:t>E</w:t>
      </w:r>
      <w:r w:rsidR="00A136BF">
        <w:rPr>
          <w:bCs/>
        </w:rPr>
        <w:t>ven though the model itself is not as bad for a baseline model, it is still fall short to achieve our goal (0.7). However, we could look at the coefficient of the baseline model, which yields:</w:t>
      </w:r>
    </w:p>
    <w:p w14:paraId="4E593D26" w14:textId="77777777" w:rsidR="00CC0657" w:rsidRDefault="00A136BF" w:rsidP="00CC0657">
      <w:pPr>
        <w:keepNext/>
        <w:jc w:val="center"/>
      </w:pPr>
      <w:r>
        <w:rPr>
          <w:bCs/>
          <w:noProof/>
        </w:rPr>
        <w:lastRenderedPageBreak/>
        <w:drawing>
          <wp:inline distT="0" distB="0" distL="0" distR="0" wp14:anchorId="0FB9DE01" wp14:editId="6A52B7CD">
            <wp:extent cx="3764806" cy="24955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1606" cy="2500057"/>
                    </a:xfrm>
                    <a:prstGeom prst="rect">
                      <a:avLst/>
                    </a:prstGeom>
                    <a:noFill/>
                    <a:ln>
                      <a:noFill/>
                    </a:ln>
                  </pic:spPr>
                </pic:pic>
              </a:graphicData>
            </a:graphic>
          </wp:inline>
        </w:drawing>
      </w:r>
    </w:p>
    <w:p w14:paraId="4BA6F219" w14:textId="570246A2" w:rsidR="00A136BF"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13</w:t>
      </w:r>
      <w:r w:rsidR="008D62AB">
        <w:rPr>
          <w:noProof/>
        </w:rPr>
        <w:fldChar w:fldCharType="end"/>
      </w:r>
      <w:r>
        <w:t>. Linear Regression Coefficient rank</w:t>
      </w:r>
    </w:p>
    <w:p w14:paraId="1C31E1A6" w14:textId="4BBC08EA" w:rsidR="00A136BF" w:rsidRDefault="00A136BF">
      <w:pPr>
        <w:rPr>
          <w:bCs/>
        </w:rPr>
      </w:pPr>
      <w:r>
        <w:rPr>
          <w:bCs/>
        </w:rPr>
        <w:t>As for the actual features name and score:</w:t>
      </w:r>
    </w:p>
    <w:tbl>
      <w:tblPr>
        <w:tblStyle w:val="TableGrid"/>
        <w:tblW w:w="0" w:type="auto"/>
        <w:jc w:val="center"/>
        <w:tblLook w:val="04A0" w:firstRow="1" w:lastRow="0" w:firstColumn="1" w:lastColumn="0" w:noHBand="0" w:noVBand="1"/>
      </w:tblPr>
      <w:tblGrid>
        <w:gridCol w:w="4272"/>
        <w:gridCol w:w="1541"/>
        <w:gridCol w:w="1118"/>
      </w:tblGrid>
      <w:tr w:rsidR="00A136BF" w14:paraId="61E821C4" w14:textId="77777777" w:rsidTr="00621A3B">
        <w:trPr>
          <w:jc w:val="center"/>
        </w:trPr>
        <w:tc>
          <w:tcPr>
            <w:tcW w:w="4272" w:type="dxa"/>
          </w:tcPr>
          <w:p w14:paraId="675BC771" w14:textId="2DC234D5" w:rsidR="00A136BF" w:rsidRPr="00621A3B" w:rsidRDefault="00A136BF">
            <w:pPr>
              <w:rPr>
                <w:b/>
              </w:rPr>
            </w:pPr>
            <w:r w:rsidRPr="00621A3B">
              <w:rPr>
                <w:b/>
              </w:rPr>
              <w:t>Feature Names</w:t>
            </w:r>
          </w:p>
        </w:tc>
        <w:tc>
          <w:tcPr>
            <w:tcW w:w="1541" w:type="dxa"/>
          </w:tcPr>
          <w:p w14:paraId="46FF1CE2" w14:textId="65B135B7" w:rsidR="00A136BF" w:rsidRPr="00621A3B" w:rsidRDefault="00A136BF">
            <w:pPr>
              <w:rPr>
                <w:b/>
              </w:rPr>
            </w:pPr>
            <w:r w:rsidRPr="00621A3B">
              <w:rPr>
                <w:b/>
              </w:rPr>
              <w:t>Feature Label</w:t>
            </w:r>
          </w:p>
        </w:tc>
        <w:tc>
          <w:tcPr>
            <w:tcW w:w="1118" w:type="dxa"/>
          </w:tcPr>
          <w:p w14:paraId="4403D3FB" w14:textId="7BE4682C" w:rsidR="00A136BF" w:rsidRPr="00621A3B" w:rsidRDefault="005F4338">
            <w:pPr>
              <w:rPr>
                <w:b/>
              </w:rPr>
            </w:pPr>
            <w:r w:rsidRPr="00621A3B">
              <w:rPr>
                <w:b/>
              </w:rPr>
              <w:t>Score</w:t>
            </w:r>
          </w:p>
        </w:tc>
      </w:tr>
      <w:tr w:rsidR="00A136BF" w14:paraId="507A0287" w14:textId="77777777" w:rsidTr="00621A3B">
        <w:trPr>
          <w:jc w:val="center"/>
        </w:trPr>
        <w:tc>
          <w:tcPr>
            <w:tcW w:w="4272" w:type="dxa"/>
          </w:tcPr>
          <w:p w14:paraId="78B03FED" w14:textId="12AEE359" w:rsidR="00A136BF" w:rsidRDefault="00A136BF">
            <w:pPr>
              <w:rPr>
                <w:bCs/>
              </w:rPr>
            </w:pPr>
            <w:proofErr w:type="spellStart"/>
            <w:r>
              <w:rPr>
                <w:bCs/>
              </w:rPr>
              <w:t>Log_PDRB_Per_Kapita</w:t>
            </w:r>
            <w:proofErr w:type="spellEnd"/>
          </w:p>
        </w:tc>
        <w:tc>
          <w:tcPr>
            <w:tcW w:w="1541" w:type="dxa"/>
          </w:tcPr>
          <w:p w14:paraId="1C915CE3" w14:textId="156E1C59" w:rsidR="00A136BF" w:rsidRDefault="005F4338">
            <w:pPr>
              <w:rPr>
                <w:bCs/>
              </w:rPr>
            </w:pPr>
            <w:r>
              <w:rPr>
                <w:bCs/>
              </w:rPr>
              <w:t>Feature 0</w:t>
            </w:r>
          </w:p>
        </w:tc>
        <w:tc>
          <w:tcPr>
            <w:tcW w:w="1118" w:type="dxa"/>
          </w:tcPr>
          <w:p w14:paraId="0FA538A0" w14:textId="537667AB" w:rsidR="00A136BF" w:rsidRDefault="005F4338">
            <w:pPr>
              <w:rPr>
                <w:bCs/>
              </w:rPr>
            </w:pPr>
            <w:r>
              <w:rPr>
                <w:bCs/>
              </w:rPr>
              <w:t>-301.741</w:t>
            </w:r>
          </w:p>
        </w:tc>
      </w:tr>
      <w:tr w:rsidR="00A136BF" w14:paraId="4CB1594C" w14:textId="77777777" w:rsidTr="00621A3B">
        <w:trPr>
          <w:jc w:val="center"/>
        </w:trPr>
        <w:tc>
          <w:tcPr>
            <w:tcW w:w="4272" w:type="dxa"/>
          </w:tcPr>
          <w:p w14:paraId="73BFDBEB" w14:textId="112A55BA" w:rsidR="00A136BF" w:rsidRDefault="00A136BF">
            <w:pPr>
              <w:rPr>
                <w:bCs/>
              </w:rPr>
            </w:pPr>
            <w:proofErr w:type="spellStart"/>
            <w:r>
              <w:rPr>
                <w:bCs/>
              </w:rPr>
              <w:t>Log_indeks_Pembangunan_Manusia</w:t>
            </w:r>
            <w:proofErr w:type="spellEnd"/>
          </w:p>
        </w:tc>
        <w:tc>
          <w:tcPr>
            <w:tcW w:w="1541" w:type="dxa"/>
          </w:tcPr>
          <w:p w14:paraId="2264AF46" w14:textId="08646550" w:rsidR="00A136BF" w:rsidRDefault="005F4338">
            <w:pPr>
              <w:rPr>
                <w:bCs/>
              </w:rPr>
            </w:pPr>
            <w:r>
              <w:rPr>
                <w:bCs/>
              </w:rPr>
              <w:t>Feature 1</w:t>
            </w:r>
          </w:p>
        </w:tc>
        <w:tc>
          <w:tcPr>
            <w:tcW w:w="1118" w:type="dxa"/>
          </w:tcPr>
          <w:p w14:paraId="0BA4CF4C" w14:textId="1A55F9B6" w:rsidR="00A136BF" w:rsidRDefault="005F4338">
            <w:pPr>
              <w:rPr>
                <w:bCs/>
              </w:rPr>
            </w:pPr>
            <w:r>
              <w:rPr>
                <w:bCs/>
              </w:rPr>
              <w:t>-78.028</w:t>
            </w:r>
          </w:p>
        </w:tc>
      </w:tr>
      <w:tr w:rsidR="00A136BF" w14:paraId="312B6C91" w14:textId="77777777" w:rsidTr="00621A3B">
        <w:trPr>
          <w:jc w:val="center"/>
        </w:trPr>
        <w:tc>
          <w:tcPr>
            <w:tcW w:w="4272" w:type="dxa"/>
          </w:tcPr>
          <w:p w14:paraId="4ABB8569" w14:textId="498A52F5" w:rsidR="00A136BF" w:rsidRDefault="00A136BF">
            <w:pPr>
              <w:rPr>
                <w:bCs/>
              </w:rPr>
            </w:pPr>
            <w:proofErr w:type="spellStart"/>
            <w:r>
              <w:rPr>
                <w:bCs/>
              </w:rPr>
              <w:t>Log_PDRB</w:t>
            </w:r>
            <w:proofErr w:type="spellEnd"/>
          </w:p>
        </w:tc>
        <w:tc>
          <w:tcPr>
            <w:tcW w:w="1541" w:type="dxa"/>
          </w:tcPr>
          <w:p w14:paraId="16F9EDF4" w14:textId="507CF01C" w:rsidR="00A136BF" w:rsidRDefault="005F4338">
            <w:pPr>
              <w:rPr>
                <w:bCs/>
              </w:rPr>
            </w:pPr>
            <w:r>
              <w:rPr>
                <w:bCs/>
              </w:rPr>
              <w:t>Feature 2</w:t>
            </w:r>
          </w:p>
        </w:tc>
        <w:tc>
          <w:tcPr>
            <w:tcW w:w="1118" w:type="dxa"/>
          </w:tcPr>
          <w:p w14:paraId="0D2A7732" w14:textId="73ACB215" w:rsidR="00A136BF" w:rsidRDefault="005F4338">
            <w:pPr>
              <w:rPr>
                <w:bCs/>
              </w:rPr>
            </w:pPr>
            <w:r>
              <w:rPr>
                <w:bCs/>
              </w:rPr>
              <w:t>367.723</w:t>
            </w:r>
          </w:p>
        </w:tc>
      </w:tr>
      <w:tr w:rsidR="00A136BF" w14:paraId="7D5D2537" w14:textId="77777777" w:rsidTr="00621A3B">
        <w:trPr>
          <w:jc w:val="center"/>
        </w:trPr>
        <w:tc>
          <w:tcPr>
            <w:tcW w:w="4272" w:type="dxa"/>
          </w:tcPr>
          <w:p w14:paraId="69F0C161" w14:textId="0BD5E085" w:rsidR="00A136BF" w:rsidRDefault="00A136BF">
            <w:pPr>
              <w:rPr>
                <w:bCs/>
              </w:rPr>
            </w:pPr>
            <w:proofErr w:type="spellStart"/>
            <w:r>
              <w:rPr>
                <w:bCs/>
              </w:rPr>
              <w:t>Log_jumlah_Penduduk</w:t>
            </w:r>
            <w:proofErr w:type="spellEnd"/>
          </w:p>
        </w:tc>
        <w:tc>
          <w:tcPr>
            <w:tcW w:w="1541" w:type="dxa"/>
          </w:tcPr>
          <w:p w14:paraId="543783BF" w14:textId="38D437EA" w:rsidR="00A136BF" w:rsidRDefault="005F4338">
            <w:pPr>
              <w:rPr>
                <w:bCs/>
              </w:rPr>
            </w:pPr>
            <w:r>
              <w:rPr>
                <w:bCs/>
              </w:rPr>
              <w:t>Feature 3</w:t>
            </w:r>
          </w:p>
        </w:tc>
        <w:tc>
          <w:tcPr>
            <w:tcW w:w="1118" w:type="dxa"/>
          </w:tcPr>
          <w:p w14:paraId="70C62A99" w14:textId="73568B02" w:rsidR="00A136BF" w:rsidRDefault="005F4338">
            <w:pPr>
              <w:rPr>
                <w:bCs/>
              </w:rPr>
            </w:pPr>
            <w:r>
              <w:rPr>
                <w:bCs/>
              </w:rPr>
              <w:t>-151.655</w:t>
            </w:r>
          </w:p>
        </w:tc>
      </w:tr>
      <w:tr w:rsidR="00A136BF" w14:paraId="7B8D7BEE" w14:textId="77777777" w:rsidTr="00621A3B">
        <w:trPr>
          <w:jc w:val="center"/>
        </w:trPr>
        <w:tc>
          <w:tcPr>
            <w:tcW w:w="4272" w:type="dxa"/>
          </w:tcPr>
          <w:p w14:paraId="7969B613" w14:textId="7336FCE8" w:rsidR="00A136BF" w:rsidRDefault="00A136BF">
            <w:pPr>
              <w:rPr>
                <w:bCs/>
              </w:rPr>
            </w:pPr>
            <w:proofErr w:type="spellStart"/>
            <w:r>
              <w:rPr>
                <w:bCs/>
              </w:rPr>
              <w:t>Log_Dana_Alokasi_Umum</w:t>
            </w:r>
            <w:proofErr w:type="spellEnd"/>
          </w:p>
        </w:tc>
        <w:tc>
          <w:tcPr>
            <w:tcW w:w="1541" w:type="dxa"/>
          </w:tcPr>
          <w:p w14:paraId="677AE3EC" w14:textId="7C983FC3" w:rsidR="00A136BF" w:rsidRDefault="005F4338">
            <w:pPr>
              <w:rPr>
                <w:bCs/>
              </w:rPr>
            </w:pPr>
            <w:r>
              <w:rPr>
                <w:bCs/>
              </w:rPr>
              <w:t>Feature 4</w:t>
            </w:r>
          </w:p>
        </w:tc>
        <w:tc>
          <w:tcPr>
            <w:tcW w:w="1118" w:type="dxa"/>
          </w:tcPr>
          <w:p w14:paraId="7086B9A9" w14:textId="457418CB" w:rsidR="00A136BF" w:rsidRDefault="005F4338">
            <w:pPr>
              <w:rPr>
                <w:bCs/>
              </w:rPr>
            </w:pPr>
            <w:r>
              <w:rPr>
                <w:bCs/>
              </w:rPr>
              <w:t>197.684</w:t>
            </w:r>
          </w:p>
        </w:tc>
      </w:tr>
      <w:tr w:rsidR="00A136BF" w14:paraId="3D2A1F7D" w14:textId="77777777" w:rsidTr="00621A3B">
        <w:trPr>
          <w:jc w:val="center"/>
        </w:trPr>
        <w:tc>
          <w:tcPr>
            <w:tcW w:w="4272" w:type="dxa"/>
          </w:tcPr>
          <w:p w14:paraId="7DD85D42" w14:textId="22BA4F15" w:rsidR="00A136BF" w:rsidRDefault="00A136BF">
            <w:pPr>
              <w:rPr>
                <w:bCs/>
              </w:rPr>
            </w:pPr>
            <w:proofErr w:type="spellStart"/>
            <w:r>
              <w:rPr>
                <w:bCs/>
              </w:rPr>
              <w:t>Log_Pengeluaran_Riil_per_Kapita_per_tahun</w:t>
            </w:r>
            <w:proofErr w:type="spellEnd"/>
          </w:p>
        </w:tc>
        <w:tc>
          <w:tcPr>
            <w:tcW w:w="1541" w:type="dxa"/>
          </w:tcPr>
          <w:p w14:paraId="707E9A4B" w14:textId="5839428F" w:rsidR="00A136BF" w:rsidRDefault="005F4338">
            <w:pPr>
              <w:rPr>
                <w:bCs/>
              </w:rPr>
            </w:pPr>
            <w:r>
              <w:rPr>
                <w:bCs/>
              </w:rPr>
              <w:t>Feature 5</w:t>
            </w:r>
          </w:p>
        </w:tc>
        <w:tc>
          <w:tcPr>
            <w:tcW w:w="1118" w:type="dxa"/>
          </w:tcPr>
          <w:p w14:paraId="43F2300C" w14:textId="347B8948" w:rsidR="00A136BF" w:rsidRDefault="005F4338">
            <w:pPr>
              <w:rPr>
                <w:bCs/>
              </w:rPr>
            </w:pPr>
            <w:r>
              <w:rPr>
                <w:bCs/>
              </w:rPr>
              <w:t>249.91</w:t>
            </w:r>
          </w:p>
        </w:tc>
      </w:tr>
      <w:tr w:rsidR="00A136BF" w14:paraId="5C674517" w14:textId="77777777" w:rsidTr="00621A3B">
        <w:trPr>
          <w:jc w:val="center"/>
        </w:trPr>
        <w:tc>
          <w:tcPr>
            <w:tcW w:w="4272" w:type="dxa"/>
          </w:tcPr>
          <w:p w14:paraId="1406E42A" w14:textId="62407B64" w:rsidR="00A136BF" w:rsidRDefault="00A136BF">
            <w:pPr>
              <w:rPr>
                <w:bCs/>
              </w:rPr>
            </w:pPr>
            <w:proofErr w:type="spellStart"/>
            <w:r>
              <w:rPr>
                <w:bCs/>
              </w:rPr>
              <w:t>Log_nilai_UMR</w:t>
            </w:r>
            <w:proofErr w:type="spellEnd"/>
          </w:p>
        </w:tc>
        <w:tc>
          <w:tcPr>
            <w:tcW w:w="1541" w:type="dxa"/>
          </w:tcPr>
          <w:p w14:paraId="676BEC5B" w14:textId="220403B0" w:rsidR="00A136BF" w:rsidRDefault="005F4338">
            <w:pPr>
              <w:rPr>
                <w:bCs/>
              </w:rPr>
            </w:pPr>
            <w:r>
              <w:rPr>
                <w:bCs/>
              </w:rPr>
              <w:t>Feature 6</w:t>
            </w:r>
          </w:p>
        </w:tc>
        <w:tc>
          <w:tcPr>
            <w:tcW w:w="1118" w:type="dxa"/>
          </w:tcPr>
          <w:p w14:paraId="32575BBE" w14:textId="096AF157" w:rsidR="00A136BF" w:rsidRDefault="005F4338">
            <w:pPr>
              <w:rPr>
                <w:bCs/>
              </w:rPr>
            </w:pPr>
            <w:r>
              <w:rPr>
                <w:bCs/>
              </w:rPr>
              <w:t>283.989</w:t>
            </w:r>
          </w:p>
        </w:tc>
      </w:tr>
      <w:tr w:rsidR="00A136BF" w14:paraId="19F81CEF" w14:textId="77777777" w:rsidTr="00621A3B">
        <w:trPr>
          <w:jc w:val="center"/>
        </w:trPr>
        <w:tc>
          <w:tcPr>
            <w:tcW w:w="4272" w:type="dxa"/>
          </w:tcPr>
          <w:p w14:paraId="00D25E9F" w14:textId="5034813B" w:rsidR="00A136BF" w:rsidRDefault="00A136BF">
            <w:pPr>
              <w:rPr>
                <w:bCs/>
              </w:rPr>
            </w:pPr>
            <w:proofErr w:type="spellStart"/>
            <w:r>
              <w:rPr>
                <w:bCs/>
              </w:rPr>
              <w:t>Log_jumlah_Penduduk_Miskin</w:t>
            </w:r>
            <w:proofErr w:type="spellEnd"/>
          </w:p>
        </w:tc>
        <w:tc>
          <w:tcPr>
            <w:tcW w:w="1541" w:type="dxa"/>
          </w:tcPr>
          <w:p w14:paraId="2184B662" w14:textId="4CD54237" w:rsidR="00A136BF" w:rsidRDefault="005F4338">
            <w:pPr>
              <w:rPr>
                <w:bCs/>
              </w:rPr>
            </w:pPr>
            <w:r>
              <w:rPr>
                <w:bCs/>
              </w:rPr>
              <w:t>Feature 7</w:t>
            </w:r>
          </w:p>
        </w:tc>
        <w:tc>
          <w:tcPr>
            <w:tcW w:w="1118" w:type="dxa"/>
          </w:tcPr>
          <w:p w14:paraId="7B557F0D" w14:textId="70BE2492" w:rsidR="00A136BF" w:rsidRDefault="005F4338">
            <w:pPr>
              <w:rPr>
                <w:bCs/>
              </w:rPr>
            </w:pPr>
            <w:r>
              <w:rPr>
                <w:bCs/>
              </w:rPr>
              <w:t>-39.893</w:t>
            </w:r>
          </w:p>
        </w:tc>
      </w:tr>
      <w:tr w:rsidR="00A136BF" w14:paraId="4BA64B89" w14:textId="77777777" w:rsidTr="00621A3B">
        <w:trPr>
          <w:jc w:val="center"/>
        </w:trPr>
        <w:tc>
          <w:tcPr>
            <w:tcW w:w="4272" w:type="dxa"/>
          </w:tcPr>
          <w:p w14:paraId="4E9390F0" w14:textId="5CDB9BD9" w:rsidR="00A136BF" w:rsidRDefault="00A136BF">
            <w:pPr>
              <w:rPr>
                <w:bCs/>
              </w:rPr>
            </w:pPr>
            <w:proofErr w:type="spellStart"/>
            <w:r>
              <w:rPr>
                <w:bCs/>
              </w:rPr>
              <w:t>Log_jumlah_Penduduk_Bekerja</w:t>
            </w:r>
            <w:proofErr w:type="spellEnd"/>
          </w:p>
        </w:tc>
        <w:tc>
          <w:tcPr>
            <w:tcW w:w="1541" w:type="dxa"/>
          </w:tcPr>
          <w:p w14:paraId="0E2C3629" w14:textId="78131941" w:rsidR="00A136BF" w:rsidRDefault="005F4338">
            <w:pPr>
              <w:rPr>
                <w:bCs/>
              </w:rPr>
            </w:pPr>
            <w:r>
              <w:rPr>
                <w:bCs/>
              </w:rPr>
              <w:t>Feature 8</w:t>
            </w:r>
          </w:p>
        </w:tc>
        <w:tc>
          <w:tcPr>
            <w:tcW w:w="1118" w:type="dxa"/>
          </w:tcPr>
          <w:p w14:paraId="512676BF" w14:textId="492661FC" w:rsidR="00A136BF" w:rsidRDefault="005F4338">
            <w:pPr>
              <w:rPr>
                <w:bCs/>
              </w:rPr>
            </w:pPr>
            <w:r>
              <w:rPr>
                <w:bCs/>
              </w:rPr>
              <w:t>22.394</w:t>
            </w:r>
          </w:p>
        </w:tc>
      </w:tr>
      <w:tr w:rsidR="00A136BF" w14:paraId="51143F8E" w14:textId="77777777" w:rsidTr="00621A3B">
        <w:trPr>
          <w:jc w:val="center"/>
        </w:trPr>
        <w:tc>
          <w:tcPr>
            <w:tcW w:w="4272" w:type="dxa"/>
          </w:tcPr>
          <w:p w14:paraId="137B669D" w14:textId="3DDDCFCE" w:rsidR="00A136BF" w:rsidRDefault="00A136BF">
            <w:pPr>
              <w:rPr>
                <w:bCs/>
              </w:rPr>
            </w:pPr>
            <w:proofErr w:type="spellStart"/>
            <w:r>
              <w:rPr>
                <w:bCs/>
              </w:rPr>
              <w:t>Log_Pengguna_Internet</w:t>
            </w:r>
            <w:proofErr w:type="spellEnd"/>
          </w:p>
        </w:tc>
        <w:tc>
          <w:tcPr>
            <w:tcW w:w="1541" w:type="dxa"/>
          </w:tcPr>
          <w:p w14:paraId="001C4119" w14:textId="79083D2A" w:rsidR="00A136BF" w:rsidRDefault="005F4338">
            <w:pPr>
              <w:rPr>
                <w:bCs/>
              </w:rPr>
            </w:pPr>
            <w:r>
              <w:rPr>
                <w:bCs/>
              </w:rPr>
              <w:t>Feature 9</w:t>
            </w:r>
          </w:p>
        </w:tc>
        <w:tc>
          <w:tcPr>
            <w:tcW w:w="1118" w:type="dxa"/>
          </w:tcPr>
          <w:p w14:paraId="56FA0810" w14:textId="3A34F5ED" w:rsidR="00A136BF" w:rsidRDefault="005F4338">
            <w:pPr>
              <w:rPr>
                <w:bCs/>
              </w:rPr>
            </w:pPr>
            <w:r>
              <w:rPr>
                <w:bCs/>
              </w:rPr>
              <w:t>-16.741</w:t>
            </w:r>
          </w:p>
        </w:tc>
      </w:tr>
      <w:tr w:rsidR="00A136BF" w14:paraId="0CF2DB3D" w14:textId="77777777" w:rsidTr="00621A3B">
        <w:trPr>
          <w:jc w:val="center"/>
        </w:trPr>
        <w:tc>
          <w:tcPr>
            <w:tcW w:w="4272" w:type="dxa"/>
          </w:tcPr>
          <w:p w14:paraId="3A769D7D" w14:textId="01C44D5C" w:rsidR="00A136BF" w:rsidRDefault="00A136BF">
            <w:pPr>
              <w:rPr>
                <w:bCs/>
              </w:rPr>
            </w:pPr>
            <w:proofErr w:type="spellStart"/>
            <w:r>
              <w:rPr>
                <w:bCs/>
              </w:rPr>
              <w:t>Log_Pemilik_Ponsel</w:t>
            </w:r>
            <w:proofErr w:type="spellEnd"/>
          </w:p>
        </w:tc>
        <w:tc>
          <w:tcPr>
            <w:tcW w:w="1541" w:type="dxa"/>
          </w:tcPr>
          <w:p w14:paraId="7384884B" w14:textId="5923F127" w:rsidR="00A136BF" w:rsidRDefault="005F4338">
            <w:pPr>
              <w:rPr>
                <w:bCs/>
              </w:rPr>
            </w:pPr>
            <w:r>
              <w:rPr>
                <w:bCs/>
              </w:rPr>
              <w:t>Feature 10</w:t>
            </w:r>
          </w:p>
        </w:tc>
        <w:tc>
          <w:tcPr>
            <w:tcW w:w="1118" w:type="dxa"/>
          </w:tcPr>
          <w:p w14:paraId="3E6D94D1" w14:textId="26F24672" w:rsidR="00A136BF" w:rsidRDefault="00621A3B">
            <w:pPr>
              <w:rPr>
                <w:bCs/>
              </w:rPr>
            </w:pPr>
            <w:r>
              <w:rPr>
                <w:bCs/>
              </w:rPr>
              <w:t>-69.362</w:t>
            </w:r>
          </w:p>
        </w:tc>
      </w:tr>
      <w:tr w:rsidR="00621A3B" w14:paraId="571C8DFA" w14:textId="77777777" w:rsidTr="00621A3B">
        <w:trPr>
          <w:jc w:val="center"/>
        </w:trPr>
        <w:tc>
          <w:tcPr>
            <w:tcW w:w="4272" w:type="dxa"/>
          </w:tcPr>
          <w:p w14:paraId="2FB37F24" w14:textId="056D0157" w:rsidR="00621A3B" w:rsidRDefault="00621A3B" w:rsidP="00621A3B">
            <w:pPr>
              <w:rPr>
                <w:bCs/>
              </w:rPr>
            </w:pPr>
            <w:proofErr w:type="spellStart"/>
            <w:r>
              <w:rPr>
                <w:bCs/>
              </w:rPr>
              <w:t>Log_pengguna_Ponsel</w:t>
            </w:r>
            <w:proofErr w:type="spellEnd"/>
          </w:p>
        </w:tc>
        <w:tc>
          <w:tcPr>
            <w:tcW w:w="1541" w:type="dxa"/>
          </w:tcPr>
          <w:p w14:paraId="14215EC6" w14:textId="5A5ACF25" w:rsidR="00621A3B" w:rsidRDefault="00621A3B" w:rsidP="00621A3B">
            <w:pPr>
              <w:rPr>
                <w:bCs/>
              </w:rPr>
            </w:pPr>
            <w:r>
              <w:rPr>
                <w:bCs/>
              </w:rPr>
              <w:t>Feature 11</w:t>
            </w:r>
          </w:p>
        </w:tc>
        <w:tc>
          <w:tcPr>
            <w:tcW w:w="1118" w:type="dxa"/>
          </w:tcPr>
          <w:p w14:paraId="5F3D8B79" w14:textId="782F58C5" w:rsidR="00621A3B" w:rsidRDefault="00621A3B" w:rsidP="00621A3B">
            <w:pPr>
              <w:rPr>
                <w:bCs/>
              </w:rPr>
            </w:pPr>
            <w:r>
              <w:rPr>
                <w:bCs/>
              </w:rPr>
              <w:t>119.615</w:t>
            </w:r>
          </w:p>
        </w:tc>
      </w:tr>
      <w:tr w:rsidR="00621A3B" w14:paraId="035EAA7B" w14:textId="77777777" w:rsidTr="00621A3B">
        <w:trPr>
          <w:jc w:val="center"/>
        </w:trPr>
        <w:tc>
          <w:tcPr>
            <w:tcW w:w="4272" w:type="dxa"/>
          </w:tcPr>
          <w:p w14:paraId="3B06AE1F" w14:textId="5F53CD70" w:rsidR="00621A3B" w:rsidRDefault="00621A3B" w:rsidP="00621A3B">
            <w:pPr>
              <w:rPr>
                <w:bCs/>
              </w:rPr>
            </w:pPr>
            <w:proofErr w:type="spellStart"/>
            <w:r>
              <w:rPr>
                <w:bCs/>
              </w:rPr>
              <w:t>Area_encode</w:t>
            </w:r>
            <w:proofErr w:type="spellEnd"/>
          </w:p>
        </w:tc>
        <w:tc>
          <w:tcPr>
            <w:tcW w:w="1541" w:type="dxa"/>
          </w:tcPr>
          <w:p w14:paraId="0A52B39B" w14:textId="600C74FA" w:rsidR="00621A3B" w:rsidRDefault="00621A3B" w:rsidP="00621A3B">
            <w:pPr>
              <w:rPr>
                <w:bCs/>
              </w:rPr>
            </w:pPr>
            <w:r>
              <w:rPr>
                <w:bCs/>
              </w:rPr>
              <w:t>Feature 12</w:t>
            </w:r>
          </w:p>
        </w:tc>
        <w:tc>
          <w:tcPr>
            <w:tcW w:w="1118" w:type="dxa"/>
          </w:tcPr>
          <w:p w14:paraId="21C0FAB5" w14:textId="4B6D7959" w:rsidR="00621A3B" w:rsidRDefault="00621A3B" w:rsidP="00621A3B">
            <w:pPr>
              <w:rPr>
                <w:bCs/>
              </w:rPr>
            </w:pPr>
            <w:r>
              <w:rPr>
                <w:bCs/>
              </w:rPr>
              <w:t>-52.610</w:t>
            </w:r>
          </w:p>
        </w:tc>
      </w:tr>
      <w:tr w:rsidR="00621A3B" w14:paraId="4A861713" w14:textId="77777777" w:rsidTr="00621A3B">
        <w:trPr>
          <w:jc w:val="center"/>
        </w:trPr>
        <w:tc>
          <w:tcPr>
            <w:tcW w:w="4272" w:type="dxa"/>
          </w:tcPr>
          <w:p w14:paraId="5CEBDA79" w14:textId="3B0D99C6" w:rsidR="00621A3B" w:rsidRDefault="00621A3B" w:rsidP="00621A3B">
            <w:pPr>
              <w:rPr>
                <w:bCs/>
              </w:rPr>
            </w:pPr>
            <w:proofErr w:type="spellStart"/>
            <w:r>
              <w:rPr>
                <w:bCs/>
              </w:rPr>
              <w:t>Regional_encode</w:t>
            </w:r>
            <w:proofErr w:type="spellEnd"/>
          </w:p>
        </w:tc>
        <w:tc>
          <w:tcPr>
            <w:tcW w:w="1541" w:type="dxa"/>
          </w:tcPr>
          <w:p w14:paraId="5F292A59" w14:textId="256019DC" w:rsidR="00621A3B" w:rsidRDefault="00621A3B" w:rsidP="00621A3B">
            <w:pPr>
              <w:rPr>
                <w:bCs/>
              </w:rPr>
            </w:pPr>
            <w:r>
              <w:rPr>
                <w:bCs/>
              </w:rPr>
              <w:t>Feature 13</w:t>
            </w:r>
          </w:p>
        </w:tc>
        <w:tc>
          <w:tcPr>
            <w:tcW w:w="1118" w:type="dxa"/>
          </w:tcPr>
          <w:p w14:paraId="494A82BB" w14:textId="41D527DE" w:rsidR="00621A3B" w:rsidRDefault="00621A3B" w:rsidP="00621A3B">
            <w:pPr>
              <w:rPr>
                <w:bCs/>
              </w:rPr>
            </w:pPr>
            <w:r>
              <w:rPr>
                <w:bCs/>
              </w:rPr>
              <w:t>24.414</w:t>
            </w:r>
          </w:p>
        </w:tc>
      </w:tr>
    </w:tbl>
    <w:p w14:paraId="07AEDCAB" w14:textId="1DC085FD" w:rsidR="00A136BF" w:rsidRDefault="00621A3B">
      <w:pPr>
        <w:rPr>
          <w:bCs/>
        </w:rPr>
      </w:pPr>
      <w:r>
        <w:rPr>
          <w:bCs/>
        </w:rPr>
        <w:t>At a Glance, we could tell that the most important feature will be Feature 2 (</w:t>
      </w:r>
      <w:proofErr w:type="spellStart"/>
      <w:r>
        <w:rPr>
          <w:bCs/>
        </w:rPr>
        <w:t>Log_PDRB</w:t>
      </w:r>
      <w:proofErr w:type="spellEnd"/>
      <w:r>
        <w:rPr>
          <w:bCs/>
        </w:rPr>
        <w:t>), followed by Feature 0 (</w:t>
      </w:r>
      <w:proofErr w:type="spellStart"/>
      <w:r>
        <w:rPr>
          <w:bCs/>
        </w:rPr>
        <w:t>Log_PDRB_per_Kapita</w:t>
      </w:r>
      <w:proofErr w:type="spellEnd"/>
      <w:r>
        <w:rPr>
          <w:bCs/>
        </w:rPr>
        <w:t>) and then Feature 6 (</w:t>
      </w:r>
      <w:proofErr w:type="spellStart"/>
      <w:r>
        <w:rPr>
          <w:bCs/>
        </w:rPr>
        <w:t>Log_Nilai_UMR</w:t>
      </w:r>
      <w:proofErr w:type="spellEnd"/>
      <w:r>
        <w:rPr>
          <w:bCs/>
        </w:rPr>
        <w:t xml:space="preserve">). The link between feature 2 and feature 0 is very obvious since both of them includes PDRB ( </w:t>
      </w:r>
      <w:proofErr w:type="spellStart"/>
      <w:r>
        <w:rPr>
          <w:bCs/>
        </w:rPr>
        <w:t>Produk</w:t>
      </w:r>
      <w:proofErr w:type="spellEnd"/>
      <w:r>
        <w:rPr>
          <w:bCs/>
        </w:rPr>
        <w:t xml:space="preserve"> </w:t>
      </w:r>
      <w:proofErr w:type="spellStart"/>
      <w:r>
        <w:rPr>
          <w:bCs/>
        </w:rPr>
        <w:t>Domestik</w:t>
      </w:r>
      <w:proofErr w:type="spellEnd"/>
      <w:r>
        <w:rPr>
          <w:bCs/>
        </w:rPr>
        <w:t xml:space="preserve"> Regional </w:t>
      </w:r>
      <w:proofErr w:type="spellStart"/>
      <w:r>
        <w:rPr>
          <w:bCs/>
        </w:rPr>
        <w:t>Bruto</w:t>
      </w:r>
      <w:proofErr w:type="spellEnd"/>
      <w:r>
        <w:rPr>
          <w:bCs/>
        </w:rPr>
        <w:t>) and the Region’s Minimum Wage also made sense to predict the number of the region’s mobile-credit seller.</w:t>
      </w:r>
    </w:p>
    <w:p w14:paraId="36B80FDF" w14:textId="77E08DCE" w:rsidR="00D107F9" w:rsidRDefault="00621A3B">
      <w:pPr>
        <w:rPr>
          <w:bCs/>
        </w:rPr>
      </w:pPr>
      <w:r>
        <w:rPr>
          <w:bCs/>
        </w:rPr>
        <w:t>Least interesting feature consists of Feature 8, 9 &amp; 13 (Number of working forces, Internet User Number and Regional Encode). Although the first 2 feature are quite a surprise to see it lacks power to predict the target</w:t>
      </w:r>
      <w:r w:rsidR="00D107F9">
        <w:rPr>
          <w:bCs/>
        </w:rPr>
        <w:t xml:space="preserve"> especially Feature 8</w:t>
      </w:r>
      <w:r>
        <w:rPr>
          <w:bCs/>
        </w:rPr>
        <w:t xml:space="preserve">, the last feature made sense since the regional encode would not matter much since other features will play more important role. This will hold the same with </w:t>
      </w:r>
      <w:r w:rsidR="009A1557">
        <w:rPr>
          <w:bCs/>
        </w:rPr>
        <w:t>F</w:t>
      </w:r>
      <w:r>
        <w:rPr>
          <w:bCs/>
        </w:rPr>
        <w:t>eature 12 (Area Encode).</w:t>
      </w:r>
      <w:r w:rsidR="00D107F9">
        <w:rPr>
          <w:bCs/>
        </w:rPr>
        <w:t xml:space="preserve"> As for the Internet User number we believe since nowadays people who uses internet does not require much for mobile credit, hence the minimum correlation.</w:t>
      </w:r>
    </w:p>
    <w:p w14:paraId="5B1F0256" w14:textId="40AACD9F" w:rsidR="00A136BF" w:rsidRDefault="009A1557">
      <w:pPr>
        <w:rPr>
          <w:bCs/>
        </w:rPr>
      </w:pPr>
      <w:r>
        <w:rPr>
          <w:bCs/>
        </w:rPr>
        <w:t>Next, we will try lasso regression to see if our initial hypothesis of feature importance will hold. For the R score, the value still holds the same at 0.617, as for the Feature Importance:</w:t>
      </w:r>
    </w:p>
    <w:p w14:paraId="4CAD6FEB" w14:textId="77777777" w:rsidR="00CC0657" w:rsidRDefault="009A1557" w:rsidP="00CC0657">
      <w:pPr>
        <w:keepNext/>
        <w:jc w:val="center"/>
      </w:pPr>
      <w:r>
        <w:rPr>
          <w:bCs/>
          <w:noProof/>
        </w:rPr>
        <w:lastRenderedPageBreak/>
        <w:drawing>
          <wp:inline distT="0" distB="0" distL="0" distR="0" wp14:anchorId="7CC3B7E4" wp14:editId="1C2FA3FA">
            <wp:extent cx="3448050" cy="45623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6612" cy="4573713"/>
                    </a:xfrm>
                    <a:prstGeom prst="rect">
                      <a:avLst/>
                    </a:prstGeom>
                    <a:noFill/>
                    <a:ln>
                      <a:noFill/>
                    </a:ln>
                  </pic:spPr>
                </pic:pic>
              </a:graphicData>
            </a:graphic>
          </wp:inline>
        </w:drawing>
      </w:r>
    </w:p>
    <w:p w14:paraId="739F3655" w14:textId="6242868C" w:rsidR="009A1557"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14</w:t>
      </w:r>
      <w:r w:rsidR="008D62AB">
        <w:rPr>
          <w:noProof/>
        </w:rPr>
        <w:fldChar w:fldCharType="end"/>
      </w:r>
      <w:r>
        <w:t>. Lasso Linear Regression Feature Rank</w:t>
      </w:r>
    </w:p>
    <w:p w14:paraId="70764D13" w14:textId="00F373AB" w:rsidR="009A1557" w:rsidRDefault="009A1557">
      <w:pPr>
        <w:rPr>
          <w:bCs/>
        </w:rPr>
      </w:pPr>
      <w:r>
        <w:rPr>
          <w:bCs/>
        </w:rPr>
        <w:t>And for the feature rank and value:</w:t>
      </w:r>
    </w:p>
    <w:tbl>
      <w:tblPr>
        <w:tblStyle w:val="TableGrid"/>
        <w:tblW w:w="0" w:type="auto"/>
        <w:tblLook w:val="04A0" w:firstRow="1" w:lastRow="0" w:firstColumn="1" w:lastColumn="0" w:noHBand="0" w:noVBand="1"/>
      </w:tblPr>
      <w:tblGrid>
        <w:gridCol w:w="3904"/>
        <w:gridCol w:w="900"/>
        <w:gridCol w:w="3194"/>
        <w:gridCol w:w="1018"/>
      </w:tblGrid>
      <w:tr w:rsidR="00204184" w14:paraId="6233B208" w14:textId="77777777" w:rsidTr="00204184">
        <w:tc>
          <w:tcPr>
            <w:tcW w:w="3904" w:type="dxa"/>
          </w:tcPr>
          <w:p w14:paraId="7A7A781F" w14:textId="107D9930" w:rsidR="009A1557" w:rsidRPr="00204184" w:rsidRDefault="009A1557" w:rsidP="009A1557">
            <w:pPr>
              <w:rPr>
                <w:bCs/>
                <w:sz w:val="20"/>
                <w:szCs w:val="20"/>
              </w:rPr>
            </w:pPr>
            <w:proofErr w:type="spellStart"/>
            <w:r w:rsidRPr="00204184">
              <w:rPr>
                <w:bCs/>
                <w:sz w:val="20"/>
                <w:szCs w:val="20"/>
              </w:rPr>
              <w:t>Log_PDRB</w:t>
            </w:r>
            <w:proofErr w:type="spellEnd"/>
          </w:p>
        </w:tc>
        <w:tc>
          <w:tcPr>
            <w:tcW w:w="911" w:type="dxa"/>
          </w:tcPr>
          <w:p w14:paraId="475F3DEA" w14:textId="5EE3A181" w:rsidR="009A1557" w:rsidRPr="00204184" w:rsidRDefault="00204184" w:rsidP="009A1557">
            <w:pPr>
              <w:rPr>
                <w:bCs/>
                <w:sz w:val="20"/>
                <w:szCs w:val="20"/>
              </w:rPr>
            </w:pPr>
            <w:r w:rsidRPr="00204184">
              <w:rPr>
                <w:bCs/>
                <w:sz w:val="20"/>
                <w:szCs w:val="20"/>
              </w:rPr>
              <w:t>367.486</w:t>
            </w:r>
          </w:p>
        </w:tc>
        <w:tc>
          <w:tcPr>
            <w:tcW w:w="3118" w:type="dxa"/>
          </w:tcPr>
          <w:p w14:paraId="2BD70F34" w14:textId="4D61D7FA" w:rsidR="009A1557" w:rsidRPr="00204184" w:rsidRDefault="009A1557" w:rsidP="009A1557">
            <w:pPr>
              <w:rPr>
                <w:bCs/>
                <w:sz w:val="20"/>
                <w:szCs w:val="20"/>
              </w:rPr>
            </w:pPr>
            <w:proofErr w:type="spellStart"/>
            <w:r w:rsidRPr="00204184">
              <w:rPr>
                <w:bCs/>
                <w:sz w:val="20"/>
                <w:szCs w:val="20"/>
              </w:rPr>
              <w:t>Log_Pengguna_Internet</w:t>
            </w:r>
            <w:proofErr w:type="spellEnd"/>
          </w:p>
        </w:tc>
        <w:tc>
          <w:tcPr>
            <w:tcW w:w="1083" w:type="dxa"/>
          </w:tcPr>
          <w:p w14:paraId="746F0585" w14:textId="78FD31C6" w:rsidR="009A1557" w:rsidRPr="00204184" w:rsidRDefault="00204184" w:rsidP="009A1557">
            <w:pPr>
              <w:rPr>
                <w:bCs/>
                <w:sz w:val="20"/>
                <w:szCs w:val="20"/>
              </w:rPr>
            </w:pPr>
            <w:r w:rsidRPr="00204184">
              <w:rPr>
                <w:bCs/>
                <w:sz w:val="20"/>
                <w:szCs w:val="20"/>
              </w:rPr>
              <w:t>-16.746</w:t>
            </w:r>
          </w:p>
        </w:tc>
      </w:tr>
      <w:tr w:rsidR="00204184" w14:paraId="34968F20" w14:textId="77777777" w:rsidTr="00204184">
        <w:tc>
          <w:tcPr>
            <w:tcW w:w="3904" w:type="dxa"/>
          </w:tcPr>
          <w:p w14:paraId="7441BA57" w14:textId="39F90A7D" w:rsidR="009A1557" w:rsidRPr="00204184" w:rsidRDefault="009A1557" w:rsidP="009A1557">
            <w:pPr>
              <w:rPr>
                <w:bCs/>
                <w:sz w:val="20"/>
                <w:szCs w:val="20"/>
              </w:rPr>
            </w:pPr>
            <w:proofErr w:type="spellStart"/>
            <w:r w:rsidRPr="00204184">
              <w:rPr>
                <w:bCs/>
                <w:sz w:val="20"/>
                <w:szCs w:val="20"/>
              </w:rPr>
              <w:t>Log_nilai_UMR</w:t>
            </w:r>
            <w:proofErr w:type="spellEnd"/>
          </w:p>
        </w:tc>
        <w:tc>
          <w:tcPr>
            <w:tcW w:w="911" w:type="dxa"/>
          </w:tcPr>
          <w:p w14:paraId="189688DB" w14:textId="4D36FDE7" w:rsidR="009A1557" w:rsidRPr="00204184" w:rsidRDefault="00204184" w:rsidP="009A1557">
            <w:pPr>
              <w:rPr>
                <w:bCs/>
                <w:sz w:val="20"/>
                <w:szCs w:val="20"/>
              </w:rPr>
            </w:pPr>
            <w:r w:rsidRPr="00204184">
              <w:rPr>
                <w:bCs/>
                <w:sz w:val="20"/>
                <w:szCs w:val="20"/>
              </w:rPr>
              <w:t>283.966</w:t>
            </w:r>
          </w:p>
        </w:tc>
        <w:tc>
          <w:tcPr>
            <w:tcW w:w="3118" w:type="dxa"/>
          </w:tcPr>
          <w:p w14:paraId="620CE6BD" w14:textId="05E626B5" w:rsidR="009A1557" w:rsidRPr="00204184" w:rsidRDefault="009A1557" w:rsidP="009A1557">
            <w:pPr>
              <w:rPr>
                <w:bCs/>
                <w:sz w:val="20"/>
                <w:szCs w:val="20"/>
              </w:rPr>
            </w:pPr>
            <w:proofErr w:type="spellStart"/>
            <w:r w:rsidRPr="00204184">
              <w:rPr>
                <w:bCs/>
                <w:sz w:val="20"/>
                <w:szCs w:val="20"/>
              </w:rPr>
              <w:t>Log_jumlah_Penduduk_Miskin</w:t>
            </w:r>
            <w:proofErr w:type="spellEnd"/>
          </w:p>
        </w:tc>
        <w:tc>
          <w:tcPr>
            <w:tcW w:w="1083" w:type="dxa"/>
          </w:tcPr>
          <w:p w14:paraId="23FCCECF" w14:textId="25F13A7A" w:rsidR="009A1557" w:rsidRPr="00204184" w:rsidRDefault="00204184" w:rsidP="009A1557">
            <w:pPr>
              <w:rPr>
                <w:bCs/>
                <w:sz w:val="20"/>
                <w:szCs w:val="20"/>
              </w:rPr>
            </w:pPr>
            <w:r>
              <w:rPr>
                <w:bCs/>
                <w:sz w:val="20"/>
                <w:szCs w:val="20"/>
              </w:rPr>
              <w:t>-39.87</w:t>
            </w:r>
          </w:p>
        </w:tc>
      </w:tr>
      <w:tr w:rsidR="00204184" w14:paraId="3680A89B" w14:textId="77777777" w:rsidTr="00204184">
        <w:tc>
          <w:tcPr>
            <w:tcW w:w="3904" w:type="dxa"/>
          </w:tcPr>
          <w:p w14:paraId="0EFD93BF" w14:textId="61A4CC5F" w:rsidR="009A1557" w:rsidRPr="00204184" w:rsidRDefault="009A1557" w:rsidP="009A1557">
            <w:pPr>
              <w:rPr>
                <w:bCs/>
                <w:sz w:val="20"/>
                <w:szCs w:val="20"/>
              </w:rPr>
            </w:pPr>
            <w:proofErr w:type="spellStart"/>
            <w:r w:rsidRPr="00204184">
              <w:rPr>
                <w:bCs/>
                <w:sz w:val="20"/>
                <w:szCs w:val="20"/>
              </w:rPr>
              <w:t>Log_Pengeluaran_Riil_per_Kapita_per_tahun</w:t>
            </w:r>
            <w:proofErr w:type="spellEnd"/>
          </w:p>
        </w:tc>
        <w:tc>
          <w:tcPr>
            <w:tcW w:w="911" w:type="dxa"/>
          </w:tcPr>
          <w:p w14:paraId="3119C70D" w14:textId="42F1794F" w:rsidR="009A1557" w:rsidRPr="00204184" w:rsidRDefault="00204184" w:rsidP="009A1557">
            <w:pPr>
              <w:rPr>
                <w:bCs/>
                <w:sz w:val="20"/>
                <w:szCs w:val="20"/>
              </w:rPr>
            </w:pPr>
            <w:r w:rsidRPr="00204184">
              <w:rPr>
                <w:bCs/>
                <w:sz w:val="20"/>
                <w:szCs w:val="20"/>
              </w:rPr>
              <w:t>249.902</w:t>
            </w:r>
          </w:p>
        </w:tc>
        <w:tc>
          <w:tcPr>
            <w:tcW w:w="3118" w:type="dxa"/>
          </w:tcPr>
          <w:p w14:paraId="44F60E32" w14:textId="6967A5A6" w:rsidR="009A1557" w:rsidRPr="00204184" w:rsidRDefault="009A1557" w:rsidP="009A1557">
            <w:pPr>
              <w:rPr>
                <w:bCs/>
                <w:sz w:val="20"/>
                <w:szCs w:val="20"/>
              </w:rPr>
            </w:pPr>
            <w:proofErr w:type="spellStart"/>
            <w:r w:rsidRPr="00204184">
              <w:rPr>
                <w:bCs/>
                <w:sz w:val="20"/>
                <w:szCs w:val="20"/>
              </w:rPr>
              <w:t>Area_encode</w:t>
            </w:r>
            <w:proofErr w:type="spellEnd"/>
          </w:p>
        </w:tc>
        <w:tc>
          <w:tcPr>
            <w:tcW w:w="1083" w:type="dxa"/>
          </w:tcPr>
          <w:p w14:paraId="2E8B7127" w14:textId="268FFCF3" w:rsidR="009A1557" w:rsidRPr="00204184" w:rsidRDefault="00204184" w:rsidP="009A1557">
            <w:pPr>
              <w:rPr>
                <w:bCs/>
                <w:sz w:val="20"/>
                <w:szCs w:val="20"/>
              </w:rPr>
            </w:pPr>
            <w:r>
              <w:rPr>
                <w:bCs/>
                <w:sz w:val="20"/>
                <w:szCs w:val="20"/>
              </w:rPr>
              <w:t>-52.594</w:t>
            </w:r>
          </w:p>
        </w:tc>
      </w:tr>
      <w:tr w:rsidR="00204184" w14:paraId="267BA8C9" w14:textId="77777777" w:rsidTr="00204184">
        <w:tc>
          <w:tcPr>
            <w:tcW w:w="3904" w:type="dxa"/>
          </w:tcPr>
          <w:p w14:paraId="00D10812" w14:textId="3375DEE6" w:rsidR="009A1557" w:rsidRPr="00204184" w:rsidRDefault="009A1557" w:rsidP="009A1557">
            <w:pPr>
              <w:rPr>
                <w:bCs/>
                <w:sz w:val="20"/>
                <w:szCs w:val="20"/>
              </w:rPr>
            </w:pPr>
            <w:proofErr w:type="spellStart"/>
            <w:r w:rsidRPr="00204184">
              <w:rPr>
                <w:bCs/>
                <w:sz w:val="20"/>
                <w:szCs w:val="20"/>
              </w:rPr>
              <w:t>Log_Dana_Alokasi_Umum</w:t>
            </w:r>
            <w:proofErr w:type="spellEnd"/>
          </w:p>
        </w:tc>
        <w:tc>
          <w:tcPr>
            <w:tcW w:w="911" w:type="dxa"/>
          </w:tcPr>
          <w:p w14:paraId="6E2F5222" w14:textId="09714F04" w:rsidR="009A1557" w:rsidRPr="00204184" w:rsidRDefault="00204184" w:rsidP="009A1557">
            <w:pPr>
              <w:rPr>
                <w:bCs/>
                <w:sz w:val="20"/>
                <w:szCs w:val="20"/>
              </w:rPr>
            </w:pPr>
            <w:r w:rsidRPr="00204184">
              <w:rPr>
                <w:bCs/>
                <w:sz w:val="20"/>
                <w:szCs w:val="20"/>
              </w:rPr>
              <w:t>197.644</w:t>
            </w:r>
          </w:p>
        </w:tc>
        <w:tc>
          <w:tcPr>
            <w:tcW w:w="3118" w:type="dxa"/>
          </w:tcPr>
          <w:p w14:paraId="286EDA04" w14:textId="484ABE7A" w:rsidR="009A1557" w:rsidRPr="00204184" w:rsidRDefault="009A1557" w:rsidP="009A1557">
            <w:pPr>
              <w:rPr>
                <w:bCs/>
                <w:sz w:val="20"/>
                <w:szCs w:val="20"/>
              </w:rPr>
            </w:pPr>
            <w:proofErr w:type="spellStart"/>
            <w:r w:rsidRPr="00204184">
              <w:rPr>
                <w:bCs/>
                <w:sz w:val="20"/>
                <w:szCs w:val="20"/>
              </w:rPr>
              <w:t>Log_Pemilik_Ponsel</w:t>
            </w:r>
            <w:proofErr w:type="spellEnd"/>
          </w:p>
        </w:tc>
        <w:tc>
          <w:tcPr>
            <w:tcW w:w="1083" w:type="dxa"/>
          </w:tcPr>
          <w:p w14:paraId="3FAE8D9D" w14:textId="04F7346E" w:rsidR="009A1557" w:rsidRPr="00204184" w:rsidRDefault="00204184" w:rsidP="009A1557">
            <w:pPr>
              <w:rPr>
                <w:bCs/>
                <w:sz w:val="20"/>
                <w:szCs w:val="20"/>
              </w:rPr>
            </w:pPr>
            <w:r>
              <w:rPr>
                <w:bCs/>
                <w:sz w:val="20"/>
                <w:szCs w:val="20"/>
              </w:rPr>
              <w:t>-69.350</w:t>
            </w:r>
          </w:p>
        </w:tc>
      </w:tr>
      <w:tr w:rsidR="00204184" w14:paraId="0087EBC4" w14:textId="77777777" w:rsidTr="00204184">
        <w:tc>
          <w:tcPr>
            <w:tcW w:w="3904" w:type="dxa"/>
          </w:tcPr>
          <w:p w14:paraId="7106FE4F" w14:textId="075DF1D9" w:rsidR="009A1557" w:rsidRPr="00204184" w:rsidRDefault="009A1557" w:rsidP="009A1557">
            <w:pPr>
              <w:rPr>
                <w:bCs/>
                <w:sz w:val="20"/>
                <w:szCs w:val="20"/>
              </w:rPr>
            </w:pPr>
            <w:proofErr w:type="spellStart"/>
            <w:r w:rsidRPr="00204184">
              <w:rPr>
                <w:bCs/>
                <w:sz w:val="20"/>
                <w:szCs w:val="20"/>
              </w:rPr>
              <w:t>Log_pengguna_Ponsel</w:t>
            </w:r>
            <w:proofErr w:type="spellEnd"/>
          </w:p>
        </w:tc>
        <w:tc>
          <w:tcPr>
            <w:tcW w:w="911" w:type="dxa"/>
          </w:tcPr>
          <w:p w14:paraId="34570DFE" w14:textId="3A2BA948" w:rsidR="009A1557" w:rsidRPr="00204184" w:rsidRDefault="00204184" w:rsidP="009A1557">
            <w:pPr>
              <w:rPr>
                <w:bCs/>
                <w:sz w:val="20"/>
                <w:szCs w:val="20"/>
              </w:rPr>
            </w:pPr>
            <w:r w:rsidRPr="00204184">
              <w:rPr>
                <w:bCs/>
                <w:sz w:val="20"/>
                <w:szCs w:val="20"/>
              </w:rPr>
              <w:t>119.565</w:t>
            </w:r>
          </w:p>
        </w:tc>
        <w:tc>
          <w:tcPr>
            <w:tcW w:w="3118" w:type="dxa"/>
          </w:tcPr>
          <w:p w14:paraId="0AC09554" w14:textId="767A1ABF" w:rsidR="009A1557" w:rsidRPr="00204184" w:rsidRDefault="009A1557" w:rsidP="009A1557">
            <w:pPr>
              <w:rPr>
                <w:bCs/>
                <w:sz w:val="20"/>
                <w:szCs w:val="20"/>
              </w:rPr>
            </w:pPr>
            <w:proofErr w:type="spellStart"/>
            <w:r w:rsidRPr="00204184">
              <w:rPr>
                <w:bCs/>
                <w:sz w:val="20"/>
                <w:szCs w:val="20"/>
              </w:rPr>
              <w:t>Log_indeks_Pembangunan_Manusia</w:t>
            </w:r>
            <w:proofErr w:type="spellEnd"/>
          </w:p>
        </w:tc>
        <w:tc>
          <w:tcPr>
            <w:tcW w:w="1083" w:type="dxa"/>
          </w:tcPr>
          <w:p w14:paraId="192D7901" w14:textId="42CA8A54" w:rsidR="009A1557" w:rsidRPr="00204184" w:rsidRDefault="00204184" w:rsidP="009A1557">
            <w:pPr>
              <w:rPr>
                <w:bCs/>
                <w:sz w:val="20"/>
                <w:szCs w:val="20"/>
              </w:rPr>
            </w:pPr>
            <w:r>
              <w:rPr>
                <w:bCs/>
                <w:sz w:val="20"/>
                <w:szCs w:val="20"/>
              </w:rPr>
              <w:t>-77.589</w:t>
            </w:r>
          </w:p>
        </w:tc>
      </w:tr>
      <w:tr w:rsidR="00204184" w14:paraId="32F154FD" w14:textId="77777777" w:rsidTr="00204184">
        <w:tc>
          <w:tcPr>
            <w:tcW w:w="3904" w:type="dxa"/>
          </w:tcPr>
          <w:p w14:paraId="796C6DDB" w14:textId="05F2BDE4" w:rsidR="009A1557" w:rsidRPr="00204184" w:rsidRDefault="009A1557" w:rsidP="009A1557">
            <w:pPr>
              <w:rPr>
                <w:bCs/>
                <w:sz w:val="20"/>
                <w:szCs w:val="20"/>
              </w:rPr>
            </w:pPr>
            <w:proofErr w:type="spellStart"/>
            <w:r w:rsidRPr="00204184">
              <w:rPr>
                <w:bCs/>
                <w:sz w:val="20"/>
                <w:szCs w:val="20"/>
              </w:rPr>
              <w:t>Regional_encode</w:t>
            </w:r>
            <w:proofErr w:type="spellEnd"/>
          </w:p>
        </w:tc>
        <w:tc>
          <w:tcPr>
            <w:tcW w:w="911" w:type="dxa"/>
          </w:tcPr>
          <w:p w14:paraId="4FBF587B" w14:textId="37D46B3A" w:rsidR="009A1557" w:rsidRPr="00204184" w:rsidRDefault="00204184" w:rsidP="009A1557">
            <w:pPr>
              <w:rPr>
                <w:bCs/>
                <w:sz w:val="20"/>
                <w:szCs w:val="20"/>
              </w:rPr>
            </w:pPr>
            <w:r w:rsidRPr="00204184">
              <w:rPr>
                <w:bCs/>
                <w:sz w:val="20"/>
                <w:szCs w:val="20"/>
              </w:rPr>
              <w:t>24.409</w:t>
            </w:r>
          </w:p>
        </w:tc>
        <w:tc>
          <w:tcPr>
            <w:tcW w:w="3118" w:type="dxa"/>
          </w:tcPr>
          <w:p w14:paraId="7AB237AE" w14:textId="5B231975" w:rsidR="009A1557" w:rsidRPr="00204184" w:rsidRDefault="009A1557" w:rsidP="009A1557">
            <w:pPr>
              <w:rPr>
                <w:bCs/>
                <w:sz w:val="20"/>
                <w:szCs w:val="20"/>
              </w:rPr>
            </w:pPr>
            <w:proofErr w:type="spellStart"/>
            <w:r w:rsidRPr="00204184">
              <w:rPr>
                <w:bCs/>
                <w:sz w:val="20"/>
                <w:szCs w:val="20"/>
              </w:rPr>
              <w:t>Log_jumlah_Penduduk</w:t>
            </w:r>
            <w:proofErr w:type="spellEnd"/>
          </w:p>
        </w:tc>
        <w:tc>
          <w:tcPr>
            <w:tcW w:w="1083" w:type="dxa"/>
          </w:tcPr>
          <w:p w14:paraId="220EF59D" w14:textId="4025F063" w:rsidR="009A1557" w:rsidRPr="00204184" w:rsidRDefault="00204184" w:rsidP="009A1557">
            <w:pPr>
              <w:rPr>
                <w:bCs/>
                <w:sz w:val="20"/>
                <w:szCs w:val="20"/>
              </w:rPr>
            </w:pPr>
            <w:r>
              <w:rPr>
                <w:bCs/>
                <w:sz w:val="20"/>
                <w:szCs w:val="20"/>
              </w:rPr>
              <w:t>-151.391</w:t>
            </w:r>
          </w:p>
        </w:tc>
      </w:tr>
      <w:tr w:rsidR="00204184" w14:paraId="7A85875C" w14:textId="77777777" w:rsidTr="00204184">
        <w:tc>
          <w:tcPr>
            <w:tcW w:w="3904" w:type="dxa"/>
          </w:tcPr>
          <w:p w14:paraId="6F56364A" w14:textId="33540296" w:rsidR="00204184" w:rsidRPr="00204184" w:rsidRDefault="00204184" w:rsidP="00204184">
            <w:pPr>
              <w:rPr>
                <w:bCs/>
                <w:sz w:val="20"/>
                <w:szCs w:val="20"/>
              </w:rPr>
            </w:pPr>
            <w:proofErr w:type="spellStart"/>
            <w:r w:rsidRPr="00204184">
              <w:rPr>
                <w:bCs/>
                <w:sz w:val="20"/>
                <w:szCs w:val="20"/>
              </w:rPr>
              <w:t>Log_jumlah_Penduduk_Bekerja</w:t>
            </w:r>
            <w:proofErr w:type="spellEnd"/>
          </w:p>
        </w:tc>
        <w:tc>
          <w:tcPr>
            <w:tcW w:w="911" w:type="dxa"/>
          </w:tcPr>
          <w:p w14:paraId="596DA08E" w14:textId="7C519B01" w:rsidR="00204184" w:rsidRPr="00204184" w:rsidRDefault="00204184" w:rsidP="00204184">
            <w:pPr>
              <w:rPr>
                <w:bCs/>
                <w:sz w:val="20"/>
                <w:szCs w:val="20"/>
              </w:rPr>
            </w:pPr>
            <w:r w:rsidRPr="00204184">
              <w:rPr>
                <w:bCs/>
                <w:sz w:val="20"/>
                <w:szCs w:val="20"/>
              </w:rPr>
              <w:t>22.392</w:t>
            </w:r>
          </w:p>
        </w:tc>
        <w:tc>
          <w:tcPr>
            <w:tcW w:w="3118" w:type="dxa"/>
          </w:tcPr>
          <w:p w14:paraId="5DB5422C" w14:textId="772FDDF9" w:rsidR="00204184" w:rsidRPr="00204184" w:rsidRDefault="00204184" w:rsidP="00204184">
            <w:pPr>
              <w:rPr>
                <w:bCs/>
                <w:sz w:val="20"/>
                <w:szCs w:val="20"/>
              </w:rPr>
            </w:pPr>
            <w:proofErr w:type="spellStart"/>
            <w:r w:rsidRPr="00204184">
              <w:rPr>
                <w:bCs/>
                <w:sz w:val="20"/>
                <w:szCs w:val="20"/>
              </w:rPr>
              <w:t>Log_PDRB_Per_Kapita</w:t>
            </w:r>
            <w:proofErr w:type="spellEnd"/>
          </w:p>
        </w:tc>
        <w:tc>
          <w:tcPr>
            <w:tcW w:w="1083" w:type="dxa"/>
          </w:tcPr>
          <w:p w14:paraId="0DB882FB" w14:textId="23BC80A0" w:rsidR="00204184" w:rsidRPr="00204184" w:rsidRDefault="00204184" w:rsidP="00204184">
            <w:pPr>
              <w:rPr>
                <w:bCs/>
                <w:sz w:val="20"/>
                <w:szCs w:val="20"/>
              </w:rPr>
            </w:pPr>
            <w:r>
              <w:rPr>
                <w:bCs/>
                <w:sz w:val="20"/>
                <w:szCs w:val="20"/>
              </w:rPr>
              <w:t>-301.508</w:t>
            </w:r>
          </w:p>
        </w:tc>
      </w:tr>
    </w:tbl>
    <w:p w14:paraId="16A91534" w14:textId="679F45DB" w:rsidR="009A1557" w:rsidRDefault="00D107F9">
      <w:pPr>
        <w:rPr>
          <w:bCs/>
        </w:rPr>
      </w:pPr>
      <w:r>
        <w:rPr>
          <w:bCs/>
        </w:rPr>
        <w:t>As we could see, the Lasso regression feature importance hold the same rank as the basic linear regression. Hence, it will be wise to use the important feature listed. However, we will try another model to see if we could perform better.</w:t>
      </w:r>
    </w:p>
    <w:p w14:paraId="6447CF0E" w14:textId="65735CFF" w:rsidR="00D107F9" w:rsidRDefault="00D107F9">
      <w:pPr>
        <w:rPr>
          <w:bCs/>
        </w:rPr>
      </w:pPr>
      <w:r>
        <w:rPr>
          <w:bCs/>
        </w:rPr>
        <w:t>Next, we will use Decision Tree Regressor from the scikit-learn library. The first Tree Regressor has parameters listed below:</w:t>
      </w:r>
    </w:p>
    <w:p w14:paraId="05C14FA5" w14:textId="77777777" w:rsidR="00CC0657" w:rsidRDefault="00D107F9" w:rsidP="00CC0657">
      <w:pPr>
        <w:keepNext/>
      </w:pPr>
      <w:r>
        <w:rPr>
          <w:noProof/>
        </w:rPr>
        <w:drawing>
          <wp:inline distT="0" distB="0" distL="0" distR="0" wp14:anchorId="605709D7" wp14:editId="7FECFE86">
            <wp:extent cx="5534025" cy="10913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8824" cy="1092300"/>
                    </a:xfrm>
                    <a:prstGeom prst="rect">
                      <a:avLst/>
                    </a:prstGeom>
                  </pic:spPr>
                </pic:pic>
              </a:graphicData>
            </a:graphic>
          </wp:inline>
        </w:drawing>
      </w:r>
    </w:p>
    <w:p w14:paraId="27092C0D" w14:textId="28448676" w:rsidR="00204184" w:rsidRPr="00DD52D1" w:rsidRDefault="00CC0657" w:rsidP="00CC0657">
      <w:pPr>
        <w:pStyle w:val="Caption"/>
        <w:jc w:val="center"/>
        <w:rPr>
          <w:bCs/>
        </w:rPr>
      </w:pPr>
      <w:r>
        <w:t xml:space="preserve">Figure </w:t>
      </w:r>
      <w:r w:rsidR="008D62AB">
        <w:fldChar w:fldCharType="begin"/>
      </w:r>
      <w:r w:rsidR="008D62AB">
        <w:instrText xml:space="preserve"> SEQ Figure \* ARABIC </w:instrText>
      </w:r>
      <w:r w:rsidR="008D62AB">
        <w:fldChar w:fldCharType="separate"/>
      </w:r>
      <w:r>
        <w:rPr>
          <w:noProof/>
        </w:rPr>
        <w:t>15</w:t>
      </w:r>
      <w:r w:rsidR="008D62AB">
        <w:rPr>
          <w:noProof/>
        </w:rPr>
        <w:fldChar w:fldCharType="end"/>
      </w:r>
      <w:r>
        <w:t>. Decision Tree parameters</w:t>
      </w:r>
    </w:p>
    <w:p w14:paraId="6AE13043" w14:textId="6397AC9E" w:rsidR="00D107F9" w:rsidRDefault="00D107F9">
      <w:pPr>
        <w:rPr>
          <w:bCs/>
        </w:rPr>
      </w:pPr>
      <w:r w:rsidRPr="00D107F9">
        <w:rPr>
          <w:bCs/>
        </w:rPr>
        <w:lastRenderedPageBreak/>
        <w:t xml:space="preserve">Which </w:t>
      </w:r>
      <w:r>
        <w:rPr>
          <w:bCs/>
        </w:rPr>
        <w:t>yields result:</w:t>
      </w:r>
    </w:p>
    <w:tbl>
      <w:tblPr>
        <w:tblStyle w:val="TableGrid"/>
        <w:tblW w:w="0" w:type="auto"/>
        <w:tblLook w:val="04A0" w:firstRow="1" w:lastRow="0" w:firstColumn="1" w:lastColumn="0" w:noHBand="0" w:noVBand="1"/>
      </w:tblPr>
      <w:tblGrid>
        <w:gridCol w:w="4508"/>
        <w:gridCol w:w="4508"/>
      </w:tblGrid>
      <w:tr w:rsidR="00D107F9" w14:paraId="0F838278" w14:textId="77777777" w:rsidTr="00A96408">
        <w:tc>
          <w:tcPr>
            <w:tcW w:w="4508" w:type="dxa"/>
          </w:tcPr>
          <w:p w14:paraId="67D25AA7" w14:textId="63FF3477" w:rsidR="00D107F9" w:rsidRDefault="00EE6BC9" w:rsidP="00A96408">
            <w:pPr>
              <w:rPr>
                <w:bCs/>
              </w:rPr>
            </w:pPr>
            <w:r>
              <w:rPr>
                <w:bCs/>
              </w:rPr>
              <w:t>R</w:t>
            </w:r>
            <w:r w:rsidRPr="00EE6BC9">
              <w:rPr>
                <w:bCs/>
                <w:vertAlign w:val="superscript"/>
              </w:rPr>
              <w:t>2</w:t>
            </w:r>
            <w:r w:rsidR="00D107F9">
              <w:rPr>
                <w:bCs/>
              </w:rPr>
              <w:t xml:space="preserve"> Score</w:t>
            </w:r>
          </w:p>
        </w:tc>
        <w:tc>
          <w:tcPr>
            <w:tcW w:w="4508" w:type="dxa"/>
          </w:tcPr>
          <w:p w14:paraId="0BEC9E59" w14:textId="79873644" w:rsidR="00D107F9" w:rsidRDefault="00D107F9" w:rsidP="00A96408">
            <w:pPr>
              <w:rPr>
                <w:bCs/>
              </w:rPr>
            </w:pPr>
            <w:r>
              <w:rPr>
                <w:bCs/>
              </w:rPr>
              <w:t>0.742</w:t>
            </w:r>
          </w:p>
        </w:tc>
      </w:tr>
      <w:tr w:rsidR="00D107F9" w14:paraId="63EF2521" w14:textId="77777777" w:rsidTr="00A96408">
        <w:tc>
          <w:tcPr>
            <w:tcW w:w="4508" w:type="dxa"/>
          </w:tcPr>
          <w:p w14:paraId="4330E9AB" w14:textId="77777777" w:rsidR="00D107F9" w:rsidRDefault="00D107F9" w:rsidP="00A96408">
            <w:pPr>
              <w:rPr>
                <w:bCs/>
              </w:rPr>
            </w:pPr>
            <w:r>
              <w:rPr>
                <w:bCs/>
              </w:rPr>
              <w:t>RMSE (Root Mean Square Error)</w:t>
            </w:r>
          </w:p>
        </w:tc>
        <w:tc>
          <w:tcPr>
            <w:tcW w:w="4508" w:type="dxa"/>
          </w:tcPr>
          <w:p w14:paraId="4681282D" w14:textId="3C5FBDA5" w:rsidR="00D107F9" w:rsidRDefault="00D107F9" w:rsidP="00A96408">
            <w:pPr>
              <w:rPr>
                <w:bCs/>
              </w:rPr>
            </w:pPr>
            <w:r>
              <w:rPr>
                <w:bCs/>
              </w:rPr>
              <w:t>258.82</w:t>
            </w:r>
          </w:p>
        </w:tc>
      </w:tr>
    </w:tbl>
    <w:p w14:paraId="4CC6204F" w14:textId="7B1447C2" w:rsidR="00D107F9" w:rsidRDefault="00D107F9">
      <w:pPr>
        <w:rPr>
          <w:bCs/>
        </w:rPr>
      </w:pPr>
    </w:p>
    <w:p w14:paraId="50C8ECF8" w14:textId="4C4A3AC8" w:rsidR="00DD6E53" w:rsidRDefault="00DD6E53">
      <w:pPr>
        <w:rPr>
          <w:bCs/>
        </w:rPr>
      </w:pPr>
      <w:r>
        <w:rPr>
          <w:bCs/>
        </w:rPr>
        <w:t>The result for the Tree Regressor yields much better results for the R</w:t>
      </w:r>
      <w:r w:rsidRPr="00EE6BC9">
        <w:rPr>
          <w:bCs/>
          <w:vertAlign w:val="superscript"/>
        </w:rPr>
        <w:t>2</w:t>
      </w:r>
      <w:r>
        <w:rPr>
          <w:bCs/>
        </w:rPr>
        <w:t xml:space="preserve"> and the RMSE of the target are lower than the baseline linear regression model.</w:t>
      </w:r>
      <w:r w:rsidR="00EE6BC9">
        <w:rPr>
          <w:bCs/>
        </w:rPr>
        <w:t xml:space="preserve"> This also fulfilled our objective score of this project. For improving the model, we also tried to use Hyper </w:t>
      </w:r>
      <w:r w:rsidR="00194671">
        <w:rPr>
          <w:bCs/>
        </w:rPr>
        <w:t xml:space="preserve">parameter Tuning with </w:t>
      </w:r>
      <w:proofErr w:type="spellStart"/>
      <w:r w:rsidR="00194671">
        <w:rPr>
          <w:bCs/>
        </w:rPr>
        <w:t>GridSearchCV</w:t>
      </w:r>
      <w:proofErr w:type="spellEnd"/>
      <w:r w:rsidR="00194671">
        <w:rPr>
          <w:bCs/>
        </w:rPr>
        <w:t xml:space="preserve"> to find the best combination of each feature. However, we did not include the result into this report due to the time limitation.</w:t>
      </w:r>
    </w:p>
    <w:p w14:paraId="4154FF4A" w14:textId="563621EE" w:rsidR="00DD6E53" w:rsidRDefault="00DD6E53" w:rsidP="00DD6E53">
      <w:pPr>
        <w:pStyle w:val="Heading2"/>
      </w:pPr>
      <w:r>
        <w:t>Conclusion and Notes for Further Improvement (CR1)</w:t>
      </w:r>
    </w:p>
    <w:p w14:paraId="246EA617" w14:textId="563AC9E6" w:rsidR="00CC4E2A" w:rsidRDefault="00D7737D" w:rsidP="00CC4E2A">
      <w:pPr>
        <w:jc w:val="both"/>
        <w:rPr>
          <w:bCs/>
        </w:rPr>
      </w:pPr>
      <w:r>
        <w:rPr>
          <w:bCs/>
        </w:rPr>
        <w:t>To conclude, the best model to predict the number of mobile-credit seller in a region/area is to use the regression tree with log-features.</w:t>
      </w:r>
      <w:r w:rsidR="00CC4E2A">
        <w:rPr>
          <w:bCs/>
        </w:rPr>
        <w:t xml:space="preserve"> The most important features would be the PDRB, PDRB/</w:t>
      </w:r>
      <w:proofErr w:type="spellStart"/>
      <w:r w:rsidR="00CC4E2A">
        <w:rPr>
          <w:bCs/>
        </w:rPr>
        <w:t>Kapita</w:t>
      </w:r>
      <w:proofErr w:type="spellEnd"/>
      <w:r w:rsidR="00CC4E2A">
        <w:rPr>
          <w:bCs/>
        </w:rPr>
        <w:t xml:space="preserve"> &amp; UMR, which made a lot of sense regarding the region’s economic purchasing power and its correlation with the number of mobile-credit seller</w:t>
      </w:r>
    </w:p>
    <w:p w14:paraId="34D63A3F" w14:textId="15731A9D" w:rsidR="00DD6E53" w:rsidRDefault="00D7737D" w:rsidP="00CC4E2A">
      <w:pPr>
        <w:jc w:val="both"/>
        <w:rPr>
          <w:bCs/>
        </w:rPr>
      </w:pPr>
      <w:r>
        <w:rPr>
          <w:bCs/>
        </w:rPr>
        <w:t xml:space="preserve"> For feature engineering, some </w:t>
      </w:r>
      <w:r w:rsidR="00AD577F">
        <w:rPr>
          <w:bCs/>
        </w:rPr>
        <w:t xml:space="preserve">new features such as ratio between </w:t>
      </w:r>
      <w:proofErr w:type="spellStart"/>
      <w:r w:rsidR="00AD577F">
        <w:rPr>
          <w:bCs/>
        </w:rPr>
        <w:t>Jumlah_Penduduk_Bekerja</w:t>
      </w:r>
      <w:proofErr w:type="spellEnd"/>
      <w:r w:rsidR="00AD577F">
        <w:rPr>
          <w:bCs/>
        </w:rPr>
        <w:t xml:space="preserve"> &amp; </w:t>
      </w:r>
      <w:proofErr w:type="spellStart"/>
      <w:r w:rsidR="00AD577F">
        <w:rPr>
          <w:bCs/>
        </w:rPr>
        <w:t>Jumlah_Penduduk</w:t>
      </w:r>
      <w:proofErr w:type="spellEnd"/>
      <w:r w:rsidR="00AD577F">
        <w:rPr>
          <w:bCs/>
        </w:rPr>
        <w:t xml:space="preserve"> also can be explored too.</w:t>
      </w:r>
      <w:r w:rsidR="00CC4E2A">
        <w:rPr>
          <w:bCs/>
        </w:rPr>
        <w:t xml:space="preserve"> As for normalizing all the features, we believe it only have limited benefits but further investigation could prove us wrong.</w:t>
      </w:r>
    </w:p>
    <w:p w14:paraId="16EC4A9F" w14:textId="5FCA0774" w:rsidR="00AD577F" w:rsidRDefault="00AD577F">
      <w:pPr>
        <w:rPr>
          <w:bCs/>
        </w:rPr>
      </w:pPr>
      <w:r>
        <w:rPr>
          <w:bCs/>
        </w:rPr>
        <w:t>Other suggestions point out that instead using label encoding for categorical features like Area &amp; Regional, one-hot encoding also could be applied. In our case, since we are trying to avoid too many features to work with, this idea could be implemented for further improvement.</w:t>
      </w:r>
    </w:p>
    <w:p w14:paraId="474D02E3" w14:textId="0D764E18" w:rsidR="00AD577F" w:rsidRPr="00D107F9" w:rsidRDefault="00CC4E2A">
      <w:pPr>
        <w:rPr>
          <w:bCs/>
        </w:rPr>
      </w:pPr>
      <w:r>
        <w:rPr>
          <w:bCs/>
        </w:rPr>
        <w:t xml:space="preserve">As for the Hyper Parameter Tuning, other not-so-costly methods such as </w:t>
      </w:r>
      <w:proofErr w:type="spellStart"/>
      <w:r>
        <w:rPr>
          <w:bCs/>
        </w:rPr>
        <w:t>randomsearchCV</w:t>
      </w:r>
      <w:proofErr w:type="spellEnd"/>
      <w:r>
        <w:rPr>
          <w:bCs/>
        </w:rPr>
        <w:t xml:space="preserve"> could be implemented instead of the exhaustive method like </w:t>
      </w:r>
      <w:proofErr w:type="spellStart"/>
      <w:r>
        <w:rPr>
          <w:bCs/>
        </w:rPr>
        <w:t>GridSearchCV</w:t>
      </w:r>
      <w:proofErr w:type="spellEnd"/>
      <w:r>
        <w:rPr>
          <w:bCs/>
        </w:rPr>
        <w:t>.</w:t>
      </w:r>
    </w:p>
    <w:p w14:paraId="1FB8A1B2" w14:textId="77777777" w:rsidR="005D3AC7" w:rsidRDefault="005D3AC7">
      <w:pPr>
        <w:rPr>
          <w:b/>
        </w:rPr>
      </w:pPr>
    </w:p>
    <w:p w14:paraId="091FED41" w14:textId="343E277F" w:rsidR="005D3AC7" w:rsidRDefault="00DD6E53" w:rsidP="00DD6E53">
      <w:pPr>
        <w:pStyle w:val="Heading2"/>
      </w:pPr>
      <w:r>
        <w:t>List of Reference Links (CR2)</w:t>
      </w:r>
    </w:p>
    <w:p w14:paraId="28DD83F2" w14:textId="37FB24B7" w:rsidR="005D3AC7" w:rsidRPr="00AD577F" w:rsidRDefault="008D62AB" w:rsidP="00AD577F">
      <w:pPr>
        <w:pStyle w:val="ListParagraph"/>
        <w:numPr>
          <w:ilvl w:val="0"/>
          <w:numId w:val="2"/>
        </w:numPr>
        <w:rPr>
          <w:b/>
        </w:rPr>
      </w:pPr>
      <w:hyperlink r:id="rId23" w:history="1">
        <w:r w:rsidR="00AD577F" w:rsidRPr="00AD577F">
          <w:rPr>
            <w:rStyle w:val="Hyperlink"/>
            <w:b/>
          </w:rPr>
          <w:t>https://towardsdatascience.com/hyperparameter-tuning-in-python-21a76794a1f7</w:t>
        </w:r>
      </w:hyperlink>
    </w:p>
    <w:p w14:paraId="551BB0A2" w14:textId="57DF571B" w:rsidR="005D3AC7" w:rsidRPr="00AD577F" w:rsidRDefault="00A85F26" w:rsidP="00AD577F">
      <w:pPr>
        <w:pStyle w:val="ListParagraph"/>
        <w:numPr>
          <w:ilvl w:val="0"/>
          <w:numId w:val="2"/>
        </w:numPr>
        <w:rPr>
          <w:b/>
        </w:rPr>
      </w:pPr>
      <w:r w:rsidRPr="00AD577F">
        <w:rPr>
          <w:b/>
        </w:rPr>
        <w:t>https://machinelearningmastery.com/hyperparameter-optimization-with-random-search-and-grid-search/</w:t>
      </w:r>
    </w:p>
    <w:p w14:paraId="225408E6" w14:textId="1CA1DB0A" w:rsidR="005D3AC7" w:rsidRDefault="008D62AB" w:rsidP="00AD577F">
      <w:pPr>
        <w:pStyle w:val="ListParagraph"/>
        <w:numPr>
          <w:ilvl w:val="0"/>
          <w:numId w:val="2"/>
        </w:numPr>
        <w:rPr>
          <w:b/>
        </w:rPr>
      </w:pPr>
      <w:hyperlink r:id="rId24" w:anchor="example-6-feature-selection-with-fixed-trainvalidation-splits" w:history="1">
        <w:r w:rsidR="00AD577F" w:rsidRPr="00095C4A">
          <w:rPr>
            <w:rStyle w:val="Hyperlink"/>
            <w:b/>
          </w:rPr>
          <w:t>http://rasbt.github.io/mlxtend/user_guide/feature_selection/SequentialFeatureSelector/#example-6-feature-selection-with-fixed-trainvalidation-splits</w:t>
        </w:r>
      </w:hyperlink>
    </w:p>
    <w:p w14:paraId="492E5B64" w14:textId="4A55B1FB" w:rsidR="00AD577F" w:rsidRDefault="005B1DA6" w:rsidP="00AD577F">
      <w:pPr>
        <w:pStyle w:val="ListParagraph"/>
        <w:numPr>
          <w:ilvl w:val="0"/>
          <w:numId w:val="2"/>
        </w:numPr>
        <w:rPr>
          <w:b/>
        </w:rPr>
      </w:pPr>
      <w:hyperlink r:id="rId25" w:history="1">
        <w:r w:rsidRPr="00C97F2A">
          <w:rPr>
            <w:rStyle w:val="Hyperlink"/>
            <w:b/>
          </w:rPr>
          <w:t>https://scikit-learn.org/stable/modules/generated/sklearn.tree.DecisionTreeRegressor.html</w:t>
        </w:r>
      </w:hyperlink>
    </w:p>
    <w:p w14:paraId="211286CB" w14:textId="2A43A7DA" w:rsidR="005B1DA6" w:rsidRPr="00AD577F" w:rsidRDefault="005B1DA6" w:rsidP="00AD577F">
      <w:pPr>
        <w:pStyle w:val="ListParagraph"/>
        <w:numPr>
          <w:ilvl w:val="0"/>
          <w:numId w:val="2"/>
        </w:numPr>
        <w:rPr>
          <w:b/>
        </w:rPr>
      </w:pPr>
      <w:proofErr w:type="spellStart"/>
      <w:r>
        <w:rPr>
          <w:b/>
        </w:rPr>
        <w:t>Github</w:t>
      </w:r>
      <w:proofErr w:type="spellEnd"/>
      <w:r>
        <w:rPr>
          <w:b/>
        </w:rPr>
        <w:t xml:space="preserve"> Project: </w:t>
      </w:r>
      <w:r w:rsidRPr="005B1DA6">
        <w:rPr>
          <w:b/>
        </w:rPr>
        <w:t>https://github.com/thowwafi/pulse-sales-prediction</w:t>
      </w:r>
    </w:p>
    <w:p w14:paraId="0CE6356D" w14:textId="77777777" w:rsidR="005D3AC7" w:rsidRDefault="005D3AC7">
      <w:pPr>
        <w:rPr>
          <w:b/>
        </w:rPr>
      </w:pPr>
    </w:p>
    <w:sectPr w:rsidR="005D3AC7">
      <w:footerReference w:type="default" r:id="rId2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09C0F" w14:textId="77777777" w:rsidR="008D62AB" w:rsidRDefault="008D62AB" w:rsidP="00D17E4D">
      <w:pPr>
        <w:spacing w:after="0" w:line="240" w:lineRule="auto"/>
      </w:pPr>
      <w:r>
        <w:separator/>
      </w:r>
    </w:p>
  </w:endnote>
  <w:endnote w:type="continuationSeparator" w:id="0">
    <w:p w14:paraId="3DDD6806" w14:textId="77777777" w:rsidR="008D62AB" w:rsidRDefault="008D62AB" w:rsidP="00D1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3A39" w14:textId="53A0C765" w:rsidR="00D17E4D" w:rsidRDefault="00D17E4D">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5CE0" w14:textId="77777777" w:rsidR="008D62AB" w:rsidRDefault="008D62AB" w:rsidP="00D17E4D">
      <w:pPr>
        <w:spacing w:after="0" w:line="240" w:lineRule="auto"/>
      </w:pPr>
      <w:r>
        <w:separator/>
      </w:r>
    </w:p>
  </w:footnote>
  <w:footnote w:type="continuationSeparator" w:id="0">
    <w:p w14:paraId="7145DAC2" w14:textId="77777777" w:rsidR="008D62AB" w:rsidRDefault="008D62AB" w:rsidP="00D17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635"/>
    <w:multiLevelType w:val="hybridMultilevel"/>
    <w:tmpl w:val="CC30F7EA"/>
    <w:lvl w:ilvl="0" w:tplc="3E362E9E">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FC3289C"/>
    <w:multiLevelType w:val="hybridMultilevel"/>
    <w:tmpl w:val="2D8488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4F41E08"/>
    <w:multiLevelType w:val="hybridMultilevel"/>
    <w:tmpl w:val="8FECB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09714973">
    <w:abstractNumId w:val="0"/>
  </w:num>
  <w:num w:numId="2" w16cid:durableId="1374764999">
    <w:abstractNumId w:val="2"/>
  </w:num>
  <w:num w:numId="3" w16cid:durableId="110677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AC7"/>
    <w:rsid w:val="00060C23"/>
    <w:rsid w:val="000A451D"/>
    <w:rsid w:val="00194671"/>
    <w:rsid w:val="001B1FE7"/>
    <w:rsid w:val="00204184"/>
    <w:rsid w:val="00206250"/>
    <w:rsid w:val="002C018D"/>
    <w:rsid w:val="002F631F"/>
    <w:rsid w:val="00303553"/>
    <w:rsid w:val="003B52D3"/>
    <w:rsid w:val="00456091"/>
    <w:rsid w:val="004B45E9"/>
    <w:rsid w:val="004E251E"/>
    <w:rsid w:val="004E3CF8"/>
    <w:rsid w:val="00562BDF"/>
    <w:rsid w:val="005B1DA6"/>
    <w:rsid w:val="005D3AC7"/>
    <w:rsid w:val="005F0142"/>
    <w:rsid w:val="005F4338"/>
    <w:rsid w:val="00611F42"/>
    <w:rsid w:val="00621A3B"/>
    <w:rsid w:val="00622B7F"/>
    <w:rsid w:val="0062415C"/>
    <w:rsid w:val="00652C44"/>
    <w:rsid w:val="00762D89"/>
    <w:rsid w:val="00804B13"/>
    <w:rsid w:val="008770DA"/>
    <w:rsid w:val="008D62AB"/>
    <w:rsid w:val="00963712"/>
    <w:rsid w:val="009A1557"/>
    <w:rsid w:val="00A136BF"/>
    <w:rsid w:val="00A85F26"/>
    <w:rsid w:val="00AD577F"/>
    <w:rsid w:val="00BF11A1"/>
    <w:rsid w:val="00C6535C"/>
    <w:rsid w:val="00C67B8E"/>
    <w:rsid w:val="00C85DBD"/>
    <w:rsid w:val="00CC0657"/>
    <w:rsid w:val="00CC4E2A"/>
    <w:rsid w:val="00D107F9"/>
    <w:rsid w:val="00D12B95"/>
    <w:rsid w:val="00D17E4D"/>
    <w:rsid w:val="00D56B26"/>
    <w:rsid w:val="00D577CD"/>
    <w:rsid w:val="00D7737D"/>
    <w:rsid w:val="00DD52D1"/>
    <w:rsid w:val="00DD6E53"/>
    <w:rsid w:val="00EE6BC9"/>
    <w:rsid w:val="00F35449"/>
    <w:rsid w:val="00F429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41F8"/>
  <w15:docId w15:val="{28E23D60-E614-4A09-8E88-F7EA7AD0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95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770DA"/>
    <w:pPr>
      <w:ind w:left="720"/>
      <w:contextualSpacing/>
    </w:pPr>
  </w:style>
  <w:style w:type="paragraph" w:styleId="NoSpacing">
    <w:name w:val="No Spacing"/>
    <w:uiPriority w:val="1"/>
    <w:qFormat/>
    <w:rsid w:val="002C018D"/>
    <w:pPr>
      <w:spacing w:after="0" w:line="240" w:lineRule="auto"/>
    </w:pPr>
  </w:style>
  <w:style w:type="character" w:styleId="Hyperlink">
    <w:name w:val="Hyperlink"/>
    <w:basedOn w:val="DefaultParagraphFont"/>
    <w:uiPriority w:val="99"/>
    <w:unhideWhenUsed/>
    <w:rsid w:val="00AD577F"/>
    <w:rPr>
      <w:color w:val="0563C1" w:themeColor="hyperlink"/>
      <w:u w:val="single"/>
    </w:rPr>
  </w:style>
  <w:style w:type="character" w:styleId="UnresolvedMention">
    <w:name w:val="Unresolved Mention"/>
    <w:basedOn w:val="DefaultParagraphFont"/>
    <w:uiPriority w:val="99"/>
    <w:semiHidden/>
    <w:unhideWhenUsed/>
    <w:rsid w:val="00AD577F"/>
    <w:rPr>
      <w:color w:val="605E5C"/>
      <w:shd w:val="clear" w:color="auto" w:fill="E1DFDD"/>
    </w:rPr>
  </w:style>
  <w:style w:type="paragraph" w:styleId="Caption">
    <w:name w:val="caption"/>
    <w:basedOn w:val="Normal"/>
    <w:next w:val="Normal"/>
    <w:uiPriority w:val="35"/>
    <w:unhideWhenUsed/>
    <w:qFormat/>
    <w:rsid w:val="00CC06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7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E4D"/>
  </w:style>
  <w:style w:type="paragraph" w:styleId="Footer">
    <w:name w:val="footer"/>
    <w:basedOn w:val="Normal"/>
    <w:link w:val="FooterChar"/>
    <w:uiPriority w:val="99"/>
    <w:unhideWhenUsed/>
    <w:rsid w:val="00D17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00069">
      <w:bodyDiv w:val="1"/>
      <w:marLeft w:val="0"/>
      <w:marRight w:val="0"/>
      <w:marTop w:val="0"/>
      <w:marBottom w:val="0"/>
      <w:divBdr>
        <w:top w:val="none" w:sz="0" w:space="0" w:color="auto"/>
        <w:left w:val="none" w:sz="0" w:space="0" w:color="auto"/>
        <w:bottom w:val="none" w:sz="0" w:space="0" w:color="auto"/>
        <w:right w:val="none" w:sz="0" w:space="0" w:color="auto"/>
      </w:divBdr>
      <w:divsChild>
        <w:div w:id="2054306845">
          <w:marLeft w:val="0"/>
          <w:marRight w:val="0"/>
          <w:marTop w:val="0"/>
          <w:marBottom w:val="0"/>
          <w:divBdr>
            <w:top w:val="none" w:sz="0" w:space="0" w:color="auto"/>
            <w:left w:val="none" w:sz="0" w:space="0" w:color="auto"/>
            <w:bottom w:val="none" w:sz="0" w:space="0" w:color="auto"/>
            <w:right w:val="none" w:sz="0" w:space="0" w:color="auto"/>
          </w:divBdr>
          <w:divsChild>
            <w:div w:id="1364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2058">
      <w:bodyDiv w:val="1"/>
      <w:marLeft w:val="0"/>
      <w:marRight w:val="0"/>
      <w:marTop w:val="0"/>
      <w:marBottom w:val="0"/>
      <w:divBdr>
        <w:top w:val="none" w:sz="0" w:space="0" w:color="auto"/>
        <w:left w:val="none" w:sz="0" w:space="0" w:color="auto"/>
        <w:bottom w:val="none" w:sz="0" w:space="0" w:color="auto"/>
        <w:right w:val="none" w:sz="0" w:space="0" w:color="auto"/>
      </w:divBdr>
      <w:divsChild>
        <w:div w:id="662857644">
          <w:marLeft w:val="0"/>
          <w:marRight w:val="0"/>
          <w:marTop w:val="0"/>
          <w:marBottom w:val="0"/>
          <w:divBdr>
            <w:top w:val="none" w:sz="0" w:space="0" w:color="auto"/>
            <w:left w:val="none" w:sz="0" w:space="0" w:color="auto"/>
            <w:bottom w:val="none" w:sz="0" w:space="0" w:color="auto"/>
            <w:right w:val="none" w:sz="0" w:space="0" w:color="auto"/>
          </w:divBdr>
          <w:divsChild>
            <w:div w:id="19003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kit-learn.org/stable/modules/generated/sklearn.tree.DecisionTreeRegresso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rasbt.github.io/mlxtend/user_guide/feature_selection/SequentialFeatureSelecto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hyperparameter-tuning-in-python-21a76794a1f7"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7MLddM69nFwYs7eqfhsRXOGw==">AMUW2mUg2jxj/lONp5On9+JhY9J7TxL4rjJc5ExuGaMpGppIiL/PSr20KghNlqApa0bQ8soKQIG5x3uDTIoj0Esnc+0/eyKFQFpdIqYXr2cyYtXLijoprQk=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12</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Aulia Lazuardi Muhammad</dc:creator>
  <cp:lastModifiedBy>Aulia Lazuardi Muhammad</cp:lastModifiedBy>
  <cp:revision>21</cp:revision>
  <dcterms:created xsi:type="dcterms:W3CDTF">2022-09-29T15:35:00Z</dcterms:created>
  <dcterms:modified xsi:type="dcterms:W3CDTF">2022-10-02T14:47:00Z</dcterms:modified>
</cp:coreProperties>
</file>