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ABBE" w14:textId="77777777"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val="en-US" w:eastAsia="vi-VN"/>
        </w:rPr>
        <w:t>BỘ GIÁO DỤC VÀ ĐÀO TẠO</w:t>
      </w:r>
      <w:r w:rsidRPr="00AB5812">
        <w:rPr>
          <w:rFonts w:asciiTheme="majorHAnsi" w:eastAsia="Times New Roman" w:hAnsiTheme="majorHAnsi" w:cstheme="majorHAnsi"/>
          <w:sz w:val="28"/>
          <w:szCs w:val="28"/>
          <w:lang w:eastAsia="vi-VN"/>
        </w:rPr>
        <w:t> </w:t>
      </w:r>
    </w:p>
    <w:p w14:paraId="794386C4" w14:textId="77777777"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eastAsia="vi-VN"/>
        </w:rPr>
        <w:t>TRƯỜNG ĐẠI HỌC VĂN LANG</w:t>
      </w:r>
      <w:r w:rsidRPr="00AB5812">
        <w:rPr>
          <w:rFonts w:asciiTheme="majorHAnsi" w:eastAsia="Times New Roman" w:hAnsiTheme="majorHAnsi" w:cstheme="majorHAnsi"/>
          <w:sz w:val="28"/>
          <w:szCs w:val="28"/>
          <w:lang w:eastAsia="vi-VN"/>
        </w:rPr>
        <w:t> </w:t>
      </w:r>
    </w:p>
    <w:p w14:paraId="2E95F8E0" w14:textId="44C577F3"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6697766C" wp14:editId="18069164">
                <wp:simplePos x="0" y="0"/>
                <wp:positionH relativeFrom="column">
                  <wp:posOffset>1838324</wp:posOffset>
                </wp:positionH>
                <wp:positionV relativeFrom="paragraph">
                  <wp:posOffset>143510</wp:posOffset>
                </wp:positionV>
                <wp:extent cx="1971675"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62966" id="Đường nối Thẳ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4.75pt,11.3pt" to="300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" strokecolor="black [3200]" strokeweight=".5pt">
                <v:stroke joinstyle="miter"/>
              </v:line>
            </w:pict>
          </mc:Fallback>
        </mc:AlternateContent>
      </w:r>
      <w:r w:rsidRPr="00AB5812">
        <w:rPr>
          <w:rFonts w:asciiTheme="majorHAnsi" w:hAnsiTheme="majorHAnsi" w:cstheme="majorHAnsi"/>
          <w:noProof/>
        </w:rPr>
        <w:drawing>
          <wp:inline distT="0" distB="0" distL="0" distR="0" wp14:anchorId="1BCE7747" wp14:editId="0CF48912">
            <wp:extent cx="2200275" cy="20764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r w:rsidRPr="00AB5812">
        <w:rPr>
          <w:rFonts w:asciiTheme="majorHAnsi" w:eastAsia="Times New Roman" w:hAnsiTheme="majorHAnsi" w:cstheme="majorHAnsi"/>
          <w:sz w:val="28"/>
          <w:szCs w:val="28"/>
          <w:lang w:eastAsia="vi-VN"/>
        </w:rPr>
        <w:t> </w:t>
      </w:r>
    </w:p>
    <w:p w14:paraId="4A7983F7" w14:textId="77777777"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eastAsia="vi-VN"/>
        </w:rPr>
        <w:t>KHOA THƯƠNG MẠI </w:t>
      </w:r>
      <w:r w:rsidRPr="00AB5812">
        <w:rPr>
          <w:rFonts w:asciiTheme="majorHAnsi" w:eastAsia="Times New Roman" w:hAnsiTheme="majorHAnsi" w:cstheme="majorHAnsi"/>
          <w:sz w:val="28"/>
          <w:szCs w:val="28"/>
          <w:lang w:eastAsia="vi-VN"/>
        </w:rPr>
        <w:t> </w:t>
      </w:r>
    </w:p>
    <w:p w14:paraId="32C8655C" w14:textId="77777777"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sz w:val="28"/>
          <w:szCs w:val="28"/>
          <w:lang w:eastAsia="vi-VN"/>
        </w:rPr>
        <w:t> </w:t>
      </w:r>
    </w:p>
    <w:p w14:paraId="4CE550F7" w14:textId="3BB8C3BB" w:rsidR="00950AF3" w:rsidRPr="00AB5812" w:rsidRDefault="00950AF3" w:rsidP="00950AF3">
      <w:pPr>
        <w:spacing w:after="0" w:line="240" w:lineRule="auto"/>
        <w:jc w:val="center"/>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b/>
          <w:bCs/>
          <w:sz w:val="28"/>
          <w:szCs w:val="28"/>
          <w:lang w:eastAsia="vi-VN"/>
        </w:rPr>
        <w:t>MÔN: ĐỀ ÁN CHUYÊN NGÀNH HẸP THƯƠNG MẠI ĐIỆN TỬ</w:t>
      </w:r>
      <w:r w:rsidRPr="00AB5812">
        <w:rPr>
          <w:rFonts w:asciiTheme="majorHAnsi" w:eastAsia="Times New Roman" w:hAnsiTheme="majorHAnsi" w:cstheme="majorHAnsi"/>
          <w:sz w:val="28"/>
          <w:szCs w:val="28"/>
          <w:lang w:eastAsia="vi-VN"/>
        </w:rPr>
        <w:t> </w:t>
      </w:r>
    </w:p>
    <w:p w14:paraId="3A39A803" w14:textId="77777777" w:rsidR="00FF64EF" w:rsidRPr="00AB5812" w:rsidRDefault="00FF64EF" w:rsidP="00950AF3">
      <w:pPr>
        <w:spacing w:after="0" w:line="240" w:lineRule="auto"/>
        <w:jc w:val="center"/>
        <w:textAlignment w:val="baseline"/>
        <w:rPr>
          <w:rFonts w:asciiTheme="majorHAnsi" w:eastAsia="Times New Roman" w:hAnsiTheme="majorHAnsi" w:cstheme="majorHAnsi"/>
          <w:sz w:val="18"/>
          <w:szCs w:val="18"/>
          <w:lang w:eastAsia="vi-VN"/>
        </w:rPr>
      </w:pPr>
    </w:p>
    <w:p w14:paraId="145FE5B4" w14:textId="77777777"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eastAsia="vi-VN"/>
        </w:rPr>
        <w:t xml:space="preserve">ĐỀ TÀI: THIẾT LẬP QUY TRÌNH BÁN HÀNG ĐA KÊNH/ TIẾP THỊ </w:t>
      </w:r>
      <w:r w:rsidRPr="00AB5812">
        <w:rPr>
          <w:rFonts w:asciiTheme="majorHAnsi" w:eastAsia="Times New Roman" w:hAnsiTheme="majorHAnsi" w:cstheme="majorHAnsi"/>
          <w:sz w:val="28"/>
          <w:szCs w:val="28"/>
          <w:lang w:eastAsia="vi-VN"/>
        </w:rPr>
        <w:t> </w:t>
      </w:r>
    </w:p>
    <w:p w14:paraId="3DFBF94A" w14:textId="602BF0EC" w:rsidR="00950AF3" w:rsidRPr="00AB5812" w:rsidRDefault="00950AF3" w:rsidP="00950AF3">
      <w:pPr>
        <w:spacing w:after="0" w:line="240" w:lineRule="auto"/>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eastAsia="vi-VN"/>
        </w:rPr>
        <w:t>ĐA KÊNH, THUẬN LỢI</w:t>
      </w:r>
      <w:r w:rsidR="00992A41" w:rsidRPr="00AB5812">
        <w:rPr>
          <w:rFonts w:asciiTheme="majorHAnsi" w:eastAsia="Times New Roman" w:hAnsiTheme="majorHAnsi" w:cstheme="majorHAnsi"/>
          <w:b/>
          <w:bCs/>
          <w:sz w:val="28"/>
          <w:szCs w:val="28"/>
          <w:lang w:eastAsia="vi-VN"/>
        </w:rPr>
        <w:t xml:space="preserve"> VÀ</w:t>
      </w:r>
      <w:r w:rsidRPr="00AB5812">
        <w:rPr>
          <w:rFonts w:asciiTheme="majorHAnsi" w:eastAsia="Times New Roman" w:hAnsiTheme="majorHAnsi" w:cstheme="majorHAnsi"/>
          <w:b/>
          <w:bCs/>
          <w:sz w:val="28"/>
          <w:szCs w:val="28"/>
          <w:lang w:eastAsia="vi-VN"/>
        </w:rPr>
        <w:t xml:space="preserve"> KHÓ KHĂN</w:t>
      </w:r>
      <w:r w:rsidRPr="00AB5812">
        <w:rPr>
          <w:rFonts w:asciiTheme="majorHAnsi" w:eastAsia="Times New Roman" w:hAnsiTheme="majorHAnsi" w:cstheme="majorHAnsi"/>
          <w:sz w:val="28"/>
          <w:szCs w:val="28"/>
          <w:lang w:eastAsia="vi-VN"/>
        </w:rPr>
        <w:t> </w:t>
      </w:r>
    </w:p>
    <w:p w14:paraId="06976FFE" w14:textId="77777777" w:rsidR="00950AF3" w:rsidRPr="00AB5812" w:rsidRDefault="00950AF3" w:rsidP="00950AF3">
      <w:pPr>
        <w:spacing w:after="0" w:line="240" w:lineRule="auto"/>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lang w:eastAsia="vi-VN"/>
        </w:rPr>
        <w:t> </w:t>
      </w:r>
    </w:p>
    <w:p w14:paraId="7AB00A28" w14:textId="77777777" w:rsidR="00950AF3" w:rsidRPr="00AB5812" w:rsidRDefault="00950AF3" w:rsidP="00950AF3">
      <w:pPr>
        <w:spacing w:after="0" w:line="240" w:lineRule="auto"/>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lang w:eastAsia="vi-VN"/>
        </w:rPr>
        <w:t> </w:t>
      </w:r>
    </w:p>
    <w:p w14:paraId="4E82AB26" w14:textId="10C68553" w:rsidR="00950AF3" w:rsidRPr="00AB5812" w:rsidRDefault="00950AF3" w:rsidP="00992A41">
      <w:pPr>
        <w:spacing w:after="0" w:line="240" w:lineRule="auto"/>
        <w:ind w:left="720" w:hanging="720"/>
        <w:jc w:val="center"/>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b/>
          <w:bCs/>
          <w:sz w:val="28"/>
          <w:szCs w:val="28"/>
          <w:lang w:eastAsia="vi-VN"/>
        </w:rPr>
        <w:t>GVHD: VÕ VĂN TIÊN</w:t>
      </w:r>
    </w:p>
    <w:p w14:paraId="23F71E78" w14:textId="5A589C1D" w:rsidR="00FF64EF" w:rsidRPr="00AB5812" w:rsidRDefault="00FF64EF" w:rsidP="00950AF3">
      <w:pPr>
        <w:spacing w:after="0" w:line="240" w:lineRule="auto"/>
        <w:textAlignment w:val="baseline"/>
        <w:rPr>
          <w:rFonts w:asciiTheme="majorHAnsi" w:eastAsia="Times New Roman" w:hAnsiTheme="majorHAnsi" w:cstheme="majorHAnsi"/>
          <w:sz w:val="28"/>
          <w:szCs w:val="28"/>
          <w:lang w:eastAsia="vi-VN"/>
        </w:rPr>
      </w:pPr>
    </w:p>
    <w:p w14:paraId="1469D90F" w14:textId="77777777" w:rsidR="00FF64EF" w:rsidRPr="00AB5812" w:rsidRDefault="00FF64EF" w:rsidP="00950AF3">
      <w:pPr>
        <w:spacing w:after="0" w:line="240" w:lineRule="auto"/>
        <w:textAlignment w:val="baseline"/>
        <w:rPr>
          <w:rFonts w:asciiTheme="majorHAnsi" w:eastAsia="Times New Roman" w:hAnsiTheme="majorHAnsi" w:cstheme="majorHAnsi"/>
          <w:sz w:val="18"/>
          <w:szCs w:val="18"/>
          <w:lang w:eastAsia="vi-VN"/>
        </w:rPr>
      </w:pPr>
    </w:p>
    <w:p w14:paraId="6394CB06" w14:textId="77777777" w:rsidR="00950AF3" w:rsidRPr="00AB5812" w:rsidRDefault="00950AF3" w:rsidP="00950AF3">
      <w:pPr>
        <w:spacing w:after="0" w:line="240" w:lineRule="auto"/>
        <w:textAlignment w:val="baseline"/>
        <w:rPr>
          <w:rFonts w:asciiTheme="majorHAnsi" w:eastAsia="Times New Roman" w:hAnsiTheme="majorHAnsi" w:cstheme="majorHAnsi"/>
          <w:b/>
          <w:bCs/>
          <w:sz w:val="18"/>
          <w:szCs w:val="18"/>
          <w:lang w:eastAsia="vi-VN"/>
        </w:rPr>
      </w:pPr>
      <w:r w:rsidRPr="00AB5812">
        <w:rPr>
          <w:rFonts w:asciiTheme="majorHAnsi" w:eastAsia="Times New Roman" w:hAnsiTheme="majorHAnsi" w:cstheme="majorHAnsi"/>
          <w:b/>
          <w:bCs/>
          <w:sz w:val="28"/>
          <w:szCs w:val="28"/>
          <w:lang w:eastAsia="vi-VN"/>
        </w:rPr>
        <w:t>DANH SÁCH THÀNH VIÊN NHÓM </w:t>
      </w:r>
    </w:p>
    <w:p w14:paraId="5E3D9F3D" w14:textId="77777777" w:rsidR="00950AF3" w:rsidRPr="00AB5812" w:rsidRDefault="00950AF3" w:rsidP="00950AF3">
      <w:pPr>
        <w:spacing w:after="0" w:line="240" w:lineRule="auto"/>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sz w:val="28"/>
          <w:szCs w:val="28"/>
          <w:lang w:eastAsia="vi-V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1"/>
        <w:gridCol w:w="3739"/>
        <w:gridCol w:w="2279"/>
        <w:gridCol w:w="2241"/>
      </w:tblGrid>
      <w:tr w:rsidR="00950AF3" w:rsidRPr="00AB5812" w14:paraId="6A03044B" w14:textId="77777777" w:rsidTr="00950AF3">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D12BCE0" w14:textId="7777777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b/>
                <w:bCs/>
                <w:sz w:val="24"/>
                <w:szCs w:val="24"/>
                <w:lang w:val="en-US" w:eastAsia="vi-VN"/>
              </w:rPr>
              <w:t>STT</w:t>
            </w:r>
            <w:r w:rsidRPr="00AB5812">
              <w:rPr>
                <w:rFonts w:asciiTheme="majorHAnsi" w:eastAsia="Times New Roman" w:hAnsiTheme="majorHAnsi" w:cstheme="majorHAnsi"/>
                <w:sz w:val="24"/>
                <w:szCs w:val="24"/>
                <w:lang w:val="en-US" w:eastAsia="vi-VN"/>
              </w:rPr>
              <w:t> </w:t>
            </w:r>
          </w:p>
        </w:tc>
        <w:tc>
          <w:tcPr>
            <w:tcW w:w="3915" w:type="dxa"/>
            <w:tcBorders>
              <w:top w:val="single" w:sz="6" w:space="0" w:color="auto"/>
              <w:left w:val="nil"/>
              <w:bottom w:val="single" w:sz="6" w:space="0" w:color="auto"/>
              <w:right w:val="single" w:sz="6" w:space="0" w:color="auto"/>
            </w:tcBorders>
            <w:shd w:val="clear" w:color="auto" w:fill="auto"/>
            <w:hideMark/>
          </w:tcPr>
          <w:p w14:paraId="52E4D5C9" w14:textId="7777777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b/>
                <w:bCs/>
                <w:sz w:val="24"/>
                <w:szCs w:val="24"/>
                <w:lang w:val="en-US" w:eastAsia="vi-VN"/>
              </w:rPr>
              <w:t>TÊN</w:t>
            </w:r>
            <w:r w:rsidRPr="00AB5812">
              <w:rPr>
                <w:rFonts w:asciiTheme="majorHAnsi" w:eastAsia="Times New Roman" w:hAnsiTheme="majorHAnsi" w:cstheme="majorHAnsi"/>
                <w:sz w:val="24"/>
                <w:szCs w:val="24"/>
                <w:lang w:val="en-US" w:eastAsia="vi-VN"/>
              </w:rPr>
              <w:t> </w:t>
            </w:r>
          </w:p>
        </w:tc>
        <w:tc>
          <w:tcPr>
            <w:tcW w:w="2340" w:type="dxa"/>
            <w:tcBorders>
              <w:top w:val="single" w:sz="6" w:space="0" w:color="auto"/>
              <w:left w:val="nil"/>
              <w:bottom w:val="single" w:sz="6" w:space="0" w:color="auto"/>
              <w:right w:val="single" w:sz="6" w:space="0" w:color="auto"/>
            </w:tcBorders>
            <w:shd w:val="clear" w:color="auto" w:fill="auto"/>
            <w:hideMark/>
          </w:tcPr>
          <w:p w14:paraId="2FEA55F7" w14:textId="7777777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b/>
                <w:bCs/>
                <w:sz w:val="24"/>
                <w:szCs w:val="24"/>
                <w:lang w:val="en-US" w:eastAsia="vi-VN"/>
              </w:rPr>
              <w:t>MSSV</w:t>
            </w:r>
            <w:r w:rsidRPr="00AB5812">
              <w:rPr>
                <w:rFonts w:asciiTheme="majorHAnsi" w:eastAsia="Times New Roman" w:hAnsiTheme="majorHAnsi" w:cstheme="majorHAnsi"/>
                <w:sz w:val="24"/>
                <w:szCs w:val="24"/>
                <w:lang w:val="en-US" w:eastAsia="vi-VN"/>
              </w:rPr>
              <w:t> </w:t>
            </w:r>
          </w:p>
        </w:tc>
        <w:tc>
          <w:tcPr>
            <w:tcW w:w="2340" w:type="dxa"/>
            <w:tcBorders>
              <w:top w:val="single" w:sz="6" w:space="0" w:color="auto"/>
              <w:left w:val="nil"/>
              <w:bottom w:val="single" w:sz="6" w:space="0" w:color="auto"/>
              <w:right w:val="single" w:sz="6" w:space="0" w:color="auto"/>
            </w:tcBorders>
            <w:shd w:val="clear" w:color="auto" w:fill="auto"/>
            <w:hideMark/>
          </w:tcPr>
          <w:p w14:paraId="4BF0A551" w14:textId="7777777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b/>
                <w:bCs/>
                <w:sz w:val="24"/>
                <w:szCs w:val="24"/>
                <w:lang w:val="en-US" w:eastAsia="vi-VN"/>
              </w:rPr>
              <w:t>ĐÁNH GIÁ</w:t>
            </w:r>
            <w:r w:rsidRPr="00AB5812">
              <w:rPr>
                <w:rFonts w:asciiTheme="majorHAnsi" w:eastAsia="Times New Roman" w:hAnsiTheme="majorHAnsi" w:cstheme="majorHAnsi"/>
                <w:sz w:val="24"/>
                <w:szCs w:val="24"/>
                <w:lang w:val="en-US" w:eastAsia="vi-VN"/>
              </w:rPr>
              <w:t> </w:t>
            </w:r>
          </w:p>
        </w:tc>
      </w:tr>
      <w:tr w:rsidR="00950AF3" w:rsidRPr="00AB5812" w14:paraId="04BB1032"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10C8925B" w14:textId="2AF570BC"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w:t>
            </w:r>
          </w:p>
        </w:tc>
        <w:tc>
          <w:tcPr>
            <w:tcW w:w="3915" w:type="dxa"/>
            <w:tcBorders>
              <w:top w:val="nil"/>
              <w:left w:val="nil"/>
              <w:bottom w:val="single" w:sz="6" w:space="0" w:color="auto"/>
              <w:right w:val="single" w:sz="6" w:space="0" w:color="auto"/>
            </w:tcBorders>
            <w:shd w:val="clear" w:color="auto" w:fill="auto"/>
            <w:hideMark/>
          </w:tcPr>
          <w:p w14:paraId="79A3701E" w14:textId="2FFF13CF"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DƯƠNG ĐỨC THỊNH</w:t>
            </w:r>
          </w:p>
        </w:tc>
        <w:tc>
          <w:tcPr>
            <w:tcW w:w="2340" w:type="dxa"/>
            <w:tcBorders>
              <w:top w:val="nil"/>
              <w:left w:val="nil"/>
              <w:bottom w:val="single" w:sz="6" w:space="0" w:color="auto"/>
              <w:right w:val="single" w:sz="6" w:space="0" w:color="auto"/>
            </w:tcBorders>
            <w:shd w:val="clear" w:color="auto" w:fill="auto"/>
            <w:hideMark/>
          </w:tcPr>
          <w:p w14:paraId="0E111E8C" w14:textId="67A7B780"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207TM38337</w:t>
            </w:r>
          </w:p>
        </w:tc>
        <w:tc>
          <w:tcPr>
            <w:tcW w:w="2340" w:type="dxa"/>
            <w:tcBorders>
              <w:top w:val="nil"/>
              <w:left w:val="nil"/>
              <w:bottom w:val="single" w:sz="6" w:space="0" w:color="auto"/>
              <w:right w:val="single" w:sz="6" w:space="0" w:color="auto"/>
            </w:tcBorders>
            <w:shd w:val="clear" w:color="auto" w:fill="auto"/>
            <w:hideMark/>
          </w:tcPr>
          <w:p w14:paraId="41CD86D9" w14:textId="28379865"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r w:rsidR="00950AF3" w:rsidRPr="00AB5812" w14:paraId="2F8348D8"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17690E15" w14:textId="24F29CE3"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2</w:t>
            </w:r>
          </w:p>
        </w:tc>
        <w:tc>
          <w:tcPr>
            <w:tcW w:w="3915" w:type="dxa"/>
            <w:tcBorders>
              <w:top w:val="nil"/>
              <w:left w:val="nil"/>
              <w:bottom w:val="single" w:sz="6" w:space="0" w:color="auto"/>
              <w:right w:val="single" w:sz="6" w:space="0" w:color="auto"/>
            </w:tcBorders>
            <w:shd w:val="clear" w:color="auto" w:fill="auto"/>
            <w:hideMark/>
          </w:tcPr>
          <w:p w14:paraId="344DECC8" w14:textId="77DE2DEF"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THÁI QUỐC ĐẠT</w:t>
            </w:r>
          </w:p>
        </w:tc>
        <w:tc>
          <w:tcPr>
            <w:tcW w:w="2340" w:type="dxa"/>
            <w:tcBorders>
              <w:top w:val="nil"/>
              <w:left w:val="nil"/>
              <w:bottom w:val="single" w:sz="6" w:space="0" w:color="auto"/>
              <w:right w:val="single" w:sz="6" w:space="0" w:color="auto"/>
            </w:tcBorders>
            <w:shd w:val="clear" w:color="auto" w:fill="auto"/>
            <w:hideMark/>
          </w:tcPr>
          <w:p w14:paraId="2C81947E" w14:textId="21952276"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color w:val="001A33"/>
                <w:sz w:val="24"/>
                <w:szCs w:val="24"/>
                <w:lang w:val="en-US" w:eastAsia="vi-VN"/>
              </w:rPr>
              <w:t>207TM22443</w:t>
            </w:r>
          </w:p>
        </w:tc>
        <w:tc>
          <w:tcPr>
            <w:tcW w:w="2340" w:type="dxa"/>
            <w:tcBorders>
              <w:top w:val="nil"/>
              <w:left w:val="nil"/>
              <w:bottom w:val="single" w:sz="6" w:space="0" w:color="auto"/>
              <w:right w:val="single" w:sz="6" w:space="0" w:color="auto"/>
            </w:tcBorders>
            <w:shd w:val="clear" w:color="auto" w:fill="auto"/>
            <w:hideMark/>
          </w:tcPr>
          <w:p w14:paraId="022A6577" w14:textId="7157CD6D"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r w:rsidR="00950AF3" w:rsidRPr="00AB5812" w14:paraId="7B7446EB"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5A8E4C4E" w14:textId="0A7979F9"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3</w:t>
            </w:r>
          </w:p>
        </w:tc>
        <w:tc>
          <w:tcPr>
            <w:tcW w:w="3915" w:type="dxa"/>
            <w:tcBorders>
              <w:top w:val="nil"/>
              <w:left w:val="nil"/>
              <w:bottom w:val="single" w:sz="6" w:space="0" w:color="auto"/>
              <w:right w:val="single" w:sz="6" w:space="0" w:color="auto"/>
            </w:tcBorders>
            <w:shd w:val="clear" w:color="auto" w:fill="auto"/>
            <w:hideMark/>
          </w:tcPr>
          <w:p w14:paraId="201221E8" w14:textId="5070B02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NGUYỄN THANH NGỌC</w:t>
            </w:r>
          </w:p>
        </w:tc>
        <w:tc>
          <w:tcPr>
            <w:tcW w:w="2340" w:type="dxa"/>
            <w:tcBorders>
              <w:top w:val="nil"/>
              <w:left w:val="nil"/>
              <w:bottom w:val="single" w:sz="6" w:space="0" w:color="auto"/>
              <w:right w:val="single" w:sz="6" w:space="0" w:color="auto"/>
            </w:tcBorders>
            <w:shd w:val="clear" w:color="auto" w:fill="auto"/>
            <w:hideMark/>
          </w:tcPr>
          <w:p w14:paraId="72AB8563" w14:textId="0E22B531"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color w:val="001A33"/>
                <w:sz w:val="24"/>
                <w:szCs w:val="24"/>
                <w:lang w:val="en-US" w:eastAsia="vi-VN"/>
              </w:rPr>
              <w:t>207TM63951</w:t>
            </w:r>
          </w:p>
        </w:tc>
        <w:tc>
          <w:tcPr>
            <w:tcW w:w="2340" w:type="dxa"/>
            <w:tcBorders>
              <w:top w:val="nil"/>
              <w:left w:val="nil"/>
              <w:bottom w:val="single" w:sz="6" w:space="0" w:color="auto"/>
              <w:right w:val="single" w:sz="6" w:space="0" w:color="auto"/>
            </w:tcBorders>
            <w:shd w:val="clear" w:color="auto" w:fill="auto"/>
            <w:hideMark/>
          </w:tcPr>
          <w:p w14:paraId="39292B70" w14:textId="648DD74A"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r w:rsidR="00950AF3" w:rsidRPr="00AB5812" w14:paraId="3C3934A8"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36D1A067" w14:textId="71490033"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4</w:t>
            </w:r>
          </w:p>
        </w:tc>
        <w:tc>
          <w:tcPr>
            <w:tcW w:w="3915" w:type="dxa"/>
            <w:tcBorders>
              <w:top w:val="nil"/>
              <w:left w:val="nil"/>
              <w:bottom w:val="single" w:sz="6" w:space="0" w:color="auto"/>
              <w:right w:val="single" w:sz="6" w:space="0" w:color="auto"/>
            </w:tcBorders>
            <w:shd w:val="clear" w:color="auto" w:fill="auto"/>
            <w:hideMark/>
          </w:tcPr>
          <w:p w14:paraId="23037326" w14:textId="30891E75"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BÙI THỊ NGỌC SIẾU</w:t>
            </w:r>
          </w:p>
        </w:tc>
        <w:tc>
          <w:tcPr>
            <w:tcW w:w="2340" w:type="dxa"/>
            <w:tcBorders>
              <w:top w:val="nil"/>
              <w:left w:val="nil"/>
              <w:bottom w:val="single" w:sz="6" w:space="0" w:color="auto"/>
              <w:right w:val="single" w:sz="6" w:space="0" w:color="auto"/>
            </w:tcBorders>
            <w:shd w:val="clear" w:color="auto" w:fill="auto"/>
            <w:hideMark/>
          </w:tcPr>
          <w:p w14:paraId="56654994" w14:textId="1762298D"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color w:val="001A33"/>
                <w:sz w:val="24"/>
                <w:szCs w:val="24"/>
                <w:lang w:val="en-US" w:eastAsia="vi-VN"/>
              </w:rPr>
              <w:t>207TM64033</w:t>
            </w:r>
          </w:p>
        </w:tc>
        <w:tc>
          <w:tcPr>
            <w:tcW w:w="2340" w:type="dxa"/>
            <w:tcBorders>
              <w:top w:val="nil"/>
              <w:left w:val="nil"/>
              <w:bottom w:val="single" w:sz="6" w:space="0" w:color="auto"/>
              <w:right w:val="single" w:sz="6" w:space="0" w:color="auto"/>
            </w:tcBorders>
            <w:shd w:val="clear" w:color="auto" w:fill="auto"/>
            <w:hideMark/>
          </w:tcPr>
          <w:p w14:paraId="06C48544" w14:textId="2BE0BECC"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r w:rsidR="00950AF3" w:rsidRPr="00AB5812" w14:paraId="5664F807"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79A5D849" w14:textId="18998DF4"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5</w:t>
            </w:r>
          </w:p>
        </w:tc>
        <w:tc>
          <w:tcPr>
            <w:tcW w:w="3915" w:type="dxa"/>
            <w:tcBorders>
              <w:top w:val="nil"/>
              <w:left w:val="nil"/>
              <w:bottom w:val="single" w:sz="6" w:space="0" w:color="auto"/>
              <w:right w:val="single" w:sz="6" w:space="0" w:color="auto"/>
            </w:tcBorders>
            <w:shd w:val="clear" w:color="auto" w:fill="auto"/>
            <w:hideMark/>
          </w:tcPr>
          <w:p w14:paraId="6A675EC1" w14:textId="680450E7"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VŨ ANH THƯ</w:t>
            </w:r>
          </w:p>
        </w:tc>
        <w:tc>
          <w:tcPr>
            <w:tcW w:w="2340" w:type="dxa"/>
            <w:tcBorders>
              <w:top w:val="nil"/>
              <w:left w:val="nil"/>
              <w:bottom w:val="single" w:sz="6" w:space="0" w:color="auto"/>
              <w:right w:val="single" w:sz="6" w:space="0" w:color="auto"/>
            </w:tcBorders>
            <w:shd w:val="clear" w:color="auto" w:fill="auto"/>
            <w:hideMark/>
          </w:tcPr>
          <w:p w14:paraId="1AAB043B" w14:textId="08A0A1FC"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207TM64086</w:t>
            </w:r>
          </w:p>
        </w:tc>
        <w:tc>
          <w:tcPr>
            <w:tcW w:w="2340" w:type="dxa"/>
            <w:tcBorders>
              <w:top w:val="nil"/>
              <w:left w:val="nil"/>
              <w:bottom w:val="single" w:sz="6" w:space="0" w:color="auto"/>
              <w:right w:val="single" w:sz="6" w:space="0" w:color="auto"/>
            </w:tcBorders>
            <w:shd w:val="clear" w:color="auto" w:fill="auto"/>
            <w:hideMark/>
          </w:tcPr>
          <w:p w14:paraId="2DCE176A" w14:textId="157301E3"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r w:rsidR="00950AF3" w:rsidRPr="00AB5812" w14:paraId="44E31966" w14:textId="77777777" w:rsidTr="00950AF3">
        <w:tc>
          <w:tcPr>
            <w:tcW w:w="765" w:type="dxa"/>
            <w:tcBorders>
              <w:top w:val="nil"/>
              <w:left w:val="single" w:sz="6" w:space="0" w:color="auto"/>
              <w:bottom w:val="single" w:sz="6" w:space="0" w:color="auto"/>
              <w:right w:val="single" w:sz="6" w:space="0" w:color="auto"/>
            </w:tcBorders>
            <w:shd w:val="clear" w:color="auto" w:fill="auto"/>
            <w:hideMark/>
          </w:tcPr>
          <w:p w14:paraId="7A8BF90F" w14:textId="55E792FF"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6</w:t>
            </w:r>
          </w:p>
        </w:tc>
        <w:tc>
          <w:tcPr>
            <w:tcW w:w="3915" w:type="dxa"/>
            <w:tcBorders>
              <w:top w:val="nil"/>
              <w:left w:val="nil"/>
              <w:bottom w:val="single" w:sz="6" w:space="0" w:color="auto"/>
              <w:right w:val="single" w:sz="6" w:space="0" w:color="auto"/>
            </w:tcBorders>
            <w:shd w:val="clear" w:color="auto" w:fill="auto"/>
            <w:hideMark/>
          </w:tcPr>
          <w:p w14:paraId="66DEB074" w14:textId="781C23EC"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TRẦN NGUYỄN LAN VIÊN</w:t>
            </w:r>
          </w:p>
        </w:tc>
        <w:tc>
          <w:tcPr>
            <w:tcW w:w="2340" w:type="dxa"/>
            <w:tcBorders>
              <w:top w:val="nil"/>
              <w:left w:val="nil"/>
              <w:bottom w:val="single" w:sz="6" w:space="0" w:color="auto"/>
              <w:right w:val="single" w:sz="6" w:space="0" w:color="auto"/>
            </w:tcBorders>
            <w:shd w:val="clear" w:color="auto" w:fill="auto"/>
            <w:hideMark/>
          </w:tcPr>
          <w:p w14:paraId="082443A9" w14:textId="6A9B195B"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color w:val="001A33"/>
                <w:sz w:val="24"/>
                <w:szCs w:val="24"/>
                <w:lang w:val="en-US" w:eastAsia="vi-VN"/>
              </w:rPr>
              <w:t>207TM07611</w:t>
            </w:r>
          </w:p>
        </w:tc>
        <w:tc>
          <w:tcPr>
            <w:tcW w:w="2340" w:type="dxa"/>
            <w:tcBorders>
              <w:top w:val="nil"/>
              <w:left w:val="nil"/>
              <w:bottom w:val="single" w:sz="6" w:space="0" w:color="auto"/>
              <w:right w:val="single" w:sz="6" w:space="0" w:color="auto"/>
            </w:tcBorders>
            <w:shd w:val="clear" w:color="auto" w:fill="auto"/>
            <w:hideMark/>
          </w:tcPr>
          <w:p w14:paraId="724464FC" w14:textId="5B28A561" w:rsidR="00950AF3" w:rsidRPr="00AB5812" w:rsidRDefault="00950AF3" w:rsidP="00992A41">
            <w:pPr>
              <w:spacing w:after="0" w:line="276" w:lineRule="auto"/>
              <w:jc w:val="center"/>
              <w:textAlignment w:val="baseline"/>
              <w:rPr>
                <w:rFonts w:asciiTheme="majorHAnsi" w:eastAsia="Times New Roman" w:hAnsiTheme="majorHAnsi" w:cstheme="majorHAnsi"/>
                <w:sz w:val="24"/>
                <w:szCs w:val="24"/>
                <w:lang w:val="en-US" w:eastAsia="vi-VN"/>
              </w:rPr>
            </w:pPr>
            <w:r w:rsidRPr="00AB5812">
              <w:rPr>
                <w:rFonts w:asciiTheme="majorHAnsi" w:eastAsia="Times New Roman" w:hAnsiTheme="majorHAnsi" w:cstheme="majorHAnsi"/>
                <w:sz w:val="24"/>
                <w:szCs w:val="24"/>
                <w:lang w:val="en-US" w:eastAsia="vi-VN"/>
              </w:rPr>
              <w:t>100%</w:t>
            </w:r>
          </w:p>
        </w:tc>
      </w:tr>
    </w:tbl>
    <w:p w14:paraId="57522FA7" w14:textId="77777777" w:rsidR="00950AF3" w:rsidRPr="00AB5812" w:rsidRDefault="00950AF3" w:rsidP="00950AF3">
      <w:pPr>
        <w:spacing w:after="0" w:line="240" w:lineRule="auto"/>
        <w:textAlignment w:val="baseline"/>
        <w:rPr>
          <w:rFonts w:asciiTheme="majorHAnsi" w:eastAsia="Times New Roman" w:hAnsiTheme="majorHAnsi" w:cstheme="majorHAnsi"/>
          <w:sz w:val="18"/>
          <w:szCs w:val="18"/>
          <w:lang w:eastAsia="vi-VN"/>
        </w:rPr>
      </w:pPr>
      <w:r w:rsidRPr="00AB5812">
        <w:rPr>
          <w:rFonts w:asciiTheme="majorHAnsi" w:eastAsia="Times New Roman" w:hAnsiTheme="majorHAnsi" w:cstheme="majorHAnsi"/>
          <w:sz w:val="24"/>
          <w:szCs w:val="24"/>
          <w:lang w:eastAsia="vi-VN"/>
        </w:rPr>
        <w:t> </w:t>
      </w:r>
    </w:p>
    <w:p w14:paraId="0902E14D" w14:textId="3A3CB91B" w:rsidR="00950AF3" w:rsidRPr="00AB5812" w:rsidRDefault="00950AF3">
      <w:pPr>
        <w:rPr>
          <w:rFonts w:asciiTheme="majorHAnsi" w:hAnsiTheme="majorHAnsi" w:cstheme="majorHAnsi"/>
        </w:rPr>
      </w:pPr>
      <w:r w:rsidRPr="00AB5812">
        <w:rPr>
          <w:rFonts w:asciiTheme="majorHAnsi" w:hAnsiTheme="majorHAnsi" w:cstheme="majorHAnsi"/>
        </w:rPr>
        <w:br w:type="page"/>
      </w:r>
    </w:p>
    <w:p w14:paraId="2FC871E5" w14:textId="386EC757" w:rsidR="00950AF3" w:rsidRPr="00AB5812" w:rsidRDefault="00950AF3" w:rsidP="00950AF3">
      <w:pPr>
        <w:pStyle w:val="Heading1"/>
        <w:jc w:val="center"/>
        <w:rPr>
          <w:rStyle w:val="eop"/>
          <w:rFonts w:cstheme="majorHAnsi"/>
          <w:b/>
          <w:bCs/>
          <w:color w:val="auto"/>
          <w:sz w:val="36"/>
          <w:szCs w:val="36"/>
        </w:rPr>
      </w:pPr>
      <w:bookmarkStart w:id="0" w:name="_Toc100351380"/>
      <w:bookmarkStart w:id="1" w:name="_Toc100351478"/>
      <w:bookmarkStart w:id="2" w:name="_Toc100351649"/>
      <w:r w:rsidRPr="00AB5812">
        <w:rPr>
          <w:rStyle w:val="normaltextrun"/>
          <w:rFonts w:cstheme="majorHAnsi"/>
          <w:b/>
          <w:bCs/>
          <w:color w:val="auto"/>
          <w:sz w:val="36"/>
          <w:szCs w:val="36"/>
        </w:rPr>
        <w:lastRenderedPageBreak/>
        <w:t>LỜI CẢM MƠN</w:t>
      </w:r>
      <w:bookmarkEnd w:id="0"/>
      <w:bookmarkEnd w:id="1"/>
      <w:bookmarkEnd w:id="2"/>
    </w:p>
    <w:p w14:paraId="7FCD28F2" w14:textId="77777777" w:rsidR="00950AF3" w:rsidRPr="00AB5812" w:rsidRDefault="00950AF3" w:rsidP="00950AF3">
      <w:pPr>
        <w:pStyle w:val="paragraph"/>
        <w:spacing w:before="0" w:beforeAutospacing="0" w:after="0" w:afterAutospacing="0"/>
        <w:jc w:val="center"/>
        <w:textAlignment w:val="baseline"/>
        <w:rPr>
          <w:rFonts w:asciiTheme="majorHAnsi" w:hAnsiTheme="majorHAnsi" w:cstheme="majorHAnsi"/>
          <w:sz w:val="18"/>
          <w:szCs w:val="18"/>
        </w:rPr>
      </w:pPr>
    </w:p>
    <w:p w14:paraId="37C62500" w14:textId="77777777" w:rsidR="00950AF3" w:rsidRPr="00AB5812" w:rsidRDefault="00950AF3" w:rsidP="00950AF3">
      <w:pPr>
        <w:pStyle w:val="paragraph"/>
        <w:spacing w:before="0" w:beforeAutospacing="0" w:after="0" w:afterAutospacing="0"/>
        <w:jc w:val="both"/>
        <w:textAlignment w:val="baseline"/>
        <w:rPr>
          <w:rFonts w:asciiTheme="majorHAnsi" w:hAnsiTheme="majorHAnsi" w:cstheme="majorHAnsi"/>
          <w:sz w:val="18"/>
          <w:szCs w:val="18"/>
        </w:rPr>
      </w:pPr>
      <w:r w:rsidRPr="00AB5812">
        <w:rPr>
          <w:rStyle w:val="normaltextrun"/>
          <w:rFonts w:asciiTheme="majorHAnsi" w:hAnsiTheme="majorHAnsi" w:cstheme="majorHAnsi"/>
          <w:color w:val="000000"/>
          <w:sz w:val="28"/>
          <w:szCs w:val="28"/>
        </w:rPr>
        <w:t>Đầu tiên, chúng em xin gửi lời cảm ơn đến Trường Đại học Văn Lang đã đưa bộ môn “Đề án chuyên ngành hẹp thương mại điện tử” vào chương trình giảng dạy. Đặc biệt, chúng em xin bày tỏ lòng biết ơn  đến giảng viên bộ môn – thầy Võ Văn Tiên. Chính thầy là người đã tận tình dạy dỗ và truyền đạt những kiến thức quý báu cho chúng em trong suốt học kỳ vừa qua. Trong thời gian tham dự lớp học của thầy, chúng em đã được tiếp cận với nhiều kiến thức thực tế và rất cần thiết cho quá trình học tập của mình.</w:t>
      </w:r>
      <w:r w:rsidRPr="00AB5812">
        <w:rPr>
          <w:rStyle w:val="eop"/>
          <w:rFonts w:asciiTheme="majorHAnsi" w:hAnsiTheme="majorHAnsi" w:cstheme="majorHAnsi"/>
          <w:color w:val="000000"/>
          <w:sz w:val="28"/>
          <w:szCs w:val="28"/>
        </w:rPr>
        <w:t> </w:t>
      </w:r>
    </w:p>
    <w:p w14:paraId="47863D6D" w14:textId="77777777" w:rsidR="00950AF3" w:rsidRPr="00AB5812" w:rsidRDefault="00950AF3" w:rsidP="00950AF3">
      <w:pPr>
        <w:pStyle w:val="paragraph"/>
        <w:spacing w:before="0" w:beforeAutospacing="0" w:after="0" w:afterAutospacing="0"/>
        <w:jc w:val="both"/>
        <w:textAlignment w:val="baseline"/>
        <w:rPr>
          <w:rFonts w:asciiTheme="majorHAnsi" w:hAnsiTheme="majorHAnsi" w:cstheme="majorHAnsi"/>
          <w:sz w:val="18"/>
          <w:szCs w:val="18"/>
        </w:rPr>
      </w:pPr>
      <w:r w:rsidRPr="00AB5812">
        <w:rPr>
          <w:rStyle w:val="normaltextrun"/>
          <w:rFonts w:asciiTheme="majorHAnsi" w:hAnsiTheme="majorHAnsi" w:cstheme="majorHAnsi"/>
          <w:color w:val="000000"/>
          <w:sz w:val="28"/>
          <w:szCs w:val="28"/>
        </w:rPr>
        <w:t>Bộ môn “Đề án chuyên ngành hẹp thương mại điện tử” là một môn học thú vị và vô cùng bổ ích. Tuy nhiên, những kiến thức và kỹ năng về môn học này của em vẫn còn nhiều hạn chế. Do đó, bài tiểu luận của chúng em khó tránh khỏi những sai sót. Kính mong thầy xem xét và góp ý giúp bài tiểu luận của chúng em được hoàn thiện hơn.</w:t>
      </w:r>
      <w:r w:rsidRPr="00AB5812">
        <w:rPr>
          <w:rStyle w:val="eop"/>
          <w:rFonts w:asciiTheme="majorHAnsi" w:hAnsiTheme="majorHAnsi" w:cstheme="majorHAnsi"/>
          <w:color w:val="000000"/>
          <w:sz w:val="28"/>
          <w:szCs w:val="28"/>
        </w:rPr>
        <w:t> </w:t>
      </w:r>
    </w:p>
    <w:p w14:paraId="03EF62EE" w14:textId="77777777" w:rsidR="00950AF3" w:rsidRPr="00AB5812" w:rsidRDefault="00950AF3" w:rsidP="00950AF3">
      <w:pPr>
        <w:pStyle w:val="paragraph"/>
        <w:spacing w:before="0" w:beforeAutospacing="0" w:after="0" w:afterAutospacing="0"/>
        <w:jc w:val="both"/>
        <w:textAlignment w:val="baseline"/>
        <w:rPr>
          <w:rFonts w:asciiTheme="majorHAnsi" w:hAnsiTheme="majorHAnsi" w:cstheme="majorHAnsi"/>
          <w:sz w:val="18"/>
          <w:szCs w:val="18"/>
        </w:rPr>
      </w:pPr>
      <w:r w:rsidRPr="00AB5812">
        <w:rPr>
          <w:rStyle w:val="normaltextrun"/>
          <w:rFonts w:asciiTheme="majorHAnsi" w:hAnsiTheme="majorHAnsi" w:cstheme="majorHAnsi"/>
          <w:color w:val="000000"/>
          <w:sz w:val="28"/>
          <w:szCs w:val="28"/>
        </w:rPr>
        <w:t>Chúng em xin chân thành cảm ơn!</w:t>
      </w:r>
      <w:r w:rsidRPr="00AB5812">
        <w:rPr>
          <w:rStyle w:val="eop"/>
          <w:rFonts w:asciiTheme="majorHAnsi" w:hAnsiTheme="majorHAnsi" w:cstheme="majorHAnsi"/>
          <w:color w:val="000000"/>
          <w:sz w:val="28"/>
          <w:szCs w:val="28"/>
        </w:rPr>
        <w:t> </w:t>
      </w:r>
    </w:p>
    <w:p w14:paraId="469606F1" w14:textId="4494AC39" w:rsidR="00950AF3" w:rsidRDefault="00950AF3">
      <w:pPr>
        <w:rPr>
          <w:rFonts w:asciiTheme="majorHAnsi" w:hAnsiTheme="majorHAnsi" w:cstheme="majorHAnsi"/>
        </w:rPr>
      </w:pPr>
      <w:r w:rsidRPr="00AB5812">
        <w:rPr>
          <w:rFonts w:asciiTheme="majorHAnsi" w:hAnsiTheme="majorHAnsi" w:cstheme="majorHAnsi"/>
        </w:rPr>
        <w:br w:type="page"/>
      </w:r>
    </w:p>
    <w:p w14:paraId="169FE2F2" w14:textId="0ED22865" w:rsidR="00C7233C" w:rsidRDefault="00C7233C">
      <w:pPr>
        <w:rPr>
          <w:rFonts w:asciiTheme="majorHAnsi" w:hAnsiTheme="majorHAnsi" w:cstheme="majorHAnsi"/>
        </w:rPr>
      </w:pPr>
    </w:p>
    <w:p w14:paraId="2F64734C" w14:textId="7036039E" w:rsidR="00C7233C" w:rsidRDefault="00C7233C">
      <w:pPr>
        <w:rPr>
          <w:rFonts w:asciiTheme="majorHAnsi" w:hAnsiTheme="majorHAnsi" w:cstheme="majorHAnsi"/>
        </w:rPr>
      </w:pPr>
    </w:p>
    <w:p w14:paraId="58FD522C" w14:textId="2487B5AE" w:rsidR="00E2364B" w:rsidRPr="00AB5812" w:rsidRDefault="00C7233C" w:rsidP="00C7233C">
      <w:pPr>
        <w:rPr>
          <w:rFonts w:cstheme="majorHAnsi"/>
          <w:b/>
          <w:bCs/>
          <w:sz w:val="36"/>
          <w:szCs w:val="36"/>
        </w:rPr>
      </w:pPr>
      <w:r>
        <w:rPr>
          <w:rFonts w:asciiTheme="majorHAnsi" w:hAnsiTheme="majorHAnsi" w:cstheme="majorHAnsi"/>
          <w:lang w:val="en-CA"/>
        </w:rPr>
        <w:t>Uu daoi</w:t>
      </w:r>
      <w:bookmarkStart w:id="3" w:name="_Toc100351381"/>
      <w:bookmarkStart w:id="4" w:name="_Toc100351479"/>
      <w:bookmarkStart w:id="5" w:name="_Toc100351650"/>
      <w:r w:rsidR="00950AF3" w:rsidRPr="00AB5812">
        <w:rPr>
          <w:rFonts w:cstheme="majorHAnsi"/>
          <w:b/>
          <w:bCs/>
          <w:sz w:val="36"/>
          <w:szCs w:val="36"/>
        </w:rPr>
        <w:t>MỤC LỤC</w:t>
      </w:r>
      <w:bookmarkEnd w:id="3"/>
      <w:bookmarkEnd w:id="4"/>
      <w:bookmarkEnd w:id="5"/>
    </w:p>
    <w:p w14:paraId="432AD83D" w14:textId="00A28C54" w:rsidR="00FF64EF" w:rsidRPr="00AB5812" w:rsidRDefault="00FF64EF" w:rsidP="00FF64EF">
      <w:pPr>
        <w:pStyle w:val="TOCHeading"/>
        <w:rPr>
          <w:rFonts w:cstheme="majorHAnsi"/>
        </w:rPr>
      </w:pPr>
    </w:p>
    <w:p w14:paraId="4BBFA643" w14:textId="4C5BC029" w:rsidR="00E67598" w:rsidRPr="00AB5812" w:rsidRDefault="00FF64EF">
      <w:pPr>
        <w:pStyle w:val="TOC1"/>
        <w:rPr>
          <w:rFonts w:eastAsiaTheme="minorEastAsia"/>
          <w:sz w:val="22"/>
          <w:szCs w:val="22"/>
        </w:rPr>
      </w:pPr>
      <w:r w:rsidRPr="00AB5812">
        <w:fldChar w:fldCharType="begin"/>
      </w:r>
      <w:r w:rsidRPr="00AB5812">
        <w:instrText xml:space="preserve"> TOC \o "1-3" \h \z \u </w:instrText>
      </w:r>
      <w:r w:rsidRPr="00AB5812">
        <w:fldChar w:fldCharType="separate"/>
      </w:r>
      <w:hyperlink w:anchor="_Toc100351649" w:history="1">
        <w:r w:rsidR="00E67598" w:rsidRPr="00AB5812">
          <w:rPr>
            <w:rStyle w:val="Hyperlink"/>
            <w:b/>
            <w:bCs/>
          </w:rPr>
          <w:t>LỜI CẢM MƠN</w:t>
        </w:r>
        <w:r w:rsidR="00E67598" w:rsidRPr="00AB5812">
          <w:rPr>
            <w:webHidden/>
          </w:rPr>
          <w:tab/>
        </w:r>
        <w:r w:rsidR="00E67598" w:rsidRPr="00AB5812">
          <w:rPr>
            <w:webHidden/>
          </w:rPr>
          <w:fldChar w:fldCharType="begin"/>
        </w:r>
        <w:r w:rsidR="00E67598" w:rsidRPr="00AB5812">
          <w:rPr>
            <w:webHidden/>
          </w:rPr>
          <w:instrText xml:space="preserve"> PAGEREF _Toc100351649 \h </w:instrText>
        </w:r>
        <w:r w:rsidR="00E67598" w:rsidRPr="00AB5812">
          <w:rPr>
            <w:webHidden/>
          </w:rPr>
        </w:r>
        <w:r w:rsidR="00E67598" w:rsidRPr="00AB5812">
          <w:rPr>
            <w:webHidden/>
          </w:rPr>
          <w:fldChar w:fldCharType="separate"/>
        </w:r>
        <w:r w:rsidR="00B65C7A" w:rsidRPr="00AB5812">
          <w:rPr>
            <w:webHidden/>
          </w:rPr>
          <w:t>2</w:t>
        </w:r>
        <w:r w:rsidR="00E67598" w:rsidRPr="00AB5812">
          <w:rPr>
            <w:webHidden/>
          </w:rPr>
          <w:fldChar w:fldCharType="end"/>
        </w:r>
      </w:hyperlink>
    </w:p>
    <w:p w14:paraId="125A2AC4" w14:textId="309B2BEE" w:rsidR="00E67598" w:rsidRPr="00AB5812" w:rsidRDefault="009628FE">
      <w:pPr>
        <w:pStyle w:val="TOC1"/>
        <w:rPr>
          <w:rFonts w:eastAsiaTheme="minorEastAsia"/>
          <w:sz w:val="22"/>
          <w:szCs w:val="22"/>
        </w:rPr>
      </w:pPr>
      <w:hyperlink w:anchor="_Toc100351650" w:history="1">
        <w:r w:rsidR="00E67598" w:rsidRPr="00AB5812">
          <w:rPr>
            <w:rStyle w:val="Hyperlink"/>
            <w:b/>
            <w:bCs/>
          </w:rPr>
          <w:t>MỤC LỤC</w:t>
        </w:r>
        <w:r w:rsidR="00E67598" w:rsidRPr="00AB5812">
          <w:rPr>
            <w:webHidden/>
          </w:rPr>
          <w:tab/>
        </w:r>
        <w:r w:rsidR="00E67598" w:rsidRPr="00AB5812">
          <w:rPr>
            <w:webHidden/>
          </w:rPr>
          <w:fldChar w:fldCharType="begin"/>
        </w:r>
        <w:r w:rsidR="00E67598" w:rsidRPr="00AB5812">
          <w:rPr>
            <w:webHidden/>
          </w:rPr>
          <w:instrText xml:space="preserve"> PAGEREF _Toc100351650 \h </w:instrText>
        </w:r>
        <w:r w:rsidR="00E67598" w:rsidRPr="00AB5812">
          <w:rPr>
            <w:webHidden/>
          </w:rPr>
        </w:r>
        <w:r w:rsidR="00E67598" w:rsidRPr="00AB5812">
          <w:rPr>
            <w:webHidden/>
          </w:rPr>
          <w:fldChar w:fldCharType="separate"/>
        </w:r>
        <w:r w:rsidR="00B65C7A" w:rsidRPr="00AB5812">
          <w:rPr>
            <w:webHidden/>
          </w:rPr>
          <w:t>3</w:t>
        </w:r>
        <w:r w:rsidR="00E67598" w:rsidRPr="00AB5812">
          <w:rPr>
            <w:webHidden/>
          </w:rPr>
          <w:fldChar w:fldCharType="end"/>
        </w:r>
      </w:hyperlink>
    </w:p>
    <w:p w14:paraId="28274D30" w14:textId="79A84EE4" w:rsidR="00E67598" w:rsidRPr="00AB5812" w:rsidRDefault="009628FE">
      <w:pPr>
        <w:pStyle w:val="TOC1"/>
        <w:rPr>
          <w:rFonts w:eastAsiaTheme="minorEastAsia"/>
          <w:sz w:val="22"/>
          <w:szCs w:val="22"/>
        </w:rPr>
      </w:pPr>
      <w:hyperlink w:anchor="_Toc100351651" w:history="1">
        <w:r w:rsidR="00E67598" w:rsidRPr="00AB5812">
          <w:rPr>
            <w:rStyle w:val="Hyperlink"/>
            <w:b/>
            <w:bCs/>
          </w:rPr>
          <w:t>PHẦN 1: Định nghĩa bán hàng đa kênh?</w:t>
        </w:r>
        <w:r w:rsidR="00E67598" w:rsidRPr="00AB5812">
          <w:rPr>
            <w:webHidden/>
          </w:rPr>
          <w:tab/>
        </w:r>
        <w:r w:rsidR="00E67598" w:rsidRPr="00AB5812">
          <w:rPr>
            <w:webHidden/>
          </w:rPr>
          <w:fldChar w:fldCharType="begin"/>
        </w:r>
        <w:r w:rsidR="00E67598" w:rsidRPr="00AB5812">
          <w:rPr>
            <w:webHidden/>
          </w:rPr>
          <w:instrText xml:space="preserve"> PAGEREF _Toc100351651 \h </w:instrText>
        </w:r>
        <w:r w:rsidR="00E67598" w:rsidRPr="00AB5812">
          <w:rPr>
            <w:webHidden/>
          </w:rPr>
        </w:r>
        <w:r w:rsidR="00E67598" w:rsidRPr="00AB5812">
          <w:rPr>
            <w:webHidden/>
          </w:rPr>
          <w:fldChar w:fldCharType="separate"/>
        </w:r>
        <w:r w:rsidR="00B65C7A" w:rsidRPr="00AB5812">
          <w:rPr>
            <w:webHidden/>
          </w:rPr>
          <w:t>4</w:t>
        </w:r>
        <w:r w:rsidR="00E67598" w:rsidRPr="00AB5812">
          <w:rPr>
            <w:webHidden/>
          </w:rPr>
          <w:fldChar w:fldCharType="end"/>
        </w:r>
      </w:hyperlink>
    </w:p>
    <w:p w14:paraId="06C8F5D2" w14:textId="7284D623" w:rsidR="00E67598" w:rsidRPr="00AB5812" w:rsidRDefault="009628FE">
      <w:pPr>
        <w:pStyle w:val="TOC1"/>
        <w:rPr>
          <w:rFonts w:eastAsiaTheme="minorEastAsia"/>
          <w:sz w:val="22"/>
          <w:szCs w:val="22"/>
        </w:rPr>
      </w:pPr>
      <w:hyperlink w:anchor="_Toc100351652" w:history="1">
        <w:r w:rsidR="00E67598" w:rsidRPr="00AB5812">
          <w:rPr>
            <w:rStyle w:val="Hyperlink"/>
            <w:b/>
            <w:bCs/>
          </w:rPr>
          <w:t>Phần 2: Vì sao nên sử dụng bán hàng đa kênh?</w:t>
        </w:r>
        <w:r w:rsidR="00E67598" w:rsidRPr="00AB5812">
          <w:rPr>
            <w:webHidden/>
          </w:rPr>
          <w:tab/>
        </w:r>
        <w:r w:rsidR="00E67598" w:rsidRPr="00AB5812">
          <w:rPr>
            <w:webHidden/>
          </w:rPr>
          <w:fldChar w:fldCharType="begin"/>
        </w:r>
        <w:r w:rsidR="00E67598" w:rsidRPr="00AB5812">
          <w:rPr>
            <w:webHidden/>
          </w:rPr>
          <w:instrText xml:space="preserve"> PAGEREF _Toc100351652 \h </w:instrText>
        </w:r>
        <w:r w:rsidR="00E67598" w:rsidRPr="00AB5812">
          <w:rPr>
            <w:webHidden/>
          </w:rPr>
        </w:r>
        <w:r w:rsidR="00E67598" w:rsidRPr="00AB5812">
          <w:rPr>
            <w:webHidden/>
          </w:rPr>
          <w:fldChar w:fldCharType="separate"/>
        </w:r>
        <w:r w:rsidR="00B65C7A" w:rsidRPr="00AB5812">
          <w:rPr>
            <w:webHidden/>
          </w:rPr>
          <w:t>4</w:t>
        </w:r>
        <w:r w:rsidR="00E67598" w:rsidRPr="00AB5812">
          <w:rPr>
            <w:webHidden/>
          </w:rPr>
          <w:fldChar w:fldCharType="end"/>
        </w:r>
      </w:hyperlink>
    </w:p>
    <w:p w14:paraId="668B226C" w14:textId="4CB330AA"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3" w:history="1">
        <w:r w:rsidR="00E67598" w:rsidRPr="00AB5812">
          <w:rPr>
            <w:rStyle w:val="Hyperlink"/>
            <w:rFonts w:asciiTheme="majorHAnsi" w:eastAsia="Times New Roman" w:hAnsiTheme="majorHAnsi" w:cstheme="majorHAnsi"/>
            <w:noProof/>
            <w:sz w:val="28"/>
            <w:szCs w:val="28"/>
            <w:lang w:eastAsia="vi-VN"/>
          </w:rPr>
          <w:t>1. Không bị phụ thuộc vào bất kỳ nền tảng nào</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_Toc100351653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4</w:t>
        </w:r>
        <w:r w:rsidR="00E67598" w:rsidRPr="00AB5812">
          <w:rPr>
            <w:rFonts w:asciiTheme="majorHAnsi" w:hAnsiTheme="majorHAnsi" w:cstheme="majorHAnsi"/>
            <w:noProof/>
            <w:webHidden/>
            <w:sz w:val="28"/>
            <w:szCs w:val="28"/>
          </w:rPr>
          <w:fldChar w:fldCharType="end"/>
        </w:r>
      </w:hyperlink>
    </w:p>
    <w:p w14:paraId="02B47EBA" w14:textId="7EEC6EEF"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4" w:history="1">
        <w:r w:rsidR="00E67598" w:rsidRPr="00AB5812">
          <w:rPr>
            <w:rStyle w:val="Hyperlink"/>
            <w:rFonts w:asciiTheme="majorHAnsi" w:eastAsia="Times New Roman" w:hAnsiTheme="majorHAnsi" w:cstheme="majorHAnsi"/>
            <w:noProof/>
            <w:sz w:val="28"/>
            <w:szCs w:val="28"/>
            <w:lang w:eastAsia="vi-VN"/>
          </w:rPr>
          <w:t>2. Khách hàng sẽ dễ dàng mua hàng hơn và tăng độ nhận diện thương hiệu</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_Toc100351654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4</w:t>
        </w:r>
        <w:r w:rsidR="00E67598" w:rsidRPr="00AB5812">
          <w:rPr>
            <w:rFonts w:asciiTheme="majorHAnsi" w:hAnsiTheme="majorHAnsi" w:cstheme="majorHAnsi"/>
            <w:noProof/>
            <w:webHidden/>
            <w:sz w:val="28"/>
            <w:szCs w:val="28"/>
          </w:rPr>
          <w:fldChar w:fldCharType="end"/>
        </w:r>
      </w:hyperlink>
    </w:p>
    <w:p w14:paraId="616E51DA" w14:textId="0390D34F"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5" w:history="1">
        <w:r w:rsidR="00E67598" w:rsidRPr="00AB5812">
          <w:rPr>
            <w:rStyle w:val="Hyperlink"/>
            <w:rFonts w:asciiTheme="majorHAnsi" w:eastAsia="Times New Roman" w:hAnsiTheme="majorHAnsi" w:cstheme="majorHAnsi"/>
            <w:noProof/>
            <w:sz w:val="28"/>
            <w:szCs w:val="28"/>
            <w:lang w:eastAsia="vi-VN"/>
          </w:rPr>
          <w:t>3. Tăng trải nghiệm khách hàng</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_Toc100351655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4</w:t>
        </w:r>
        <w:r w:rsidR="00E67598" w:rsidRPr="00AB5812">
          <w:rPr>
            <w:rFonts w:asciiTheme="majorHAnsi" w:hAnsiTheme="majorHAnsi" w:cstheme="majorHAnsi"/>
            <w:noProof/>
            <w:webHidden/>
            <w:sz w:val="28"/>
            <w:szCs w:val="28"/>
          </w:rPr>
          <w:fldChar w:fldCharType="end"/>
        </w:r>
      </w:hyperlink>
    </w:p>
    <w:p w14:paraId="6046FF72" w14:textId="3C6F4319" w:rsidR="00E67598" w:rsidRPr="00AB5812" w:rsidRDefault="009628FE">
      <w:pPr>
        <w:pStyle w:val="TOC1"/>
        <w:rPr>
          <w:rFonts w:eastAsiaTheme="minorEastAsia"/>
          <w:sz w:val="22"/>
          <w:szCs w:val="22"/>
        </w:rPr>
      </w:pPr>
      <w:hyperlink w:anchor="_Toc100351656" w:history="1">
        <w:r w:rsidR="00E67598" w:rsidRPr="00AB5812">
          <w:rPr>
            <w:rStyle w:val="Hyperlink"/>
            <w:b/>
            <w:bCs/>
          </w:rPr>
          <w:t>Phần 3: Quy trình bán hàng đa kênh</w:t>
        </w:r>
        <w:r w:rsidR="00E67598" w:rsidRPr="00AB5812">
          <w:rPr>
            <w:webHidden/>
          </w:rPr>
          <w:tab/>
        </w:r>
        <w:r w:rsidR="00E67598" w:rsidRPr="00AB5812">
          <w:rPr>
            <w:webHidden/>
          </w:rPr>
          <w:fldChar w:fldCharType="begin"/>
        </w:r>
        <w:r w:rsidR="00E67598" w:rsidRPr="00AB5812">
          <w:rPr>
            <w:webHidden/>
          </w:rPr>
          <w:instrText xml:space="preserve"> PAGEREF _Toc100351656 \h </w:instrText>
        </w:r>
        <w:r w:rsidR="00E67598" w:rsidRPr="00AB5812">
          <w:rPr>
            <w:webHidden/>
          </w:rPr>
        </w:r>
        <w:r w:rsidR="00E67598" w:rsidRPr="00AB5812">
          <w:rPr>
            <w:webHidden/>
          </w:rPr>
          <w:fldChar w:fldCharType="separate"/>
        </w:r>
        <w:r w:rsidR="00B65C7A" w:rsidRPr="00AB5812">
          <w:rPr>
            <w:webHidden/>
          </w:rPr>
          <w:t>5</w:t>
        </w:r>
        <w:r w:rsidR="00E67598" w:rsidRPr="00AB5812">
          <w:rPr>
            <w:webHidden/>
          </w:rPr>
          <w:fldChar w:fldCharType="end"/>
        </w:r>
      </w:hyperlink>
    </w:p>
    <w:p w14:paraId="1EC2B4CC" w14:textId="7BD09FF2"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7" w:history="1">
        <w:r w:rsidR="00E67598" w:rsidRPr="00AB5812">
          <w:rPr>
            <w:rStyle w:val="Hyperlink"/>
            <w:rFonts w:asciiTheme="majorHAnsi" w:eastAsia="Times New Roman" w:hAnsiTheme="majorHAnsi" w:cstheme="majorHAnsi"/>
            <w:noProof/>
            <w:sz w:val="28"/>
            <w:szCs w:val="28"/>
            <w:lang w:eastAsia="vi-VN"/>
          </w:rPr>
          <w:t>Giai đoạn 1: BRIEFS</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_Toc100351657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5</w:t>
        </w:r>
        <w:r w:rsidR="00E67598" w:rsidRPr="00AB5812">
          <w:rPr>
            <w:rFonts w:asciiTheme="majorHAnsi" w:hAnsiTheme="majorHAnsi" w:cstheme="majorHAnsi"/>
            <w:noProof/>
            <w:webHidden/>
            <w:sz w:val="28"/>
            <w:szCs w:val="28"/>
          </w:rPr>
          <w:fldChar w:fldCharType="end"/>
        </w:r>
      </w:hyperlink>
    </w:p>
    <w:p w14:paraId="2E9EBDAB" w14:textId="28F13F10"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8" w:history="1">
        <w:r w:rsidR="00E67598" w:rsidRPr="00AB5812">
          <w:rPr>
            <w:rStyle w:val="Hyperlink"/>
            <w:rFonts w:asciiTheme="majorHAnsi" w:eastAsia="Times New Roman" w:hAnsiTheme="majorHAnsi" w:cstheme="majorHAnsi"/>
            <w:noProof/>
            <w:sz w:val="28"/>
            <w:szCs w:val="28"/>
            <w:lang w:eastAsia="vi-VN"/>
          </w:rPr>
          <w:t>Giai đoạn 2: SETUP</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_Toc100351658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5</w:t>
        </w:r>
        <w:r w:rsidR="00E67598" w:rsidRPr="00AB5812">
          <w:rPr>
            <w:rFonts w:asciiTheme="majorHAnsi" w:hAnsiTheme="majorHAnsi" w:cstheme="majorHAnsi"/>
            <w:noProof/>
            <w:webHidden/>
            <w:sz w:val="28"/>
            <w:szCs w:val="28"/>
          </w:rPr>
          <w:fldChar w:fldCharType="end"/>
        </w:r>
      </w:hyperlink>
    </w:p>
    <w:p w14:paraId="1ADF0E82" w14:textId="745359B5"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59" w:history="1">
        <w:r w:rsidR="00E67598" w:rsidRPr="00AB5812">
          <w:rPr>
            <w:rStyle w:val="Hyperlink"/>
            <w:rFonts w:asciiTheme="majorHAnsi" w:eastAsia="Times New Roman" w:hAnsiTheme="majorHAnsi" w:cstheme="majorHAnsi"/>
            <w:noProof/>
            <w:sz w:val="28"/>
            <w:szCs w:val="28"/>
            <w:lang w:eastAsia="vi-VN"/>
          </w:rPr>
          <w:t>Giai đoạn 3: BUILD UP</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_Toc100351659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5</w:t>
        </w:r>
        <w:r w:rsidR="00E67598" w:rsidRPr="00AB5812">
          <w:rPr>
            <w:rFonts w:asciiTheme="majorHAnsi" w:hAnsiTheme="majorHAnsi" w:cstheme="majorHAnsi"/>
            <w:noProof/>
            <w:webHidden/>
            <w:sz w:val="28"/>
            <w:szCs w:val="28"/>
          </w:rPr>
          <w:fldChar w:fldCharType="end"/>
        </w:r>
      </w:hyperlink>
    </w:p>
    <w:p w14:paraId="7A3C4C57" w14:textId="3328854E"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0" w:history="1">
        <w:r w:rsidR="00E67598" w:rsidRPr="00AB5812">
          <w:rPr>
            <w:rStyle w:val="Hyperlink"/>
            <w:rFonts w:asciiTheme="majorHAnsi" w:eastAsia="Times New Roman" w:hAnsiTheme="majorHAnsi" w:cstheme="majorHAnsi"/>
            <w:noProof/>
            <w:sz w:val="28"/>
            <w:szCs w:val="28"/>
            <w:lang w:eastAsia="vi-VN"/>
          </w:rPr>
          <w:t>Giai đoạn 4: MARKETING</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_Toc100351660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5</w:t>
        </w:r>
        <w:r w:rsidR="00E67598" w:rsidRPr="00AB5812">
          <w:rPr>
            <w:rFonts w:asciiTheme="majorHAnsi" w:hAnsiTheme="majorHAnsi" w:cstheme="majorHAnsi"/>
            <w:noProof/>
            <w:webHidden/>
            <w:sz w:val="28"/>
            <w:szCs w:val="28"/>
          </w:rPr>
          <w:fldChar w:fldCharType="end"/>
        </w:r>
      </w:hyperlink>
    </w:p>
    <w:p w14:paraId="7649B1DE" w14:textId="66B4C7F1"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1" w:history="1">
        <w:r w:rsidR="00E67598" w:rsidRPr="00AB5812">
          <w:rPr>
            <w:rStyle w:val="Hyperlink"/>
            <w:rFonts w:asciiTheme="majorHAnsi" w:eastAsia="Times New Roman" w:hAnsiTheme="majorHAnsi" w:cstheme="majorHAnsi"/>
            <w:noProof/>
            <w:sz w:val="28"/>
            <w:szCs w:val="28"/>
            <w:lang w:eastAsia="vi-VN"/>
          </w:rPr>
          <w:t>Giai đoạn 5: GROW</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_Toc100351661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5</w:t>
        </w:r>
        <w:r w:rsidR="00E67598" w:rsidRPr="00AB5812">
          <w:rPr>
            <w:rFonts w:asciiTheme="majorHAnsi" w:hAnsiTheme="majorHAnsi" w:cstheme="majorHAnsi"/>
            <w:noProof/>
            <w:webHidden/>
            <w:sz w:val="28"/>
            <w:szCs w:val="28"/>
          </w:rPr>
          <w:fldChar w:fldCharType="end"/>
        </w:r>
      </w:hyperlink>
    </w:p>
    <w:p w14:paraId="0439930E" w14:textId="56B80D7D" w:rsidR="00E67598" w:rsidRPr="00AB5812" w:rsidRDefault="009628FE">
      <w:pPr>
        <w:pStyle w:val="TOC1"/>
        <w:rPr>
          <w:rFonts w:eastAsiaTheme="minorEastAsia"/>
          <w:sz w:val="22"/>
          <w:szCs w:val="22"/>
        </w:rPr>
      </w:pPr>
      <w:hyperlink w:anchor="_Toc100351662" w:history="1">
        <w:r w:rsidR="00E67598" w:rsidRPr="00AB5812">
          <w:rPr>
            <w:rStyle w:val="Hyperlink"/>
            <w:b/>
            <w:bCs/>
          </w:rPr>
          <w:t>Phần 4: Thách thức của việc bán hàng đa kênh</w:t>
        </w:r>
        <w:r w:rsidR="00E67598" w:rsidRPr="00AB5812">
          <w:rPr>
            <w:webHidden/>
          </w:rPr>
          <w:tab/>
        </w:r>
        <w:r w:rsidR="00E67598" w:rsidRPr="00AB5812">
          <w:rPr>
            <w:webHidden/>
          </w:rPr>
          <w:fldChar w:fldCharType="begin"/>
        </w:r>
        <w:r w:rsidR="00E67598" w:rsidRPr="00AB5812">
          <w:rPr>
            <w:webHidden/>
          </w:rPr>
          <w:instrText xml:space="preserve"> PAGEREF _Toc100351662 \h </w:instrText>
        </w:r>
        <w:r w:rsidR="00E67598" w:rsidRPr="00AB5812">
          <w:rPr>
            <w:webHidden/>
          </w:rPr>
        </w:r>
        <w:r w:rsidR="00E67598" w:rsidRPr="00AB5812">
          <w:rPr>
            <w:webHidden/>
          </w:rPr>
          <w:fldChar w:fldCharType="separate"/>
        </w:r>
        <w:r w:rsidR="00B65C7A" w:rsidRPr="00AB5812">
          <w:rPr>
            <w:webHidden/>
          </w:rPr>
          <w:t>6</w:t>
        </w:r>
        <w:r w:rsidR="00E67598" w:rsidRPr="00AB5812">
          <w:rPr>
            <w:webHidden/>
          </w:rPr>
          <w:fldChar w:fldCharType="end"/>
        </w:r>
      </w:hyperlink>
    </w:p>
    <w:p w14:paraId="2FCB27E0" w14:textId="5097E11F"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3" w:history="1">
        <w:r w:rsidR="00E67598" w:rsidRPr="00AB5812">
          <w:rPr>
            <w:rStyle w:val="Hyperlink"/>
            <w:rFonts w:asciiTheme="majorHAnsi" w:eastAsia="Times New Roman" w:hAnsiTheme="majorHAnsi" w:cstheme="majorHAnsi"/>
            <w:noProof/>
            <w:sz w:val="28"/>
            <w:szCs w:val="28"/>
            <w:lang w:eastAsia="vi-VN"/>
          </w:rPr>
          <w:t>1. Ôm đồm nhiều kênh, thách thức về đồng bộ đơn hàng và quản lý tồn kho</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_Toc100351663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6</w:t>
        </w:r>
        <w:r w:rsidR="00E67598" w:rsidRPr="00AB5812">
          <w:rPr>
            <w:rFonts w:asciiTheme="majorHAnsi" w:hAnsiTheme="majorHAnsi" w:cstheme="majorHAnsi"/>
            <w:noProof/>
            <w:webHidden/>
            <w:sz w:val="28"/>
            <w:szCs w:val="28"/>
          </w:rPr>
          <w:fldChar w:fldCharType="end"/>
        </w:r>
      </w:hyperlink>
    </w:p>
    <w:p w14:paraId="1FC58129" w14:textId="4F944F46"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4" w:history="1">
        <w:r w:rsidR="00E67598" w:rsidRPr="00AB5812">
          <w:rPr>
            <w:rStyle w:val="Hyperlink"/>
            <w:rFonts w:asciiTheme="majorHAnsi" w:eastAsia="Times New Roman" w:hAnsiTheme="majorHAnsi" w:cstheme="majorHAnsi"/>
            <w:noProof/>
            <w:sz w:val="28"/>
            <w:szCs w:val="28"/>
            <w:lang w:eastAsia="vi-VN"/>
          </w:rPr>
          <w:t>2. Sự thay đổi trong cấu trúc quản lý</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_Toc100351664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6</w:t>
        </w:r>
        <w:r w:rsidR="00E67598" w:rsidRPr="00AB5812">
          <w:rPr>
            <w:rFonts w:asciiTheme="majorHAnsi" w:hAnsiTheme="majorHAnsi" w:cstheme="majorHAnsi"/>
            <w:noProof/>
            <w:webHidden/>
            <w:sz w:val="28"/>
            <w:szCs w:val="28"/>
          </w:rPr>
          <w:fldChar w:fldCharType="end"/>
        </w:r>
      </w:hyperlink>
    </w:p>
    <w:p w14:paraId="76F8D1FD" w14:textId="54BF450C"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5" w:history="1">
        <w:r w:rsidR="00E67598" w:rsidRPr="00AB5812">
          <w:rPr>
            <w:rStyle w:val="Hyperlink"/>
            <w:rFonts w:asciiTheme="majorHAnsi" w:eastAsia="Times New Roman" w:hAnsiTheme="majorHAnsi" w:cstheme="majorHAnsi"/>
            <w:noProof/>
            <w:sz w:val="28"/>
            <w:szCs w:val="28"/>
            <w:lang w:eastAsia="vi-VN"/>
          </w:rPr>
          <w:t>3. Quản lý các kênh online không đồng đều</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_Toc100351665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6</w:t>
        </w:r>
        <w:r w:rsidR="00E67598" w:rsidRPr="00AB5812">
          <w:rPr>
            <w:rFonts w:asciiTheme="majorHAnsi" w:hAnsiTheme="majorHAnsi" w:cstheme="majorHAnsi"/>
            <w:noProof/>
            <w:webHidden/>
            <w:sz w:val="28"/>
            <w:szCs w:val="28"/>
          </w:rPr>
          <w:fldChar w:fldCharType="end"/>
        </w:r>
      </w:hyperlink>
    </w:p>
    <w:p w14:paraId="429CDDC8" w14:textId="58AA1FDE"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6" w:history="1">
        <w:r w:rsidR="00E67598" w:rsidRPr="00AB5812">
          <w:rPr>
            <w:rStyle w:val="Hyperlink"/>
            <w:rFonts w:asciiTheme="majorHAnsi" w:eastAsia="Times New Roman" w:hAnsiTheme="majorHAnsi" w:cstheme="majorHAnsi"/>
            <w:noProof/>
            <w:sz w:val="28"/>
            <w:szCs w:val="28"/>
            <w:lang w:eastAsia="vi-VN"/>
          </w:rPr>
          <w:t>4. Chưa nắm bắt được Insight khách hàng</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_Toc100351666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6</w:t>
        </w:r>
        <w:r w:rsidR="00E67598" w:rsidRPr="00AB5812">
          <w:rPr>
            <w:rFonts w:asciiTheme="majorHAnsi" w:hAnsiTheme="majorHAnsi" w:cstheme="majorHAnsi"/>
            <w:noProof/>
            <w:webHidden/>
            <w:sz w:val="28"/>
            <w:szCs w:val="28"/>
          </w:rPr>
          <w:fldChar w:fldCharType="end"/>
        </w:r>
      </w:hyperlink>
    </w:p>
    <w:p w14:paraId="16F519B3" w14:textId="2E33A2C5" w:rsidR="00E67598" w:rsidRPr="00AB5812" w:rsidRDefault="009628FE">
      <w:pPr>
        <w:pStyle w:val="TOC2"/>
        <w:tabs>
          <w:tab w:val="right" w:leader="dot" w:pos="9016"/>
        </w:tabs>
        <w:rPr>
          <w:rFonts w:asciiTheme="majorHAnsi" w:eastAsiaTheme="minorEastAsia" w:hAnsiTheme="majorHAnsi" w:cstheme="majorHAnsi"/>
          <w:noProof/>
          <w:sz w:val="28"/>
          <w:szCs w:val="28"/>
          <w:lang w:eastAsia="vi-VN"/>
        </w:rPr>
      </w:pPr>
      <w:hyperlink w:anchor="_Toc100351667" w:history="1">
        <w:r w:rsidR="00E67598" w:rsidRPr="00AB5812">
          <w:rPr>
            <w:rStyle w:val="Hyperlink"/>
            <w:rFonts w:asciiTheme="majorHAnsi" w:eastAsia="Times New Roman" w:hAnsiTheme="majorHAnsi" w:cstheme="majorHAnsi"/>
            <w:noProof/>
            <w:sz w:val="28"/>
            <w:szCs w:val="28"/>
            <w:lang w:eastAsia="vi-VN"/>
          </w:rPr>
          <w:t>5. Thiếu sự liền mạch giữa online và offline</w:t>
        </w:r>
        <w:r w:rsidR="00E67598" w:rsidRPr="00AB5812">
          <w:rPr>
            <w:rFonts w:asciiTheme="majorHAnsi" w:hAnsiTheme="majorHAnsi" w:cstheme="majorHAnsi"/>
            <w:noProof/>
            <w:webHidden/>
            <w:sz w:val="28"/>
            <w:szCs w:val="28"/>
          </w:rPr>
          <w:tab/>
        </w:r>
        <w:r w:rsidR="00E67598" w:rsidRPr="00AB5812">
          <w:rPr>
            <w:rFonts w:asciiTheme="majorHAnsi" w:hAnsiTheme="majorHAnsi" w:cstheme="majorHAnsi"/>
            <w:noProof/>
            <w:webHidden/>
            <w:sz w:val="28"/>
            <w:szCs w:val="28"/>
          </w:rPr>
          <w:fldChar w:fldCharType="begin"/>
        </w:r>
        <w:r w:rsidR="00E67598" w:rsidRPr="00AB5812">
          <w:rPr>
            <w:rFonts w:asciiTheme="majorHAnsi" w:hAnsiTheme="majorHAnsi" w:cstheme="majorHAnsi"/>
            <w:noProof/>
            <w:webHidden/>
            <w:sz w:val="28"/>
            <w:szCs w:val="28"/>
          </w:rPr>
          <w:instrText xml:space="preserve"> PAGEREF _Toc100351667 \h </w:instrText>
        </w:r>
        <w:r w:rsidR="00E67598" w:rsidRPr="00AB5812">
          <w:rPr>
            <w:rFonts w:asciiTheme="majorHAnsi" w:hAnsiTheme="majorHAnsi" w:cstheme="majorHAnsi"/>
            <w:noProof/>
            <w:webHidden/>
            <w:sz w:val="28"/>
            <w:szCs w:val="28"/>
          </w:rPr>
        </w:r>
        <w:r w:rsidR="00E67598" w:rsidRPr="00AB5812">
          <w:rPr>
            <w:rFonts w:asciiTheme="majorHAnsi" w:hAnsiTheme="majorHAnsi" w:cstheme="majorHAnsi"/>
            <w:noProof/>
            <w:webHidden/>
            <w:sz w:val="28"/>
            <w:szCs w:val="28"/>
          </w:rPr>
          <w:fldChar w:fldCharType="separate"/>
        </w:r>
        <w:r w:rsidR="00B65C7A" w:rsidRPr="00AB5812">
          <w:rPr>
            <w:rFonts w:asciiTheme="majorHAnsi" w:hAnsiTheme="majorHAnsi" w:cstheme="majorHAnsi"/>
            <w:noProof/>
            <w:webHidden/>
            <w:sz w:val="28"/>
            <w:szCs w:val="28"/>
          </w:rPr>
          <w:t>7</w:t>
        </w:r>
        <w:r w:rsidR="00E67598" w:rsidRPr="00AB5812">
          <w:rPr>
            <w:rFonts w:asciiTheme="majorHAnsi" w:hAnsiTheme="majorHAnsi" w:cstheme="majorHAnsi"/>
            <w:noProof/>
            <w:webHidden/>
            <w:sz w:val="28"/>
            <w:szCs w:val="28"/>
          </w:rPr>
          <w:fldChar w:fldCharType="end"/>
        </w:r>
      </w:hyperlink>
    </w:p>
    <w:p w14:paraId="53E7ABE9" w14:textId="02E808B0" w:rsidR="00E67598" w:rsidRPr="00AB5812" w:rsidRDefault="009628FE">
      <w:pPr>
        <w:pStyle w:val="TOC1"/>
        <w:rPr>
          <w:rFonts w:eastAsiaTheme="minorEastAsia"/>
          <w:sz w:val="22"/>
          <w:szCs w:val="22"/>
        </w:rPr>
      </w:pPr>
      <w:hyperlink w:anchor="_Toc100351668" w:history="1">
        <w:r w:rsidR="00E67598" w:rsidRPr="00AB5812">
          <w:rPr>
            <w:rStyle w:val="Hyperlink"/>
            <w:b/>
            <w:bCs/>
          </w:rPr>
          <w:t>KẾT LUẬN</w:t>
        </w:r>
        <w:r w:rsidR="00E67598" w:rsidRPr="00AB5812">
          <w:rPr>
            <w:webHidden/>
          </w:rPr>
          <w:tab/>
        </w:r>
        <w:r w:rsidR="00E67598" w:rsidRPr="00AB5812">
          <w:rPr>
            <w:webHidden/>
          </w:rPr>
          <w:fldChar w:fldCharType="begin"/>
        </w:r>
        <w:r w:rsidR="00E67598" w:rsidRPr="00AB5812">
          <w:rPr>
            <w:webHidden/>
          </w:rPr>
          <w:instrText xml:space="preserve"> PAGEREF _Toc100351668 \h </w:instrText>
        </w:r>
        <w:r w:rsidR="00E67598" w:rsidRPr="00AB5812">
          <w:rPr>
            <w:webHidden/>
          </w:rPr>
        </w:r>
        <w:r w:rsidR="00E67598" w:rsidRPr="00AB5812">
          <w:rPr>
            <w:webHidden/>
          </w:rPr>
          <w:fldChar w:fldCharType="separate"/>
        </w:r>
        <w:r w:rsidR="00B65C7A" w:rsidRPr="00AB5812">
          <w:rPr>
            <w:webHidden/>
          </w:rPr>
          <w:t>8</w:t>
        </w:r>
        <w:r w:rsidR="00E67598" w:rsidRPr="00AB5812">
          <w:rPr>
            <w:webHidden/>
          </w:rPr>
          <w:fldChar w:fldCharType="end"/>
        </w:r>
      </w:hyperlink>
    </w:p>
    <w:p w14:paraId="79BAF936" w14:textId="51A47549" w:rsidR="00E67598" w:rsidRPr="00AB5812" w:rsidRDefault="009628FE">
      <w:pPr>
        <w:pStyle w:val="TOC1"/>
        <w:rPr>
          <w:rFonts w:eastAsiaTheme="minorEastAsia"/>
          <w:sz w:val="22"/>
          <w:szCs w:val="22"/>
        </w:rPr>
      </w:pPr>
      <w:hyperlink w:anchor="_Toc100351669" w:history="1">
        <w:r w:rsidR="00E67598" w:rsidRPr="00AB5812">
          <w:rPr>
            <w:rStyle w:val="Hyperlink"/>
            <w:b/>
            <w:bCs/>
          </w:rPr>
          <w:t>Tài liệu tham khảo</w:t>
        </w:r>
        <w:r w:rsidR="00E67598" w:rsidRPr="00AB5812">
          <w:rPr>
            <w:webHidden/>
          </w:rPr>
          <w:tab/>
        </w:r>
        <w:r w:rsidR="00E67598" w:rsidRPr="00AB5812">
          <w:rPr>
            <w:webHidden/>
          </w:rPr>
          <w:fldChar w:fldCharType="begin"/>
        </w:r>
        <w:r w:rsidR="00E67598" w:rsidRPr="00AB5812">
          <w:rPr>
            <w:webHidden/>
          </w:rPr>
          <w:instrText xml:space="preserve"> PAGEREF _Toc100351669 \h </w:instrText>
        </w:r>
        <w:r w:rsidR="00E67598" w:rsidRPr="00AB5812">
          <w:rPr>
            <w:webHidden/>
          </w:rPr>
        </w:r>
        <w:r w:rsidR="00E67598" w:rsidRPr="00AB5812">
          <w:rPr>
            <w:webHidden/>
          </w:rPr>
          <w:fldChar w:fldCharType="separate"/>
        </w:r>
        <w:r w:rsidR="00B65C7A" w:rsidRPr="00AB5812">
          <w:rPr>
            <w:webHidden/>
          </w:rPr>
          <w:t>9</w:t>
        </w:r>
        <w:r w:rsidR="00E67598" w:rsidRPr="00AB5812">
          <w:rPr>
            <w:webHidden/>
          </w:rPr>
          <w:fldChar w:fldCharType="end"/>
        </w:r>
      </w:hyperlink>
    </w:p>
    <w:p w14:paraId="1D1CA606" w14:textId="14F77838" w:rsidR="00950AF3" w:rsidRPr="00AB5812" w:rsidRDefault="00FF64EF">
      <w:pPr>
        <w:rPr>
          <w:rFonts w:asciiTheme="majorHAnsi" w:hAnsiTheme="majorHAnsi" w:cstheme="majorHAnsi"/>
        </w:rPr>
      </w:pPr>
      <w:r w:rsidRPr="00AB5812">
        <w:rPr>
          <w:rFonts w:asciiTheme="majorHAnsi" w:hAnsiTheme="majorHAnsi" w:cstheme="majorHAnsi"/>
          <w:b/>
          <w:bCs/>
        </w:rPr>
        <w:fldChar w:fldCharType="end"/>
      </w:r>
      <w:r w:rsidR="00950AF3" w:rsidRPr="00AB5812">
        <w:rPr>
          <w:rFonts w:asciiTheme="majorHAnsi" w:hAnsiTheme="majorHAnsi" w:cstheme="majorHAnsi"/>
        </w:rPr>
        <w:br w:type="page"/>
      </w:r>
    </w:p>
    <w:p w14:paraId="61D0A21A" w14:textId="1CB762F3" w:rsidR="00950AF3" w:rsidRPr="00AB5812" w:rsidRDefault="00950AF3" w:rsidP="00950AF3">
      <w:pPr>
        <w:pStyle w:val="Heading1"/>
        <w:rPr>
          <w:rFonts w:eastAsia="Times New Roman" w:cstheme="majorHAnsi"/>
          <w:b/>
          <w:bCs/>
          <w:color w:val="auto"/>
          <w:lang w:eastAsia="vi-VN"/>
        </w:rPr>
      </w:pPr>
      <w:bookmarkStart w:id="6" w:name="_Toc100351382"/>
      <w:bookmarkStart w:id="7" w:name="_Toc100351480"/>
      <w:bookmarkStart w:id="8" w:name="_Toc100351651"/>
      <w:r w:rsidRPr="00AB5812">
        <w:rPr>
          <w:rFonts w:eastAsia="Times New Roman" w:cstheme="majorHAnsi"/>
          <w:b/>
          <w:bCs/>
          <w:color w:val="auto"/>
          <w:lang w:eastAsia="vi-VN"/>
        </w:rPr>
        <w:lastRenderedPageBreak/>
        <w:t>PHẦN 1: Định nghĩa bán hàng đa kênh?</w:t>
      </w:r>
      <w:bookmarkEnd w:id="6"/>
      <w:bookmarkEnd w:id="7"/>
      <w:bookmarkEnd w:id="8"/>
      <w:r w:rsidRPr="00AB5812">
        <w:rPr>
          <w:rFonts w:eastAsia="Times New Roman" w:cstheme="majorHAnsi"/>
          <w:b/>
          <w:bCs/>
          <w:color w:val="auto"/>
          <w:lang w:eastAsia="vi-VN"/>
        </w:rPr>
        <w:t> </w:t>
      </w:r>
      <w:sdt>
        <w:sdtPr>
          <w:rPr>
            <w:rFonts w:eastAsia="Times New Roman" w:cstheme="majorHAnsi"/>
            <w:b/>
            <w:bCs/>
            <w:color w:val="auto"/>
            <w:lang w:eastAsia="vi-VN"/>
          </w:rPr>
          <w:id w:val="-598876527"/>
          <w:citation/>
        </w:sdtPr>
        <w:sdtEndPr/>
        <w:sdtContent>
          <w:r w:rsidR="00B13CC3" w:rsidRPr="00AB5812">
            <w:rPr>
              <w:rFonts w:eastAsia="Times New Roman" w:cstheme="majorHAnsi"/>
              <w:b/>
              <w:bCs/>
              <w:color w:val="auto"/>
              <w:lang w:eastAsia="vi-VN"/>
            </w:rPr>
            <w:fldChar w:fldCharType="begin"/>
          </w:r>
          <w:r w:rsidR="00B13CC3" w:rsidRPr="00AB5812">
            <w:rPr>
              <w:rFonts w:eastAsia="Times New Roman" w:cstheme="majorHAnsi"/>
              <w:b/>
              <w:bCs/>
              <w:color w:val="auto"/>
              <w:lang w:eastAsia="vi-VN"/>
            </w:rPr>
            <w:instrText xml:space="preserve"> CITATION CHI17 \l 1066 </w:instrText>
          </w:r>
          <w:r w:rsidR="00B13CC3" w:rsidRPr="00AB5812">
            <w:rPr>
              <w:rFonts w:eastAsia="Times New Roman" w:cstheme="majorHAnsi"/>
              <w:b/>
              <w:bCs/>
              <w:color w:val="auto"/>
              <w:lang w:eastAsia="vi-VN"/>
            </w:rPr>
            <w:fldChar w:fldCharType="separate"/>
          </w:r>
          <w:r w:rsidR="00B13CC3" w:rsidRPr="00AB5812">
            <w:rPr>
              <w:rFonts w:eastAsia="Times New Roman" w:cstheme="majorHAnsi"/>
              <w:noProof/>
              <w:color w:val="auto"/>
              <w:lang w:eastAsia="vi-VN"/>
            </w:rPr>
            <w:t>[1]</w:t>
          </w:r>
          <w:r w:rsidR="00B13CC3" w:rsidRPr="00AB5812">
            <w:rPr>
              <w:rFonts w:eastAsia="Times New Roman" w:cstheme="majorHAnsi"/>
              <w:b/>
              <w:bCs/>
              <w:color w:val="auto"/>
              <w:lang w:eastAsia="vi-VN"/>
            </w:rPr>
            <w:fldChar w:fldCharType="end"/>
          </w:r>
        </w:sdtContent>
      </w:sdt>
    </w:p>
    <w:p w14:paraId="1BE7A460" w14:textId="77777777" w:rsidR="00950AF3" w:rsidRPr="00AB5812" w:rsidRDefault="00950AF3" w:rsidP="009653BA">
      <w:pPr>
        <w:rPr>
          <w:rFonts w:asciiTheme="majorHAnsi" w:hAnsiTheme="majorHAnsi" w:cstheme="majorHAnsi"/>
          <w:sz w:val="28"/>
          <w:szCs w:val="28"/>
        </w:rPr>
      </w:pPr>
      <w:r w:rsidRPr="00AB5812">
        <w:rPr>
          <w:rFonts w:asciiTheme="majorHAnsi" w:hAnsiTheme="majorHAnsi" w:cstheme="majorHAnsi"/>
          <w:sz w:val="28"/>
          <w:szCs w:val="28"/>
        </w:rPr>
        <w:t>Bán hàng đa kênh là việc doanh nghiệp sử dụng nhiều kênh bán hàng khác nhau và khách hàng có thể mua hàng được ở trên đó hoặc họ sẽ nhận được sự tư vấn của doanh nghiệp trên các kênh bán hàng đó. Định nghĩa bán hàng đa kênh ngay từ câu chữ đã nói lên toàn bộ ý nghĩa của nó: </w:t>
      </w:r>
    </w:p>
    <w:p w14:paraId="2099C40E" w14:textId="660058E9" w:rsidR="00950AF3" w:rsidRPr="00AB5812" w:rsidRDefault="00950AF3" w:rsidP="009653BA">
      <w:pPr>
        <w:rPr>
          <w:rFonts w:asciiTheme="majorHAnsi" w:hAnsiTheme="majorHAnsi" w:cstheme="majorHAnsi"/>
          <w:sz w:val="28"/>
          <w:szCs w:val="28"/>
        </w:rPr>
      </w:pPr>
      <w:r w:rsidRPr="00AB5812">
        <w:rPr>
          <w:rFonts w:asciiTheme="majorHAnsi" w:hAnsiTheme="majorHAnsi" w:cstheme="majorHAnsi"/>
          <w:sz w:val="28"/>
          <w:szCs w:val="28"/>
        </w:rPr>
        <w:t>+ Đa là nhiều </w:t>
      </w:r>
    </w:p>
    <w:p w14:paraId="46030402" w14:textId="3C3B170E" w:rsidR="00950AF3" w:rsidRPr="00AB5812" w:rsidRDefault="00950AF3" w:rsidP="009653BA">
      <w:pPr>
        <w:rPr>
          <w:rFonts w:asciiTheme="majorHAnsi" w:hAnsiTheme="majorHAnsi" w:cstheme="majorHAnsi"/>
          <w:sz w:val="28"/>
          <w:szCs w:val="28"/>
        </w:rPr>
      </w:pPr>
      <w:r w:rsidRPr="00AB5812">
        <w:rPr>
          <w:rFonts w:asciiTheme="majorHAnsi" w:hAnsiTheme="majorHAnsi" w:cstheme="majorHAnsi"/>
          <w:sz w:val="28"/>
          <w:szCs w:val="28"/>
        </w:rPr>
        <w:t>+ Kênh là các kênh quảng bá sản phẩm </w:t>
      </w:r>
    </w:p>
    <w:p w14:paraId="042E98FC" w14:textId="12CB947B" w:rsidR="00FF64EF" w:rsidRPr="00AB5812" w:rsidRDefault="00950AF3" w:rsidP="009653BA">
      <w:pPr>
        <w:rPr>
          <w:rFonts w:asciiTheme="majorHAnsi" w:hAnsiTheme="majorHAnsi" w:cstheme="majorHAnsi"/>
          <w:sz w:val="28"/>
          <w:szCs w:val="28"/>
        </w:rPr>
      </w:pPr>
      <w:r w:rsidRPr="00AB5812">
        <w:rPr>
          <w:rFonts w:asciiTheme="majorHAnsi" w:hAnsiTheme="majorHAnsi" w:cstheme="majorHAnsi"/>
          <w:sz w:val="28"/>
          <w:szCs w:val="28"/>
        </w:rPr>
        <w:t>Đa kênh là sự kết hợp nhiều kênh khác nhau như là Shopee kết hợp với Facebook, Lazada, website, instargram… làm sao để sản phẩm và thương hiệu của bản thân được xuất hiện trên các kênh truyền thông, các kênh bán hàng càng nhiều càng tốt và tích hợp chúng vào một hệ thống như sapo… để quản lý tập trung.</w:t>
      </w:r>
    </w:p>
    <w:p w14:paraId="11B154E9" w14:textId="77777777" w:rsidR="00950AF3" w:rsidRPr="00AB5812" w:rsidRDefault="00950AF3" w:rsidP="00950AF3">
      <w:pPr>
        <w:pStyle w:val="Heading1"/>
        <w:rPr>
          <w:rFonts w:eastAsia="Times New Roman" w:cstheme="majorHAnsi"/>
          <w:b/>
          <w:bCs/>
          <w:color w:val="auto"/>
          <w:lang w:eastAsia="vi-VN"/>
        </w:rPr>
      </w:pPr>
      <w:bookmarkStart w:id="9" w:name="_Toc100351383"/>
      <w:bookmarkStart w:id="10" w:name="_Toc100351481"/>
      <w:bookmarkStart w:id="11" w:name="_Toc100351652"/>
      <w:r w:rsidRPr="00AB5812">
        <w:rPr>
          <w:rFonts w:eastAsia="Times New Roman" w:cstheme="majorHAnsi"/>
          <w:b/>
          <w:bCs/>
          <w:color w:val="auto"/>
          <w:lang w:eastAsia="vi-VN"/>
        </w:rPr>
        <w:t>Phần 2: Vì sao nên sử dụng bán hàng đa kênh?</w:t>
      </w:r>
      <w:bookmarkEnd w:id="9"/>
      <w:bookmarkEnd w:id="10"/>
      <w:bookmarkEnd w:id="11"/>
      <w:r w:rsidRPr="00AB5812">
        <w:rPr>
          <w:rFonts w:eastAsia="Times New Roman" w:cstheme="majorHAnsi"/>
          <w:b/>
          <w:bCs/>
          <w:color w:val="auto"/>
          <w:lang w:eastAsia="vi-VN"/>
        </w:rPr>
        <w:t xml:space="preserve">  </w:t>
      </w:r>
    </w:p>
    <w:p w14:paraId="5B1327D0" w14:textId="77777777" w:rsidR="00950AF3" w:rsidRPr="00AB5812" w:rsidRDefault="00950AF3" w:rsidP="00E67598">
      <w:pPr>
        <w:pStyle w:val="Heading2"/>
        <w:rPr>
          <w:rFonts w:eastAsia="Times New Roman" w:cstheme="majorHAnsi"/>
          <w:b/>
          <w:bCs/>
          <w:color w:val="auto"/>
          <w:sz w:val="28"/>
          <w:szCs w:val="28"/>
          <w:lang w:eastAsia="vi-VN"/>
        </w:rPr>
      </w:pPr>
      <w:bookmarkStart w:id="12" w:name="_Toc100351384"/>
      <w:bookmarkStart w:id="13" w:name="_Toc100351482"/>
      <w:bookmarkStart w:id="14" w:name="_Toc100351653"/>
      <w:r w:rsidRPr="00AB5812">
        <w:rPr>
          <w:rFonts w:eastAsia="Times New Roman" w:cstheme="majorHAnsi"/>
          <w:b/>
          <w:bCs/>
          <w:color w:val="auto"/>
          <w:sz w:val="28"/>
          <w:szCs w:val="28"/>
          <w:lang w:eastAsia="vi-VN"/>
        </w:rPr>
        <w:t>1. Không bị phụ thuộc vào bất kỳ nền tảng nào</w:t>
      </w:r>
      <w:bookmarkEnd w:id="12"/>
      <w:bookmarkEnd w:id="13"/>
      <w:bookmarkEnd w:id="14"/>
      <w:r w:rsidRPr="00AB5812">
        <w:rPr>
          <w:rFonts w:eastAsia="Times New Roman" w:cstheme="majorHAnsi"/>
          <w:b/>
          <w:bCs/>
          <w:color w:val="auto"/>
          <w:sz w:val="28"/>
          <w:szCs w:val="28"/>
          <w:lang w:eastAsia="vi-VN"/>
        </w:rPr>
        <w:t> </w:t>
      </w:r>
    </w:p>
    <w:p w14:paraId="08EB471C"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Ví dụ cho lý do này ta có thể thấy rõ tại nền tảng Facebook thường xuyên thay đổi thuật toán dẫn đến việc các thương buôn bị ảnh hưởng liên tục. Những ảnh hưởng rõ ràng nhất là việc đăng bài không còn được nhiều người nhìn thấy nữa, hay việc nguy cơ bị khóa tài khoản sẽ gây ảnh hưởng rất lớn đến công việc kinh doanh của doanh nghiệp. Hay việc doanh nghiệp sở hữu website và chạy quảng cáo bằng Google ads, doanh nghiệp sẽ đối mặt với vấn đề thuật toán của Google thay đổi dẫn đến việc thứ hạng của website thay đổi làm cho lượt truy cập bị giảm sút và ảnh hưởng tới doanh số bán hàng. Vì vậy việc áp dụng bán hàng đa kênh trong linh vực kinh doanh của doanh nghiệp sẽ giảm thiểu việc phụ thuộc vào bất kì nền tảng nào. </w:t>
      </w:r>
    </w:p>
    <w:p w14:paraId="4513A9E7" w14:textId="77777777" w:rsidR="00950AF3" w:rsidRPr="00AB5812" w:rsidRDefault="00950AF3" w:rsidP="009653BA">
      <w:pPr>
        <w:pStyle w:val="Heading2"/>
        <w:rPr>
          <w:rFonts w:eastAsia="Times New Roman" w:cstheme="majorHAnsi"/>
          <w:b/>
          <w:bCs/>
          <w:color w:val="auto"/>
          <w:sz w:val="28"/>
          <w:szCs w:val="28"/>
          <w:lang w:eastAsia="vi-VN"/>
        </w:rPr>
      </w:pPr>
      <w:bookmarkStart w:id="15" w:name="_Toc100351385"/>
      <w:bookmarkStart w:id="16" w:name="_Toc100351483"/>
      <w:bookmarkStart w:id="17" w:name="_Toc100351654"/>
      <w:r w:rsidRPr="00AB5812">
        <w:rPr>
          <w:rFonts w:eastAsia="Times New Roman" w:cstheme="majorHAnsi"/>
          <w:b/>
          <w:bCs/>
          <w:color w:val="auto"/>
          <w:sz w:val="28"/>
          <w:szCs w:val="28"/>
          <w:lang w:eastAsia="vi-VN"/>
        </w:rPr>
        <w:t>2. Khách hàng sẽ dễ dàng mua hàng hơn và tăng độ nhận diện thương hiệu</w:t>
      </w:r>
      <w:bookmarkEnd w:id="15"/>
      <w:bookmarkEnd w:id="16"/>
      <w:bookmarkEnd w:id="17"/>
      <w:r w:rsidRPr="00AB5812">
        <w:rPr>
          <w:rFonts w:eastAsia="Times New Roman" w:cstheme="majorHAnsi"/>
          <w:b/>
          <w:bCs/>
          <w:color w:val="auto"/>
          <w:sz w:val="28"/>
          <w:szCs w:val="28"/>
          <w:lang w:eastAsia="vi-VN"/>
        </w:rPr>
        <w:t> </w:t>
      </w:r>
    </w:p>
    <w:p w14:paraId="27E072CB" w14:textId="270BF5AC" w:rsidR="009653BA" w:rsidRPr="00AB5812" w:rsidRDefault="00950AF3" w:rsidP="009653BA">
      <w:pPr>
        <w:spacing w:after="0" w:line="240" w:lineRule="auto"/>
        <w:jc w:val="both"/>
        <w:textAlignment w:val="baseline"/>
        <w:rPr>
          <w:rFonts w:asciiTheme="majorHAnsi" w:eastAsia="Times New Roman" w:hAnsiTheme="majorHAnsi" w:cstheme="majorHAnsi"/>
          <w:color w:val="000000"/>
          <w:sz w:val="28"/>
          <w:szCs w:val="28"/>
          <w:lang w:eastAsia="vi-VN"/>
        </w:rPr>
      </w:pPr>
      <w:r w:rsidRPr="00AB5812">
        <w:rPr>
          <w:rFonts w:asciiTheme="majorHAnsi" w:eastAsia="Times New Roman" w:hAnsiTheme="majorHAnsi" w:cstheme="majorHAnsi"/>
          <w:color w:val="000000"/>
          <w:sz w:val="28"/>
          <w:szCs w:val="28"/>
          <w:lang w:eastAsia="vi-VN"/>
        </w:rPr>
        <w:t>Trong thời buổi công nghệ 4.0 thì con người có xu hướng sử dụng rất nhiều mạng xã hội khác nhau cùng một lúc. Ví dụ điển hình cho việc đó thì khách hàng A một người đang sử dụng Facebook thì phát hiện bạn của họ chia sẽ một video trên Youtube và họ truy cập vào để xem được video đó từ đó họ chuyển từ nền tảng xã hội này sang một nền tảng xã hội khác và đó là minh chứng cho việc khách hàng tiềm năng của một doanh nghiệp nào đó không chỉ sử dụng duy nhất một mạng xã hội hoặc một trang web nào cả. Doanh nghiệp phải tiến hành phủ sóng sản phẩm và thương hiệu của bản thân ra càng nhiều nền tảng càng tốt để khách hàng đi đến đâu cũng có thể thấy được sản phẩm và có thể mua hàng. </w:t>
      </w:r>
    </w:p>
    <w:p w14:paraId="60CD930C" w14:textId="77777777" w:rsidR="00950AF3" w:rsidRPr="00AB5812" w:rsidRDefault="00950AF3" w:rsidP="009653BA">
      <w:pPr>
        <w:pStyle w:val="Heading2"/>
        <w:rPr>
          <w:rFonts w:eastAsia="Times New Roman" w:cstheme="majorHAnsi"/>
          <w:b/>
          <w:bCs/>
          <w:color w:val="auto"/>
          <w:sz w:val="28"/>
          <w:szCs w:val="28"/>
          <w:lang w:eastAsia="vi-VN"/>
        </w:rPr>
      </w:pPr>
      <w:bookmarkStart w:id="18" w:name="_Toc100351386"/>
      <w:bookmarkStart w:id="19" w:name="_Toc100351484"/>
      <w:bookmarkStart w:id="20" w:name="_Toc100351655"/>
      <w:r w:rsidRPr="00AB5812">
        <w:rPr>
          <w:rFonts w:eastAsia="Times New Roman" w:cstheme="majorHAnsi"/>
          <w:b/>
          <w:bCs/>
          <w:color w:val="auto"/>
          <w:sz w:val="28"/>
          <w:szCs w:val="28"/>
          <w:lang w:eastAsia="vi-VN"/>
        </w:rPr>
        <w:t>3. Tăng trải nghiệm khách hàng</w:t>
      </w:r>
      <w:bookmarkEnd w:id="18"/>
      <w:bookmarkEnd w:id="19"/>
      <w:bookmarkEnd w:id="20"/>
      <w:r w:rsidRPr="00AB5812">
        <w:rPr>
          <w:rFonts w:eastAsia="Times New Roman" w:cstheme="majorHAnsi"/>
          <w:b/>
          <w:bCs/>
          <w:color w:val="auto"/>
          <w:sz w:val="28"/>
          <w:szCs w:val="28"/>
          <w:lang w:eastAsia="vi-VN"/>
        </w:rPr>
        <w:t> </w:t>
      </w:r>
    </w:p>
    <w:p w14:paraId="33389A8E" w14:textId="779F276E" w:rsidR="00950AF3" w:rsidRPr="00AB5812" w:rsidRDefault="00950AF3" w:rsidP="001979C9">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 xml:space="preserve">Trước tiên hãy trả lời câu hỏi: khách hàng đang mong đợi điều gì khi bắt đầu mua hàng? Đáp án đầu tiên quan trọng là họ muốn có trải nghiệm đồng nhất. 9 trên 10 người tiêu dùng mong muốn dù sử dụng kênh nào ở đâu đều có những trải nghiệm thông suốt. Ví dụ như khi xem Fanpage bán hàng của bạn, họ muốn biết thêm về </w:t>
      </w:r>
      <w:r w:rsidRPr="00AB5812">
        <w:rPr>
          <w:rFonts w:asciiTheme="majorHAnsi" w:eastAsia="Times New Roman" w:hAnsiTheme="majorHAnsi" w:cstheme="majorHAnsi"/>
          <w:color w:val="000000"/>
          <w:sz w:val="28"/>
          <w:szCs w:val="28"/>
          <w:lang w:eastAsia="vi-VN"/>
        </w:rPr>
        <w:lastRenderedPageBreak/>
        <w:t>những bài viết hay thông tin chi tiết về sản phẩm, họ có thể dễ dàng bấm vào link website để tiếp tục mua sắm. Điều này khiến người dùng thuận tiện và duy trì cảm xúc, đồng thời tăng tỷ lệ chuyển đổi mua hàng. Việc phá bỏ rào cản giữa các kênh đã tăng trải nghiệm khách hàng lên hơn 30%. Điều này tác động tích cực tới công việc của bạn. </w:t>
      </w:r>
    </w:p>
    <w:p w14:paraId="1D8E19F2" w14:textId="58E08FC3" w:rsidR="00950AF3" w:rsidRPr="00AB5812" w:rsidRDefault="00950AF3" w:rsidP="009653BA">
      <w:pPr>
        <w:pStyle w:val="Heading1"/>
        <w:rPr>
          <w:rFonts w:eastAsia="Times New Roman" w:cstheme="majorHAnsi"/>
          <w:b/>
          <w:bCs/>
          <w:color w:val="auto"/>
          <w:sz w:val="20"/>
          <w:szCs w:val="20"/>
          <w:lang w:eastAsia="vi-VN"/>
        </w:rPr>
      </w:pPr>
      <w:bookmarkStart w:id="21" w:name="_Toc100351387"/>
      <w:bookmarkStart w:id="22" w:name="_Toc100351485"/>
      <w:bookmarkStart w:id="23" w:name="_Toc100351656"/>
      <w:r w:rsidRPr="00AB5812">
        <w:rPr>
          <w:rFonts w:eastAsia="Times New Roman" w:cstheme="majorHAnsi"/>
          <w:b/>
          <w:bCs/>
          <w:color w:val="auto"/>
          <w:sz w:val="36"/>
          <w:szCs w:val="36"/>
          <w:lang w:eastAsia="vi-VN"/>
        </w:rPr>
        <w:t>Phần 3: Quy trình bán hàng đa kênh</w:t>
      </w:r>
      <w:bookmarkEnd w:id="21"/>
      <w:bookmarkEnd w:id="22"/>
      <w:bookmarkEnd w:id="23"/>
      <w:sdt>
        <w:sdtPr>
          <w:rPr>
            <w:rFonts w:eastAsia="Times New Roman" w:cstheme="majorHAnsi"/>
            <w:b/>
            <w:bCs/>
            <w:color w:val="auto"/>
            <w:sz w:val="36"/>
            <w:szCs w:val="36"/>
            <w:lang w:eastAsia="vi-VN"/>
          </w:rPr>
          <w:id w:val="-1569418125"/>
          <w:citation/>
        </w:sdtPr>
        <w:sdtEndPr/>
        <w:sdtContent>
          <w:r w:rsidR="00B13CC3" w:rsidRPr="00AB5812">
            <w:rPr>
              <w:rFonts w:eastAsia="Times New Roman" w:cstheme="majorHAnsi"/>
              <w:b/>
              <w:bCs/>
              <w:color w:val="auto"/>
              <w:sz w:val="36"/>
              <w:szCs w:val="36"/>
              <w:lang w:eastAsia="vi-VN"/>
            </w:rPr>
            <w:fldChar w:fldCharType="begin"/>
          </w:r>
          <w:r w:rsidR="00B13CC3" w:rsidRPr="00AB5812">
            <w:rPr>
              <w:rFonts w:eastAsia="Times New Roman" w:cstheme="majorHAnsi"/>
              <w:b/>
              <w:bCs/>
              <w:color w:val="auto"/>
              <w:sz w:val="36"/>
              <w:szCs w:val="36"/>
              <w:lang w:eastAsia="vi-VN"/>
            </w:rPr>
            <w:instrText xml:space="preserve"> CITATION GoS \l 1066 </w:instrText>
          </w:r>
          <w:r w:rsidR="00B13CC3" w:rsidRPr="00AB5812">
            <w:rPr>
              <w:rFonts w:eastAsia="Times New Roman" w:cstheme="majorHAnsi"/>
              <w:b/>
              <w:bCs/>
              <w:color w:val="auto"/>
              <w:sz w:val="36"/>
              <w:szCs w:val="36"/>
              <w:lang w:eastAsia="vi-VN"/>
            </w:rPr>
            <w:fldChar w:fldCharType="separate"/>
          </w:r>
          <w:r w:rsidR="00B13CC3" w:rsidRPr="00AB5812">
            <w:rPr>
              <w:rFonts w:eastAsia="Times New Roman" w:cstheme="majorHAnsi"/>
              <w:b/>
              <w:bCs/>
              <w:noProof/>
              <w:color w:val="auto"/>
              <w:sz w:val="36"/>
              <w:szCs w:val="36"/>
              <w:lang w:eastAsia="vi-VN"/>
            </w:rPr>
            <w:t xml:space="preserve"> </w:t>
          </w:r>
          <w:r w:rsidR="00B13CC3" w:rsidRPr="00AB5812">
            <w:rPr>
              <w:rFonts w:eastAsia="Times New Roman" w:cstheme="majorHAnsi"/>
              <w:noProof/>
              <w:color w:val="auto"/>
              <w:sz w:val="36"/>
              <w:szCs w:val="36"/>
              <w:lang w:eastAsia="vi-VN"/>
            </w:rPr>
            <w:t>[2]</w:t>
          </w:r>
          <w:r w:rsidR="00B13CC3" w:rsidRPr="00AB5812">
            <w:rPr>
              <w:rFonts w:eastAsia="Times New Roman" w:cstheme="majorHAnsi"/>
              <w:b/>
              <w:bCs/>
              <w:color w:val="auto"/>
              <w:sz w:val="36"/>
              <w:szCs w:val="36"/>
              <w:lang w:eastAsia="vi-VN"/>
            </w:rPr>
            <w:fldChar w:fldCharType="end"/>
          </w:r>
        </w:sdtContent>
      </w:sdt>
    </w:p>
    <w:p w14:paraId="6F862304" w14:textId="77777777" w:rsidR="00950AF3" w:rsidRPr="00AB5812" w:rsidRDefault="00950AF3" w:rsidP="00950AF3">
      <w:pPr>
        <w:spacing w:after="0" w:line="240" w:lineRule="auto"/>
        <w:textAlignment w:val="baseline"/>
        <w:rPr>
          <w:rFonts w:asciiTheme="majorHAnsi" w:eastAsia="Times New Roman" w:hAnsiTheme="majorHAnsi" w:cstheme="majorHAnsi"/>
          <w:lang w:eastAsia="vi-VN"/>
        </w:rPr>
      </w:pPr>
      <w:r w:rsidRPr="00AB5812">
        <w:rPr>
          <w:rFonts w:asciiTheme="majorHAnsi" w:eastAsia="Times New Roman" w:hAnsiTheme="majorHAnsi" w:cstheme="majorHAnsi"/>
          <w:color w:val="000000"/>
          <w:sz w:val="28"/>
          <w:szCs w:val="28"/>
          <w:lang w:eastAsia="vi-VN"/>
        </w:rPr>
        <w:t>Quy trình bán hàng đa kênh trải qua 5 giai đoạn </w:t>
      </w:r>
    </w:p>
    <w:p w14:paraId="07FA42F3" w14:textId="77777777" w:rsidR="00950AF3" w:rsidRPr="00AB5812" w:rsidRDefault="00950AF3" w:rsidP="009653BA">
      <w:pPr>
        <w:pStyle w:val="Heading2"/>
        <w:rPr>
          <w:rFonts w:eastAsia="Times New Roman" w:cstheme="majorHAnsi"/>
          <w:b/>
          <w:bCs/>
          <w:color w:val="auto"/>
          <w:sz w:val="24"/>
          <w:szCs w:val="24"/>
          <w:lang w:eastAsia="vi-VN"/>
        </w:rPr>
      </w:pPr>
      <w:bookmarkStart w:id="24" w:name="_Toc100351388"/>
      <w:bookmarkStart w:id="25" w:name="_Toc100351486"/>
      <w:bookmarkStart w:id="26" w:name="_Toc100351657"/>
      <w:r w:rsidRPr="00AB5812">
        <w:rPr>
          <w:rFonts w:eastAsia="Times New Roman" w:cstheme="majorHAnsi"/>
          <w:b/>
          <w:bCs/>
          <w:color w:val="auto"/>
          <w:sz w:val="28"/>
          <w:szCs w:val="28"/>
          <w:lang w:eastAsia="vi-VN"/>
        </w:rPr>
        <w:t>Giai đoạn 1: BRIEFS</w:t>
      </w:r>
      <w:bookmarkEnd w:id="24"/>
      <w:bookmarkEnd w:id="25"/>
      <w:bookmarkEnd w:id="26"/>
      <w:r w:rsidRPr="00AB5812">
        <w:rPr>
          <w:rFonts w:eastAsia="Times New Roman" w:cstheme="majorHAnsi"/>
          <w:b/>
          <w:bCs/>
          <w:color w:val="auto"/>
          <w:sz w:val="28"/>
          <w:szCs w:val="28"/>
          <w:lang w:eastAsia="vi-VN"/>
        </w:rPr>
        <w:t> </w:t>
      </w:r>
    </w:p>
    <w:p w14:paraId="26E7065F" w14:textId="1D2574C3" w:rsidR="00950AF3" w:rsidRPr="00AB5812" w:rsidRDefault="00950AF3" w:rsidP="009653BA">
      <w:pPr>
        <w:spacing w:after="0" w:line="240" w:lineRule="auto"/>
        <w:jc w:val="both"/>
        <w:textAlignment w:val="baseline"/>
        <w:rPr>
          <w:rFonts w:asciiTheme="majorHAnsi" w:eastAsia="Times New Roman" w:hAnsiTheme="majorHAnsi" w:cstheme="majorHAnsi"/>
          <w:lang w:eastAsia="vi-VN"/>
        </w:rPr>
      </w:pPr>
      <w:r w:rsidRPr="00AB5812">
        <w:rPr>
          <w:rFonts w:asciiTheme="majorHAnsi" w:eastAsia="Times New Roman" w:hAnsiTheme="majorHAnsi" w:cstheme="majorHAnsi"/>
          <w:color w:val="000000"/>
          <w:sz w:val="28"/>
          <w:szCs w:val="28"/>
          <w:lang w:eastAsia="vi-VN"/>
        </w:rPr>
        <w:t>Đây là giai đoạn đầu tiên của một quy trình bán hàng đa kênh hoặc bất kì duy trình bán hàng hiệu quả nào đều phải có đó là quy trình nghiên cứu thị trường, sản phẩm, khách hàng và công cụ hỗ trợ cho việc bán hàng đa kênh. Việc nghiêm cứu thị trường này bao gồm việc lên kế hoạch kinh doanh, quy trình nghiêm cứu và phát triển sản phẩm, nghiêm cứu sở thích khách hàng, đặc điểm con người, lối sống của khách hàng và nghiêm cứu về mặt công nghệ, công cụ hỗ trợ cho quá trình bán hàng đa kênh như là phầm mềm quản lý bán hàng, công nghệ giúp tiết kiệm chi phí… </w:t>
      </w:r>
    </w:p>
    <w:p w14:paraId="07EC36CB" w14:textId="77777777" w:rsidR="00950AF3" w:rsidRPr="00AB5812" w:rsidRDefault="00950AF3" w:rsidP="009653BA">
      <w:pPr>
        <w:pStyle w:val="Heading2"/>
        <w:jc w:val="both"/>
        <w:rPr>
          <w:rFonts w:eastAsia="Times New Roman" w:cstheme="majorHAnsi"/>
          <w:b/>
          <w:bCs/>
          <w:color w:val="auto"/>
          <w:sz w:val="24"/>
          <w:szCs w:val="24"/>
          <w:lang w:eastAsia="vi-VN"/>
        </w:rPr>
      </w:pPr>
      <w:bookmarkStart w:id="27" w:name="_Toc100351389"/>
      <w:bookmarkStart w:id="28" w:name="_Toc100351487"/>
      <w:bookmarkStart w:id="29" w:name="_Toc100351658"/>
      <w:r w:rsidRPr="00AB5812">
        <w:rPr>
          <w:rFonts w:eastAsia="Times New Roman" w:cstheme="majorHAnsi"/>
          <w:b/>
          <w:bCs/>
          <w:color w:val="auto"/>
          <w:sz w:val="28"/>
          <w:szCs w:val="28"/>
          <w:lang w:eastAsia="vi-VN"/>
        </w:rPr>
        <w:t>Giai đoạn 2: SETUP</w:t>
      </w:r>
      <w:bookmarkEnd w:id="27"/>
      <w:bookmarkEnd w:id="28"/>
      <w:bookmarkEnd w:id="29"/>
      <w:r w:rsidRPr="00AB5812">
        <w:rPr>
          <w:rFonts w:eastAsia="Times New Roman" w:cstheme="majorHAnsi"/>
          <w:b/>
          <w:bCs/>
          <w:color w:val="auto"/>
          <w:sz w:val="28"/>
          <w:szCs w:val="28"/>
          <w:lang w:eastAsia="vi-VN"/>
        </w:rPr>
        <w:t> </w:t>
      </w:r>
    </w:p>
    <w:p w14:paraId="0BFEB9C7" w14:textId="47762473" w:rsidR="00950AF3" w:rsidRPr="00AB5812" w:rsidRDefault="00950AF3" w:rsidP="009653BA">
      <w:pPr>
        <w:spacing w:after="0" w:line="240" w:lineRule="auto"/>
        <w:jc w:val="both"/>
        <w:textAlignment w:val="baseline"/>
        <w:rPr>
          <w:rFonts w:asciiTheme="majorHAnsi" w:eastAsia="Times New Roman" w:hAnsiTheme="majorHAnsi" w:cstheme="majorHAnsi"/>
          <w:lang w:eastAsia="vi-VN"/>
        </w:rPr>
      </w:pPr>
      <w:r w:rsidRPr="00AB5812">
        <w:rPr>
          <w:rFonts w:asciiTheme="majorHAnsi" w:eastAsia="Times New Roman" w:hAnsiTheme="majorHAnsi" w:cstheme="majorHAnsi"/>
          <w:color w:val="000000"/>
          <w:sz w:val="28"/>
          <w:szCs w:val="28"/>
          <w:lang w:eastAsia="vi-VN"/>
        </w:rPr>
        <w:t>Sau khi đã hoàn thành giai đoạn nghiêm cứu sẽ chuyển san giai đoạn thiết lập. Thiết lập các thông số cài đặt phù hợp với hệ thống phần mềm của doanh nghiệp và công nghệ được lựa chọn và áp dụng. Tiến hành thử nghiệm hệ thống qua 3 giai đoạn testing và sau cùng là cho chạy thử nghiệm hệ thống. </w:t>
      </w:r>
    </w:p>
    <w:p w14:paraId="4629CB54" w14:textId="77777777" w:rsidR="00950AF3" w:rsidRPr="00AB5812" w:rsidRDefault="00950AF3" w:rsidP="009653BA">
      <w:pPr>
        <w:pStyle w:val="Heading2"/>
        <w:jc w:val="both"/>
        <w:rPr>
          <w:rFonts w:eastAsia="Times New Roman" w:cstheme="majorHAnsi"/>
          <w:b/>
          <w:bCs/>
          <w:color w:val="auto"/>
          <w:sz w:val="24"/>
          <w:szCs w:val="24"/>
          <w:lang w:eastAsia="vi-VN"/>
        </w:rPr>
      </w:pPr>
      <w:bookmarkStart w:id="30" w:name="_Toc100351390"/>
      <w:bookmarkStart w:id="31" w:name="_Toc100351488"/>
      <w:bookmarkStart w:id="32" w:name="_Toc100351659"/>
      <w:r w:rsidRPr="00AB5812">
        <w:rPr>
          <w:rFonts w:eastAsia="Times New Roman" w:cstheme="majorHAnsi"/>
          <w:b/>
          <w:bCs/>
          <w:color w:val="auto"/>
          <w:sz w:val="28"/>
          <w:szCs w:val="28"/>
          <w:lang w:eastAsia="vi-VN"/>
        </w:rPr>
        <w:t>Giai đoạn 3: BUILD UP</w:t>
      </w:r>
      <w:bookmarkEnd w:id="30"/>
      <w:bookmarkEnd w:id="31"/>
      <w:bookmarkEnd w:id="32"/>
      <w:r w:rsidRPr="00AB5812">
        <w:rPr>
          <w:rFonts w:eastAsia="Times New Roman" w:cstheme="majorHAnsi"/>
          <w:b/>
          <w:bCs/>
          <w:color w:val="auto"/>
          <w:sz w:val="28"/>
          <w:szCs w:val="28"/>
          <w:lang w:eastAsia="vi-VN"/>
        </w:rPr>
        <w:t> </w:t>
      </w:r>
    </w:p>
    <w:p w14:paraId="4C6A2CA8" w14:textId="1F1E6633" w:rsidR="00950AF3" w:rsidRPr="00AB5812" w:rsidRDefault="00950AF3" w:rsidP="009653BA">
      <w:pPr>
        <w:spacing w:after="0" w:line="240" w:lineRule="auto"/>
        <w:jc w:val="both"/>
        <w:textAlignment w:val="baseline"/>
        <w:rPr>
          <w:rFonts w:asciiTheme="majorHAnsi" w:eastAsia="Times New Roman" w:hAnsiTheme="majorHAnsi" w:cstheme="majorHAnsi"/>
          <w:lang w:eastAsia="vi-VN"/>
        </w:rPr>
      </w:pPr>
      <w:r w:rsidRPr="00AB5812">
        <w:rPr>
          <w:rFonts w:asciiTheme="majorHAnsi" w:eastAsia="Times New Roman" w:hAnsiTheme="majorHAnsi" w:cstheme="majorHAnsi"/>
          <w:color w:val="000000"/>
          <w:sz w:val="28"/>
          <w:szCs w:val="28"/>
          <w:lang w:eastAsia="vi-VN"/>
        </w:rPr>
        <w:t>Sau khi đã đăng ký tài khoản và thiết lập hệ thống bán hàng tài doanh nghiệp thì tiếp theo sẽ tiến hành xây dựng kênh bán hàng ở các nền tảng như là shopee, lazada, tiki, social, website… tại giai đoạn này doanh nghiệp nên xem xét sản phẩm dịch vụ của doanh nghiệp sẽ phù hợp với nền tảng bán hàng nào, mạng xã hội nào, kênh nào sẽ là kênh thu hút khách hàng tiềm năng, kênh nào là kênh bán hàng và kênh nào là kênh chăm sóc khách hàng. </w:t>
      </w:r>
    </w:p>
    <w:p w14:paraId="20400C63" w14:textId="77777777" w:rsidR="00950AF3" w:rsidRPr="00AB5812" w:rsidRDefault="00950AF3" w:rsidP="009653BA">
      <w:pPr>
        <w:pStyle w:val="Heading2"/>
        <w:jc w:val="both"/>
        <w:rPr>
          <w:rFonts w:eastAsia="Times New Roman" w:cstheme="majorHAnsi"/>
          <w:b/>
          <w:bCs/>
          <w:color w:val="auto"/>
          <w:sz w:val="24"/>
          <w:szCs w:val="24"/>
          <w:lang w:eastAsia="vi-VN"/>
        </w:rPr>
      </w:pPr>
      <w:bookmarkStart w:id="33" w:name="_Toc100351391"/>
      <w:bookmarkStart w:id="34" w:name="_Toc100351489"/>
      <w:bookmarkStart w:id="35" w:name="_Toc100351660"/>
      <w:r w:rsidRPr="00AB5812">
        <w:rPr>
          <w:rFonts w:eastAsia="Times New Roman" w:cstheme="majorHAnsi"/>
          <w:b/>
          <w:bCs/>
          <w:color w:val="auto"/>
          <w:sz w:val="28"/>
          <w:szCs w:val="28"/>
          <w:lang w:eastAsia="vi-VN"/>
        </w:rPr>
        <w:t>Giai đoạn 4: MARKETING</w:t>
      </w:r>
      <w:bookmarkEnd w:id="33"/>
      <w:bookmarkEnd w:id="34"/>
      <w:bookmarkEnd w:id="35"/>
      <w:r w:rsidRPr="00AB5812">
        <w:rPr>
          <w:rFonts w:eastAsia="Times New Roman" w:cstheme="majorHAnsi"/>
          <w:b/>
          <w:bCs/>
          <w:color w:val="auto"/>
          <w:sz w:val="28"/>
          <w:szCs w:val="28"/>
          <w:lang w:eastAsia="vi-VN"/>
        </w:rPr>
        <w:t> </w:t>
      </w:r>
    </w:p>
    <w:p w14:paraId="54280642" w14:textId="71ACDA86" w:rsidR="00950AF3" w:rsidRPr="00AB5812" w:rsidRDefault="00950AF3" w:rsidP="009653BA">
      <w:pPr>
        <w:spacing w:after="0" w:line="240" w:lineRule="auto"/>
        <w:jc w:val="both"/>
        <w:textAlignment w:val="baseline"/>
        <w:rPr>
          <w:rFonts w:asciiTheme="majorHAnsi" w:eastAsia="Times New Roman" w:hAnsiTheme="majorHAnsi" w:cstheme="majorHAnsi"/>
          <w:lang w:eastAsia="vi-VN"/>
        </w:rPr>
      </w:pPr>
      <w:r w:rsidRPr="00AB5812">
        <w:rPr>
          <w:rFonts w:asciiTheme="majorHAnsi" w:eastAsia="Times New Roman" w:hAnsiTheme="majorHAnsi" w:cstheme="majorHAnsi"/>
          <w:color w:val="000000"/>
          <w:sz w:val="28"/>
          <w:szCs w:val="28"/>
          <w:lang w:eastAsia="vi-VN"/>
        </w:rPr>
        <w:t>Sau khi đã hoàn thành 3 giai đoạn trên thì giai đoạn 4 này sẽ tiến hành đẩy mạng các hoạt động marketing cho doanh nghiệp thông qua các hoạt động SEO, tham gia các chương trình của các sàn thương mại điện tử, chạy trafic trên fb, google hoặc đưa ra các chiến lược kinh doanh và marketing phù hợp cho thị trường mục tiêu. </w:t>
      </w:r>
    </w:p>
    <w:p w14:paraId="1E84F915" w14:textId="77777777" w:rsidR="00950AF3" w:rsidRPr="00AB5812" w:rsidRDefault="00950AF3" w:rsidP="009653BA">
      <w:pPr>
        <w:pStyle w:val="Heading2"/>
        <w:jc w:val="both"/>
        <w:rPr>
          <w:rFonts w:eastAsia="Times New Roman" w:cstheme="majorHAnsi"/>
          <w:b/>
          <w:bCs/>
          <w:color w:val="auto"/>
          <w:sz w:val="24"/>
          <w:szCs w:val="24"/>
          <w:lang w:eastAsia="vi-VN"/>
        </w:rPr>
      </w:pPr>
      <w:bookmarkStart w:id="36" w:name="_Toc100351392"/>
      <w:bookmarkStart w:id="37" w:name="_Toc100351490"/>
      <w:bookmarkStart w:id="38" w:name="_Toc100351661"/>
      <w:r w:rsidRPr="00AB5812">
        <w:rPr>
          <w:rFonts w:eastAsia="Times New Roman" w:cstheme="majorHAnsi"/>
          <w:b/>
          <w:bCs/>
          <w:color w:val="auto"/>
          <w:sz w:val="28"/>
          <w:szCs w:val="28"/>
          <w:lang w:eastAsia="vi-VN"/>
        </w:rPr>
        <w:t>Giai đoạn 5: GROW</w:t>
      </w:r>
      <w:bookmarkEnd w:id="36"/>
      <w:bookmarkEnd w:id="37"/>
      <w:bookmarkEnd w:id="38"/>
      <w:r w:rsidRPr="00AB5812">
        <w:rPr>
          <w:rFonts w:eastAsia="Times New Roman" w:cstheme="majorHAnsi"/>
          <w:b/>
          <w:bCs/>
          <w:color w:val="auto"/>
          <w:sz w:val="28"/>
          <w:szCs w:val="28"/>
          <w:lang w:eastAsia="vi-VN"/>
        </w:rPr>
        <w:t> </w:t>
      </w:r>
    </w:p>
    <w:p w14:paraId="18EC12EC" w14:textId="2FB89C60" w:rsidR="009653BA" w:rsidRPr="00AB5812" w:rsidRDefault="00950AF3" w:rsidP="009653BA">
      <w:pPr>
        <w:spacing w:after="0" w:line="240" w:lineRule="auto"/>
        <w:jc w:val="both"/>
        <w:textAlignment w:val="baseline"/>
        <w:rPr>
          <w:rFonts w:asciiTheme="majorHAnsi" w:eastAsia="Times New Roman" w:hAnsiTheme="majorHAnsi" w:cstheme="majorHAnsi"/>
          <w:color w:val="000000"/>
          <w:sz w:val="28"/>
          <w:szCs w:val="28"/>
          <w:lang w:eastAsia="vi-VN"/>
        </w:rPr>
      </w:pPr>
      <w:r w:rsidRPr="00AB5812">
        <w:rPr>
          <w:rFonts w:asciiTheme="majorHAnsi" w:eastAsia="Times New Roman" w:hAnsiTheme="majorHAnsi" w:cstheme="majorHAnsi"/>
          <w:color w:val="000000"/>
          <w:sz w:val="28"/>
          <w:szCs w:val="28"/>
          <w:lang w:eastAsia="vi-VN"/>
        </w:rPr>
        <w:t>Và cuối cùng là giai đoạn phát triển doanh nghiệp. ở giai đoạn này doanh nghiệp cần tiếp tục kết hợp các nguồn tài nguyên mà doanh nghiệp có và sử dụng các kế hoạch khách nhau như marketing mix, kết hợp các mô hình kinh doanh Online-To-Offline để cho sản phẩm đa dạng ở nhiều kênh khác nhau và khách hàng cũng có thể tìm doạn nghiệp ở tất cả mọi nơi. </w:t>
      </w:r>
    </w:p>
    <w:p w14:paraId="32E9379F" w14:textId="7D95981D" w:rsidR="00950AF3" w:rsidRPr="00AB5812" w:rsidRDefault="00950AF3" w:rsidP="009653BA">
      <w:pPr>
        <w:pStyle w:val="Heading1"/>
        <w:rPr>
          <w:rFonts w:eastAsia="Times New Roman" w:cstheme="majorHAnsi"/>
          <w:b/>
          <w:bCs/>
          <w:color w:val="auto"/>
          <w:sz w:val="28"/>
          <w:szCs w:val="28"/>
          <w:lang w:eastAsia="vi-VN"/>
        </w:rPr>
      </w:pPr>
      <w:bookmarkStart w:id="39" w:name="_Toc100351393"/>
      <w:bookmarkStart w:id="40" w:name="_Toc100351491"/>
      <w:bookmarkStart w:id="41" w:name="_Toc100351662"/>
      <w:r w:rsidRPr="00AB5812">
        <w:rPr>
          <w:rFonts w:eastAsia="Times New Roman" w:cstheme="majorHAnsi"/>
          <w:b/>
          <w:bCs/>
          <w:color w:val="auto"/>
          <w:sz w:val="36"/>
          <w:szCs w:val="36"/>
          <w:lang w:eastAsia="vi-VN"/>
        </w:rPr>
        <w:lastRenderedPageBreak/>
        <w:t>Phần 4: Thách thức của việc bán hàng đa kênh</w:t>
      </w:r>
      <w:bookmarkEnd w:id="39"/>
      <w:bookmarkEnd w:id="40"/>
      <w:bookmarkEnd w:id="41"/>
      <w:sdt>
        <w:sdtPr>
          <w:rPr>
            <w:rFonts w:eastAsia="Times New Roman" w:cstheme="majorHAnsi"/>
            <w:b/>
            <w:bCs/>
            <w:color w:val="auto"/>
            <w:sz w:val="36"/>
            <w:szCs w:val="36"/>
            <w:lang w:eastAsia="vi-VN"/>
          </w:rPr>
          <w:id w:val="-2029552857"/>
          <w:citation/>
        </w:sdtPr>
        <w:sdtEndPr/>
        <w:sdtContent>
          <w:r w:rsidR="00B13CC3" w:rsidRPr="00AB5812">
            <w:rPr>
              <w:rFonts w:eastAsia="Times New Roman" w:cstheme="majorHAnsi"/>
              <w:b/>
              <w:bCs/>
              <w:color w:val="auto"/>
              <w:sz w:val="36"/>
              <w:szCs w:val="36"/>
              <w:lang w:eastAsia="vi-VN"/>
            </w:rPr>
            <w:fldChar w:fldCharType="begin"/>
          </w:r>
          <w:r w:rsidR="00B13CC3" w:rsidRPr="00AB5812">
            <w:rPr>
              <w:rFonts w:eastAsia="Times New Roman" w:cstheme="majorHAnsi"/>
              <w:b/>
              <w:bCs/>
              <w:color w:val="auto"/>
              <w:sz w:val="36"/>
              <w:szCs w:val="36"/>
              <w:lang w:eastAsia="vi-VN"/>
            </w:rPr>
            <w:instrText xml:space="preserve"> CITATION HàX21 \l 1066 </w:instrText>
          </w:r>
          <w:r w:rsidR="00B13CC3" w:rsidRPr="00AB5812">
            <w:rPr>
              <w:rFonts w:eastAsia="Times New Roman" w:cstheme="majorHAnsi"/>
              <w:b/>
              <w:bCs/>
              <w:color w:val="auto"/>
              <w:sz w:val="36"/>
              <w:szCs w:val="36"/>
              <w:lang w:eastAsia="vi-VN"/>
            </w:rPr>
            <w:fldChar w:fldCharType="separate"/>
          </w:r>
          <w:r w:rsidR="00B13CC3" w:rsidRPr="00AB5812">
            <w:rPr>
              <w:rFonts w:eastAsia="Times New Roman" w:cstheme="majorHAnsi"/>
              <w:b/>
              <w:bCs/>
              <w:noProof/>
              <w:color w:val="auto"/>
              <w:sz w:val="36"/>
              <w:szCs w:val="36"/>
              <w:lang w:eastAsia="vi-VN"/>
            </w:rPr>
            <w:t xml:space="preserve"> </w:t>
          </w:r>
          <w:r w:rsidR="00B13CC3" w:rsidRPr="00AB5812">
            <w:rPr>
              <w:rFonts w:eastAsia="Times New Roman" w:cstheme="majorHAnsi"/>
              <w:noProof/>
              <w:color w:val="auto"/>
              <w:sz w:val="36"/>
              <w:szCs w:val="36"/>
              <w:lang w:eastAsia="vi-VN"/>
            </w:rPr>
            <w:t>[3]</w:t>
          </w:r>
          <w:r w:rsidR="00B13CC3" w:rsidRPr="00AB5812">
            <w:rPr>
              <w:rFonts w:eastAsia="Times New Roman" w:cstheme="majorHAnsi"/>
              <w:b/>
              <w:bCs/>
              <w:color w:val="auto"/>
              <w:sz w:val="36"/>
              <w:szCs w:val="36"/>
              <w:lang w:eastAsia="vi-VN"/>
            </w:rPr>
            <w:fldChar w:fldCharType="end"/>
          </w:r>
        </w:sdtContent>
      </w:sdt>
    </w:p>
    <w:p w14:paraId="380792B9" w14:textId="77777777" w:rsidR="00950AF3" w:rsidRPr="00AB5812" w:rsidRDefault="00950AF3" w:rsidP="009653BA">
      <w:pPr>
        <w:pStyle w:val="Heading2"/>
        <w:rPr>
          <w:rFonts w:eastAsia="Times New Roman" w:cstheme="majorHAnsi"/>
          <w:b/>
          <w:bCs/>
          <w:color w:val="auto"/>
          <w:lang w:eastAsia="vi-VN"/>
        </w:rPr>
      </w:pPr>
      <w:bookmarkStart w:id="42" w:name="_Toc100351394"/>
      <w:bookmarkStart w:id="43" w:name="_Toc100351492"/>
      <w:bookmarkStart w:id="44" w:name="_Toc100351663"/>
      <w:r w:rsidRPr="00AB5812">
        <w:rPr>
          <w:rFonts w:eastAsia="Times New Roman" w:cstheme="majorHAnsi"/>
          <w:b/>
          <w:bCs/>
          <w:color w:val="auto"/>
          <w:sz w:val="28"/>
          <w:szCs w:val="28"/>
          <w:lang w:eastAsia="vi-VN"/>
        </w:rPr>
        <w:t>1. Ôm đồm nhiều kênh, thách thức về đồng bộ đơn hàng và quản lý tồn kho</w:t>
      </w:r>
      <w:bookmarkEnd w:id="42"/>
      <w:bookmarkEnd w:id="43"/>
      <w:bookmarkEnd w:id="44"/>
      <w:r w:rsidRPr="00AB5812">
        <w:rPr>
          <w:rFonts w:eastAsia="Times New Roman" w:cstheme="majorHAnsi"/>
          <w:b/>
          <w:bCs/>
          <w:color w:val="auto"/>
          <w:sz w:val="28"/>
          <w:szCs w:val="28"/>
          <w:lang w:eastAsia="vi-VN"/>
        </w:rPr>
        <w:t> </w:t>
      </w:r>
    </w:p>
    <w:p w14:paraId="15949362"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Vì nhu cầu của khách hàng tăng cao, đòi hỏi doanh nghiệp phải đa năng các kênh bán hàng của mình từ Website, App, sàn Thương mại điện tử (Shopee, Lazada, Tiki…), các trang mạng xã hội (Facebook, Instagram…). Các thông tin về giá cả, mô tả, số lượng tồn kho, quản lý đơn hàng, giao hàng đòi hỏi phải </w:t>
      </w:r>
    </w:p>
    <w:p w14:paraId="7FE6D7B6"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được tích hợp đầy đủ với kênh. Nếu không, tình trạng thất thoát đơn hàng, khó khăn trong việc kiểm soát hàng hóa sẽ khiến tính chuyên nghiệp giảm đi đáng kể. </w:t>
      </w:r>
    </w:p>
    <w:p w14:paraId="55EE5B66"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Vì lẽ đó, khi chuyển sang kinh doanh đa kênh thì đòi hỏi doanh nghiệp phải có nền tảng công nghệ tối ưu, vừa để đảm bảo quản lý đơn hàng chính xác trên tất cả các kênh, vừa quản lý hàng tồn hiệu quả. Mặc dù ngày nay chúng ta có thể giải quyết thách thức trên bằng công nghệ, tuy nhiên giá thành lại khá tốn kém, đặc biệt là mối e ngại với các các doanh nghiệp nhỏ ít vốn. </w:t>
      </w:r>
    </w:p>
    <w:p w14:paraId="343542AE" w14:textId="77777777" w:rsidR="00950AF3" w:rsidRPr="00AB5812" w:rsidRDefault="00950AF3" w:rsidP="009653BA">
      <w:pPr>
        <w:pStyle w:val="Heading2"/>
        <w:rPr>
          <w:rFonts w:eastAsia="Times New Roman" w:cstheme="majorHAnsi"/>
          <w:b/>
          <w:bCs/>
          <w:color w:val="auto"/>
          <w:sz w:val="28"/>
          <w:szCs w:val="28"/>
          <w:lang w:eastAsia="vi-VN"/>
        </w:rPr>
      </w:pPr>
      <w:bookmarkStart w:id="45" w:name="_Toc100351395"/>
      <w:bookmarkStart w:id="46" w:name="_Toc100351493"/>
      <w:bookmarkStart w:id="47" w:name="_Toc100351664"/>
      <w:r w:rsidRPr="00AB5812">
        <w:rPr>
          <w:rFonts w:eastAsia="Times New Roman" w:cstheme="majorHAnsi"/>
          <w:b/>
          <w:bCs/>
          <w:color w:val="auto"/>
          <w:sz w:val="28"/>
          <w:szCs w:val="28"/>
          <w:lang w:eastAsia="vi-VN"/>
        </w:rPr>
        <w:t>2. Sự thay đổi trong cấu trúc quản lý</w:t>
      </w:r>
      <w:bookmarkEnd w:id="45"/>
      <w:bookmarkEnd w:id="46"/>
      <w:bookmarkEnd w:id="47"/>
      <w:r w:rsidRPr="00AB5812">
        <w:rPr>
          <w:rFonts w:eastAsia="Times New Roman" w:cstheme="majorHAnsi"/>
          <w:b/>
          <w:bCs/>
          <w:color w:val="auto"/>
          <w:sz w:val="28"/>
          <w:szCs w:val="28"/>
          <w:lang w:eastAsia="vi-VN"/>
        </w:rPr>
        <w:t> </w:t>
      </w:r>
    </w:p>
    <w:p w14:paraId="7A4BD2E4"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Thực hiện chiến lược đa kênh tức là bạn phải thực hiện các thay đổi trong cấu trúc tổ chức của doanh nghiệp. Thay vì hoạt động riêng lẻ, các bộ phận buộc phải đồng bộ và phối hợp với nhau. Để đạt được sự nhịp nhàng, ăn ý giữa các kênh, đòi hỏi doanh nghiệp phải dành nhiều thời gian, công sức và chi phí lớn vào sự đồng bộ này. </w:t>
      </w:r>
    </w:p>
    <w:p w14:paraId="49E6722F"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Điều đó có nghĩa là khi doanh nghiệp chuyển sang bán hàng đa kênh, họ phải chuyển đổi lượng dữ liệu rất lớn. Trên khía cạnh đó, thách thức được tạo ra là làm cách nào để đồng bộ hóa tất cả dữ liệu trên các kênh mà không xảy ra lỗi hay mất bất kỳ thông tin nào. Đó là một trong các yếu tố bắt buộc giúp hệ thống hoạt động trơn tru với thông tin đầy đủ được tích hợp từ nhiều kênh khác nhau. </w:t>
      </w:r>
    </w:p>
    <w:p w14:paraId="28B74A92" w14:textId="77777777" w:rsidR="00950AF3" w:rsidRPr="00AB5812" w:rsidRDefault="00950AF3" w:rsidP="009653BA">
      <w:pPr>
        <w:pStyle w:val="Heading2"/>
        <w:rPr>
          <w:rFonts w:eastAsia="Times New Roman" w:cstheme="majorHAnsi"/>
          <w:b/>
          <w:bCs/>
          <w:color w:val="auto"/>
          <w:sz w:val="28"/>
          <w:szCs w:val="28"/>
          <w:lang w:eastAsia="vi-VN"/>
        </w:rPr>
      </w:pPr>
      <w:bookmarkStart w:id="48" w:name="_Toc100351396"/>
      <w:bookmarkStart w:id="49" w:name="_Toc100351494"/>
      <w:bookmarkStart w:id="50" w:name="_Toc100351665"/>
      <w:r w:rsidRPr="00AB5812">
        <w:rPr>
          <w:rFonts w:eastAsia="Times New Roman" w:cstheme="majorHAnsi"/>
          <w:b/>
          <w:bCs/>
          <w:color w:val="auto"/>
          <w:sz w:val="28"/>
          <w:szCs w:val="28"/>
          <w:lang w:eastAsia="vi-VN"/>
        </w:rPr>
        <w:t>3. Quản lý các kênh online không đồng đều</w:t>
      </w:r>
      <w:bookmarkEnd w:id="48"/>
      <w:bookmarkEnd w:id="49"/>
      <w:bookmarkEnd w:id="50"/>
      <w:r w:rsidRPr="00AB5812">
        <w:rPr>
          <w:rFonts w:eastAsia="Times New Roman" w:cstheme="majorHAnsi"/>
          <w:b/>
          <w:bCs/>
          <w:color w:val="auto"/>
          <w:sz w:val="28"/>
          <w:szCs w:val="28"/>
          <w:lang w:eastAsia="vi-VN"/>
        </w:rPr>
        <w:t> </w:t>
      </w:r>
    </w:p>
    <w:p w14:paraId="1AB4802F"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Chính vì ôm đồm quá nhiều kênh bán hàng hoặc thiếu kỹ năng trong việc quản lý và kiểm soát các kênh đã dẫn đến việc các kênh không hòa hợp và phát triển không đồng đều. Một trong vấn đề của quản lý chính là nguồn hàng hóa không phù hợp với mục tiêu tương thích. </w:t>
      </w:r>
    </w:p>
    <w:p w14:paraId="19A646F2"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Ví dụ, nhà doanh nghiệp thường có xu hướng tăng – giảm số lượng hàng tồn kho dẫn đến việc hàng hóa chênh lệch giữa các kênh, và ở một số kênh bị giảm thiểu hàng hóa hay bị giới hạn hàng hóa thì có nghĩa doanh nghiệp đang bỏ lỡ đơn hàng – một điều cấm kỵ trong văn hóa đa kênh. Do đó, để tránh thách thức trên, doanh nghiệp phải luôn có tư duy đi trước khách hàng, dự đoán nhu cầu bằng cách cập nhập dữ liệu tồn kho theo thời gian thực, mức độ tăng trưởng doanh số của từng kênh trên lịch sử bán hàng </w:t>
      </w:r>
    </w:p>
    <w:p w14:paraId="1AFC6A6A" w14:textId="77777777" w:rsidR="00950AF3" w:rsidRPr="00AB5812" w:rsidRDefault="00950AF3" w:rsidP="009653BA">
      <w:pPr>
        <w:pStyle w:val="Heading2"/>
        <w:rPr>
          <w:rFonts w:eastAsia="Times New Roman" w:cstheme="majorHAnsi"/>
          <w:b/>
          <w:bCs/>
          <w:color w:val="auto"/>
          <w:sz w:val="28"/>
          <w:szCs w:val="28"/>
          <w:lang w:eastAsia="vi-VN"/>
        </w:rPr>
      </w:pPr>
      <w:bookmarkStart w:id="51" w:name="_Toc100351397"/>
      <w:bookmarkStart w:id="52" w:name="_Toc100351495"/>
      <w:bookmarkStart w:id="53" w:name="_Toc100351666"/>
      <w:r w:rsidRPr="00AB5812">
        <w:rPr>
          <w:rFonts w:eastAsia="Times New Roman" w:cstheme="majorHAnsi"/>
          <w:b/>
          <w:bCs/>
          <w:color w:val="auto"/>
          <w:sz w:val="28"/>
          <w:szCs w:val="28"/>
          <w:lang w:eastAsia="vi-VN"/>
        </w:rPr>
        <w:t>4. Chưa nắm bắt được Insight khách hàng</w:t>
      </w:r>
      <w:bookmarkEnd w:id="51"/>
      <w:bookmarkEnd w:id="52"/>
      <w:bookmarkEnd w:id="53"/>
      <w:r w:rsidRPr="00AB5812">
        <w:rPr>
          <w:rFonts w:eastAsia="Times New Roman" w:cstheme="majorHAnsi"/>
          <w:b/>
          <w:bCs/>
          <w:color w:val="auto"/>
          <w:sz w:val="28"/>
          <w:szCs w:val="28"/>
          <w:lang w:eastAsia="vi-VN"/>
        </w:rPr>
        <w:t> </w:t>
      </w:r>
    </w:p>
    <w:p w14:paraId="608B1655"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 xml:space="preserve">Khách hàng là một trong các yếu tố quan trọng hàng đầu của doanh nghiệp dù là offline hay online, bán hàng một kênh hay đa kênh. Đặc biệt, sự trung thành của khách hàng chính là chìa khóa dẫn đến thành công của doanh nghiệp. Sự trung </w:t>
      </w:r>
      <w:r w:rsidRPr="00AB5812">
        <w:rPr>
          <w:rFonts w:asciiTheme="majorHAnsi" w:eastAsia="Times New Roman" w:hAnsiTheme="majorHAnsi" w:cstheme="majorHAnsi"/>
          <w:color w:val="000000"/>
          <w:sz w:val="28"/>
          <w:szCs w:val="28"/>
          <w:lang w:eastAsia="vi-VN"/>
        </w:rPr>
        <w:lastRenderedPageBreak/>
        <w:t>thành đó không chỉ được đánh giá qua sản phẩm và dịch vụ, mà còn phải trải qua các kế hoạch gắn kết dành cho các doanh nghiệp sử dụng bán hàng đa kênh. </w:t>
      </w:r>
    </w:p>
    <w:p w14:paraId="52E4B310"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Điều đó đòi hỏi doanh nghiệp phải nghiên cứu khách hàng của mình thật kỹ lưỡng khi chuyển qua kinh doanh đa kênh: </w:t>
      </w:r>
    </w:p>
    <w:p w14:paraId="2AB65424" w14:textId="2A8F41C7" w:rsidR="00950AF3" w:rsidRPr="00AB5812" w:rsidRDefault="00BC0868"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 xml:space="preserve">+ </w:t>
      </w:r>
      <w:r w:rsidR="00950AF3" w:rsidRPr="00AB5812">
        <w:rPr>
          <w:rFonts w:asciiTheme="majorHAnsi" w:eastAsia="Times New Roman" w:hAnsiTheme="majorHAnsi" w:cstheme="majorHAnsi"/>
          <w:color w:val="000000"/>
          <w:sz w:val="28"/>
          <w:szCs w:val="28"/>
          <w:lang w:eastAsia="vi-VN"/>
        </w:rPr>
        <w:t>Đầu tiên, doanh nghiệp phải xác định khách hàng mục tiêu và xây dựng quá trình mua hàng thông qua các hành vi khách hàng qua các kênh khác nhau </w:t>
      </w:r>
    </w:p>
    <w:p w14:paraId="2FC6AF10" w14:textId="79248AF4" w:rsidR="00950AF3" w:rsidRPr="00AB5812" w:rsidRDefault="00BC0868"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 xml:space="preserve">+ </w:t>
      </w:r>
      <w:r w:rsidR="00950AF3" w:rsidRPr="00AB5812">
        <w:rPr>
          <w:rFonts w:asciiTheme="majorHAnsi" w:eastAsia="Times New Roman" w:hAnsiTheme="majorHAnsi" w:cstheme="majorHAnsi"/>
          <w:color w:val="000000"/>
          <w:sz w:val="28"/>
          <w:szCs w:val="28"/>
          <w:lang w:eastAsia="vi-VN"/>
        </w:rPr>
        <w:t>Tiếp đến, doanh nghiệp có trách nhiệm thiết kế bản kế hoạch cũng như các chính sách phát triển khách hàng thích hợp (tối ưu hóa người dùng) </w:t>
      </w:r>
    </w:p>
    <w:p w14:paraId="7436C550" w14:textId="663A8D8A" w:rsidR="00950AF3" w:rsidRPr="00AB5812" w:rsidRDefault="00BC0868"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 xml:space="preserve">+ </w:t>
      </w:r>
      <w:r w:rsidR="00950AF3" w:rsidRPr="00AB5812">
        <w:rPr>
          <w:rFonts w:asciiTheme="majorHAnsi" w:eastAsia="Times New Roman" w:hAnsiTheme="majorHAnsi" w:cstheme="majorHAnsi"/>
          <w:color w:val="000000"/>
          <w:sz w:val="28"/>
          <w:szCs w:val="28"/>
          <w:lang w:eastAsia="vi-VN"/>
        </w:rPr>
        <w:t>Cuối cùng, doanh nghiệp phải đo lường hiệu quả các KPI lấy khách hàng làm trung tâm như: giá trị trọn đời của khách hàng; lợi nhuận của khách hàng và mức độ gắn kết của khách hàng </w:t>
      </w:r>
    </w:p>
    <w:p w14:paraId="743C795B" w14:textId="77777777" w:rsidR="00950AF3" w:rsidRPr="00AB5812" w:rsidRDefault="00950AF3" w:rsidP="009653BA">
      <w:pPr>
        <w:pStyle w:val="Heading2"/>
        <w:rPr>
          <w:rFonts w:eastAsia="Times New Roman" w:cstheme="majorHAnsi"/>
          <w:b/>
          <w:bCs/>
          <w:color w:val="auto"/>
          <w:sz w:val="28"/>
          <w:szCs w:val="28"/>
          <w:lang w:eastAsia="vi-VN"/>
        </w:rPr>
      </w:pPr>
      <w:bookmarkStart w:id="54" w:name="_Toc100351398"/>
      <w:bookmarkStart w:id="55" w:name="_Toc100351496"/>
      <w:bookmarkStart w:id="56" w:name="_Toc100351667"/>
      <w:r w:rsidRPr="00AB5812">
        <w:rPr>
          <w:rFonts w:eastAsia="Times New Roman" w:cstheme="majorHAnsi"/>
          <w:b/>
          <w:bCs/>
          <w:color w:val="auto"/>
          <w:sz w:val="28"/>
          <w:szCs w:val="28"/>
          <w:lang w:eastAsia="vi-VN"/>
        </w:rPr>
        <w:t>5. Thiếu sự liền mạch giữa online và offline</w:t>
      </w:r>
      <w:bookmarkEnd w:id="54"/>
      <w:bookmarkEnd w:id="55"/>
      <w:bookmarkEnd w:id="56"/>
      <w:r w:rsidRPr="00AB5812">
        <w:rPr>
          <w:rFonts w:eastAsia="Times New Roman" w:cstheme="majorHAnsi"/>
          <w:b/>
          <w:bCs/>
          <w:color w:val="auto"/>
          <w:sz w:val="28"/>
          <w:szCs w:val="28"/>
          <w:lang w:eastAsia="vi-VN"/>
        </w:rPr>
        <w:t> </w:t>
      </w:r>
    </w:p>
    <w:p w14:paraId="4F089C75" w14:textId="77777777" w:rsidR="00950AF3" w:rsidRPr="00AB5812" w:rsidRDefault="00950AF3" w:rsidP="009653BA">
      <w:pPr>
        <w:spacing w:after="0" w:line="240" w:lineRule="auto"/>
        <w:jc w:val="both"/>
        <w:textAlignment w:val="baseline"/>
        <w:rPr>
          <w:rFonts w:asciiTheme="majorHAnsi" w:eastAsia="Times New Roman" w:hAnsiTheme="majorHAnsi" w:cstheme="majorHAnsi"/>
          <w:sz w:val="28"/>
          <w:szCs w:val="28"/>
          <w:lang w:eastAsia="vi-VN"/>
        </w:rPr>
      </w:pPr>
      <w:r w:rsidRPr="00AB5812">
        <w:rPr>
          <w:rFonts w:asciiTheme="majorHAnsi" w:eastAsia="Times New Roman" w:hAnsiTheme="majorHAnsi" w:cstheme="majorHAnsi"/>
          <w:color w:val="000000"/>
          <w:sz w:val="28"/>
          <w:szCs w:val="28"/>
          <w:lang w:eastAsia="vi-VN"/>
        </w:rPr>
        <w:t>Rõ ràng, khi doanh nghiệp có thể cung cấp trải nghiệm cho khách hàng trên cả kênh online và offline một cách tối ưu và hiệu quả, doanh thu lẫn độ phổ biến có thể gia tăng. Tuy nhiên, nhiều doanh nghiệp thường mắc sai lầm khi quá chú tâm vào các kênh online mà bỏ quên mất các cửa hàng nền tảng offline của mình. </w:t>
      </w:r>
    </w:p>
    <w:p w14:paraId="3D546D52" w14:textId="3CF0C7C0" w:rsidR="001979C9" w:rsidRPr="00AB5812" w:rsidRDefault="001979C9" w:rsidP="009653BA">
      <w:pPr>
        <w:jc w:val="both"/>
        <w:rPr>
          <w:rFonts w:asciiTheme="majorHAnsi" w:hAnsiTheme="majorHAnsi" w:cstheme="majorHAnsi"/>
          <w:sz w:val="28"/>
          <w:szCs w:val="28"/>
        </w:rPr>
      </w:pPr>
      <w:r w:rsidRPr="00AB5812">
        <w:rPr>
          <w:rFonts w:asciiTheme="majorHAnsi" w:hAnsiTheme="majorHAnsi" w:cstheme="majorHAnsi"/>
          <w:sz w:val="28"/>
          <w:szCs w:val="28"/>
        </w:rPr>
        <w:br w:type="page"/>
      </w:r>
    </w:p>
    <w:p w14:paraId="7C2BDC6D" w14:textId="075B7AEE" w:rsidR="00950AF3" w:rsidRPr="00AB5812" w:rsidRDefault="001979C9" w:rsidP="001979C9">
      <w:pPr>
        <w:pStyle w:val="Heading1"/>
        <w:jc w:val="center"/>
        <w:rPr>
          <w:rFonts w:cstheme="majorHAnsi"/>
          <w:b/>
          <w:bCs/>
          <w:color w:val="auto"/>
          <w:sz w:val="36"/>
          <w:szCs w:val="36"/>
        </w:rPr>
      </w:pPr>
      <w:bookmarkStart w:id="57" w:name="_Toc100351399"/>
      <w:bookmarkStart w:id="58" w:name="_Toc100351497"/>
      <w:bookmarkStart w:id="59" w:name="_Toc100351668"/>
      <w:r w:rsidRPr="00AB5812">
        <w:rPr>
          <w:rFonts w:cstheme="majorHAnsi"/>
          <w:b/>
          <w:bCs/>
          <w:color w:val="auto"/>
          <w:sz w:val="36"/>
          <w:szCs w:val="36"/>
        </w:rPr>
        <w:lastRenderedPageBreak/>
        <w:t>KẾT LUẬN</w:t>
      </w:r>
      <w:bookmarkEnd w:id="57"/>
      <w:bookmarkEnd w:id="58"/>
      <w:bookmarkEnd w:id="59"/>
    </w:p>
    <w:p w14:paraId="5B87BFAC" w14:textId="01D100B4" w:rsidR="001979C9" w:rsidRPr="00AB5812" w:rsidRDefault="001979C9" w:rsidP="001979C9">
      <w:pPr>
        <w:rPr>
          <w:rFonts w:asciiTheme="majorHAnsi" w:hAnsiTheme="majorHAnsi" w:cstheme="majorHAnsi"/>
        </w:rPr>
      </w:pPr>
    </w:p>
    <w:p w14:paraId="7D9E4005" w14:textId="3DFF05A7" w:rsidR="006E10FA" w:rsidRPr="00AB5812" w:rsidRDefault="006E10FA" w:rsidP="002A0FB9">
      <w:pPr>
        <w:ind w:firstLine="720"/>
        <w:jc w:val="both"/>
        <w:rPr>
          <w:rFonts w:asciiTheme="majorHAnsi" w:hAnsiTheme="majorHAnsi" w:cstheme="majorHAnsi"/>
          <w:sz w:val="28"/>
          <w:szCs w:val="28"/>
        </w:rPr>
      </w:pPr>
      <w:r w:rsidRPr="00AB5812">
        <w:rPr>
          <w:rFonts w:asciiTheme="majorHAnsi" w:hAnsiTheme="majorHAnsi" w:cstheme="majorHAnsi"/>
          <w:sz w:val="28"/>
          <w:szCs w:val="28"/>
        </w:rPr>
        <w:t xml:space="preserve">Với sự phát triển mạnh mẽ của kĩ thuật số hiện này cùng đó là sự ảnh hưởng của dịch bệnh Covid vừa rồi đã thay đổi phần lớn thói quen tiêu dùng của người Việt Nam. Chính vì thế việc triển khai mô hình bán hàng đa kênh là cần thiết đối với hầu hết các doanh nghiệp để có thể tiếp cận được với nhiều đối tượng khách hàng </w:t>
      </w:r>
      <w:r w:rsidR="003251BF" w:rsidRPr="00AB5812">
        <w:rPr>
          <w:rFonts w:asciiTheme="majorHAnsi" w:hAnsiTheme="majorHAnsi" w:cstheme="majorHAnsi"/>
          <w:sz w:val="28"/>
          <w:szCs w:val="28"/>
        </w:rPr>
        <w:t>hơn, giúp doanh nghiệp mang đến cho khách hàng những trải nghiệm liền mạch.</w:t>
      </w:r>
    </w:p>
    <w:p w14:paraId="3AB186C1" w14:textId="77777777" w:rsidR="002A0FB9" w:rsidRPr="00AB5812" w:rsidRDefault="006E10FA" w:rsidP="002A0FB9">
      <w:pPr>
        <w:ind w:firstLine="720"/>
        <w:jc w:val="both"/>
        <w:rPr>
          <w:rFonts w:asciiTheme="majorHAnsi" w:hAnsiTheme="majorHAnsi" w:cstheme="majorHAnsi"/>
          <w:sz w:val="28"/>
          <w:szCs w:val="28"/>
        </w:rPr>
      </w:pPr>
      <w:r w:rsidRPr="00AB5812">
        <w:rPr>
          <w:rFonts w:asciiTheme="majorHAnsi" w:hAnsiTheme="majorHAnsi" w:cstheme="majorHAnsi"/>
          <w:sz w:val="28"/>
          <w:szCs w:val="28"/>
        </w:rPr>
        <w:t>Với những tìm hiểu về quy trinh bán hàng đa kênh cũng những nêu ra những thuận lợi, thách thức trong mô hình bán hàng đa kênh này của nhóm hi vọng sẽ giúp mọi người hiểu hơn về</w:t>
      </w:r>
      <w:r w:rsidR="002A0FB9" w:rsidRPr="00AB5812">
        <w:rPr>
          <w:rFonts w:asciiTheme="majorHAnsi" w:hAnsiTheme="majorHAnsi" w:cstheme="majorHAnsi"/>
          <w:sz w:val="28"/>
          <w:szCs w:val="28"/>
        </w:rPr>
        <w:t xml:space="preserve"> mô hình</w:t>
      </w:r>
      <w:r w:rsidRPr="00AB5812">
        <w:rPr>
          <w:rFonts w:asciiTheme="majorHAnsi" w:hAnsiTheme="majorHAnsi" w:cstheme="majorHAnsi"/>
          <w:sz w:val="28"/>
          <w:szCs w:val="28"/>
        </w:rPr>
        <w:t xml:space="preserve"> </w:t>
      </w:r>
      <w:r w:rsidR="002A0FB9" w:rsidRPr="00AB5812">
        <w:rPr>
          <w:rFonts w:asciiTheme="majorHAnsi" w:hAnsiTheme="majorHAnsi" w:cstheme="majorHAnsi"/>
          <w:sz w:val="28"/>
          <w:szCs w:val="28"/>
        </w:rPr>
        <w:t>bán hàng đa kênh.</w:t>
      </w:r>
    </w:p>
    <w:p w14:paraId="4DC3941A" w14:textId="77777777" w:rsidR="002A0FB9" w:rsidRPr="00AB5812" w:rsidRDefault="002A0FB9" w:rsidP="002A0FB9">
      <w:pPr>
        <w:ind w:firstLine="720"/>
        <w:jc w:val="both"/>
        <w:rPr>
          <w:rFonts w:asciiTheme="majorHAnsi" w:hAnsiTheme="majorHAnsi" w:cstheme="majorHAnsi"/>
          <w:sz w:val="28"/>
          <w:szCs w:val="28"/>
        </w:rPr>
      </w:pPr>
    </w:p>
    <w:p w14:paraId="4D7C809E" w14:textId="77777777" w:rsidR="002A0FB9" w:rsidRPr="00AB5812" w:rsidRDefault="002A0FB9" w:rsidP="002A0FB9">
      <w:pPr>
        <w:ind w:firstLine="720"/>
        <w:jc w:val="both"/>
        <w:rPr>
          <w:rFonts w:asciiTheme="majorHAnsi" w:hAnsiTheme="majorHAnsi" w:cstheme="majorHAnsi"/>
          <w:sz w:val="28"/>
          <w:szCs w:val="28"/>
        </w:rPr>
      </w:pPr>
    </w:p>
    <w:p w14:paraId="27F85A8E" w14:textId="77777777" w:rsidR="002A0FB9" w:rsidRPr="00AB5812" w:rsidRDefault="002A0FB9" w:rsidP="002A0FB9">
      <w:pPr>
        <w:ind w:firstLine="720"/>
        <w:jc w:val="both"/>
        <w:rPr>
          <w:rFonts w:asciiTheme="majorHAnsi" w:hAnsiTheme="majorHAnsi" w:cstheme="majorHAnsi"/>
          <w:sz w:val="28"/>
          <w:szCs w:val="28"/>
        </w:rPr>
      </w:pPr>
    </w:p>
    <w:p w14:paraId="6533C3CF" w14:textId="77777777" w:rsidR="002A0FB9" w:rsidRPr="00AB5812" w:rsidRDefault="002A0FB9" w:rsidP="002A0FB9">
      <w:pPr>
        <w:ind w:firstLine="720"/>
        <w:jc w:val="both"/>
        <w:rPr>
          <w:rFonts w:asciiTheme="majorHAnsi" w:hAnsiTheme="majorHAnsi" w:cstheme="majorHAnsi"/>
          <w:sz w:val="28"/>
          <w:szCs w:val="28"/>
        </w:rPr>
      </w:pPr>
    </w:p>
    <w:p w14:paraId="2959D0C9" w14:textId="77777777" w:rsidR="002A0FB9" w:rsidRPr="00AB5812" w:rsidRDefault="002A0FB9" w:rsidP="002A0FB9">
      <w:pPr>
        <w:ind w:firstLine="720"/>
        <w:jc w:val="both"/>
        <w:rPr>
          <w:rFonts w:asciiTheme="majorHAnsi" w:hAnsiTheme="majorHAnsi" w:cstheme="majorHAnsi"/>
          <w:sz w:val="28"/>
          <w:szCs w:val="28"/>
        </w:rPr>
      </w:pPr>
    </w:p>
    <w:p w14:paraId="4E9789A6" w14:textId="77777777" w:rsidR="002A0FB9" w:rsidRPr="00AB5812" w:rsidRDefault="002A0FB9" w:rsidP="002A0FB9">
      <w:pPr>
        <w:ind w:firstLine="720"/>
        <w:jc w:val="both"/>
        <w:rPr>
          <w:rFonts w:asciiTheme="majorHAnsi" w:hAnsiTheme="majorHAnsi" w:cstheme="majorHAnsi"/>
          <w:sz w:val="28"/>
          <w:szCs w:val="28"/>
        </w:rPr>
      </w:pPr>
    </w:p>
    <w:p w14:paraId="5D54822E" w14:textId="77777777" w:rsidR="002A0FB9" w:rsidRPr="00AB5812" w:rsidRDefault="002A0FB9" w:rsidP="002A0FB9">
      <w:pPr>
        <w:ind w:firstLine="720"/>
        <w:jc w:val="both"/>
        <w:rPr>
          <w:rFonts w:asciiTheme="majorHAnsi" w:hAnsiTheme="majorHAnsi" w:cstheme="majorHAnsi"/>
          <w:sz w:val="28"/>
          <w:szCs w:val="28"/>
        </w:rPr>
      </w:pPr>
    </w:p>
    <w:p w14:paraId="0CE69C15" w14:textId="77777777" w:rsidR="002A0FB9" w:rsidRPr="00AB5812" w:rsidRDefault="002A0FB9" w:rsidP="002A0FB9">
      <w:pPr>
        <w:ind w:firstLine="720"/>
        <w:jc w:val="both"/>
        <w:rPr>
          <w:rFonts w:asciiTheme="majorHAnsi" w:hAnsiTheme="majorHAnsi" w:cstheme="majorHAnsi"/>
          <w:sz w:val="28"/>
          <w:szCs w:val="28"/>
        </w:rPr>
      </w:pPr>
    </w:p>
    <w:p w14:paraId="10DAA7C2" w14:textId="77777777" w:rsidR="002A0FB9" w:rsidRPr="00AB5812" w:rsidRDefault="002A0FB9" w:rsidP="002A0FB9">
      <w:pPr>
        <w:ind w:firstLine="720"/>
        <w:jc w:val="both"/>
        <w:rPr>
          <w:rFonts w:asciiTheme="majorHAnsi" w:hAnsiTheme="majorHAnsi" w:cstheme="majorHAnsi"/>
          <w:sz w:val="28"/>
          <w:szCs w:val="28"/>
        </w:rPr>
      </w:pPr>
    </w:p>
    <w:p w14:paraId="70E437AB" w14:textId="77777777" w:rsidR="002A0FB9" w:rsidRPr="00AB5812" w:rsidRDefault="002A0FB9" w:rsidP="002A0FB9">
      <w:pPr>
        <w:ind w:firstLine="720"/>
        <w:jc w:val="both"/>
        <w:rPr>
          <w:rFonts w:asciiTheme="majorHAnsi" w:hAnsiTheme="majorHAnsi" w:cstheme="majorHAnsi"/>
          <w:sz w:val="28"/>
          <w:szCs w:val="28"/>
        </w:rPr>
      </w:pPr>
    </w:p>
    <w:p w14:paraId="5BDC9A36" w14:textId="77777777" w:rsidR="002A0FB9" w:rsidRPr="00AB5812" w:rsidRDefault="002A0FB9" w:rsidP="002A0FB9">
      <w:pPr>
        <w:ind w:firstLine="720"/>
        <w:jc w:val="both"/>
        <w:rPr>
          <w:rFonts w:asciiTheme="majorHAnsi" w:hAnsiTheme="majorHAnsi" w:cstheme="majorHAnsi"/>
          <w:sz w:val="28"/>
          <w:szCs w:val="28"/>
        </w:rPr>
      </w:pPr>
    </w:p>
    <w:p w14:paraId="70DCD761" w14:textId="77777777" w:rsidR="002A0FB9" w:rsidRPr="00AB5812" w:rsidRDefault="002A0FB9" w:rsidP="002A0FB9">
      <w:pPr>
        <w:ind w:firstLine="720"/>
        <w:jc w:val="both"/>
        <w:rPr>
          <w:rFonts w:asciiTheme="majorHAnsi" w:hAnsiTheme="majorHAnsi" w:cstheme="majorHAnsi"/>
          <w:sz w:val="28"/>
          <w:szCs w:val="28"/>
        </w:rPr>
      </w:pPr>
    </w:p>
    <w:p w14:paraId="1C690B3B" w14:textId="77777777" w:rsidR="002A0FB9" w:rsidRPr="00AB5812" w:rsidRDefault="002A0FB9" w:rsidP="002A0FB9">
      <w:pPr>
        <w:ind w:firstLine="720"/>
        <w:jc w:val="both"/>
        <w:rPr>
          <w:rFonts w:asciiTheme="majorHAnsi" w:hAnsiTheme="majorHAnsi" w:cstheme="majorHAnsi"/>
          <w:sz w:val="28"/>
          <w:szCs w:val="28"/>
        </w:rPr>
      </w:pPr>
    </w:p>
    <w:p w14:paraId="365C52B4" w14:textId="77777777" w:rsidR="002A0FB9" w:rsidRPr="00AB5812" w:rsidRDefault="002A0FB9" w:rsidP="002A0FB9">
      <w:pPr>
        <w:ind w:firstLine="720"/>
        <w:jc w:val="both"/>
        <w:rPr>
          <w:rFonts w:asciiTheme="majorHAnsi" w:hAnsiTheme="majorHAnsi" w:cstheme="majorHAnsi"/>
          <w:sz w:val="28"/>
          <w:szCs w:val="28"/>
        </w:rPr>
      </w:pPr>
    </w:p>
    <w:p w14:paraId="66085C10" w14:textId="77777777" w:rsidR="002A0FB9" w:rsidRPr="00AB5812" w:rsidRDefault="002A0FB9" w:rsidP="002A0FB9">
      <w:pPr>
        <w:ind w:firstLine="720"/>
        <w:jc w:val="both"/>
        <w:rPr>
          <w:rFonts w:asciiTheme="majorHAnsi" w:hAnsiTheme="majorHAnsi" w:cstheme="majorHAnsi"/>
          <w:sz w:val="28"/>
          <w:szCs w:val="28"/>
        </w:rPr>
      </w:pPr>
    </w:p>
    <w:p w14:paraId="21044624" w14:textId="77777777" w:rsidR="002A0FB9" w:rsidRPr="00AB5812" w:rsidRDefault="002A0FB9" w:rsidP="002A0FB9">
      <w:pPr>
        <w:ind w:firstLine="720"/>
        <w:jc w:val="both"/>
        <w:rPr>
          <w:rFonts w:asciiTheme="majorHAnsi" w:hAnsiTheme="majorHAnsi" w:cstheme="majorHAnsi"/>
          <w:sz w:val="28"/>
          <w:szCs w:val="28"/>
        </w:rPr>
      </w:pPr>
    </w:p>
    <w:p w14:paraId="7255B8D4" w14:textId="77777777" w:rsidR="002A0FB9" w:rsidRPr="00AB5812" w:rsidRDefault="002A0FB9" w:rsidP="002A0FB9">
      <w:pPr>
        <w:ind w:firstLine="720"/>
        <w:jc w:val="both"/>
        <w:rPr>
          <w:rFonts w:asciiTheme="majorHAnsi" w:hAnsiTheme="majorHAnsi" w:cstheme="majorHAnsi"/>
          <w:sz w:val="28"/>
          <w:szCs w:val="28"/>
        </w:rPr>
      </w:pPr>
    </w:p>
    <w:p w14:paraId="726C452A" w14:textId="77777777" w:rsidR="002A0FB9" w:rsidRPr="00AB5812" w:rsidRDefault="002A0FB9" w:rsidP="002A0FB9">
      <w:pPr>
        <w:ind w:firstLine="720"/>
        <w:jc w:val="both"/>
        <w:rPr>
          <w:rFonts w:asciiTheme="majorHAnsi" w:hAnsiTheme="majorHAnsi" w:cstheme="majorHAnsi"/>
          <w:sz w:val="28"/>
          <w:szCs w:val="28"/>
        </w:rPr>
      </w:pPr>
    </w:p>
    <w:p w14:paraId="57D54420" w14:textId="3D648E8D" w:rsidR="001979C9" w:rsidRPr="00AB5812" w:rsidRDefault="002A0FB9" w:rsidP="002A0FB9">
      <w:pPr>
        <w:ind w:firstLine="720"/>
        <w:rPr>
          <w:rFonts w:asciiTheme="majorHAnsi" w:eastAsiaTheme="majorEastAsia" w:hAnsiTheme="majorHAnsi" w:cstheme="majorHAnsi"/>
          <w:sz w:val="32"/>
          <w:szCs w:val="32"/>
        </w:rPr>
      </w:pPr>
      <w:r w:rsidRPr="00AB5812">
        <w:rPr>
          <w:rFonts w:asciiTheme="majorHAnsi" w:hAnsiTheme="majorHAnsi" w:cstheme="majorHAnsi"/>
          <w:sz w:val="28"/>
          <w:szCs w:val="28"/>
        </w:rPr>
        <w:t xml:space="preserve">                                                  HẾT</w:t>
      </w:r>
      <w:r w:rsidR="001979C9" w:rsidRPr="00AB5812">
        <w:rPr>
          <w:rFonts w:asciiTheme="majorHAnsi" w:eastAsiaTheme="majorEastAsia" w:hAnsiTheme="majorHAnsi" w:cstheme="majorHAnsi"/>
          <w:sz w:val="32"/>
          <w:szCs w:val="32"/>
        </w:rPr>
        <w:br w:type="page"/>
      </w:r>
    </w:p>
    <w:p w14:paraId="2015B4FB" w14:textId="00F3F98B" w:rsidR="001979C9" w:rsidRPr="00AB5812" w:rsidRDefault="001979C9" w:rsidP="006F6E74">
      <w:pPr>
        <w:pStyle w:val="Heading1"/>
        <w:jc w:val="center"/>
        <w:rPr>
          <w:rFonts w:cstheme="majorHAnsi"/>
          <w:b/>
          <w:bCs/>
          <w:color w:val="auto"/>
          <w:sz w:val="36"/>
          <w:szCs w:val="36"/>
        </w:rPr>
      </w:pPr>
      <w:bookmarkStart w:id="60" w:name="_Toc100351400"/>
      <w:bookmarkStart w:id="61" w:name="_Toc100351498"/>
      <w:bookmarkStart w:id="62" w:name="_Toc100351669"/>
      <w:r w:rsidRPr="00AB5812">
        <w:rPr>
          <w:rFonts w:cstheme="majorHAnsi"/>
          <w:b/>
          <w:bCs/>
          <w:color w:val="auto"/>
          <w:sz w:val="36"/>
          <w:szCs w:val="36"/>
        </w:rPr>
        <w:lastRenderedPageBreak/>
        <w:t>Tài liệu tham khảo</w:t>
      </w:r>
      <w:bookmarkEnd w:id="60"/>
      <w:bookmarkEnd w:id="61"/>
      <w:bookmarkEnd w:id="62"/>
    </w:p>
    <w:sdt>
      <w:sdtPr>
        <w:rPr>
          <w:rFonts w:asciiTheme="minorHAnsi" w:eastAsiaTheme="minorHAnsi" w:hAnsiTheme="minorHAnsi" w:cstheme="majorHAnsi"/>
          <w:color w:val="auto"/>
          <w:sz w:val="22"/>
          <w:szCs w:val="22"/>
        </w:rPr>
        <w:id w:val="-114525216"/>
        <w:docPartObj>
          <w:docPartGallery w:val="Bibliographies"/>
          <w:docPartUnique/>
        </w:docPartObj>
      </w:sdtPr>
      <w:sdtEndPr>
        <w:rPr>
          <w:b/>
          <w:bCs/>
        </w:rPr>
      </w:sdtEndPr>
      <w:sdtContent>
        <w:p w14:paraId="155E9129" w14:textId="35B1FCDD" w:rsidR="00B13CC3" w:rsidRPr="00AB5812" w:rsidRDefault="00B13CC3" w:rsidP="00992A41">
          <w:pPr>
            <w:pStyle w:val="Heading1"/>
            <w:rPr>
              <w:rFonts w:cstheme="majorHAnsi"/>
            </w:rPr>
          </w:pPr>
          <w:r w:rsidRPr="00AB5812">
            <w:rPr>
              <w:rFonts w:cstheme="majorHAnsi"/>
            </w:rPr>
            <w:fldChar w:fldCharType="begin"/>
          </w:r>
          <w:r w:rsidRPr="00AB5812">
            <w:rPr>
              <w:rFonts w:cstheme="majorHAnsi"/>
            </w:rPr>
            <w:instrText>BIBLIOGRAPHY</w:instrText>
          </w:r>
          <w:r w:rsidRPr="00AB5812">
            <w:rPr>
              <w:rFonts w:cstheme="maj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B13CC3" w:rsidRPr="00AB5812" w14:paraId="53A122DD" w14:textId="77777777" w:rsidTr="00992A41">
            <w:trPr>
              <w:divId w:val="816143229"/>
              <w:tblCellSpacing w:w="15" w:type="dxa"/>
            </w:trPr>
            <w:tc>
              <w:tcPr>
                <w:tcW w:w="211" w:type="pct"/>
                <w:hideMark/>
              </w:tcPr>
              <w:p w14:paraId="78D53BFC" w14:textId="53844BD8" w:rsidR="00B13CC3" w:rsidRPr="00AB5812" w:rsidRDefault="00B13CC3">
                <w:pPr>
                  <w:pStyle w:val="Bibliography"/>
                  <w:rPr>
                    <w:rFonts w:asciiTheme="majorHAnsi" w:hAnsiTheme="majorHAnsi" w:cstheme="majorHAnsi"/>
                    <w:noProof/>
                    <w:sz w:val="24"/>
                    <w:szCs w:val="24"/>
                  </w:rPr>
                </w:pPr>
                <w:r w:rsidRPr="00AB5812">
                  <w:rPr>
                    <w:rFonts w:asciiTheme="majorHAnsi" w:hAnsiTheme="majorHAnsi" w:cstheme="majorHAnsi"/>
                    <w:noProof/>
                  </w:rPr>
                  <w:t xml:space="preserve">[1] </w:t>
                </w:r>
              </w:p>
            </w:tc>
            <w:tc>
              <w:tcPr>
                <w:tcW w:w="4739" w:type="pct"/>
                <w:hideMark/>
              </w:tcPr>
              <w:p w14:paraId="276B1F6B" w14:textId="77777777" w:rsidR="00B13CC3" w:rsidRPr="00AB5812" w:rsidRDefault="00B13CC3" w:rsidP="00B13CC3">
                <w:pPr>
                  <w:pStyle w:val="Bibliography"/>
                  <w:jc w:val="both"/>
                  <w:rPr>
                    <w:rFonts w:asciiTheme="majorHAnsi" w:hAnsiTheme="majorHAnsi" w:cstheme="majorHAnsi"/>
                    <w:noProof/>
                    <w:sz w:val="28"/>
                    <w:szCs w:val="28"/>
                  </w:rPr>
                </w:pPr>
                <w:r w:rsidRPr="00AB5812">
                  <w:rPr>
                    <w:rFonts w:asciiTheme="majorHAnsi" w:hAnsiTheme="majorHAnsi" w:cstheme="majorHAnsi"/>
                    <w:noProof/>
                    <w:sz w:val="28"/>
                    <w:szCs w:val="28"/>
                  </w:rPr>
                  <w:t>CHILI, “Bán hàng đa kênh là gì? Những lưu ý khi bán hàng đa kênh,” 12 05 2017. [Trực tuyến]. Available: https://www.chili.vn/blogs/ban-hang-hieu-qua/ban-hang-da-kenh-la-gi-nhung-luu-y-khi-ban-hang-da-kenh.html#:~:text=B%C3%A1n%20h%C3%A0ng%20%C4%91a%20k%C3%AAnh%20(OmniChannel,qu%E1%BA%A3ng%20c%C3%A1o%20qua%20%E1%BB%A9ng%20d%E1%BB%A5ng%E2%80%A6).</w:t>
                </w:r>
              </w:p>
            </w:tc>
          </w:tr>
          <w:tr w:rsidR="00B13CC3" w:rsidRPr="00AB5812" w14:paraId="7D774072" w14:textId="77777777" w:rsidTr="00992A41">
            <w:trPr>
              <w:divId w:val="816143229"/>
              <w:tblCellSpacing w:w="15" w:type="dxa"/>
            </w:trPr>
            <w:tc>
              <w:tcPr>
                <w:tcW w:w="211" w:type="pct"/>
                <w:hideMark/>
              </w:tcPr>
              <w:p w14:paraId="67C34DB4" w14:textId="77777777" w:rsidR="00B13CC3" w:rsidRPr="00AB5812" w:rsidRDefault="00B13CC3">
                <w:pPr>
                  <w:pStyle w:val="Bibliography"/>
                  <w:rPr>
                    <w:rFonts w:asciiTheme="majorHAnsi" w:hAnsiTheme="majorHAnsi" w:cstheme="majorHAnsi"/>
                    <w:noProof/>
                  </w:rPr>
                </w:pPr>
                <w:r w:rsidRPr="00AB5812">
                  <w:rPr>
                    <w:rFonts w:asciiTheme="majorHAnsi" w:hAnsiTheme="majorHAnsi" w:cstheme="majorHAnsi"/>
                    <w:noProof/>
                  </w:rPr>
                  <w:t xml:space="preserve">[2] </w:t>
                </w:r>
              </w:p>
            </w:tc>
            <w:tc>
              <w:tcPr>
                <w:tcW w:w="4739" w:type="pct"/>
                <w:hideMark/>
              </w:tcPr>
              <w:p w14:paraId="4A88CEED" w14:textId="77777777" w:rsidR="00B13CC3" w:rsidRPr="00AB5812" w:rsidRDefault="00B13CC3" w:rsidP="00B13CC3">
                <w:pPr>
                  <w:pStyle w:val="Bibliography"/>
                  <w:jc w:val="both"/>
                  <w:rPr>
                    <w:rFonts w:asciiTheme="majorHAnsi" w:hAnsiTheme="majorHAnsi" w:cstheme="majorHAnsi"/>
                    <w:noProof/>
                    <w:sz w:val="28"/>
                    <w:szCs w:val="28"/>
                  </w:rPr>
                </w:pPr>
                <w:r w:rsidRPr="00AB5812">
                  <w:rPr>
                    <w:rFonts w:asciiTheme="majorHAnsi" w:hAnsiTheme="majorHAnsi" w:cstheme="majorHAnsi"/>
                    <w:noProof/>
                    <w:sz w:val="28"/>
                    <w:szCs w:val="28"/>
                  </w:rPr>
                  <w:t>“GoSell,” [Trực tuyến]. Available: https://blog.gosell.vn/5-thach-thuc-cua-ban-hang-da-kenh-ma-doanh-nghiep-nen-luu-y.</w:t>
                </w:r>
              </w:p>
            </w:tc>
          </w:tr>
          <w:tr w:rsidR="00B13CC3" w:rsidRPr="00AB5812" w14:paraId="1FAFF106" w14:textId="77777777" w:rsidTr="00992A41">
            <w:trPr>
              <w:divId w:val="816143229"/>
              <w:tblCellSpacing w:w="15" w:type="dxa"/>
            </w:trPr>
            <w:tc>
              <w:tcPr>
                <w:tcW w:w="211" w:type="pct"/>
                <w:hideMark/>
              </w:tcPr>
              <w:p w14:paraId="62F05A43" w14:textId="77777777" w:rsidR="00B13CC3" w:rsidRPr="00AB5812" w:rsidRDefault="00B13CC3">
                <w:pPr>
                  <w:pStyle w:val="Bibliography"/>
                  <w:rPr>
                    <w:rFonts w:asciiTheme="majorHAnsi" w:hAnsiTheme="majorHAnsi" w:cstheme="majorHAnsi"/>
                    <w:noProof/>
                  </w:rPr>
                </w:pPr>
                <w:r w:rsidRPr="00AB5812">
                  <w:rPr>
                    <w:rFonts w:asciiTheme="majorHAnsi" w:hAnsiTheme="majorHAnsi" w:cstheme="majorHAnsi"/>
                    <w:noProof/>
                  </w:rPr>
                  <w:t xml:space="preserve">[3] </w:t>
                </w:r>
              </w:p>
            </w:tc>
            <w:tc>
              <w:tcPr>
                <w:tcW w:w="4739" w:type="pct"/>
                <w:hideMark/>
              </w:tcPr>
              <w:p w14:paraId="39C39821" w14:textId="3C730C9E" w:rsidR="00B13CC3" w:rsidRPr="00AB5812" w:rsidRDefault="00B13CC3" w:rsidP="00B13CC3">
                <w:pPr>
                  <w:pStyle w:val="Bibliography"/>
                  <w:jc w:val="both"/>
                  <w:rPr>
                    <w:rFonts w:asciiTheme="majorHAnsi" w:hAnsiTheme="majorHAnsi" w:cstheme="majorHAnsi"/>
                    <w:noProof/>
                    <w:sz w:val="28"/>
                    <w:szCs w:val="28"/>
                  </w:rPr>
                </w:pPr>
                <w:r w:rsidRPr="00AB5812">
                  <w:rPr>
                    <w:rFonts w:asciiTheme="majorHAnsi" w:hAnsiTheme="majorHAnsi" w:cstheme="majorHAnsi"/>
                    <w:noProof/>
                    <w:sz w:val="28"/>
                    <w:szCs w:val="28"/>
                  </w:rPr>
                  <w:t>H. X. Phương, “Thuận lợi và khó khăn khi thực hiện bán hàng đa kênh tại Lai Châu,” 8 2021. [Trực tuyến]. Available: https://www.webtretho.com/f/kinh-nghiem-hay-huu-ich/thuan-loi-va-kho-khan-khi-thuc-hien-ban-hang-da-kenh-tai-lai-chau?gidzl=i1bsCJYzg6g-</w:t>
                </w:r>
                <w:r w:rsidR="00992A41" w:rsidRPr="00AB5812">
                  <w:rPr>
                    <w:rFonts w:asciiTheme="majorHAnsi" w:hAnsiTheme="majorHAnsi" w:cstheme="majorHAnsi"/>
                    <w:noProof/>
                    <w:sz w:val="28"/>
                    <w:szCs w:val="28"/>
                  </w:rPr>
                  <w:t>1d4-</w:t>
                </w:r>
                <w:r w:rsidRPr="00AB5812">
                  <w:rPr>
                    <w:rFonts w:asciiTheme="majorHAnsi" w:hAnsiTheme="majorHAnsi" w:cstheme="majorHAnsi"/>
                    <w:noProof/>
                    <w:sz w:val="28"/>
                    <w:szCs w:val="28"/>
                  </w:rPr>
                  <w:t>EggjRxyBTJGXhAWrg5XmRddwgppxN20ySwpzQA1S8JrohAnly5qbQsAmbUXYChoeOG.</w:t>
                </w:r>
              </w:p>
            </w:tc>
          </w:tr>
        </w:tbl>
        <w:p w14:paraId="3BBE2E26" w14:textId="77777777" w:rsidR="00B13CC3" w:rsidRPr="00AB5812" w:rsidRDefault="00B13CC3">
          <w:pPr>
            <w:divId w:val="816143229"/>
            <w:rPr>
              <w:rFonts w:asciiTheme="majorHAnsi" w:eastAsia="Times New Roman" w:hAnsiTheme="majorHAnsi" w:cstheme="majorHAnsi"/>
              <w:noProof/>
            </w:rPr>
          </w:pPr>
        </w:p>
        <w:p w14:paraId="6C682FF1" w14:textId="06EB412F" w:rsidR="00B13CC3" w:rsidRPr="00AB5812" w:rsidRDefault="00B13CC3">
          <w:pPr>
            <w:rPr>
              <w:rFonts w:asciiTheme="majorHAnsi" w:hAnsiTheme="majorHAnsi" w:cstheme="majorHAnsi"/>
            </w:rPr>
          </w:pPr>
          <w:r w:rsidRPr="00AB5812">
            <w:rPr>
              <w:rFonts w:asciiTheme="majorHAnsi" w:hAnsiTheme="majorHAnsi" w:cstheme="majorHAnsi"/>
              <w:b/>
              <w:bCs/>
            </w:rPr>
            <w:fldChar w:fldCharType="end"/>
          </w:r>
        </w:p>
      </w:sdtContent>
    </w:sdt>
    <w:p w14:paraId="5ED0CB48" w14:textId="5424F77F" w:rsidR="00C9569D" w:rsidRDefault="00C7233C">
      <w:pPr>
        <w:rPr>
          <w:rFonts w:asciiTheme="majorHAnsi" w:hAnsiTheme="majorHAnsi" w:cstheme="majorHAnsi"/>
          <w:lang w:val="en-CA"/>
        </w:rPr>
      </w:pPr>
      <w:r>
        <w:rPr>
          <w:rFonts w:asciiTheme="majorHAnsi" w:hAnsiTheme="majorHAnsi" w:cstheme="majorHAnsi"/>
          <w:lang w:val="en-CA"/>
        </w:rPr>
        <w:t xml:space="preserve">Uu dai -&gt; tham gia ngay -&gt; </w:t>
      </w:r>
    </w:p>
    <w:p w14:paraId="29379BDB" w14:textId="7175D7A2" w:rsidR="00C7233C" w:rsidRDefault="00C7233C">
      <w:pPr>
        <w:rPr>
          <w:rFonts w:asciiTheme="majorHAnsi" w:hAnsiTheme="majorHAnsi" w:cstheme="majorHAnsi"/>
          <w:lang w:val="en-CA"/>
        </w:rPr>
      </w:pPr>
      <w:r>
        <w:rPr>
          <w:rFonts w:asciiTheme="majorHAnsi" w:hAnsiTheme="majorHAnsi" w:cstheme="majorHAnsi"/>
          <w:lang w:val="en-CA"/>
        </w:rPr>
        <w:t xml:space="preserve">Form : dang ky dung </w:t>
      </w:r>
    </w:p>
    <w:p w14:paraId="50DE498D" w14:textId="1F6DC075" w:rsidR="00C7233C" w:rsidRDefault="00C7233C">
      <w:pPr>
        <w:rPr>
          <w:rFonts w:asciiTheme="majorHAnsi" w:hAnsiTheme="majorHAnsi" w:cstheme="majorHAnsi"/>
          <w:lang w:val="en-CA"/>
        </w:rPr>
      </w:pPr>
      <w:r>
        <w:rPr>
          <w:rFonts w:asciiTheme="majorHAnsi" w:hAnsiTheme="majorHAnsi" w:cstheme="majorHAnsi"/>
          <w:lang w:val="en-CA"/>
        </w:rPr>
        <w:t>Ho ten</w:t>
      </w:r>
    </w:p>
    <w:p w14:paraId="507CF9A8" w14:textId="1AA74EF9" w:rsidR="00C7233C" w:rsidRDefault="00C7233C">
      <w:pPr>
        <w:rPr>
          <w:rFonts w:asciiTheme="majorHAnsi" w:hAnsiTheme="majorHAnsi" w:cstheme="majorHAnsi"/>
          <w:lang w:val="en-CA"/>
        </w:rPr>
      </w:pPr>
      <w:r>
        <w:rPr>
          <w:rFonts w:asciiTheme="majorHAnsi" w:hAnsiTheme="majorHAnsi" w:cstheme="majorHAnsi"/>
          <w:lang w:val="en-CA"/>
        </w:rPr>
        <w:t>Sdt</w:t>
      </w:r>
    </w:p>
    <w:p w14:paraId="1F8D5D62" w14:textId="7C8CE43E" w:rsidR="00C7233C" w:rsidRDefault="00C7233C">
      <w:pPr>
        <w:rPr>
          <w:rFonts w:asciiTheme="majorHAnsi" w:hAnsiTheme="majorHAnsi" w:cstheme="majorHAnsi"/>
          <w:lang w:val="en-CA"/>
        </w:rPr>
      </w:pPr>
      <w:r>
        <w:rPr>
          <w:rFonts w:asciiTheme="majorHAnsi" w:hAnsiTheme="majorHAnsi" w:cstheme="majorHAnsi"/>
          <w:lang w:val="en-CA"/>
        </w:rPr>
        <w:t>Nam/Nu</w:t>
      </w:r>
    </w:p>
    <w:p w14:paraId="441D0925" w14:textId="7B523ED4" w:rsidR="00C7233C" w:rsidRDefault="00C7233C">
      <w:pPr>
        <w:rPr>
          <w:rFonts w:asciiTheme="majorHAnsi" w:hAnsiTheme="majorHAnsi" w:cstheme="majorHAnsi"/>
          <w:lang w:val="en-CA"/>
        </w:rPr>
      </w:pPr>
      <w:r>
        <w:rPr>
          <w:rFonts w:asciiTheme="majorHAnsi" w:hAnsiTheme="majorHAnsi" w:cstheme="majorHAnsi"/>
          <w:lang w:val="en-CA"/>
        </w:rPr>
        <w:t>Email</w:t>
      </w:r>
    </w:p>
    <w:p w14:paraId="1D414F1E" w14:textId="6A1D0AC3" w:rsidR="00C7233C" w:rsidRDefault="00C7233C">
      <w:pPr>
        <w:rPr>
          <w:rFonts w:asciiTheme="majorHAnsi" w:hAnsiTheme="majorHAnsi" w:cstheme="majorHAnsi"/>
          <w:lang w:val="en-CA"/>
        </w:rPr>
      </w:pPr>
      <w:r>
        <w:rPr>
          <w:rFonts w:asciiTheme="majorHAnsi" w:hAnsiTheme="majorHAnsi" w:cstheme="majorHAnsi"/>
          <w:lang w:val="en-CA"/>
        </w:rPr>
        <w:t>Button Dang Ky</w:t>
      </w:r>
    </w:p>
    <w:p w14:paraId="7732CA8E" w14:textId="79C45D10" w:rsidR="00323CD8" w:rsidRDefault="00323CD8">
      <w:pPr>
        <w:rPr>
          <w:rFonts w:asciiTheme="majorHAnsi" w:hAnsiTheme="majorHAnsi" w:cstheme="majorHAnsi"/>
          <w:lang w:val="en-CA"/>
        </w:rPr>
      </w:pPr>
    </w:p>
    <w:p w14:paraId="44376917" w14:textId="5F076ECC" w:rsidR="00323CD8" w:rsidRDefault="00323CD8" w:rsidP="00323CD8">
      <w:pPr>
        <w:pStyle w:val="ListParagraph"/>
        <w:numPr>
          <w:ilvl w:val="0"/>
          <w:numId w:val="1"/>
        </w:numPr>
        <w:rPr>
          <w:rFonts w:asciiTheme="majorHAnsi" w:hAnsiTheme="majorHAnsi" w:cstheme="majorHAnsi"/>
          <w:lang w:val="en-CA"/>
        </w:rPr>
      </w:pPr>
      <w:r>
        <w:rPr>
          <w:rFonts w:asciiTheme="majorHAnsi" w:hAnsiTheme="majorHAnsi" w:cstheme="majorHAnsi"/>
          <w:lang w:val="en-CA"/>
        </w:rPr>
        <w:t>Trang Chu</w:t>
      </w:r>
      <w:r w:rsidR="000E3598">
        <w:rPr>
          <w:rFonts w:asciiTheme="majorHAnsi" w:hAnsiTheme="majorHAnsi" w:cstheme="majorHAnsi"/>
          <w:lang w:val="en-CA"/>
        </w:rPr>
        <w:t xml:space="preserve"> (index.html)</w:t>
      </w:r>
      <w:r w:rsidR="00350D3C">
        <w:rPr>
          <w:rFonts w:asciiTheme="majorHAnsi" w:hAnsiTheme="majorHAnsi" w:cstheme="majorHAnsi"/>
          <w:lang w:val="en-CA"/>
        </w:rPr>
        <w:t xml:space="preserve"> -&gt; Giong san pham</w:t>
      </w:r>
    </w:p>
    <w:p w14:paraId="1E071923" w14:textId="3F1F9F85" w:rsidR="00350D3C" w:rsidRPr="00350D3C" w:rsidRDefault="00350D3C" w:rsidP="00350D3C">
      <w:pPr>
        <w:pStyle w:val="ListParagraph"/>
        <w:numPr>
          <w:ilvl w:val="1"/>
          <w:numId w:val="1"/>
        </w:numPr>
        <w:rPr>
          <w:rFonts w:asciiTheme="majorHAnsi" w:hAnsiTheme="majorHAnsi" w:cstheme="majorHAnsi"/>
          <w:lang w:val="en-CA"/>
        </w:rPr>
      </w:pPr>
      <w:r>
        <w:rPr>
          <w:rFonts w:asciiTheme="majorHAnsi" w:hAnsiTheme="majorHAnsi" w:cstheme="majorHAnsi"/>
          <w:lang w:val="en-CA"/>
        </w:rPr>
        <w:t xml:space="preserve">Sản phâm : </w:t>
      </w:r>
      <w:hyperlink r:id="rId9" w:history="1">
        <w:r w:rsidRPr="005B13FC">
          <w:rPr>
            <w:rStyle w:val="Hyperlink"/>
            <w:rFonts w:asciiTheme="majorHAnsi" w:hAnsiTheme="majorHAnsi" w:cstheme="majorHAnsi"/>
            <w:lang w:val="en-CA"/>
          </w:rPr>
          <w:t>https://tikshop.vn/tenpeople</w:t>
        </w:r>
      </w:hyperlink>
      <w:r>
        <w:rPr>
          <w:rFonts w:asciiTheme="majorHAnsi" w:hAnsiTheme="majorHAnsi" w:cstheme="majorHAnsi"/>
          <w:lang w:val="en-CA"/>
        </w:rPr>
        <w:t xml:space="preserve"> </w:t>
      </w:r>
    </w:p>
    <w:p w14:paraId="2E9BB063" w14:textId="6724E5CD" w:rsidR="00350D3C" w:rsidRDefault="00350D3C" w:rsidP="00350D3C">
      <w:pPr>
        <w:pStyle w:val="ListParagraph"/>
        <w:numPr>
          <w:ilvl w:val="2"/>
          <w:numId w:val="1"/>
        </w:numPr>
        <w:rPr>
          <w:rFonts w:asciiTheme="majorHAnsi" w:hAnsiTheme="majorHAnsi" w:cstheme="majorHAnsi"/>
          <w:lang w:val="en-CA"/>
        </w:rPr>
      </w:pPr>
      <w:r>
        <w:rPr>
          <w:rFonts w:asciiTheme="majorHAnsi" w:hAnsiTheme="majorHAnsi" w:cstheme="majorHAnsi"/>
          <w:lang w:val="en-CA"/>
        </w:rPr>
        <w:t>Số lượng: 10sp</w:t>
      </w:r>
    </w:p>
    <w:p w14:paraId="0F2812DE" w14:textId="3A0548D2" w:rsidR="000E3598" w:rsidRDefault="000E3598" w:rsidP="00323CD8">
      <w:pPr>
        <w:pStyle w:val="ListParagraph"/>
        <w:numPr>
          <w:ilvl w:val="0"/>
          <w:numId w:val="1"/>
        </w:numPr>
        <w:rPr>
          <w:rFonts w:asciiTheme="majorHAnsi" w:hAnsiTheme="majorHAnsi" w:cstheme="majorHAnsi"/>
          <w:lang w:val="en-CA"/>
        </w:rPr>
      </w:pPr>
      <w:r>
        <w:rPr>
          <w:rFonts w:asciiTheme="majorHAnsi" w:hAnsiTheme="majorHAnsi" w:cstheme="majorHAnsi"/>
          <w:lang w:val="en-CA"/>
        </w:rPr>
        <w:t>Trang Gioi thieu (gioithieu.html)</w:t>
      </w:r>
    </w:p>
    <w:p w14:paraId="372314D6" w14:textId="7FDA2CBD" w:rsidR="000E3598" w:rsidRDefault="000E3598" w:rsidP="00323CD8">
      <w:pPr>
        <w:pStyle w:val="ListParagraph"/>
        <w:numPr>
          <w:ilvl w:val="0"/>
          <w:numId w:val="1"/>
        </w:numPr>
        <w:rPr>
          <w:rFonts w:asciiTheme="majorHAnsi" w:hAnsiTheme="majorHAnsi" w:cstheme="majorHAnsi"/>
          <w:lang w:val="en-CA"/>
        </w:rPr>
      </w:pPr>
      <w:r>
        <w:rPr>
          <w:rFonts w:asciiTheme="majorHAnsi" w:hAnsiTheme="majorHAnsi" w:cstheme="majorHAnsi"/>
          <w:lang w:val="en-CA"/>
        </w:rPr>
        <w:t>Trang San pham (menu.html)</w:t>
      </w:r>
    </w:p>
    <w:p w14:paraId="21CF20CA" w14:textId="2B62BC64" w:rsidR="000E3598" w:rsidRDefault="000E3598" w:rsidP="00323CD8">
      <w:pPr>
        <w:pStyle w:val="ListParagraph"/>
        <w:numPr>
          <w:ilvl w:val="0"/>
          <w:numId w:val="1"/>
        </w:numPr>
        <w:rPr>
          <w:rFonts w:asciiTheme="majorHAnsi" w:hAnsiTheme="majorHAnsi" w:cstheme="majorHAnsi"/>
          <w:lang w:val="en-CA"/>
        </w:rPr>
      </w:pPr>
      <w:r>
        <w:rPr>
          <w:rFonts w:asciiTheme="majorHAnsi" w:hAnsiTheme="majorHAnsi" w:cstheme="majorHAnsi"/>
          <w:lang w:val="en-CA"/>
        </w:rPr>
        <w:t>Trang Uu dai (uudai.html)</w:t>
      </w:r>
    </w:p>
    <w:p w14:paraId="05E20B65" w14:textId="256F49BC" w:rsidR="00350D3C" w:rsidRDefault="00350D3C" w:rsidP="00350D3C">
      <w:pPr>
        <w:pStyle w:val="ListParagraph"/>
        <w:numPr>
          <w:ilvl w:val="1"/>
          <w:numId w:val="1"/>
        </w:numPr>
        <w:rPr>
          <w:rFonts w:asciiTheme="majorHAnsi" w:hAnsiTheme="majorHAnsi" w:cstheme="majorHAnsi"/>
          <w:lang w:val="en-CA"/>
        </w:rPr>
      </w:pPr>
      <w:r>
        <w:rPr>
          <w:rFonts w:asciiTheme="majorHAnsi" w:hAnsiTheme="majorHAnsi" w:cstheme="majorHAnsi"/>
          <w:lang w:val="en-CA"/>
        </w:rPr>
        <w:t>Chỉnh header color</w:t>
      </w:r>
    </w:p>
    <w:p w14:paraId="396C715C" w14:textId="3DF02DC2" w:rsidR="00350D3C" w:rsidRDefault="009008F4" w:rsidP="00350D3C">
      <w:pPr>
        <w:pStyle w:val="ListParagraph"/>
        <w:numPr>
          <w:ilvl w:val="1"/>
          <w:numId w:val="1"/>
        </w:numPr>
        <w:rPr>
          <w:rFonts w:asciiTheme="majorHAnsi" w:hAnsiTheme="majorHAnsi" w:cstheme="majorHAnsi"/>
          <w:lang w:val="en-CA"/>
        </w:rPr>
      </w:pPr>
      <w:r>
        <w:rPr>
          <w:rFonts w:asciiTheme="majorHAnsi" w:hAnsiTheme="majorHAnsi" w:cstheme="majorHAnsi"/>
          <w:lang w:val="en-CA"/>
        </w:rPr>
        <w:t>Them header &amp; footer vao cac trang</w:t>
      </w:r>
    </w:p>
    <w:p w14:paraId="42184038" w14:textId="15E5B34C" w:rsidR="009008F4" w:rsidRDefault="009008F4" w:rsidP="00350D3C">
      <w:pPr>
        <w:pStyle w:val="ListParagraph"/>
        <w:numPr>
          <w:ilvl w:val="1"/>
          <w:numId w:val="1"/>
        </w:numPr>
        <w:rPr>
          <w:rFonts w:asciiTheme="majorHAnsi" w:hAnsiTheme="majorHAnsi" w:cstheme="majorHAnsi"/>
          <w:lang w:val="en-CA"/>
        </w:rPr>
      </w:pPr>
      <w:r>
        <w:rPr>
          <w:rFonts w:asciiTheme="majorHAnsi" w:hAnsiTheme="majorHAnsi" w:cstheme="majorHAnsi"/>
          <w:lang w:val="en-CA"/>
        </w:rPr>
        <w:t>Them nut tham gia ngay -&gt; tạo form</w:t>
      </w:r>
    </w:p>
    <w:p w14:paraId="0CB9D26A" w14:textId="039B8A11" w:rsidR="00350D3C" w:rsidRDefault="00350D3C" w:rsidP="00323CD8">
      <w:pPr>
        <w:pStyle w:val="ListParagraph"/>
        <w:numPr>
          <w:ilvl w:val="0"/>
          <w:numId w:val="1"/>
        </w:numPr>
        <w:rPr>
          <w:rFonts w:asciiTheme="majorHAnsi" w:hAnsiTheme="majorHAnsi" w:cstheme="majorHAnsi"/>
          <w:lang w:val="en-CA"/>
        </w:rPr>
      </w:pPr>
      <w:r>
        <w:rPr>
          <w:rFonts w:asciiTheme="majorHAnsi" w:hAnsiTheme="majorHAnsi" w:cstheme="majorHAnsi"/>
          <w:lang w:val="en-CA"/>
        </w:rPr>
        <w:lastRenderedPageBreak/>
        <w:t>10 Trang con sản phẩm</w:t>
      </w:r>
    </w:p>
    <w:p w14:paraId="010C63FA" w14:textId="00F0E1EA" w:rsidR="00350D3C" w:rsidRDefault="009628FE" w:rsidP="00350D3C">
      <w:pPr>
        <w:pStyle w:val="ListParagraph"/>
        <w:numPr>
          <w:ilvl w:val="1"/>
          <w:numId w:val="1"/>
        </w:numPr>
        <w:rPr>
          <w:rFonts w:asciiTheme="majorHAnsi" w:hAnsiTheme="majorHAnsi" w:cstheme="majorHAnsi"/>
          <w:lang w:val="en-CA"/>
        </w:rPr>
      </w:pPr>
      <w:hyperlink r:id="rId10" w:history="1">
        <w:r w:rsidR="00350D3C" w:rsidRPr="005B13FC">
          <w:rPr>
            <w:rStyle w:val="Hyperlink"/>
            <w:rFonts w:asciiTheme="majorHAnsi" w:hAnsiTheme="majorHAnsi" w:cstheme="majorHAnsi"/>
            <w:lang w:val="en-CA"/>
          </w:rPr>
          <w:t>https://cela.com.vn/com-bo-steak-sot-nam-mang-tay/</w:t>
        </w:r>
      </w:hyperlink>
      <w:r w:rsidR="00350D3C">
        <w:rPr>
          <w:rFonts w:asciiTheme="majorHAnsi" w:hAnsiTheme="majorHAnsi" w:cstheme="majorHAnsi"/>
          <w:lang w:val="en-CA"/>
        </w:rPr>
        <w:t xml:space="preserve"> </w:t>
      </w:r>
    </w:p>
    <w:p w14:paraId="66150DB3" w14:textId="47A962C1" w:rsidR="00323CD8" w:rsidRPr="00323CD8" w:rsidRDefault="00323CD8" w:rsidP="00323CD8">
      <w:pPr>
        <w:rPr>
          <w:rFonts w:asciiTheme="majorHAnsi" w:hAnsiTheme="majorHAnsi" w:cstheme="majorHAnsi"/>
          <w:lang w:val="en-CA"/>
        </w:rPr>
      </w:pPr>
      <w:r>
        <w:rPr>
          <w:rFonts w:asciiTheme="majorHAnsi" w:hAnsiTheme="majorHAnsi" w:cstheme="majorHAnsi"/>
          <w:lang w:val="en-CA"/>
        </w:rPr>
        <w:t>Gio</w:t>
      </w:r>
    </w:p>
    <w:p w14:paraId="382CD38E" w14:textId="02A0B17D" w:rsidR="001979C9" w:rsidRPr="00AB5812" w:rsidRDefault="001979C9" w:rsidP="00F504D7">
      <w:pPr>
        <w:rPr>
          <w:rFonts w:asciiTheme="majorHAnsi" w:hAnsiTheme="majorHAnsi" w:cstheme="majorHAnsi"/>
        </w:rPr>
      </w:pPr>
    </w:p>
    <w:p w14:paraId="69C5B2E4" w14:textId="735A26D2" w:rsidR="00945F9B" w:rsidRDefault="0087519B" w:rsidP="00945F9B">
      <w:pPr>
        <w:rPr>
          <w:rFonts w:asciiTheme="majorHAnsi" w:hAnsiTheme="majorHAnsi" w:cstheme="majorHAnsi"/>
          <w:lang w:val="en-CA"/>
        </w:rPr>
      </w:pPr>
      <w:r>
        <w:rPr>
          <w:rFonts w:asciiTheme="majorHAnsi" w:hAnsiTheme="majorHAnsi" w:cstheme="majorHAnsi"/>
          <w:lang w:val="en-CA"/>
        </w:rPr>
        <w:t>10 sản phẩm:</w:t>
      </w:r>
    </w:p>
    <w:p w14:paraId="64902E36" w14:textId="6E7AF700" w:rsidR="0087519B" w:rsidRDefault="0087519B" w:rsidP="00945F9B">
      <w:pPr>
        <w:rPr>
          <w:rFonts w:asciiTheme="majorHAnsi" w:hAnsiTheme="majorHAnsi" w:cstheme="majorHAnsi"/>
          <w:lang w:val="en-CA"/>
        </w:rPr>
      </w:pPr>
      <w:r>
        <w:rPr>
          <w:rFonts w:asciiTheme="majorHAnsi" w:hAnsiTheme="majorHAnsi" w:cstheme="majorHAnsi"/>
          <w:lang w:val="en-CA"/>
        </w:rPr>
        <w:t>Mix 5 hạt</w:t>
      </w:r>
      <w:r w:rsidR="003914BC">
        <w:rPr>
          <w:rFonts w:asciiTheme="majorHAnsi" w:hAnsiTheme="majorHAnsi" w:cstheme="majorHAnsi"/>
          <w:lang w:val="en-CA"/>
        </w:rPr>
        <w:t xml:space="preserve"> – mix-5-hat.html</w:t>
      </w:r>
    </w:p>
    <w:p w14:paraId="7331006E" w14:textId="11AF4169" w:rsidR="0087519B" w:rsidRDefault="0087519B" w:rsidP="00945F9B">
      <w:pPr>
        <w:rPr>
          <w:rFonts w:asciiTheme="majorHAnsi" w:hAnsiTheme="majorHAnsi" w:cstheme="majorHAnsi"/>
          <w:lang w:val="en-CA"/>
        </w:rPr>
      </w:pPr>
      <w:r>
        <w:rPr>
          <w:rFonts w:asciiTheme="majorHAnsi" w:hAnsiTheme="majorHAnsi" w:cstheme="majorHAnsi"/>
          <w:lang w:val="en-CA"/>
        </w:rPr>
        <w:t>Hạt dẻ cười</w:t>
      </w:r>
      <w:r w:rsidR="003914BC">
        <w:rPr>
          <w:rFonts w:asciiTheme="majorHAnsi" w:hAnsiTheme="majorHAnsi" w:cstheme="majorHAnsi"/>
          <w:lang w:val="en-CA"/>
        </w:rPr>
        <w:t xml:space="preserve"> – hat-de-cuoi.html</w:t>
      </w:r>
    </w:p>
    <w:p w14:paraId="133F69EC" w14:textId="561714EB" w:rsidR="0087519B" w:rsidRDefault="0087519B" w:rsidP="00945F9B">
      <w:pPr>
        <w:rPr>
          <w:rFonts w:asciiTheme="majorHAnsi" w:hAnsiTheme="majorHAnsi" w:cstheme="majorHAnsi"/>
          <w:lang w:val="en-CA"/>
        </w:rPr>
      </w:pPr>
      <w:r>
        <w:rPr>
          <w:rFonts w:asciiTheme="majorHAnsi" w:hAnsiTheme="majorHAnsi" w:cstheme="majorHAnsi"/>
          <w:lang w:val="en-CA"/>
        </w:rPr>
        <w:t>Hạt hạnh nhân</w:t>
      </w:r>
      <w:r w:rsidR="003914BC">
        <w:rPr>
          <w:rFonts w:asciiTheme="majorHAnsi" w:hAnsiTheme="majorHAnsi" w:cstheme="majorHAnsi"/>
          <w:lang w:val="en-CA"/>
        </w:rPr>
        <w:t xml:space="preserve"> – hat-hanh-nhan.html</w:t>
      </w:r>
    </w:p>
    <w:p w14:paraId="5DD443AB" w14:textId="65AF0F58" w:rsidR="0087519B" w:rsidRDefault="0087519B" w:rsidP="00945F9B">
      <w:pPr>
        <w:rPr>
          <w:rFonts w:asciiTheme="majorHAnsi" w:hAnsiTheme="majorHAnsi" w:cstheme="majorHAnsi"/>
          <w:lang w:val="en-CA"/>
        </w:rPr>
      </w:pPr>
      <w:r>
        <w:rPr>
          <w:rFonts w:asciiTheme="majorHAnsi" w:hAnsiTheme="majorHAnsi" w:cstheme="majorHAnsi"/>
          <w:lang w:val="en-CA"/>
        </w:rPr>
        <w:t>Hạt macca Úc</w:t>
      </w:r>
      <w:r w:rsidR="003914BC">
        <w:rPr>
          <w:rFonts w:asciiTheme="majorHAnsi" w:hAnsiTheme="majorHAnsi" w:cstheme="majorHAnsi"/>
          <w:lang w:val="en-CA"/>
        </w:rPr>
        <w:t xml:space="preserve"> – hat-macc-uc.html</w:t>
      </w:r>
    </w:p>
    <w:p w14:paraId="70C00460" w14:textId="2466DC71" w:rsidR="0087519B" w:rsidRDefault="0087519B" w:rsidP="00945F9B">
      <w:pPr>
        <w:rPr>
          <w:rFonts w:asciiTheme="majorHAnsi" w:hAnsiTheme="majorHAnsi" w:cstheme="majorHAnsi"/>
          <w:lang w:val="en-CA"/>
        </w:rPr>
      </w:pPr>
      <w:r>
        <w:rPr>
          <w:rFonts w:asciiTheme="majorHAnsi" w:hAnsiTheme="majorHAnsi" w:cstheme="majorHAnsi"/>
          <w:lang w:val="en-CA"/>
        </w:rPr>
        <w:t>Hạt óc chó</w:t>
      </w:r>
      <w:r w:rsidR="003914BC">
        <w:rPr>
          <w:rFonts w:asciiTheme="majorHAnsi" w:hAnsiTheme="majorHAnsi" w:cstheme="majorHAnsi"/>
          <w:lang w:val="en-CA"/>
        </w:rPr>
        <w:t xml:space="preserve"> – hat-oc-cho.html</w:t>
      </w:r>
    </w:p>
    <w:p w14:paraId="30B8D3D1" w14:textId="771001DA" w:rsidR="0087519B" w:rsidRDefault="0087519B" w:rsidP="00945F9B">
      <w:pPr>
        <w:rPr>
          <w:rFonts w:asciiTheme="majorHAnsi" w:hAnsiTheme="majorHAnsi" w:cstheme="majorHAnsi"/>
          <w:lang w:val="en-CA"/>
        </w:rPr>
      </w:pPr>
      <w:r>
        <w:rPr>
          <w:rFonts w:asciiTheme="majorHAnsi" w:hAnsiTheme="majorHAnsi" w:cstheme="majorHAnsi"/>
          <w:lang w:val="en-CA"/>
        </w:rPr>
        <w:t>Sữa chua Hy Lạp</w:t>
      </w:r>
      <w:r w:rsidR="003914BC">
        <w:rPr>
          <w:rFonts w:asciiTheme="majorHAnsi" w:hAnsiTheme="majorHAnsi" w:cstheme="majorHAnsi"/>
          <w:lang w:val="en-CA"/>
        </w:rPr>
        <w:t xml:space="preserve"> – sua-chu</w:t>
      </w:r>
      <w:r w:rsidR="006E0BD4">
        <w:rPr>
          <w:rFonts w:asciiTheme="majorHAnsi" w:hAnsiTheme="majorHAnsi" w:cstheme="majorHAnsi"/>
          <w:lang w:val="en-CA"/>
        </w:rPr>
        <w:t>a</w:t>
      </w:r>
      <w:r w:rsidR="003914BC">
        <w:rPr>
          <w:rFonts w:asciiTheme="majorHAnsi" w:hAnsiTheme="majorHAnsi" w:cstheme="majorHAnsi"/>
          <w:lang w:val="en-CA"/>
        </w:rPr>
        <w:t>-hy-lap.html</w:t>
      </w:r>
    </w:p>
    <w:p w14:paraId="1DA5A976" w14:textId="67441999" w:rsidR="0087519B" w:rsidRDefault="0087519B" w:rsidP="00945F9B">
      <w:pPr>
        <w:rPr>
          <w:rFonts w:asciiTheme="majorHAnsi" w:hAnsiTheme="majorHAnsi" w:cstheme="majorHAnsi"/>
          <w:lang w:val="en-CA"/>
        </w:rPr>
      </w:pPr>
      <w:r>
        <w:rPr>
          <w:rFonts w:asciiTheme="majorHAnsi" w:hAnsiTheme="majorHAnsi" w:cstheme="majorHAnsi"/>
          <w:lang w:val="en-CA"/>
        </w:rPr>
        <w:t>Ngũ cốc hạt mix sữa (dâu tây sấy)</w:t>
      </w:r>
      <w:r w:rsidR="003914BC">
        <w:rPr>
          <w:rFonts w:asciiTheme="majorHAnsi" w:hAnsiTheme="majorHAnsi" w:cstheme="majorHAnsi"/>
          <w:lang w:val="en-CA"/>
        </w:rPr>
        <w:t xml:space="preserve"> – ngu-coc-dau-tay.html</w:t>
      </w:r>
    </w:p>
    <w:p w14:paraId="535D5C32" w14:textId="7AA9EBCD" w:rsidR="0087519B" w:rsidRDefault="0087519B" w:rsidP="00945F9B">
      <w:pPr>
        <w:rPr>
          <w:rFonts w:asciiTheme="majorHAnsi" w:hAnsiTheme="majorHAnsi" w:cstheme="majorHAnsi"/>
          <w:lang w:val="en-CA"/>
        </w:rPr>
      </w:pPr>
      <w:r>
        <w:rPr>
          <w:rFonts w:asciiTheme="majorHAnsi" w:hAnsiTheme="majorHAnsi" w:cstheme="majorHAnsi"/>
          <w:lang w:val="en-CA"/>
        </w:rPr>
        <w:t>Ngũ cốc hạt mix sữa (nho sấy)</w:t>
      </w:r>
      <w:r w:rsidR="003914BC">
        <w:rPr>
          <w:rFonts w:asciiTheme="majorHAnsi" w:hAnsiTheme="majorHAnsi" w:cstheme="majorHAnsi"/>
          <w:lang w:val="en-CA"/>
        </w:rPr>
        <w:t xml:space="preserve"> – ngu-coc-nho.html</w:t>
      </w:r>
    </w:p>
    <w:p w14:paraId="0704C2C0" w14:textId="5745AE4F" w:rsidR="0087519B" w:rsidRDefault="0087519B" w:rsidP="00945F9B">
      <w:pPr>
        <w:rPr>
          <w:rFonts w:ascii="Nunito" w:hAnsi="Nunito"/>
          <w:b/>
          <w:bCs/>
          <w:color w:val="333333"/>
          <w:sz w:val="20"/>
          <w:szCs w:val="20"/>
          <w:shd w:val="clear" w:color="auto" w:fill="FFFFFF"/>
          <w:lang w:val="en-CA"/>
        </w:rPr>
      </w:pPr>
      <w:r>
        <w:rPr>
          <w:rFonts w:ascii="Nunito" w:hAnsi="Nunito"/>
          <w:b/>
          <w:bCs/>
          <w:color w:val="333333"/>
          <w:sz w:val="20"/>
          <w:szCs w:val="20"/>
          <w:shd w:val="clear" w:color="auto" w:fill="FFFFFF"/>
        </w:rPr>
        <w:t>GRANOLA MILLINUTS </w:t>
      </w:r>
      <w:r w:rsidR="003914BC">
        <w:rPr>
          <w:rFonts w:ascii="Nunito" w:hAnsi="Nunito"/>
          <w:b/>
          <w:bCs/>
          <w:color w:val="333333"/>
          <w:sz w:val="20"/>
          <w:szCs w:val="20"/>
          <w:shd w:val="clear" w:color="auto" w:fill="FFFFFF"/>
          <w:lang w:val="en-CA"/>
        </w:rPr>
        <w:t xml:space="preserve"> granola.html</w:t>
      </w:r>
    </w:p>
    <w:p w14:paraId="273CF30E" w14:textId="3765BDA0" w:rsidR="003914BC" w:rsidRPr="003914BC" w:rsidRDefault="003914BC" w:rsidP="00945F9B">
      <w:pPr>
        <w:rPr>
          <w:rFonts w:ascii="Cambria" w:hAnsi="Cambria" w:cstheme="majorHAnsi"/>
          <w:lang w:val="en-CA"/>
        </w:rPr>
      </w:pPr>
      <w:r>
        <w:rPr>
          <w:rFonts w:ascii="Nunito" w:hAnsi="Nunito"/>
          <w:b/>
          <w:bCs/>
          <w:color w:val="333333"/>
          <w:sz w:val="20"/>
          <w:szCs w:val="20"/>
          <w:shd w:val="clear" w:color="auto" w:fill="FFFFFF"/>
          <w:lang w:val="en-CA"/>
        </w:rPr>
        <w:t>B</w:t>
      </w:r>
      <w:r>
        <w:rPr>
          <w:rFonts w:ascii="Cambria" w:hAnsi="Cambria"/>
          <w:b/>
          <w:bCs/>
          <w:color w:val="333333"/>
          <w:sz w:val="20"/>
          <w:szCs w:val="20"/>
          <w:shd w:val="clear" w:color="auto" w:fill="FFFFFF"/>
          <w:lang w:val="en-CA"/>
        </w:rPr>
        <w:t>ột ngũ cốc Calbee – ngu-coc-calbee.html</w:t>
      </w:r>
    </w:p>
    <w:p w14:paraId="3EA05118" w14:textId="77777777" w:rsidR="0087519B" w:rsidRDefault="0087519B" w:rsidP="00945F9B">
      <w:pPr>
        <w:rPr>
          <w:rFonts w:asciiTheme="majorHAnsi" w:hAnsiTheme="majorHAnsi" w:cstheme="majorHAnsi"/>
          <w:lang w:val="en-CA"/>
        </w:rPr>
      </w:pPr>
    </w:p>
    <w:p w14:paraId="41A5E124" w14:textId="77777777" w:rsidR="0087519B" w:rsidRPr="0087519B" w:rsidRDefault="0087519B" w:rsidP="00945F9B">
      <w:pPr>
        <w:rPr>
          <w:rFonts w:asciiTheme="majorHAnsi" w:hAnsiTheme="majorHAnsi" w:cstheme="majorHAnsi"/>
          <w:lang w:val="en-CA"/>
        </w:rPr>
      </w:pPr>
    </w:p>
    <w:sectPr w:rsidR="0087519B" w:rsidRPr="0087519B" w:rsidSect="00FF64EF">
      <w:headerReference w:type="default" r:id="rId11"/>
      <w:footerReference w:type="default" r:id="rId12"/>
      <w:footerReference w:type="first" r:id="rId13"/>
      <w:pgSz w:w="11906" w:h="16838"/>
      <w:pgMar w:top="1440" w:right="1440" w:bottom="1440" w:left="1440" w:header="708" w:footer="794" w:gutter="0"/>
      <w:pgBorders w:display="firstPage" w:offsetFrom="page">
        <w:top w:val="twistedLines1" w:sz="18" w:space="24" w:color="385623" w:themeColor="accent6" w:themeShade="80"/>
        <w:left w:val="twistedLines1" w:sz="18" w:space="24" w:color="385623" w:themeColor="accent6" w:themeShade="80"/>
        <w:bottom w:val="twistedLines1" w:sz="18" w:space="24" w:color="385623" w:themeColor="accent6" w:themeShade="80"/>
        <w:right w:val="twistedLines1" w:sz="18" w:space="24" w:color="385623" w:themeColor="accent6"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FA20" w14:textId="77777777" w:rsidR="009628FE" w:rsidRDefault="009628FE" w:rsidP="00BC0868">
      <w:pPr>
        <w:spacing w:after="0" w:line="240" w:lineRule="auto"/>
      </w:pPr>
      <w:r>
        <w:separator/>
      </w:r>
    </w:p>
  </w:endnote>
  <w:endnote w:type="continuationSeparator" w:id="0">
    <w:p w14:paraId="12E152D9" w14:textId="77777777" w:rsidR="009628FE" w:rsidRDefault="009628FE" w:rsidP="00BC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27256"/>
      <w:docPartObj>
        <w:docPartGallery w:val="Page Numbers (Bottom of Page)"/>
        <w:docPartUnique/>
      </w:docPartObj>
    </w:sdtPr>
    <w:sdtEndPr/>
    <w:sdtContent>
      <w:p w14:paraId="658F353D" w14:textId="4BF18802" w:rsidR="00B92D02" w:rsidRDefault="00B92D02" w:rsidP="002A0FB9">
        <w:pPr>
          <w:pStyle w:val="Footer"/>
          <w:pBdr>
            <w:top w:val="single" w:sz="4" w:space="1" w:color="auto"/>
            <w:left w:val="single" w:sz="4" w:space="4" w:color="auto"/>
            <w:bottom w:val="single" w:sz="4" w:space="1" w:color="auto"/>
            <w:right w:val="single" w:sz="4" w:space="4" w:color="auto"/>
          </w:pBdr>
          <w:shd w:val="clear" w:color="auto" w:fill="D9E2F3" w:themeFill="accent1" w:themeFillTint="33"/>
          <w:jc w:val="center"/>
        </w:pPr>
        <w:r>
          <w:fldChar w:fldCharType="begin"/>
        </w:r>
        <w:r>
          <w:instrText>PAGE   \* MERGEFORMAT</w:instrText>
        </w:r>
        <w:r>
          <w:fldChar w:fldCharType="separate"/>
        </w:r>
        <w:r>
          <w:t>2</w:t>
        </w:r>
        <w:r>
          <w:fldChar w:fldCharType="end"/>
        </w:r>
      </w:p>
    </w:sdtContent>
  </w:sdt>
  <w:p w14:paraId="30DFC396" w14:textId="5D216792" w:rsidR="00BC0868" w:rsidRDefault="00BC0868" w:rsidP="00BC0868">
    <w:pPr>
      <w:pStyle w:val="Footer"/>
      <w:tabs>
        <w:tab w:val="clear" w:pos="4513"/>
        <w:tab w:val="clear" w:pos="9026"/>
        <w:tab w:val="left" w:pos="614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038B" w14:textId="3CC12FE5" w:rsidR="00BC0868" w:rsidRPr="00BC0868" w:rsidRDefault="00BC0868" w:rsidP="00BC0868">
    <w:pPr>
      <w:pStyle w:val="Footer"/>
      <w:jc w:val="center"/>
      <w:rPr>
        <w:rFonts w:asciiTheme="majorHAnsi" w:hAnsiTheme="majorHAnsi" w:cstheme="majorHAnsi"/>
        <w:i/>
        <w:iCs/>
        <w:sz w:val="24"/>
        <w:szCs w:val="24"/>
      </w:rPr>
    </w:pPr>
    <w:r w:rsidRPr="00BC0868">
      <w:rPr>
        <w:rFonts w:asciiTheme="majorHAnsi" w:hAnsiTheme="majorHAnsi" w:cstheme="majorHAnsi"/>
        <w:i/>
        <w:iCs/>
        <w:sz w:val="24"/>
        <w:szCs w:val="24"/>
      </w:rPr>
      <w:t>TP.Hồ Chí Minh ngày 08 tháng 04 năm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A66D" w14:textId="77777777" w:rsidR="009628FE" w:rsidRDefault="009628FE" w:rsidP="00BC0868">
      <w:pPr>
        <w:spacing w:after="0" w:line="240" w:lineRule="auto"/>
      </w:pPr>
      <w:r>
        <w:separator/>
      </w:r>
    </w:p>
  </w:footnote>
  <w:footnote w:type="continuationSeparator" w:id="0">
    <w:p w14:paraId="4929E655" w14:textId="77777777" w:rsidR="009628FE" w:rsidRDefault="009628FE" w:rsidP="00BC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FD15" w14:textId="410135DF" w:rsidR="00BC0868" w:rsidRPr="00BC0868" w:rsidRDefault="00BC0868" w:rsidP="00B92D02">
    <w:pPr>
      <w:pStyle w:val="Header"/>
      <w:pBdr>
        <w:bottom w:val="thinThickSmallGap" w:sz="18" w:space="1" w:color="auto"/>
      </w:pBdr>
      <w:rPr>
        <w:rFonts w:asciiTheme="majorHAnsi" w:hAnsiTheme="majorHAnsi" w:cstheme="majorHAnsi"/>
        <w:i/>
        <w:iCs/>
      </w:rPr>
    </w:pPr>
    <w:r w:rsidRPr="00BC0868">
      <w:rPr>
        <w:rFonts w:asciiTheme="majorHAnsi" w:hAnsiTheme="majorHAnsi" w:cstheme="majorHAnsi"/>
        <w:i/>
        <w:iCs/>
      </w:rPr>
      <w:t xml:space="preserve">Môn: Đề án chuyên ngành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4A87"/>
    <w:multiLevelType w:val="hybridMultilevel"/>
    <w:tmpl w:val="F1A61722"/>
    <w:lvl w:ilvl="0" w:tplc="6E4CDB8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295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F3"/>
    <w:rsid w:val="000E3598"/>
    <w:rsid w:val="001639BF"/>
    <w:rsid w:val="001979C9"/>
    <w:rsid w:val="002416A2"/>
    <w:rsid w:val="002A0FB9"/>
    <w:rsid w:val="00323CD8"/>
    <w:rsid w:val="003251BF"/>
    <w:rsid w:val="00350D3C"/>
    <w:rsid w:val="003914BC"/>
    <w:rsid w:val="003931F8"/>
    <w:rsid w:val="00436AE1"/>
    <w:rsid w:val="00447255"/>
    <w:rsid w:val="0054393C"/>
    <w:rsid w:val="005D5708"/>
    <w:rsid w:val="00615E03"/>
    <w:rsid w:val="006E0BD4"/>
    <w:rsid w:val="006E10FA"/>
    <w:rsid w:val="006F6E74"/>
    <w:rsid w:val="00857ADE"/>
    <w:rsid w:val="0087519B"/>
    <w:rsid w:val="009008F4"/>
    <w:rsid w:val="00945F9B"/>
    <w:rsid w:val="00950AF3"/>
    <w:rsid w:val="009628FE"/>
    <w:rsid w:val="009653BA"/>
    <w:rsid w:val="00992A41"/>
    <w:rsid w:val="00AB5812"/>
    <w:rsid w:val="00B13CC3"/>
    <w:rsid w:val="00B65C7A"/>
    <w:rsid w:val="00B92D02"/>
    <w:rsid w:val="00BC0868"/>
    <w:rsid w:val="00C7233C"/>
    <w:rsid w:val="00C9569D"/>
    <w:rsid w:val="00D40CEE"/>
    <w:rsid w:val="00E2364B"/>
    <w:rsid w:val="00E67598"/>
    <w:rsid w:val="00F504D7"/>
    <w:rsid w:val="00FF64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B5497"/>
  <w15:chartTrackingRefBased/>
  <w15:docId w15:val="{0B226255-4F71-4817-A21E-8E4EE341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0AF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950AF3"/>
  </w:style>
  <w:style w:type="character" w:customStyle="1" w:styleId="eop">
    <w:name w:val="eop"/>
    <w:basedOn w:val="DefaultParagraphFont"/>
    <w:rsid w:val="00950AF3"/>
  </w:style>
  <w:style w:type="paragraph" w:customStyle="1" w:styleId="msonormal0">
    <w:name w:val="msonormal"/>
    <w:basedOn w:val="Normal"/>
    <w:rsid w:val="00950AF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run">
    <w:name w:val="textrun"/>
    <w:basedOn w:val="DefaultParagraphFont"/>
    <w:rsid w:val="00950AF3"/>
  </w:style>
  <w:style w:type="character" w:customStyle="1" w:styleId="Heading1Char">
    <w:name w:val="Heading 1 Char"/>
    <w:basedOn w:val="DefaultParagraphFont"/>
    <w:link w:val="Heading1"/>
    <w:uiPriority w:val="9"/>
    <w:rsid w:val="00950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A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C0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868"/>
  </w:style>
  <w:style w:type="paragraph" w:styleId="Footer">
    <w:name w:val="footer"/>
    <w:basedOn w:val="Normal"/>
    <w:link w:val="FooterChar"/>
    <w:uiPriority w:val="99"/>
    <w:unhideWhenUsed/>
    <w:rsid w:val="00BC0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868"/>
  </w:style>
  <w:style w:type="paragraph" w:styleId="TOCHeading">
    <w:name w:val="TOC Heading"/>
    <w:basedOn w:val="Heading1"/>
    <w:next w:val="Normal"/>
    <w:uiPriority w:val="39"/>
    <w:unhideWhenUsed/>
    <w:qFormat/>
    <w:rsid w:val="00FF64EF"/>
    <w:pPr>
      <w:outlineLvl w:val="9"/>
    </w:pPr>
    <w:rPr>
      <w:lang w:eastAsia="vi-VN"/>
    </w:rPr>
  </w:style>
  <w:style w:type="paragraph" w:styleId="TOC1">
    <w:name w:val="toc 1"/>
    <w:basedOn w:val="Normal"/>
    <w:next w:val="Normal"/>
    <w:autoRedefine/>
    <w:uiPriority w:val="39"/>
    <w:unhideWhenUsed/>
    <w:rsid w:val="00E67598"/>
    <w:pPr>
      <w:tabs>
        <w:tab w:val="right" w:leader="dot" w:pos="9016"/>
      </w:tabs>
      <w:spacing w:after="100"/>
    </w:pPr>
    <w:rPr>
      <w:rFonts w:asciiTheme="majorHAnsi" w:eastAsia="Times New Roman" w:hAnsiTheme="majorHAnsi" w:cstheme="majorHAnsi"/>
      <w:noProof/>
      <w:sz w:val="28"/>
      <w:szCs w:val="28"/>
      <w:lang w:eastAsia="vi-VN"/>
    </w:rPr>
  </w:style>
  <w:style w:type="paragraph" w:styleId="TOC2">
    <w:name w:val="toc 2"/>
    <w:basedOn w:val="Normal"/>
    <w:next w:val="Normal"/>
    <w:autoRedefine/>
    <w:uiPriority w:val="39"/>
    <w:unhideWhenUsed/>
    <w:rsid w:val="00FF64EF"/>
    <w:pPr>
      <w:spacing w:after="100"/>
      <w:ind w:left="220"/>
    </w:pPr>
  </w:style>
  <w:style w:type="character" w:styleId="Hyperlink">
    <w:name w:val="Hyperlink"/>
    <w:basedOn w:val="DefaultParagraphFont"/>
    <w:uiPriority w:val="99"/>
    <w:unhideWhenUsed/>
    <w:rsid w:val="00FF64EF"/>
    <w:rPr>
      <w:color w:val="0563C1" w:themeColor="hyperlink"/>
      <w:u w:val="single"/>
    </w:rPr>
  </w:style>
  <w:style w:type="character" w:styleId="UnresolvedMention">
    <w:name w:val="Unresolved Mention"/>
    <w:basedOn w:val="DefaultParagraphFont"/>
    <w:uiPriority w:val="99"/>
    <w:semiHidden/>
    <w:unhideWhenUsed/>
    <w:rsid w:val="00447255"/>
    <w:rPr>
      <w:color w:val="605E5C"/>
      <w:shd w:val="clear" w:color="auto" w:fill="E1DFDD"/>
    </w:rPr>
  </w:style>
  <w:style w:type="paragraph" w:styleId="Bibliography">
    <w:name w:val="Bibliography"/>
    <w:basedOn w:val="Normal"/>
    <w:next w:val="Normal"/>
    <w:uiPriority w:val="37"/>
    <w:unhideWhenUsed/>
    <w:rsid w:val="00447255"/>
  </w:style>
  <w:style w:type="paragraph" w:styleId="ListParagraph">
    <w:name w:val="List Paragraph"/>
    <w:basedOn w:val="Normal"/>
    <w:uiPriority w:val="34"/>
    <w:qFormat/>
    <w:rsid w:val="0032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060">
      <w:bodyDiv w:val="1"/>
      <w:marLeft w:val="0"/>
      <w:marRight w:val="0"/>
      <w:marTop w:val="0"/>
      <w:marBottom w:val="0"/>
      <w:divBdr>
        <w:top w:val="none" w:sz="0" w:space="0" w:color="auto"/>
        <w:left w:val="none" w:sz="0" w:space="0" w:color="auto"/>
        <w:bottom w:val="none" w:sz="0" w:space="0" w:color="auto"/>
        <w:right w:val="none" w:sz="0" w:space="0" w:color="auto"/>
      </w:divBdr>
    </w:div>
    <w:div w:id="87622525">
      <w:bodyDiv w:val="1"/>
      <w:marLeft w:val="0"/>
      <w:marRight w:val="0"/>
      <w:marTop w:val="0"/>
      <w:marBottom w:val="0"/>
      <w:divBdr>
        <w:top w:val="none" w:sz="0" w:space="0" w:color="auto"/>
        <w:left w:val="none" w:sz="0" w:space="0" w:color="auto"/>
        <w:bottom w:val="none" w:sz="0" w:space="0" w:color="auto"/>
        <w:right w:val="none" w:sz="0" w:space="0" w:color="auto"/>
      </w:divBdr>
    </w:div>
    <w:div w:id="114257809">
      <w:bodyDiv w:val="1"/>
      <w:marLeft w:val="0"/>
      <w:marRight w:val="0"/>
      <w:marTop w:val="0"/>
      <w:marBottom w:val="0"/>
      <w:divBdr>
        <w:top w:val="none" w:sz="0" w:space="0" w:color="auto"/>
        <w:left w:val="none" w:sz="0" w:space="0" w:color="auto"/>
        <w:bottom w:val="none" w:sz="0" w:space="0" w:color="auto"/>
        <w:right w:val="none" w:sz="0" w:space="0" w:color="auto"/>
      </w:divBdr>
    </w:div>
    <w:div w:id="346365810">
      <w:bodyDiv w:val="1"/>
      <w:marLeft w:val="0"/>
      <w:marRight w:val="0"/>
      <w:marTop w:val="0"/>
      <w:marBottom w:val="0"/>
      <w:divBdr>
        <w:top w:val="none" w:sz="0" w:space="0" w:color="auto"/>
        <w:left w:val="none" w:sz="0" w:space="0" w:color="auto"/>
        <w:bottom w:val="none" w:sz="0" w:space="0" w:color="auto"/>
        <w:right w:val="none" w:sz="0" w:space="0" w:color="auto"/>
      </w:divBdr>
    </w:div>
    <w:div w:id="348528080">
      <w:bodyDiv w:val="1"/>
      <w:marLeft w:val="0"/>
      <w:marRight w:val="0"/>
      <w:marTop w:val="0"/>
      <w:marBottom w:val="0"/>
      <w:divBdr>
        <w:top w:val="none" w:sz="0" w:space="0" w:color="auto"/>
        <w:left w:val="none" w:sz="0" w:space="0" w:color="auto"/>
        <w:bottom w:val="none" w:sz="0" w:space="0" w:color="auto"/>
        <w:right w:val="none" w:sz="0" w:space="0" w:color="auto"/>
      </w:divBdr>
    </w:div>
    <w:div w:id="429156173">
      <w:bodyDiv w:val="1"/>
      <w:marLeft w:val="0"/>
      <w:marRight w:val="0"/>
      <w:marTop w:val="0"/>
      <w:marBottom w:val="0"/>
      <w:divBdr>
        <w:top w:val="none" w:sz="0" w:space="0" w:color="auto"/>
        <w:left w:val="none" w:sz="0" w:space="0" w:color="auto"/>
        <w:bottom w:val="none" w:sz="0" w:space="0" w:color="auto"/>
        <w:right w:val="none" w:sz="0" w:space="0" w:color="auto"/>
      </w:divBdr>
    </w:div>
    <w:div w:id="504826324">
      <w:bodyDiv w:val="1"/>
      <w:marLeft w:val="0"/>
      <w:marRight w:val="0"/>
      <w:marTop w:val="0"/>
      <w:marBottom w:val="0"/>
      <w:divBdr>
        <w:top w:val="none" w:sz="0" w:space="0" w:color="auto"/>
        <w:left w:val="none" w:sz="0" w:space="0" w:color="auto"/>
        <w:bottom w:val="none" w:sz="0" w:space="0" w:color="auto"/>
        <w:right w:val="none" w:sz="0" w:space="0" w:color="auto"/>
      </w:divBdr>
    </w:div>
    <w:div w:id="626156360">
      <w:bodyDiv w:val="1"/>
      <w:marLeft w:val="0"/>
      <w:marRight w:val="0"/>
      <w:marTop w:val="0"/>
      <w:marBottom w:val="0"/>
      <w:divBdr>
        <w:top w:val="none" w:sz="0" w:space="0" w:color="auto"/>
        <w:left w:val="none" w:sz="0" w:space="0" w:color="auto"/>
        <w:bottom w:val="none" w:sz="0" w:space="0" w:color="auto"/>
        <w:right w:val="none" w:sz="0" w:space="0" w:color="auto"/>
      </w:divBdr>
    </w:div>
    <w:div w:id="794831197">
      <w:bodyDiv w:val="1"/>
      <w:marLeft w:val="0"/>
      <w:marRight w:val="0"/>
      <w:marTop w:val="0"/>
      <w:marBottom w:val="0"/>
      <w:divBdr>
        <w:top w:val="none" w:sz="0" w:space="0" w:color="auto"/>
        <w:left w:val="none" w:sz="0" w:space="0" w:color="auto"/>
        <w:bottom w:val="none" w:sz="0" w:space="0" w:color="auto"/>
        <w:right w:val="none" w:sz="0" w:space="0" w:color="auto"/>
      </w:divBdr>
    </w:div>
    <w:div w:id="814758928">
      <w:bodyDiv w:val="1"/>
      <w:marLeft w:val="0"/>
      <w:marRight w:val="0"/>
      <w:marTop w:val="0"/>
      <w:marBottom w:val="0"/>
      <w:divBdr>
        <w:top w:val="none" w:sz="0" w:space="0" w:color="auto"/>
        <w:left w:val="none" w:sz="0" w:space="0" w:color="auto"/>
        <w:bottom w:val="none" w:sz="0" w:space="0" w:color="auto"/>
        <w:right w:val="none" w:sz="0" w:space="0" w:color="auto"/>
      </w:divBdr>
    </w:div>
    <w:div w:id="816143229">
      <w:bodyDiv w:val="1"/>
      <w:marLeft w:val="0"/>
      <w:marRight w:val="0"/>
      <w:marTop w:val="0"/>
      <w:marBottom w:val="0"/>
      <w:divBdr>
        <w:top w:val="none" w:sz="0" w:space="0" w:color="auto"/>
        <w:left w:val="none" w:sz="0" w:space="0" w:color="auto"/>
        <w:bottom w:val="none" w:sz="0" w:space="0" w:color="auto"/>
        <w:right w:val="none" w:sz="0" w:space="0" w:color="auto"/>
      </w:divBdr>
    </w:div>
    <w:div w:id="903832904">
      <w:bodyDiv w:val="1"/>
      <w:marLeft w:val="0"/>
      <w:marRight w:val="0"/>
      <w:marTop w:val="0"/>
      <w:marBottom w:val="0"/>
      <w:divBdr>
        <w:top w:val="none" w:sz="0" w:space="0" w:color="auto"/>
        <w:left w:val="none" w:sz="0" w:space="0" w:color="auto"/>
        <w:bottom w:val="none" w:sz="0" w:space="0" w:color="auto"/>
        <w:right w:val="none" w:sz="0" w:space="0" w:color="auto"/>
      </w:divBdr>
    </w:div>
    <w:div w:id="960964334">
      <w:bodyDiv w:val="1"/>
      <w:marLeft w:val="0"/>
      <w:marRight w:val="0"/>
      <w:marTop w:val="0"/>
      <w:marBottom w:val="0"/>
      <w:divBdr>
        <w:top w:val="none" w:sz="0" w:space="0" w:color="auto"/>
        <w:left w:val="none" w:sz="0" w:space="0" w:color="auto"/>
        <w:bottom w:val="none" w:sz="0" w:space="0" w:color="auto"/>
        <w:right w:val="none" w:sz="0" w:space="0" w:color="auto"/>
      </w:divBdr>
      <w:divsChild>
        <w:div w:id="1465388572">
          <w:marLeft w:val="0"/>
          <w:marRight w:val="0"/>
          <w:marTop w:val="0"/>
          <w:marBottom w:val="0"/>
          <w:divBdr>
            <w:top w:val="none" w:sz="0" w:space="0" w:color="auto"/>
            <w:left w:val="none" w:sz="0" w:space="0" w:color="auto"/>
            <w:bottom w:val="none" w:sz="0" w:space="0" w:color="auto"/>
            <w:right w:val="none" w:sz="0" w:space="0" w:color="auto"/>
          </w:divBdr>
        </w:div>
        <w:div w:id="1403597839">
          <w:marLeft w:val="0"/>
          <w:marRight w:val="0"/>
          <w:marTop w:val="0"/>
          <w:marBottom w:val="0"/>
          <w:divBdr>
            <w:top w:val="none" w:sz="0" w:space="0" w:color="auto"/>
            <w:left w:val="none" w:sz="0" w:space="0" w:color="auto"/>
            <w:bottom w:val="none" w:sz="0" w:space="0" w:color="auto"/>
            <w:right w:val="none" w:sz="0" w:space="0" w:color="auto"/>
          </w:divBdr>
        </w:div>
        <w:div w:id="1113476915">
          <w:marLeft w:val="0"/>
          <w:marRight w:val="0"/>
          <w:marTop w:val="0"/>
          <w:marBottom w:val="0"/>
          <w:divBdr>
            <w:top w:val="none" w:sz="0" w:space="0" w:color="auto"/>
            <w:left w:val="none" w:sz="0" w:space="0" w:color="auto"/>
            <w:bottom w:val="none" w:sz="0" w:space="0" w:color="auto"/>
            <w:right w:val="none" w:sz="0" w:space="0" w:color="auto"/>
          </w:divBdr>
        </w:div>
        <w:div w:id="101581392">
          <w:marLeft w:val="0"/>
          <w:marRight w:val="0"/>
          <w:marTop w:val="0"/>
          <w:marBottom w:val="0"/>
          <w:divBdr>
            <w:top w:val="none" w:sz="0" w:space="0" w:color="auto"/>
            <w:left w:val="none" w:sz="0" w:space="0" w:color="auto"/>
            <w:bottom w:val="none" w:sz="0" w:space="0" w:color="auto"/>
            <w:right w:val="none" w:sz="0" w:space="0" w:color="auto"/>
          </w:divBdr>
        </w:div>
      </w:divsChild>
    </w:div>
    <w:div w:id="1075125542">
      <w:bodyDiv w:val="1"/>
      <w:marLeft w:val="0"/>
      <w:marRight w:val="0"/>
      <w:marTop w:val="0"/>
      <w:marBottom w:val="0"/>
      <w:divBdr>
        <w:top w:val="none" w:sz="0" w:space="0" w:color="auto"/>
        <w:left w:val="none" w:sz="0" w:space="0" w:color="auto"/>
        <w:bottom w:val="none" w:sz="0" w:space="0" w:color="auto"/>
        <w:right w:val="none" w:sz="0" w:space="0" w:color="auto"/>
      </w:divBdr>
    </w:div>
    <w:div w:id="1139302760">
      <w:bodyDiv w:val="1"/>
      <w:marLeft w:val="0"/>
      <w:marRight w:val="0"/>
      <w:marTop w:val="0"/>
      <w:marBottom w:val="0"/>
      <w:divBdr>
        <w:top w:val="none" w:sz="0" w:space="0" w:color="auto"/>
        <w:left w:val="none" w:sz="0" w:space="0" w:color="auto"/>
        <w:bottom w:val="none" w:sz="0" w:space="0" w:color="auto"/>
        <w:right w:val="none" w:sz="0" w:space="0" w:color="auto"/>
      </w:divBdr>
    </w:div>
    <w:div w:id="1272012854">
      <w:bodyDiv w:val="1"/>
      <w:marLeft w:val="0"/>
      <w:marRight w:val="0"/>
      <w:marTop w:val="0"/>
      <w:marBottom w:val="0"/>
      <w:divBdr>
        <w:top w:val="none" w:sz="0" w:space="0" w:color="auto"/>
        <w:left w:val="none" w:sz="0" w:space="0" w:color="auto"/>
        <w:bottom w:val="none" w:sz="0" w:space="0" w:color="auto"/>
        <w:right w:val="none" w:sz="0" w:space="0" w:color="auto"/>
      </w:divBdr>
    </w:div>
    <w:div w:id="1331300112">
      <w:bodyDiv w:val="1"/>
      <w:marLeft w:val="0"/>
      <w:marRight w:val="0"/>
      <w:marTop w:val="0"/>
      <w:marBottom w:val="0"/>
      <w:divBdr>
        <w:top w:val="none" w:sz="0" w:space="0" w:color="auto"/>
        <w:left w:val="none" w:sz="0" w:space="0" w:color="auto"/>
        <w:bottom w:val="none" w:sz="0" w:space="0" w:color="auto"/>
        <w:right w:val="none" w:sz="0" w:space="0" w:color="auto"/>
      </w:divBdr>
    </w:div>
    <w:div w:id="1439983244">
      <w:bodyDiv w:val="1"/>
      <w:marLeft w:val="0"/>
      <w:marRight w:val="0"/>
      <w:marTop w:val="0"/>
      <w:marBottom w:val="0"/>
      <w:divBdr>
        <w:top w:val="none" w:sz="0" w:space="0" w:color="auto"/>
        <w:left w:val="none" w:sz="0" w:space="0" w:color="auto"/>
        <w:bottom w:val="none" w:sz="0" w:space="0" w:color="auto"/>
        <w:right w:val="none" w:sz="0" w:space="0" w:color="auto"/>
      </w:divBdr>
    </w:div>
    <w:div w:id="1569684127">
      <w:bodyDiv w:val="1"/>
      <w:marLeft w:val="0"/>
      <w:marRight w:val="0"/>
      <w:marTop w:val="0"/>
      <w:marBottom w:val="0"/>
      <w:divBdr>
        <w:top w:val="none" w:sz="0" w:space="0" w:color="auto"/>
        <w:left w:val="none" w:sz="0" w:space="0" w:color="auto"/>
        <w:bottom w:val="none" w:sz="0" w:space="0" w:color="auto"/>
        <w:right w:val="none" w:sz="0" w:space="0" w:color="auto"/>
      </w:divBdr>
      <w:divsChild>
        <w:div w:id="775179943">
          <w:marLeft w:val="0"/>
          <w:marRight w:val="0"/>
          <w:marTop w:val="0"/>
          <w:marBottom w:val="0"/>
          <w:divBdr>
            <w:top w:val="none" w:sz="0" w:space="0" w:color="auto"/>
            <w:left w:val="none" w:sz="0" w:space="0" w:color="auto"/>
            <w:bottom w:val="none" w:sz="0" w:space="0" w:color="auto"/>
            <w:right w:val="none" w:sz="0" w:space="0" w:color="auto"/>
          </w:divBdr>
        </w:div>
        <w:div w:id="1865895313">
          <w:marLeft w:val="0"/>
          <w:marRight w:val="0"/>
          <w:marTop w:val="0"/>
          <w:marBottom w:val="0"/>
          <w:divBdr>
            <w:top w:val="none" w:sz="0" w:space="0" w:color="auto"/>
            <w:left w:val="none" w:sz="0" w:space="0" w:color="auto"/>
            <w:bottom w:val="none" w:sz="0" w:space="0" w:color="auto"/>
            <w:right w:val="none" w:sz="0" w:space="0" w:color="auto"/>
          </w:divBdr>
        </w:div>
        <w:div w:id="1302005673">
          <w:marLeft w:val="0"/>
          <w:marRight w:val="0"/>
          <w:marTop w:val="0"/>
          <w:marBottom w:val="0"/>
          <w:divBdr>
            <w:top w:val="none" w:sz="0" w:space="0" w:color="auto"/>
            <w:left w:val="none" w:sz="0" w:space="0" w:color="auto"/>
            <w:bottom w:val="none" w:sz="0" w:space="0" w:color="auto"/>
            <w:right w:val="none" w:sz="0" w:space="0" w:color="auto"/>
          </w:divBdr>
        </w:div>
        <w:div w:id="1648439855">
          <w:marLeft w:val="0"/>
          <w:marRight w:val="0"/>
          <w:marTop w:val="0"/>
          <w:marBottom w:val="0"/>
          <w:divBdr>
            <w:top w:val="none" w:sz="0" w:space="0" w:color="auto"/>
            <w:left w:val="none" w:sz="0" w:space="0" w:color="auto"/>
            <w:bottom w:val="none" w:sz="0" w:space="0" w:color="auto"/>
            <w:right w:val="none" w:sz="0" w:space="0" w:color="auto"/>
          </w:divBdr>
        </w:div>
        <w:div w:id="1176458687">
          <w:marLeft w:val="0"/>
          <w:marRight w:val="0"/>
          <w:marTop w:val="0"/>
          <w:marBottom w:val="0"/>
          <w:divBdr>
            <w:top w:val="none" w:sz="0" w:space="0" w:color="auto"/>
            <w:left w:val="none" w:sz="0" w:space="0" w:color="auto"/>
            <w:bottom w:val="none" w:sz="0" w:space="0" w:color="auto"/>
            <w:right w:val="none" w:sz="0" w:space="0" w:color="auto"/>
          </w:divBdr>
        </w:div>
        <w:div w:id="854612303">
          <w:marLeft w:val="0"/>
          <w:marRight w:val="0"/>
          <w:marTop w:val="0"/>
          <w:marBottom w:val="0"/>
          <w:divBdr>
            <w:top w:val="none" w:sz="0" w:space="0" w:color="auto"/>
            <w:left w:val="none" w:sz="0" w:space="0" w:color="auto"/>
            <w:bottom w:val="none" w:sz="0" w:space="0" w:color="auto"/>
            <w:right w:val="none" w:sz="0" w:space="0" w:color="auto"/>
          </w:divBdr>
        </w:div>
        <w:div w:id="1165820373">
          <w:marLeft w:val="0"/>
          <w:marRight w:val="0"/>
          <w:marTop w:val="0"/>
          <w:marBottom w:val="0"/>
          <w:divBdr>
            <w:top w:val="none" w:sz="0" w:space="0" w:color="auto"/>
            <w:left w:val="none" w:sz="0" w:space="0" w:color="auto"/>
            <w:bottom w:val="none" w:sz="0" w:space="0" w:color="auto"/>
            <w:right w:val="none" w:sz="0" w:space="0" w:color="auto"/>
          </w:divBdr>
        </w:div>
        <w:div w:id="1618486216">
          <w:marLeft w:val="0"/>
          <w:marRight w:val="0"/>
          <w:marTop w:val="0"/>
          <w:marBottom w:val="0"/>
          <w:divBdr>
            <w:top w:val="none" w:sz="0" w:space="0" w:color="auto"/>
            <w:left w:val="none" w:sz="0" w:space="0" w:color="auto"/>
            <w:bottom w:val="none" w:sz="0" w:space="0" w:color="auto"/>
            <w:right w:val="none" w:sz="0" w:space="0" w:color="auto"/>
          </w:divBdr>
        </w:div>
        <w:div w:id="1019504142">
          <w:marLeft w:val="0"/>
          <w:marRight w:val="0"/>
          <w:marTop w:val="0"/>
          <w:marBottom w:val="0"/>
          <w:divBdr>
            <w:top w:val="none" w:sz="0" w:space="0" w:color="auto"/>
            <w:left w:val="none" w:sz="0" w:space="0" w:color="auto"/>
            <w:bottom w:val="none" w:sz="0" w:space="0" w:color="auto"/>
            <w:right w:val="none" w:sz="0" w:space="0" w:color="auto"/>
          </w:divBdr>
        </w:div>
        <w:div w:id="1356923963">
          <w:marLeft w:val="0"/>
          <w:marRight w:val="0"/>
          <w:marTop w:val="0"/>
          <w:marBottom w:val="0"/>
          <w:divBdr>
            <w:top w:val="none" w:sz="0" w:space="0" w:color="auto"/>
            <w:left w:val="none" w:sz="0" w:space="0" w:color="auto"/>
            <w:bottom w:val="none" w:sz="0" w:space="0" w:color="auto"/>
            <w:right w:val="none" w:sz="0" w:space="0" w:color="auto"/>
          </w:divBdr>
        </w:div>
        <w:div w:id="1125389859">
          <w:marLeft w:val="0"/>
          <w:marRight w:val="0"/>
          <w:marTop w:val="0"/>
          <w:marBottom w:val="0"/>
          <w:divBdr>
            <w:top w:val="none" w:sz="0" w:space="0" w:color="auto"/>
            <w:left w:val="none" w:sz="0" w:space="0" w:color="auto"/>
            <w:bottom w:val="none" w:sz="0" w:space="0" w:color="auto"/>
            <w:right w:val="none" w:sz="0" w:space="0" w:color="auto"/>
          </w:divBdr>
        </w:div>
        <w:div w:id="1474251843">
          <w:marLeft w:val="0"/>
          <w:marRight w:val="0"/>
          <w:marTop w:val="0"/>
          <w:marBottom w:val="0"/>
          <w:divBdr>
            <w:top w:val="none" w:sz="0" w:space="0" w:color="auto"/>
            <w:left w:val="none" w:sz="0" w:space="0" w:color="auto"/>
            <w:bottom w:val="none" w:sz="0" w:space="0" w:color="auto"/>
            <w:right w:val="none" w:sz="0" w:space="0" w:color="auto"/>
          </w:divBdr>
        </w:div>
        <w:div w:id="1381712955">
          <w:marLeft w:val="0"/>
          <w:marRight w:val="0"/>
          <w:marTop w:val="0"/>
          <w:marBottom w:val="0"/>
          <w:divBdr>
            <w:top w:val="none" w:sz="0" w:space="0" w:color="auto"/>
            <w:left w:val="none" w:sz="0" w:space="0" w:color="auto"/>
            <w:bottom w:val="none" w:sz="0" w:space="0" w:color="auto"/>
            <w:right w:val="none" w:sz="0" w:space="0" w:color="auto"/>
          </w:divBdr>
        </w:div>
        <w:div w:id="668368502">
          <w:marLeft w:val="0"/>
          <w:marRight w:val="0"/>
          <w:marTop w:val="0"/>
          <w:marBottom w:val="0"/>
          <w:divBdr>
            <w:top w:val="none" w:sz="0" w:space="0" w:color="auto"/>
            <w:left w:val="none" w:sz="0" w:space="0" w:color="auto"/>
            <w:bottom w:val="none" w:sz="0" w:space="0" w:color="auto"/>
            <w:right w:val="none" w:sz="0" w:space="0" w:color="auto"/>
          </w:divBdr>
        </w:div>
        <w:div w:id="623391252">
          <w:marLeft w:val="0"/>
          <w:marRight w:val="0"/>
          <w:marTop w:val="0"/>
          <w:marBottom w:val="0"/>
          <w:divBdr>
            <w:top w:val="none" w:sz="0" w:space="0" w:color="auto"/>
            <w:left w:val="none" w:sz="0" w:space="0" w:color="auto"/>
            <w:bottom w:val="none" w:sz="0" w:space="0" w:color="auto"/>
            <w:right w:val="none" w:sz="0" w:space="0" w:color="auto"/>
          </w:divBdr>
        </w:div>
        <w:div w:id="1290863130">
          <w:marLeft w:val="0"/>
          <w:marRight w:val="0"/>
          <w:marTop w:val="0"/>
          <w:marBottom w:val="0"/>
          <w:divBdr>
            <w:top w:val="none" w:sz="0" w:space="0" w:color="auto"/>
            <w:left w:val="none" w:sz="0" w:space="0" w:color="auto"/>
            <w:bottom w:val="none" w:sz="0" w:space="0" w:color="auto"/>
            <w:right w:val="none" w:sz="0" w:space="0" w:color="auto"/>
          </w:divBdr>
        </w:div>
        <w:div w:id="783888533">
          <w:marLeft w:val="0"/>
          <w:marRight w:val="0"/>
          <w:marTop w:val="0"/>
          <w:marBottom w:val="0"/>
          <w:divBdr>
            <w:top w:val="none" w:sz="0" w:space="0" w:color="auto"/>
            <w:left w:val="none" w:sz="0" w:space="0" w:color="auto"/>
            <w:bottom w:val="none" w:sz="0" w:space="0" w:color="auto"/>
            <w:right w:val="none" w:sz="0" w:space="0" w:color="auto"/>
          </w:divBdr>
        </w:div>
        <w:div w:id="1541164193">
          <w:marLeft w:val="0"/>
          <w:marRight w:val="0"/>
          <w:marTop w:val="0"/>
          <w:marBottom w:val="0"/>
          <w:divBdr>
            <w:top w:val="none" w:sz="0" w:space="0" w:color="auto"/>
            <w:left w:val="none" w:sz="0" w:space="0" w:color="auto"/>
            <w:bottom w:val="none" w:sz="0" w:space="0" w:color="auto"/>
            <w:right w:val="none" w:sz="0" w:space="0" w:color="auto"/>
          </w:divBdr>
        </w:div>
        <w:div w:id="1494182650">
          <w:marLeft w:val="0"/>
          <w:marRight w:val="0"/>
          <w:marTop w:val="0"/>
          <w:marBottom w:val="0"/>
          <w:divBdr>
            <w:top w:val="none" w:sz="0" w:space="0" w:color="auto"/>
            <w:left w:val="none" w:sz="0" w:space="0" w:color="auto"/>
            <w:bottom w:val="none" w:sz="0" w:space="0" w:color="auto"/>
            <w:right w:val="none" w:sz="0" w:space="0" w:color="auto"/>
          </w:divBdr>
        </w:div>
        <w:div w:id="671100830">
          <w:marLeft w:val="0"/>
          <w:marRight w:val="0"/>
          <w:marTop w:val="0"/>
          <w:marBottom w:val="0"/>
          <w:divBdr>
            <w:top w:val="none" w:sz="0" w:space="0" w:color="auto"/>
            <w:left w:val="none" w:sz="0" w:space="0" w:color="auto"/>
            <w:bottom w:val="none" w:sz="0" w:space="0" w:color="auto"/>
            <w:right w:val="none" w:sz="0" w:space="0" w:color="auto"/>
          </w:divBdr>
        </w:div>
        <w:div w:id="1369448452">
          <w:marLeft w:val="0"/>
          <w:marRight w:val="0"/>
          <w:marTop w:val="0"/>
          <w:marBottom w:val="0"/>
          <w:divBdr>
            <w:top w:val="none" w:sz="0" w:space="0" w:color="auto"/>
            <w:left w:val="none" w:sz="0" w:space="0" w:color="auto"/>
            <w:bottom w:val="none" w:sz="0" w:space="0" w:color="auto"/>
            <w:right w:val="none" w:sz="0" w:space="0" w:color="auto"/>
          </w:divBdr>
        </w:div>
        <w:div w:id="1432890484">
          <w:marLeft w:val="0"/>
          <w:marRight w:val="0"/>
          <w:marTop w:val="0"/>
          <w:marBottom w:val="0"/>
          <w:divBdr>
            <w:top w:val="none" w:sz="0" w:space="0" w:color="auto"/>
            <w:left w:val="none" w:sz="0" w:space="0" w:color="auto"/>
            <w:bottom w:val="none" w:sz="0" w:space="0" w:color="auto"/>
            <w:right w:val="none" w:sz="0" w:space="0" w:color="auto"/>
          </w:divBdr>
        </w:div>
        <w:div w:id="101531806">
          <w:marLeft w:val="0"/>
          <w:marRight w:val="0"/>
          <w:marTop w:val="0"/>
          <w:marBottom w:val="0"/>
          <w:divBdr>
            <w:top w:val="none" w:sz="0" w:space="0" w:color="auto"/>
            <w:left w:val="none" w:sz="0" w:space="0" w:color="auto"/>
            <w:bottom w:val="none" w:sz="0" w:space="0" w:color="auto"/>
            <w:right w:val="none" w:sz="0" w:space="0" w:color="auto"/>
          </w:divBdr>
        </w:div>
        <w:div w:id="8796353">
          <w:marLeft w:val="0"/>
          <w:marRight w:val="0"/>
          <w:marTop w:val="0"/>
          <w:marBottom w:val="0"/>
          <w:divBdr>
            <w:top w:val="none" w:sz="0" w:space="0" w:color="auto"/>
            <w:left w:val="none" w:sz="0" w:space="0" w:color="auto"/>
            <w:bottom w:val="none" w:sz="0" w:space="0" w:color="auto"/>
            <w:right w:val="none" w:sz="0" w:space="0" w:color="auto"/>
          </w:divBdr>
        </w:div>
        <w:div w:id="1838763595">
          <w:marLeft w:val="0"/>
          <w:marRight w:val="0"/>
          <w:marTop w:val="0"/>
          <w:marBottom w:val="0"/>
          <w:divBdr>
            <w:top w:val="none" w:sz="0" w:space="0" w:color="auto"/>
            <w:left w:val="none" w:sz="0" w:space="0" w:color="auto"/>
            <w:bottom w:val="none" w:sz="0" w:space="0" w:color="auto"/>
            <w:right w:val="none" w:sz="0" w:space="0" w:color="auto"/>
          </w:divBdr>
        </w:div>
        <w:div w:id="757798148">
          <w:marLeft w:val="0"/>
          <w:marRight w:val="0"/>
          <w:marTop w:val="0"/>
          <w:marBottom w:val="0"/>
          <w:divBdr>
            <w:top w:val="none" w:sz="0" w:space="0" w:color="auto"/>
            <w:left w:val="none" w:sz="0" w:space="0" w:color="auto"/>
            <w:bottom w:val="none" w:sz="0" w:space="0" w:color="auto"/>
            <w:right w:val="none" w:sz="0" w:space="0" w:color="auto"/>
          </w:divBdr>
        </w:div>
        <w:div w:id="981084854">
          <w:marLeft w:val="0"/>
          <w:marRight w:val="0"/>
          <w:marTop w:val="0"/>
          <w:marBottom w:val="0"/>
          <w:divBdr>
            <w:top w:val="none" w:sz="0" w:space="0" w:color="auto"/>
            <w:left w:val="none" w:sz="0" w:space="0" w:color="auto"/>
            <w:bottom w:val="none" w:sz="0" w:space="0" w:color="auto"/>
            <w:right w:val="none" w:sz="0" w:space="0" w:color="auto"/>
          </w:divBdr>
        </w:div>
        <w:div w:id="670186520">
          <w:marLeft w:val="0"/>
          <w:marRight w:val="0"/>
          <w:marTop w:val="0"/>
          <w:marBottom w:val="0"/>
          <w:divBdr>
            <w:top w:val="none" w:sz="0" w:space="0" w:color="auto"/>
            <w:left w:val="none" w:sz="0" w:space="0" w:color="auto"/>
            <w:bottom w:val="none" w:sz="0" w:space="0" w:color="auto"/>
            <w:right w:val="none" w:sz="0" w:space="0" w:color="auto"/>
          </w:divBdr>
        </w:div>
        <w:div w:id="2121215378">
          <w:marLeft w:val="0"/>
          <w:marRight w:val="0"/>
          <w:marTop w:val="0"/>
          <w:marBottom w:val="0"/>
          <w:divBdr>
            <w:top w:val="none" w:sz="0" w:space="0" w:color="auto"/>
            <w:left w:val="none" w:sz="0" w:space="0" w:color="auto"/>
            <w:bottom w:val="none" w:sz="0" w:space="0" w:color="auto"/>
            <w:right w:val="none" w:sz="0" w:space="0" w:color="auto"/>
          </w:divBdr>
        </w:div>
        <w:div w:id="1591574480">
          <w:marLeft w:val="0"/>
          <w:marRight w:val="0"/>
          <w:marTop w:val="0"/>
          <w:marBottom w:val="0"/>
          <w:divBdr>
            <w:top w:val="none" w:sz="0" w:space="0" w:color="auto"/>
            <w:left w:val="none" w:sz="0" w:space="0" w:color="auto"/>
            <w:bottom w:val="none" w:sz="0" w:space="0" w:color="auto"/>
            <w:right w:val="none" w:sz="0" w:space="0" w:color="auto"/>
          </w:divBdr>
        </w:div>
        <w:div w:id="82260028">
          <w:marLeft w:val="0"/>
          <w:marRight w:val="0"/>
          <w:marTop w:val="0"/>
          <w:marBottom w:val="0"/>
          <w:divBdr>
            <w:top w:val="none" w:sz="0" w:space="0" w:color="auto"/>
            <w:left w:val="none" w:sz="0" w:space="0" w:color="auto"/>
            <w:bottom w:val="none" w:sz="0" w:space="0" w:color="auto"/>
            <w:right w:val="none" w:sz="0" w:space="0" w:color="auto"/>
          </w:divBdr>
        </w:div>
        <w:div w:id="1918123974">
          <w:marLeft w:val="0"/>
          <w:marRight w:val="0"/>
          <w:marTop w:val="0"/>
          <w:marBottom w:val="0"/>
          <w:divBdr>
            <w:top w:val="none" w:sz="0" w:space="0" w:color="auto"/>
            <w:left w:val="none" w:sz="0" w:space="0" w:color="auto"/>
            <w:bottom w:val="none" w:sz="0" w:space="0" w:color="auto"/>
            <w:right w:val="none" w:sz="0" w:space="0" w:color="auto"/>
          </w:divBdr>
        </w:div>
        <w:div w:id="847062539">
          <w:marLeft w:val="0"/>
          <w:marRight w:val="0"/>
          <w:marTop w:val="0"/>
          <w:marBottom w:val="0"/>
          <w:divBdr>
            <w:top w:val="none" w:sz="0" w:space="0" w:color="auto"/>
            <w:left w:val="none" w:sz="0" w:space="0" w:color="auto"/>
            <w:bottom w:val="none" w:sz="0" w:space="0" w:color="auto"/>
            <w:right w:val="none" w:sz="0" w:space="0" w:color="auto"/>
          </w:divBdr>
        </w:div>
        <w:div w:id="383870774">
          <w:marLeft w:val="0"/>
          <w:marRight w:val="0"/>
          <w:marTop w:val="0"/>
          <w:marBottom w:val="0"/>
          <w:divBdr>
            <w:top w:val="none" w:sz="0" w:space="0" w:color="auto"/>
            <w:left w:val="none" w:sz="0" w:space="0" w:color="auto"/>
            <w:bottom w:val="none" w:sz="0" w:space="0" w:color="auto"/>
            <w:right w:val="none" w:sz="0" w:space="0" w:color="auto"/>
          </w:divBdr>
        </w:div>
        <w:div w:id="647978562">
          <w:marLeft w:val="0"/>
          <w:marRight w:val="0"/>
          <w:marTop w:val="0"/>
          <w:marBottom w:val="0"/>
          <w:divBdr>
            <w:top w:val="none" w:sz="0" w:space="0" w:color="auto"/>
            <w:left w:val="none" w:sz="0" w:space="0" w:color="auto"/>
            <w:bottom w:val="none" w:sz="0" w:space="0" w:color="auto"/>
            <w:right w:val="none" w:sz="0" w:space="0" w:color="auto"/>
          </w:divBdr>
        </w:div>
        <w:div w:id="702829324">
          <w:marLeft w:val="0"/>
          <w:marRight w:val="0"/>
          <w:marTop w:val="0"/>
          <w:marBottom w:val="0"/>
          <w:divBdr>
            <w:top w:val="none" w:sz="0" w:space="0" w:color="auto"/>
            <w:left w:val="none" w:sz="0" w:space="0" w:color="auto"/>
            <w:bottom w:val="none" w:sz="0" w:space="0" w:color="auto"/>
            <w:right w:val="none" w:sz="0" w:space="0" w:color="auto"/>
          </w:divBdr>
        </w:div>
        <w:div w:id="43255565">
          <w:marLeft w:val="0"/>
          <w:marRight w:val="0"/>
          <w:marTop w:val="0"/>
          <w:marBottom w:val="0"/>
          <w:divBdr>
            <w:top w:val="none" w:sz="0" w:space="0" w:color="auto"/>
            <w:left w:val="none" w:sz="0" w:space="0" w:color="auto"/>
            <w:bottom w:val="none" w:sz="0" w:space="0" w:color="auto"/>
            <w:right w:val="none" w:sz="0" w:space="0" w:color="auto"/>
          </w:divBdr>
        </w:div>
        <w:div w:id="391274357">
          <w:marLeft w:val="0"/>
          <w:marRight w:val="0"/>
          <w:marTop w:val="0"/>
          <w:marBottom w:val="0"/>
          <w:divBdr>
            <w:top w:val="none" w:sz="0" w:space="0" w:color="auto"/>
            <w:left w:val="none" w:sz="0" w:space="0" w:color="auto"/>
            <w:bottom w:val="none" w:sz="0" w:space="0" w:color="auto"/>
            <w:right w:val="none" w:sz="0" w:space="0" w:color="auto"/>
          </w:divBdr>
        </w:div>
        <w:div w:id="1033261607">
          <w:marLeft w:val="0"/>
          <w:marRight w:val="0"/>
          <w:marTop w:val="0"/>
          <w:marBottom w:val="0"/>
          <w:divBdr>
            <w:top w:val="none" w:sz="0" w:space="0" w:color="auto"/>
            <w:left w:val="none" w:sz="0" w:space="0" w:color="auto"/>
            <w:bottom w:val="none" w:sz="0" w:space="0" w:color="auto"/>
            <w:right w:val="none" w:sz="0" w:space="0" w:color="auto"/>
          </w:divBdr>
        </w:div>
        <w:div w:id="1236091849">
          <w:marLeft w:val="0"/>
          <w:marRight w:val="0"/>
          <w:marTop w:val="0"/>
          <w:marBottom w:val="0"/>
          <w:divBdr>
            <w:top w:val="none" w:sz="0" w:space="0" w:color="auto"/>
            <w:left w:val="none" w:sz="0" w:space="0" w:color="auto"/>
            <w:bottom w:val="none" w:sz="0" w:space="0" w:color="auto"/>
            <w:right w:val="none" w:sz="0" w:space="0" w:color="auto"/>
          </w:divBdr>
        </w:div>
        <w:div w:id="250623634">
          <w:marLeft w:val="0"/>
          <w:marRight w:val="0"/>
          <w:marTop w:val="0"/>
          <w:marBottom w:val="0"/>
          <w:divBdr>
            <w:top w:val="none" w:sz="0" w:space="0" w:color="auto"/>
            <w:left w:val="none" w:sz="0" w:space="0" w:color="auto"/>
            <w:bottom w:val="none" w:sz="0" w:space="0" w:color="auto"/>
            <w:right w:val="none" w:sz="0" w:space="0" w:color="auto"/>
          </w:divBdr>
        </w:div>
        <w:div w:id="509418432">
          <w:marLeft w:val="0"/>
          <w:marRight w:val="0"/>
          <w:marTop w:val="0"/>
          <w:marBottom w:val="0"/>
          <w:divBdr>
            <w:top w:val="none" w:sz="0" w:space="0" w:color="auto"/>
            <w:left w:val="none" w:sz="0" w:space="0" w:color="auto"/>
            <w:bottom w:val="none" w:sz="0" w:space="0" w:color="auto"/>
            <w:right w:val="none" w:sz="0" w:space="0" w:color="auto"/>
          </w:divBdr>
        </w:div>
        <w:div w:id="765423652">
          <w:marLeft w:val="0"/>
          <w:marRight w:val="0"/>
          <w:marTop w:val="0"/>
          <w:marBottom w:val="0"/>
          <w:divBdr>
            <w:top w:val="none" w:sz="0" w:space="0" w:color="auto"/>
            <w:left w:val="none" w:sz="0" w:space="0" w:color="auto"/>
            <w:bottom w:val="none" w:sz="0" w:space="0" w:color="auto"/>
            <w:right w:val="none" w:sz="0" w:space="0" w:color="auto"/>
          </w:divBdr>
        </w:div>
        <w:div w:id="906456511">
          <w:marLeft w:val="0"/>
          <w:marRight w:val="0"/>
          <w:marTop w:val="0"/>
          <w:marBottom w:val="0"/>
          <w:divBdr>
            <w:top w:val="none" w:sz="0" w:space="0" w:color="auto"/>
            <w:left w:val="none" w:sz="0" w:space="0" w:color="auto"/>
            <w:bottom w:val="none" w:sz="0" w:space="0" w:color="auto"/>
            <w:right w:val="none" w:sz="0" w:space="0" w:color="auto"/>
          </w:divBdr>
        </w:div>
        <w:div w:id="1756129507">
          <w:marLeft w:val="0"/>
          <w:marRight w:val="0"/>
          <w:marTop w:val="0"/>
          <w:marBottom w:val="0"/>
          <w:divBdr>
            <w:top w:val="none" w:sz="0" w:space="0" w:color="auto"/>
            <w:left w:val="none" w:sz="0" w:space="0" w:color="auto"/>
            <w:bottom w:val="none" w:sz="0" w:space="0" w:color="auto"/>
            <w:right w:val="none" w:sz="0" w:space="0" w:color="auto"/>
          </w:divBdr>
        </w:div>
        <w:div w:id="1979651726">
          <w:marLeft w:val="0"/>
          <w:marRight w:val="0"/>
          <w:marTop w:val="0"/>
          <w:marBottom w:val="0"/>
          <w:divBdr>
            <w:top w:val="none" w:sz="0" w:space="0" w:color="auto"/>
            <w:left w:val="none" w:sz="0" w:space="0" w:color="auto"/>
            <w:bottom w:val="none" w:sz="0" w:space="0" w:color="auto"/>
            <w:right w:val="none" w:sz="0" w:space="0" w:color="auto"/>
          </w:divBdr>
        </w:div>
      </w:divsChild>
    </w:div>
    <w:div w:id="1861120798">
      <w:bodyDiv w:val="1"/>
      <w:marLeft w:val="0"/>
      <w:marRight w:val="0"/>
      <w:marTop w:val="0"/>
      <w:marBottom w:val="0"/>
      <w:divBdr>
        <w:top w:val="none" w:sz="0" w:space="0" w:color="auto"/>
        <w:left w:val="none" w:sz="0" w:space="0" w:color="auto"/>
        <w:bottom w:val="none" w:sz="0" w:space="0" w:color="auto"/>
        <w:right w:val="none" w:sz="0" w:space="0" w:color="auto"/>
      </w:divBdr>
    </w:div>
    <w:div w:id="1886212494">
      <w:bodyDiv w:val="1"/>
      <w:marLeft w:val="0"/>
      <w:marRight w:val="0"/>
      <w:marTop w:val="0"/>
      <w:marBottom w:val="0"/>
      <w:divBdr>
        <w:top w:val="none" w:sz="0" w:space="0" w:color="auto"/>
        <w:left w:val="none" w:sz="0" w:space="0" w:color="auto"/>
        <w:bottom w:val="none" w:sz="0" w:space="0" w:color="auto"/>
        <w:right w:val="none" w:sz="0" w:space="0" w:color="auto"/>
      </w:divBdr>
    </w:div>
    <w:div w:id="1911890105">
      <w:bodyDiv w:val="1"/>
      <w:marLeft w:val="0"/>
      <w:marRight w:val="0"/>
      <w:marTop w:val="0"/>
      <w:marBottom w:val="0"/>
      <w:divBdr>
        <w:top w:val="none" w:sz="0" w:space="0" w:color="auto"/>
        <w:left w:val="none" w:sz="0" w:space="0" w:color="auto"/>
        <w:bottom w:val="none" w:sz="0" w:space="0" w:color="auto"/>
        <w:right w:val="none" w:sz="0" w:space="0" w:color="auto"/>
      </w:divBdr>
    </w:div>
    <w:div w:id="1929071385">
      <w:bodyDiv w:val="1"/>
      <w:marLeft w:val="0"/>
      <w:marRight w:val="0"/>
      <w:marTop w:val="0"/>
      <w:marBottom w:val="0"/>
      <w:divBdr>
        <w:top w:val="none" w:sz="0" w:space="0" w:color="auto"/>
        <w:left w:val="none" w:sz="0" w:space="0" w:color="auto"/>
        <w:bottom w:val="none" w:sz="0" w:space="0" w:color="auto"/>
        <w:right w:val="none" w:sz="0" w:space="0" w:color="auto"/>
      </w:divBdr>
      <w:divsChild>
        <w:div w:id="391587120">
          <w:marLeft w:val="0"/>
          <w:marRight w:val="0"/>
          <w:marTop w:val="0"/>
          <w:marBottom w:val="0"/>
          <w:divBdr>
            <w:top w:val="none" w:sz="0" w:space="0" w:color="auto"/>
            <w:left w:val="none" w:sz="0" w:space="0" w:color="auto"/>
            <w:bottom w:val="none" w:sz="0" w:space="0" w:color="auto"/>
            <w:right w:val="none" w:sz="0" w:space="0" w:color="auto"/>
          </w:divBdr>
        </w:div>
        <w:div w:id="999844994">
          <w:marLeft w:val="0"/>
          <w:marRight w:val="0"/>
          <w:marTop w:val="0"/>
          <w:marBottom w:val="0"/>
          <w:divBdr>
            <w:top w:val="none" w:sz="0" w:space="0" w:color="auto"/>
            <w:left w:val="none" w:sz="0" w:space="0" w:color="auto"/>
            <w:bottom w:val="none" w:sz="0" w:space="0" w:color="auto"/>
            <w:right w:val="none" w:sz="0" w:space="0" w:color="auto"/>
          </w:divBdr>
        </w:div>
        <w:div w:id="1377199621">
          <w:marLeft w:val="0"/>
          <w:marRight w:val="0"/>
          <w:marTop w:val="0"/>
          <w:marBottom w:val="0"/>
          <w:divBdr>
            <w:top w:val="none" w:sz="0" w:space="0" w:color="auto"/>
            <w:left w:val="none" w:sz="0" w:space="0" w:color="auto"/>
            <w:bottom w:val="none" w:sz="0" w:space="0" w:color="auto"/>
            <w:right w:val="none" w:sz="0" w:space="0" w:color="auto"/>
          </w:divBdr>
        </w:div>
        <w:div w:id="1793745095">
          <w:marLeft w:val="0"/>
          <w:marRight w:val="0"/>
          <w:marTop w:val="0"/>
          <w:marBottom w:val="0"/>
          <w:divBdr>
            <w:top w:val="none" w:sz="0" w:space="0" w:color="auto"/>
            <w:left w:val="none" w:sz="0" w:space="0" w:color="auto"/>
            <w:bottom w:val="none" w:sz="0" w:space="0" w:color="auto"/>
            <w:right w:val="none" w:sz="0" w:space="0" w:color="auto"/>
          </w:divBdr>
        </w:div>
        <w:div w:id="1480612899">
          <w:marLeft w:val="0"/>
          <w:marRight w:val="0"/>
          <w:marTop w:val="0"/>
          <w:marBottom w:val="0"/>
          <w:divBdr>
            <w:top w:val="none" w:sz="0" w:space="0" w:color="auto"/>
            <w:left w:val="none" w:sz="0" w:space="0" w:color="auto"/>
            <w:bottom w:val="none" w:sz="0" w:space="0" w:color="auto"/>
            <w:right w:val="none" w:sz="0" w:space="0" w:color="auto"/>
          </w:divBdr>
        </w:div>
        <w:div w:id="1422530259">
          <w:marLeft w:val="0"/>
          <w:marRight w:val="0"/>
          <w:marTop w:val="0"/>
          <w:marBottom w:val="0"/>
          <w:divBdr>
            <w:top w:val="none" w:sz="0" w:space="0" w:color="auto"/>
            <w:left w:val="none" w:sz="0" w:space="0" w:color="auto"/>
            <w:bottom w:val="none" w:sz="0" w:space="0" w:color="auto"/>
            <w:right w:val="none" w:sz="0" w:space="0" w:color="auto"/>
          </w:divBdr>
        </w:div>
        <w:div w:id="881596474">
          <w:marLeft w:val="0"/>
          <w:marRight w:val="0"/>
          <w:marTop w:val="0"/>
          <w:marBottom w:val="0"/>
          <w:divBdr>
            <w:top w:val="none" w:sz="0" w:space="0" w:color="auto"/>
            <w:left w:val="none" w:sz="0" w:space="0" w:color="auto"/>
            <w:bottom w:val="none" w:sz="0" w:space="0" w:color="auto"/>
            <w:right w:val="none" w:sz="0" w:space="0" w:color="auto"/>
          </w:divBdr>
        </w:div>
        <w:div w:id="1800298564">
          <w:marLeft w:val="0"/>
          <w:marRight w:val="0"/>
          <w:marTop w:val="0"/>
          <w:marBottom w:val="0"/>
          <w:divBdr>
            <w:top w:val="none" w:sz="0" w:space="0" w:color="auto"/>
            <w:left w:val="none" w:sz="0" w:space="0" w:color="auto"/>
            <w:bottom w:val="none" w:sz="0" w:space="0" w:color="auto"/>
            <w:right w:val="none" w:sz="0" w:space="0" w:color="auto"/>
          </w:divBdr>
        </w:div>
        <w:div w:id="1176186304">
          <w:marLeft w:val="0"/>
          <w:marRight w:val="0"/>
          <w:marTop w:val="0"/>
          <w:marBottom w:val="0"/>
          <w:divBdr>
            <w:top w:val="none" w:sz="0" w:space="0" w:color="auto"/>
            <w:left w:val="none" w:sz="0" w:space="0" w:color="auto"/>
            <w:bottom w:val="none" w:sz="0" w:space="0" w:color="auto"/>
            <w:right w:val="none" w:sz="0" w:space="0" w:color="auto"/>
          </w:divBdr>
        </w:div>
        <w:div w:id="923731993">
          <w:marLeft w:val="0"/>
          <w:marRight w:val="0"/>
          <w:marTop w:val="0"/>
          <w:marBottom w:val="0"/>
          <w:divBdr>
            <w:top w:val="none" w:sz="0" w:space="0" w:color="auto"/>
            <w:left w:val="none" w:sz="0" w:space="0" w:color="auto"/>
            <w:bottom w:val="none" w:sz="0" w:space="0" w:color="auto"/>
            <w:right w:val="none" w:sz="0" w:space="0" w:color="auto"/>
          </w:divBdr>
        </w:div>
        <w:div w:id="939097749">
          <w:marLeft w:val="0"/>
          <w:marRight w:val="0"/>
          <w:marTop w:val="0"/>
          <w:marBottom w:val="0"/>
          <w:divBdr>
            <w:top w:val="none" w:sz="0" w:space="0" w:color="auto"/>
            <w:left w:val="none" w:sz="0" w:space="0" w:color="auto"/>
            <w:bottom w:val="none" w:sz="0" w:space="0" w:color="auto"/>
            <w:right w:val="none" w:sz="0" w:space="0" w:color="auto"/>
          </w:divBdr>
        </w:div>
        <w:div w:id="1113282604">
          <w:marLeft w:val="0"/>
          <w:marRight w:val="0"/>
          <w:marTop w:val="0"/>
          <w:marBottom w:val="0"/>
          <w:divBdr>
            <w:top w:val="none" w:sz="0" w:space="0" w:color="auto"/>
            <w:left w:val="none" w:sz="0" w:space="0" w:color="auto"/>
            <w:bottom w:val="none" w:sz="0" w:space="0" w:color="auto"/>
            <w:right w:val="none" w:sz="0" w:space="0" w:color="auto"/>
          </w:divBdr>
        </w:div>
        <w:div w:id="1132794347">
          <w:marLeft w:val="0"/>
          <w:marRight w:val="0"/>
          <w:marTop w:val="0"/>
          <w:marBottom w:val="0"/>
          <w:divBdr>
            <w:top w:val="none" w:sz="0" w:space="0" w:color="auto"/>
            <w:left w:val="none" w:sz="0" w:space="0" w:color="auto"/>
            <w:bottom w:val="none" w:sz="0" w:space="0" w:color="auto"/>
            <w:right w:val="none" w:sz="0" w:space="0" w:color="auto"/>
          </w:divBdr>
        </w:div>
        <w:div w:id="1635716749">
          <w:marLeft w:val="0"/>
          <w:marRight w:val="0"/>
          <w:marTop w:val="0"/>
          <w:marBottom w:val="0"/>
          <w:divBdr>
            <w:top w:val="none" w:sz="0" w:space="0" w:color="auto"/>
            <w:left w:val="none" w:sz="0" w:space="0" w:color="auto"/>
            <w:bottom w:val="none" w:sz="0" w:space="0" w:color="auto"/>
            <w:right w:val="none" w:sz="0" w:space="0" w:color="auto"/>
          </w:divBdr>
        </w:div>
        <w:div w:id="995033602">
          <w:marLeft w:val="0"/>
          <w:marRight w:val="0"/>
          <w:marTop w:val="0"/>
          <w:marBottom w:val="0"/>
          <w:divBdr>
            <w:top w:val="none" w:sz="0" w:space="0" w:color="auto"/>
            <w:left w:val="none" w:sz="0" w:space="0" w:color="auto"/>
            <w:bottom w:val="none" w:sz="0" w:space="0" w:color="auto"/>
            <w:right w:val="none" w:sz="0" w:space="0" w:color="auto"/>
          </w:divBdr>
          <w:divsChild>
            <w:div w:id="1432161312">
              <w:marLeft w:val="-75"/>
              <w:marRight w:val="0"/>
              <w:marTop w:val="30"/>
              <w:marBottom w:val="30"/>
              <w:divBdr>
                <w:top w:val="none" w:sz="0" w:space="0" w:color="auto"/>
                <w:left w:val="none" w:sz="0" w:space="0" w:color="auto"/>
                <w:bottom w:val="none" w:sz="0" w:space="0" w:color="auto"/>
                <w:right w:val="none" w:sz="0" w:space="0" w:color="auto"/>
              </w:divBdr>
              <w:divsChild>
                <w:div w:id="273366492">
                  <w:marLeft w:val="0"/>
                  <w:marRight w:val="0"/>
                  <w:marTop w:val="0"/>
                  <w:marBottom w:val="0"/>
                  <w:divBdr>
                    <w:top w:val="none" w:sz="0" w:space="0" w:color="auto"/>
                    <w:left w:val="none" w:sz="0" w:space="0" w:color="auto"/>
                    <w:bottom w:val="none" w:sz="0" w:space="0" w:color="auto"/>
                    <w:right w:val="none" w:sz="0" w:space="0" w:color="auto"/>
                  </w:divBdr>
                  <w:divsChild>
                    <w:div w:id="1059862512">
                      <w:marLeft w:val="0"/>
                      <w:marRight w:val="0"/>
                      <w:marTop w:val="0"/>
                      <w:marBottom w:val="0"/>
                      <w:divBdr>
                        <w:top w:val="none" w:sz="0" w:space="0" w:color="auto"/>
                        <w:left w:val="none" w:sz="0" w:space="0" w:color="auto"/>
                        <w:bottom w:val="none" w:sz="0" w:space="0" w:color="auto"/>
                        <w:right w:val="none" w:sz="0" w:space="0" w:color="auto"/>
                      </w:divBdr>
                    </w:div>
                  </w:divsChild>
                </w:div>
                <w:div w:id="890575330">
                  <w:marLeft w:val="0"/>
                  <w:marRight w:val="0"/>
                  <w:marTop w:val="0"/>
                  <w:marBottom w:val="0"/>
                  <w:divBdr>
                    <w:top w:val="none" w:sz="0" w:space="0" w:color="auto"/>
                    <w:left w:val="none" w:sz="0" w:space="0" w:color="auto"/>
                    <w:bottom w:val="none" w:sz="0" w:space="0" w:color="auto"/>
                    <w:right w:val="none" w:sz="0" w:space="0" w:color="auto"/>
                  </w:divBdr>
                  <w:divsChild>
                    <w:div w:id="709764824">
                      <w:marLeft w:val="0"/>
                      <w:marRight w:val="0"/>
                      <w:marTop w:val="0"/>
                      <w:marBottom w:val="0"/>
                      <w:divBdr>
                        <w:top w:val="none" w:sz="0" w:space="0" w:color="auto"/>
                        <w:left w:val="none" w:sz="0" w:space="0" w:color="auto"/>
                        <w:bottom w:val="none" w:sz="0" w:space="0" w:color="auto"/>
                        <w:right w:val="none" w:sz="0" w:space="0" w:color="auto"/>
                      </w:divBdr>
                    </w:div>
                  </w:divsChild>
                </w:div>
                <w:div w:id="1533156168">
                  <w:marLeft w:val="0"/>
                  <w:marRight w:val="0"/>
                  <w:marTop w:val="0"/>
                  <w:marBottom w:val="0"/>
                  <w:divBdr>
                    <w:top w:val="none" w:sz="0" w:space="0" w:color="auto"/>
                    <w:left w:val="none" w:sz="0" w:space="0" w:color="auto"/>
                    <w:bottom w:val="none" w:sz="0" w:space="0" w:color="auto"/>
                    <w:right w:val="none" w:sz="0" w:space="0" w:color="auto"/>
                  </w:divBdr>
                  <w:divsChild>
                    <w:div w:id="1964537566">
                      <w:marLeft w:val="0"/>
                      <w:marRight w:val="0"/>
                      <w:marTop w:val="0"/>
                      <w:marBottom w:val="0"/>
                      <w:divBdr>
                        <w:top w:val="none" w:sz="0" w:space="0" w:color="auto"/>
                        <w:left w:val="none" w:sz="0" w:space="0" w:color="auto"/>
                        <w:bottom w:val="none" w:sz="0" w:space="0" w:color="auto"/>
                        <w:right w:val="none" w:sz="0" w:space="0" w:color="auto"/>
                      </w:divBdr>
                    </w:div>
                  </w:divsChild>
                </w:div>
                <w:div w:id="195242266">
                  <w:marLeft w:val="0"/>
                  <w:marRight w:val="0"/>
                  <w:marTop w:val="0"/>
                  <w:marBottom w:val="0"/>
                  <w:divBdr>
                    <w:top w:val="none" w:sz="0" w:space="0" w:color="auto"/>
                    <w:left w:val="none" w:sz="0" w:space="0" w:color="auto"/>
                    <w:bottom w:val="none" w:sz="0" w:space="0" w:color="auto"/>
                    <w:right w:val="none" w:sz="0" w:space="0" w:color="auto"/>
                  </w:divBdr>
                  <w:divsChild>
                    <w:div w:id="439641295">
                      <w:marLeft w:val="0"/>
                      <w:marRight w:val="0"/>
                      <w:marTop w:val="0"/>
                      <w:marBottom w:val="0"/>
                      <w:divBdr>
                        <w:top w:val="none" w:sz="0" w:space="0" w:color="auto"/>
                        <w:left w:val="none" w:sz="0" w:space="0" w:color="auto"/>
                        <w:bottom w:val="none" w:sz="0" w:space="0" w:color="auto"/>
                        <w:right w:val="none" w:sz="0" w:space="0" w:color="auto"/>
                      </w:divBdr>
                    </w:div>
                  </w:divsChild>
                </w:div>
                <w:div w:id="728916729">
                  <w:marLeft w:val="0"/>
                  <w:marRight w:val="0"/>
                  <w:marTop w:val="0"/>
                  <w:marBottom w:val="0"/>
                  <w:divBdr>
                    <w:top w:val="none" w:sz="0" w:space="0" w:color="auto"/>
                    <w:left w:val="none" w:sz="0" w:space="0" w:color="auto"/>
                    <w:bottom w:val="none" w:sz="0" w:space="0" w:color="auto"/>
                    <w:right w:val="none" w:sz="0" w:space="0" w:color="auto"/>
                  </w:divBdr>
                  <w:divsChild>
                    <w:div w:id="1658730845">
                      <w:marLeft w:val="0"/>
                      <w:marRight w:val="0"/>
                      <w:marTop w:val="0"/>
                      <w:marBottom w:val="0"/>
                      <w:divBdr>
                        <w:top w:val="none" w:sz="0" w:space="0" w:color="auto"/>
                        <w:left w:val="none" w:sz="0" w:space="0" w:color="auto"/>
                        <w:bottom w:val="none" w:sz="0" w:space="0" w:color="auto"/>
                        <w:right w:val="none" w:sz="0" w:space="0" w:color="auto"/>
                      </w:divBdr>
                    </w:div>
                  </w:divsChild>
                </w:div>
                <w:div w:id="2087995514">
                  <w:marLeft w:val="0"/>
                  <w:marRight w:val="0"/>
                  <w:marTop w:val="0"/>
                  <w:marBottom w:val="0"/>
                  <w:divBdr>
                    <w:top w:val="none" w:sz="0" w:space="0" w:color="auto"/>
                    <w:left w:val="none" w:sz="0" w:space="0" w:color="auto"/>
                    <w:bottom w:val="none" w:sz="0" w:space="0" w:color="auto"/>
                    <w:right w:val="none" w:sz="0" w:space="0" w:color="auto"/>
                  </w:divBdr>
                  <w:divsChild>
                    <w:div w:id="289167276">
                      <w:marLeft w:val="0"/>
                      <w:marRight w:val="0"/>
                      <w:marTop w:val="0"/>
                      <w:marBottom w:val="0"/>
                      <w:divBdr>
                        <w:top w:val="none" w:sz="0" w:space="0" w:color="auto"/>
                        <w:left w:val="none" w:sz="0" w:space="0" w:color="auto"/>
                        <w:bottom w:val="none" w:sz="0" w:space="0" w:color="auto"/>
                        <w:right w:val="none" w:sz="0" w:space="0" w:color="auto"/>
                      </w:divBdr>
                    </w:div>
                  </w:divsChild>
                </w:div>
                <w:div w:id="81992907">
                  <w:marLeft w:val="0"/>
                  <w:marRight w:val="0"/>
                  <w:marTop w:val="0"/>
                  <w:marBottom w:val="0"/>
                  <w:divBdr>
                    <w:top w:val="none" w:sz="0" w:space="0" w:color="auto"/>
                    <w:left w:val="none" w:sz="0" w:space="0" w:color="auto"/>
                    <w:bottom w:val="none" w:sz="0" w:space="0" w:color="auto"/>
                    <w:right w:val="none" w:sz="0" w:space="0" w:color="auto"/>
                  </w:divBdr>
                  <w:divsChild>
                    <w:div w:id="439493141">
                      <w:marLeft w:val="0"/>
                      <w:marRight w:val="0"/>
                      <w:marTop w:val="0"/>
                      <w:marBottom w:val="0"/>
                      <w:divBdr>
                        <w:top w:val="none" w:sz="0" w:space="0" w:color="auto"/>
                        <w:left w:val="none" w:sz="0" w:space="0" w:color="auto"/>
                        <w:bottom w:val="none" w:sz="0" w:space="0" w:color="auto"/>
                        <w:right w:val="none" w:sz="0" w:space="0" w:color="auto"/>
                      </w:divBdr>
                    </w:div>
                  </w:divsChild>
                </w:div>
                <w:div w:id="832599764">
                  <w:marLeft w:val="0"/>
                  <w:marRight w:val="0"/>
                  <w:marTop w:val="0"/>
                  <w:marBottom w:val="0"/>
                  <w:divBdr>
                    <w:top w:val="none" w:sz="0" w:space="0" w:color="auto"/>
                    <w:left w:val="none" w:sz="0" w:space="0" w:color="auto"/>
                    <w:bottom w:val="none" w:sz="0" w:space="0" w:color="auto"/>
                    <w:right w:val="none" w:sz="0" w:space="0" w:color="auto"/>
                  </w:divBdr>
                  <w:divsChild>
                    <w:div w:id="384572739">
                      <w:marLeft w:val="0"/>
                      <w:marRight w:val="0"/>
                      <w:marTop w:val="0"/>
                      <w:marBottom w:val="0"/>
                      <w:divBdr>
                        <w:top w:val="none" w:sz="0" w:space="0" w:color="auto"/>
                        <w:left w:val="none" w:sz="0" w:space="0" w:color="auto"/>
                        <w:bottom w:val="none" w:sz="0" w:space="0" w:color="auto"/>
                        <w:right w:val="none" w:sz="0" w:space="0" w:color="auto"/>
                      </w:divBdr>
                    </w:div>
                  </w:divsChild>
                </w:div>
                <w:div w:id="503714147">
                  <w:marLeft w:val="0"/>
                  <w:marRight w:val="0"/>
                  <w:marTop w:val="0"/>
                  <w:marBottom w:val="0"/>
                  <w:divBdr>
                    <w:top w:val="none" w:sz="0" w:space="0" w:color="auto"/>
                    <w:left w:val="none" w:sz="0" w:space="0" w:color="auto"/>
                    <w:bottom w:val="none" w:sz="0" w:space="0" w:color="auto"/>
                    <w:right w:val="none" w:sz="0" w:space="0" w:color="auto"/>
                  </w:divBdr>
                  <w:divsChild>
                    <w:div w:id="1562279899">
                      <w:marLeft w:val="0"/>
                      <w:marRight w:val="0"/>
                      <w:marTop w:val="0"/>
                      <w:marBottom w:val="0"/>
                      <w:divBdr>
                        <w:top w:val="none" w:sz="0" w:space="0" w:color="auto"/>
                        <w:left w:val="none" w:sz="0" w:space="0" w:color="auto"/>
                        <w:bottom w:val="none" w:sz="0" w:space="0" w:color="auto"/>
                        <w:right w:val="none" w:sz="0" w:space="0" w:color="auto"/>
                      </w:divBdr>
                    </w:div>
                  </w:divsChild>
                </w:div>
                <w:div w:id="510263899">
                  <w:marLeft w:val="0"/>
                  <w:marRight w:val="0"/>
                  <w:marTop w:val="0"/>
                  <w:marBottom w:val="0"/>
                  <w:divBdr>
                    <w:top w:val="none" w:sz="0" w:space="0" w:color="auto"/>
                    <w:left w:val="none" w:sz="0" w:space="0" w:color="auto"/>
                    <w:bottom w:val="none" w:sz="0" w:space="0" w:color="auto"/>
                    <w:right w:val="none" w:sz="0" w:space="0" w:color="auto"/>
                  </w:divBdr>
                  <w:divsChild>
                    <w:div w:id="451483343">
                      <w:marLeft w:val="0"/>
                      <w:marRight w:val="0"/>
                      <w:marTop w:val="0"/>
                      <w:marBottom w:val="0"/>
                      <w:divBdr>
                        <w:top w:val="none" w:sz="0" w:space="0" w:color="auto"/>
                        <w:left w:val="none" w:sz="0" w:space="0" w:color="auto"/>
                        <w:bottom w:val="none" w:sz="0" w:space="0" w:color="auto"/>
                        <w:right w:val="none" w:sz="0" w:space="0" w:color="auto"/>
                      </w:divBdr>
                    </w:div>
                  </w:divsChild>
                </w:div>
                <w:div w:id="1742410023">
                  <w:marLeft w:val="0"/>
                  <w:marRight w:val="0"/>
                  <w:marTop w:val="0"/>
                  <w:marBottom w:val="0"/>
                  <w:divBdr>
                    <w:top w:val="none" w:sz="0" w:space="0" w:color="auto"/>
                    <w:left w:val="none" w:sz="0" w:space="0" w:color="auto"/>
                    <w:bottom w:val="none" w:sz="0" w:space="0" w:color="auto"/>
                    <w:right w:val="none" w:sz="0" w:space="0" w:color="auto"/>
                  </w:divBdr>
                  <w:divsChild>
                    <w:div w:id="1442646149">
                      <w:marLeft w:val="0"/>
                      <w:marRight w:val="0"/>
                      <w:marTop w:val="0"/>
                      <w:marBottom w:val="0"/>
                      <w:divBdr>
                        <w:top w:val="none" w:sz="0" w:space="0" w:color="auto"/>
                        <w:left w:val="none" w:sz="0" w:space="0" w:color="auto"/>
                        <w:bottom w:val="none" w:sz="0" w:space="0" w:color="auto"/>
                        <w:right w:val="none" w:sz="0" w:space="0" w:color="auto"/>
                      </w:divBdr>
                    </w:div>
                  </w:divsChild>
                </w:div>
                <w:div w:id="1209880527">
                  <w:marLeft w:val="0"/>
                  <w:marRight w:val="0"/>
                  <w:marTop w:val="0"/>
                  <w:marBottom w:val="0"/>
                  <w:divBdr>
                    <w:top w:val="none" w:sz="0" w:space="0" w:color="auto"/>
                    <w:left w:val="none" w:sz="0" w:space="0" w:color="auto"/>
                    <w:bottom w:val="none" w:sz="0" w:space="0" w:color="auto"/>
                    <w:right w:val="none" w:sz="0" w:space="0" w:color="auto"/>
                  </w:divBdr>
                  <w:divsChild>
                    <w:div w:id="104616244">
                      <w:marLeft w:val="0"/>
                      <w:marRight w:val="0"/>
                      <w:marTop w:val="0"/>
                      <w:marBottom w:val="0"/>
                      <w:divBdr>
                        <w:top w:val="none" w:sz="0" w:space="0" w:color="auto"/>
                        <w:left w:val="none" w:sz="0" w:space="0" w:color="auto"/>
                        <w:bottom w:val="none" w:sz="0" w:space="0" w:color="auto"/>
                        <w:right w:val="none" w:sz="0" w:space="0" w:color="auto"/>
                      </w:divBdr>
                    </w:div>
                  </w:divsChild>
                </w:div>
                <w:div w:id="927423881">
                  <w:marLeft w:val="0"/>
                  <w:marRight w:val="0"/>
                  <w:marTop w:val="0"/>
                  <w:marBottom w:val="0"/>
                  <w:divBdr>
                    <w:top w:val="none" w:sz="0" w:space="0" w:color="auto"/>
                    <w:left w:val="none" w:sz="0" w:space="0" w:color="auto"/>
                    <w:bottom w:val="none" w:sz="0" w:space="0" w:color="auto"/>
                    <w:right w:val="none" w:sz="0" w:space="0" w:color="auto"/>
                  </w:divBdr>
                  <w:divsChild>
                    <w:div w:id="1218007707">
                      <w:marLeft w:val="0"/>
                      <w:marRight w:val="0"/>
                      <w:marTop w:val="0"/>
                      <w:marBottom w:val="0"/>
                      <w:divBdr>
                        <w:top w:val="none" w:sz="0" w:space="0" w:color="auto"/>
                        <w:left w:val="none" w:sz="0" w:space="0" w:color="auto"/>
                        <w:bottom w:val="none" w:sz="0" w:space="0" w:color="auto"/>
                        <w:right w:val="none" w:sz="0" w:space="0" w:color="auto"/>
                      </w:divBdr>
                    </w:div>
                  </w:divsChild>
                </w:div>
                <w:div w:id="892739931">
                  <w:marLeft w:val="0"/>
                  <w:marRight w:val="0"/>
                  <w:marTop w:val="0"/>
                  <w:marBottom w:val="0"/>
                  <w:divBdr>
                    <w:top w:val="none" w:sz="0" w:space="0" w:color="auto"/>
                    <w:left w:val="none" w:sz="0" w:space="0" w:color="auto"/>
                    <w:bottom w:val="none" w:sz="0" w:space="0" w:color="auto"/>
                    <w:right w:val="none" w:sz="0" w:space="0" w:color="auto"/>
                  </w:divBdr>
                  <w:divsChild>
                    <w:div w:id="1961842966">
                      <w:marLeft w:val="0"/>
                      <w:marRight w:val="0"/>
                      <w:marTop w:val="0"/>
                      <w:marBottom w:val="0"/>
                      <w:divBdr>
                        <w:top w:val="none" w:sz="0" w:space="0" w:color="auto"/>
                        <w:left w:val="none" w:sz="0" w:space="0" w:color="auto"/>
                        <w:bottom w:val="none" w:sz="0" w:space="0" w:color="auto"/>
                        <w:right w:val="none" w:sz="0" w:space="0" w:color="auto"/>
                      </w:divBdr>
                    </w:div>
                  </w:divsChild>
                </w:div>
                <w:div w:id="1152675320">
                  <w:marLeft w:val="0"/>
                  <w:marRight w:val="0"/>
                  <w:marTop w:val="0"/>
                  <w:marBottom w:val="0"/>
                  <w:divBdr>
                    <w:top w:val="none" w:sz="0" w:space="0" w:color="auto"/>
                    <w:left w:val="none" w:sz="0" w:space="0" w:color="auto"/>
                    <w:bottom w:val="none" w:sz="0" w:space="0" w:color="auto"/>
                    <w:right w:val="none" w:sz="0" w:space="0" w:color="auto"/>
                  </w:divBdr>
                  <w:divsChild>
                    <w:div w:id="556093484">
                      <w:marLeft w:val="0"/>
                      <w:marRight w:val="0"/>
                      <w:marTop w:val="0"/>
                      <w:marBottom w:val="0"/>
                      <w:divBdr>
                        <w:top w:val="none" w:sz="0" w:space="0" w:color="auto"/>
                        <w:left w:val="none" w:sz="0" w:space="0" w:color="auto"/>
                        <w:bottom w:val="none" w:sz="0" w:space="0" w:color="auto"/>
                        <w:right w:val="none" w:sz="0" w:space="0" w:color="auto"/>
                      </w:divBdr>
                    </w:div>
                  </w:divsChild>
                </w:div>
                <w:div w:id="470487487">
                  <w:marLeft w:val="0"/>
                  <w:marRight w:val="0"/>
                  <w:marTop w:val="0"/>
                  <w:marBottom w:val="0"/>
                  <w:divBdr>
                    <w:top w:val="none" w:sz="0" w:space="0" w:color="auto"/>
                    <w:left w:val="none" w:sz="0" w:space="0" w:color="auto"/>
                    <w:bottom w:val="none" w:sz="0" w:space="0" w:color="auto"/>
                    <w:right w:val="none" w:sz="0" w:space="0" w:color="auto"/>
                  </w:divBdr>
                  <w:divsChild>
                    <w:div w:id="1852601543">
                      <w:marLeft w:val="0"/>
                      <w:marRight w:val="0"/>
                      <w:marTop w:val="0"/>
                      <w:marBottom w:val="0"/>
                      <w:divBdr>
                        <w:top w:val="none" w:sz="0" w:space="0" w:color="auto"/>
                        <w:left w:val="none" w:sz="0" w:space="0" w:color="auto"/>
                        <w:bottom w:val="none" w:sz="0" w:space="0" w:color="auto"/>
                        <w:right w:val="none" w:sz="0" w:space="0" w:color="auto"/>
                      </w:divBdr>
                    </w:div>
                  </w:divsChild>
                </w:div>
                <w:div w:id="1990943118">
                  <w:marLeft w:val="0"/>
                  <w:marRight w:val="0"/>
                  <w:marTop w:val="0"/>
                  <w:marBottom w:val="0"/>
                  <w:divBdr>
                    <w:top w:val="none" w:sz="0" w:space="0" w:color="auto"/>
                    <w:left w:val="none" w:sz="0" w:space="0" w:color="auto"/>
                    <w:bottom w:val="none" w:sz="0" w:space="0" w:color="auto"/>
                    <w:right w:val="none" w:sz="0" w:space="0" w:color="auto"/>
                  </w:divBdr>
                  <w:divsChild>
                    <w:div w:id="1549296280">
                      <w:marLeft w:val="0"/>
                      <w:marRight w:val="0"/>
                      <w:marTop w:val="0"/>
                      <w:marBottom w:val="0"/>
                      <w:divBdr>
                        <w:top w:val="none" w:sz="0" w:space="0" w:color="auto"/>
                        <w:left w:val="none" w:sz="0" w:space="0" w:color="auto"/>
                        <w:bottom w:val="none" w:sz="0" w:space="0" w:color="auto"/>
                        <w:right w:val="none" w:sz="0" w:space="0" w:color="auto"/>
                      </w:divBdr>
                    </w:div>
                  </w:divsChild>
                </w:div>
                <w:div w:id="2085372314">
                  <w:marLeft w:val="0"/>
                  <w:marRight w:val="0"/>
                  <w:marTop w:val="0"/>
                  <w:marBottom w:val="0"/>
                  <w:divBdr>
                    <w:top w:val="none" w:sz="0" w:space="0" w:color="auto"/>
                    <w:left w:val="none" w:sz="0" w:space="0" w:color="auto"/>
                    <w:bottom w:val="none" w:sz="0" w:space="0" w:color="auto"/>
                    <w:right w:val="none" w:sz="0" w:space="0" w:color="auto"/>
                  </w:divBdr>
                  <w:divsChild>
                    <w:div w:id="890194372">
                      <w:marLeft w:val="0"/>
                      <w:marRight w:val="0"/>
                      <w:marTop w:val="0"/>
                      <w:marBottom w:val="0"/>
                      <w:divBdr>
                        <w:top w:val="none" w:sz="0" w:space="0" w:color="auto"/>
                        <w:left w:val="none" w:sz="0" w:space="0" w:color="auto"/>
                        <w:bottom w:val="none" w:sz="0" w:space="0" w:color="auto"/>
                        <w:right w:val="none" w:sz="0" w:space="0" w:color="auto"/>
                      </w:divBdr>
                    </w:div>
                  </w:divsChild>
                </w:div>
                <w:div w:id="513347155">
                  <w:marLeft w:val="0"/>
                  <w:marRight w:val="0"/>
                  <w:marTop w:val="0"/>
                  <w:marBottom w:val="0"/>
                  <w:divBdr>
                    <w:top w:val="none" w:sz="0" w:space="0" w:color="auto"/>
                    <w:left w:val="none" w:sz="0" w:space="0" w:color="auto"/>
                    <w:bottom w:val="none" w:sz="0" w:space="0" w:color="auto"/>
                    <w:right w:val="none" w:sz="0" w:space="0" w:color="auto"/>
                  </w:divBdr>
                  <w:divsChild>
                    <w:div w:id="1416170137">
                      <w:marLeft w:val="0"/>
                      <w:marRight w:val="0"/>
                      <w:marTop w:val="0"/>
                      <w:marBottom w:val="0"/>
                      <w:divBdr>
                        <w:top w:val="none" w:sz="0" w:space="0" w:color="auto"/>
                        <w:left w:val="none" w:sz="0" w:space="0" w:color="auto"/>
                        <w:bottom w:val="none" w:sz="0" w:space="0" w:color="auto"/>
                        <w:right w:val="none" w:sz="0" w:space="0" w:color="auto"/>
                      </w:divBdr>
                    </w:div>
                  </w:divsChild>
                </w:div>
                <w:div w:id="10298870">
                  <w:marLeft w:val="0"/>
                  <w:marRight w:val="0"/>
                  <w:marTop w:val="0"/>
                  <w:marBottom w:val="0"/>
                  <w:divBdr>
                    <w:top w:val="none" w:sz="0" w:space="0" w:color="auto"/>
                    <w:left w:val="none" w:sz="0" w:space="0" w:color="auto"/>
                    <w:bottom w:val="none" w:sz="0" w:space="0" w:color="auto"/>
                    <w:right w:val="none" w:sz="0" w:space="0" w:color="auto"/>
                  </w:divBdr>
                  <w:divsChild>
                    <w:div w:id="382408268">
                      <w:marLeft w:val="0"/>
                      <w:marRight w:val="0"/>
                      <w:marTop w:val="0"/>
                      <w:marBottom w:val="0"/>
                      <w:divBdr>
                        <w:top w:val="none" w:sz="0" w:space="0" w:color="auto"/>
                        <w:left w:val="none" w:sz="0" w:space="0" w:color="auto"/>
                        <w:bottom w:val="none" w:sz="0" w:space="0" w:color="auto"/>
                        <w:right w:val="none" w:sz="0" w:space="0" w:color="auto"/>
                      </w:divBdr>
                    </w:div>
                  </w:divsChild>
                </w:div>
                <w:div w:id="219562123">
                  <w:marLeft w:val="0"/>
                  <w:marRight w:val="0"/>
                  <w:marTop w:val="0"/>
                  <w:marBottom w:val="0"/>
                  <w:divBdr>
                    <w:top w:val="none" w:sz="0" w:space="0" w:color="auto"/>
                    <w:left w:val="none" w:sz="0" w:space="0" w:color="auto"/>
                    <w:bottom w:val="none" w:sz="0" w:space="0" w:color="auto"/>
                    <w:right w:val="none" w:sz="0" w:space="0" w:color="auto"/>
                  </w:divBdr>
                  <w:divsChild>
                    <w:div w:id="1756512985">
                      <w:marLeft w:val="0"/>
                      <w:marRight w:val="0"/>
                      <w:marTop w:val="0"/>
                      <w:marBottom w:val="0"/>
                      <w:divBdr>
                        <w:top w:val="none" w:sz="0" w:space="0" w:color="auto"/>
                        <w:left w:val="none" w:sz="0" w:space="0" w:color="auto"/>
                        <w:bottom w:val="none" w:sz="0" w:space="0" w:color="auto"/>
                        <w:right w:val="none" w:sz="0" w:space="0" w:color="auto"/>
                      </w:divBdr>
                    </w:div>
                  </w:divsChild>
                </w:div>
                <w:div w:id="1737048832">
                  <w:marLeft w:val="0"/>
                  <w:marRight w:val="0"/>
                  <w:marTop w:val="0"/>
                  <w:marBottom w:val="0"/>
                  <w:divBdr>
                    <w:top w:val="none" w:sz="0" w:space="0" w:color="auto"/>
                    <w:left w:val="none" w:sz="0" w:space="0" w:color="auto"/>
                    <w:bottom w:val="none" w:sz="0" w:space="0" w:color="auto"/>
                    <w:right w:val="none" w:sz="0" w:space="0" w:color="auto"/>
                  </w:divBdr>
                  <w:divsChild>
                    <w:div w:id="724528272">
                      <w:marLeft w:val="0"/>
                      <w:marRight w:val="0"/>
                      <w:marTop w:val="0"/>
                      <w:marBottom w:val="0"/>
                      <w:divBdr>
                        <w:top w:val="none" w:sz="0" w:space="0" w:color="auto"/>
                        <w:left w:val="none" w:sz="0" w:space="0" w:color="auto"/>
                        <w:bottom w:val="none" w:sz="0" w:space="0" w:color="auto"/>
                        <w:right w:val="none" w:sz="0" w:space="0" w:color="auto"/>
                      </w:divBdr>
                    </w:div>
                  </w:divsChild>
                </w:div>
                <w:div w:id="1068726981">
                  <w:marLeft w:val="0"/>
                  <w:marRight w:val="0"/>
                  <w:marTop w:val="0"/>
                  <w:marBottom w:val="0"/>
                  <w:divBdr>
                    <w:top w:val="none" w:sz="0" w:space="0" w:color="auto"/>
                    <w:left w:val="none" w:sz="0" w:space="0" w:color="auto"/>
                    <w:bottom w:val="none" w:sz="0" w:space="0" w:color="auto"/>
                    <w:right w:val="none" w:sz="0" w:space="0" w:color="auto"/>
                  </w:divBdr>
                  <w:divsChild>
                    <w:div w:id="1637107008">
                      <w:marLeft w:val="0"/>
                      <w:marRight w:val="0"/>
                      <w:marTop w:val="0"/>
                      <w:marBottom w:val="0"/>
                      <w:divBdr>
                        <w:top w:val="none" w:sz="0" w:space="0" w:color="auto"/>
                        <w:left w:val="none" w:sz="0" w:space="0" w:color="auto"/>
                        <w:bottom w:val="none" w:sz="0" w:space="0" w:color="auto"/>
                        <w:right w:val="none" w:sz="0" w:space="0" w:color="auto"/>
                      </w:divBdr>
                    </w:div>
                  </w:divsChild>
                </w:div>
                <w:div w:id="1728265662">
                  <w:marLeft w:val="0"/>
                  <w:marRight w:val="0"/>
                  <w:marTop w:val="0"/>
                  <w:marBottom w:val="0"/>
                  <w:divBdr>
                    <w:top w:val="none" w:sz="0" w:space="0" w:color="auto"/>
                    <w:left w:val="none" w:sz="0" w:space="0" w:color="auto"/>
                    <w:bottom w:val="none" w:sz="0" w:space="0" w:color="auto"/>
                    <w:right w:val="none" w:sz="0" w:space="0" w:color="auto"/>
                  </w:divBdr>
                  <w:divsChild>
                    <w:div w:id="84232226">
                      <w:marLeft w:val="0"/>
                      <w:marRight w:val="0"/>
                      <w:marTop w:val="0"/>
                      <w:marBottom w:val="0"/>
                      <w:divBdr>
                        <w:top w:val="none" w:sz="0" w:space="0" w:color="auto"/>
                        <w:left w:val="none" w:sz="0" w:space="0" w:color="auto"/>
                        <w:bottom w:val="none" w:sz="0" w:space="0" w:color="auto"/>
                        <w:right w:val="none" w:sz="0" w:space="0" w:color="auto"/>
                      </w:divBdr>
                    </w:div>
                  </w:divsChild>
                </w:div>
                <w:div w:id="405615036">
                  <w:marLeft w:val="0"/>
                  <w:marRight w:val="0"/>
                  <w:marTop w:val="0"/>
                  <w:marBottom w:val="0"/>
                  <w:divBdr>
                    <w:top w:val="none" w:sz="0" w:space="0" w:color="auto"/>
                    <w:left w:val="none" w:sz="0" w:space="0" w:color="auto"/>
                    <w:bottom w:val="none" w:sz="0" w:space="0" w:color="auto"/>
                    <w:right w:val="none" w:sz="0" w:space="0" w:color="auto"/>
                  </w:divBdr>
                  <w:divsChild>
                    <w:div w:id="698556269">
                      <w:marLeft w:val="0"/>
                      <w:marRight w:val="0"/>
                      <w:marTop w:val="0"/>
                      <w:marBottom w:val="0"/>
                      <w:divBdr>
                        <w:top w:val="none" w:sz="0" w:space="0" w:color="auto"/>
                        <w:left w:val="none" w:sz="0" w:space="0" w:color="auto"/>
                        <w:bottom w:val="none" w:sz="0" w:space="0" w:color="auto"/>
                        <w:right w:val="none" w:sz="0" w:space="0" w:color="auto"/>
                      </w:divBdr>
                    </w:div>
                  </w:divsChild>
                </w:div>
                <w:div w:id="732200085">
                  <w:marLeft w:val="0"/>
                  <w:marRight w:val="0"/>
                  <w:marTop w:val="0"/>
                  <w:marBottom w:val="0"/>
                  <w:divBdr>
                    <w:top w:val="none" w:sz="0" w:space="0" w:color="auto"/>
                    <w:left w:val="none" w:sz="0" w:space="0" w:color="auto"/>
                    <w:bottom w:val="none" w:sz="0" w:space="0" w:color="auto"/>
                    <w:right w:val="none" w:sz="0" w:space="0" w:color="auto"/>
                  </w:divBdr>
                  <w:divsChild>
                    <w:div w:id="475298042">
                      <w:marLeft w:val="0"/>
                      <w:marRight w:val="0"/>
                      <w:marTop w:val="0"/>
                      <w:marBottom w:val="0"/>
                      <w:divBdr>
                        <w:top w:val="none" w:sz="0" w:space="0" w:color="auto"/>
                        <w:left w:val="none" w:sz="0" w:space="0" w:color="auto"/>
                        <w:bottom w:val="none" w:sz="0" w:space="0" w:color="auto"/>
                        <w:right w:val="none" w:sz="0" w:space="0" w:color="auto"/>
                      </w:divBdr>
                    </w:div>
                  </w:divsChild>
                </w:div>
                <w:div w:id="1852525880">
                  <w:marLeft w:val="0"/>
                  <w:marRight w:val="0"/>
                  <w:marTop w:val="0"/>
                  <w:marBottom w:val="0"/>
                  <w:divBdr>
                    <w:top w:val="none" w:sz="0" w:space="0" w:color="auto"/>
                    <w:left w:val="none" w:sz="0" w:space="0" w:color="auto"/>
                    <w:bottom w:val="none" w:sz="0" w:space="0" w:color="auto"/>
                    <w:right w:val="none" w:sz="0" w:space="0" w:color="auto"/>
                  </w:divBdr>
                  <w:divsChild>
                    <w:div w:id="80102227">
                      <w:marLeft w:val="0"/>
                      <w:marRight w:val="0"/>
                      <w:marTop w:val="0"/>
                      <w:marBottom w:val="0"/>
                      <w:divBdr>
                        <w:top w:val="none" w:sz="0" w:space="0" w:color="auto"/>
                        <w:left w:val="none" w:sz="0" w:space="0" w:color="auto"/>
                        <w:bottom w:val="none" w:sz="0" w:space="0" w:color="auto"/>
                        <w:right w:val="none" w:sz="0" w:space="0" w:color="auto"/>
                      </w:divBdr>
                    </w:div>
                  </w:divsChild>
                </w:div>
                <w:div w:id="974289828">
                  <w:marLeft w:val="0"/>
                  <w:marRight w:val="0"/>
                  <w:marTop w:val="0"/>
                  <w:marBottom w:val="0"/>
                  <w:divBdr>
                    <w:top w:val="none" w:sz="0" w:space="0" w:color="auto"/>
                    <w:left w:val="none" w:sz="0" w:space="0" w:color="auto"/>
                    <w:bottom w:val="none" w:sz="0" w:space="0" w:color="auto"/>
                    <w:right w:val="none" w:sz="0" w:space="0" w:color="auto"/>
                  </w:divBdr>
                  <w:divsChild>
                    <w:div w:id="1854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99947">
          <w:marLeft w:val="0"/>
          <w:marRight w:val="0"/>
          <w:marTop w:val="0"/>
          <w:marBottom w:val="0"/>
          <w:divBdr>
            <w:top w:val="none" w:sz="0" w:space="0" w:color="auto"/>
            <w:left w:val="none" w:sz="0" w:space="0" w:color="auto"/>
            <w:bottom w:val="none" w:sz="0" w:space="0" w:color="auto"/>
            <w:right w:val="none" w:sz="0" w:space="0" w:color="auto"/>
          </w:divBdr>
        </w:div>
      </w:divsChild>
    </w:div>
    <w:div w:id="1947498487">
      <w:bodyDiv w:val="1"/>
      <w:marLeft w:val="0"/>
      <w:marRight w:val="0"/>
      <w:marTop w:val="0"/>
      <w:marBottom w:val="0"/>
      <w:divBdr>
        <w:top w:val="none" w:sz="0" w:space="0" w:color="auto"/>
        <w:left w:val="none" w:sz="0" w:space="0" w:color="auto"/>
        <w:bottom w:val="none" w:sz="0" w:space="0" w:color="auto"/>
        <w:right w:val="none" w:sz="0" w:space="0" w:color="auto"/>
      </w:divBdr>
    </w:div>
    <w:div w:id="1967226578">
      <w:bodyDiv w:val="1"/>
      <w:marLeft w:val="0"/>
      <w:marRight w:val="0"/>
      <w:marTop w:val="0"/>
      <w:marBottom w:val="0"/>
      <w:divBdr>
        <w:top w:val="none" w:sz="0" w:space="0" w:color="auto"/>
        <w:left w:val="none" w:sz="0" w:space="0" w:color="auto"/>
        <w:bottom w:val="none" w:sz="0" w:space="0" w:color="auto"/>
        <w:right w:val="none" w:sz="0" w:space="0" w:color="auto"/>
      </w:divBdr>
    </w:div>
    <w:div w:id="2044018651">
      <w:bodyDiv w:val="1"/>
      <w:marLeft w:val="0"/>
      <w:marRight w:val="0"/>
      <w:marTop w:val="0"/>
      <w:marBottom w:val="0"/>
      <w:divBdr>
        <w:top w:val="none" w:sz="0" w:space="0" w:color="auto"/>
        <w:left w:val="none" w:sz="0" w:space="0" w:color="auto"/>
        <w:bottom w:val="none" w:sz="0" w:space="0" w:color="auto"/>
        <w:right w:val="none" w:sz="0" w:space="0" w:color="auto"/>
      </w:divBdr>
    </w:div>
    <w:div w:id="2074038503">
      <w:bodyDiv w:val="1"/>
      <w:marLeft w:val="0"/>
      <w:marRight w:val="0"/>
      <w:marTop w:val="0"/>
      <w:marBottom w:val="0"/>
      <w:divBdr>
        <w:top w:val="none" w:sz="0" w:space="0" w:color="auto"/>
        <w:left w:val="none" w:sz="0" w:space="0" w:color="auto"/>
        <w:bottom w:val="none" w:sz="0" w:space="0" w:color="auto"/>
        <w:right w:val="none" w:sz="0" w:space="0" w:color="auto"/>
      </w:divBdr>
    </w:div>
    <w:div w:id="20785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ela.com.vn/com-bo-steak-sot-nam-mang-tay/" TargetMode="External"/><Relationship Id="rId4" Type="http://schemas.openxmlformats.org/officeDocument/2006/relationships/settings" Target="settings.xml"/><Relationship Id="rId9" Type="http://schemas.openxmlformats.org/officeDocument/2006/relationships/hyperlink" Target="https://tikshop.vn/tenpeople"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HàX21</b:Tag>
    <b:SourceType>InternetSite</b:SourceType>
    <b:Guid>{81DA0C59-DDB9-4128-83E0-78B1184074B6}</b:Guid>
    <b:Author>
      <b:Author>
        <b:NameList>
          <b:Person>
            <b:Last>Phương</b:Last>
            <b:First>Hà</b:First>
            <b:Middle>Xuân</b:Middle>
          </b:Person>
        </b:NameList>
      </b:Author>
    </b:Author>
    <b:Title>Thuận lợi và khó khăn khi thực hiện bán hàng đa kênh tại Lai Châu</b:Title>
    <b:Year>2021</b:Year>
    <b:Month>8</b:Month>
    <b:URL>https://www.webtretho.com/f/kinh-nghiem-hay-huu-ich/thuan-loi-va-kho-khan-khi-thuc-hien-ban-hang-da-kenh-tai-lai-chau?gidzl=i1bsCJYzg6g-1d4-EggjRxyBTJGXhAWrg5XmRddwgppxN20ySwpzQA1S8JrohAnly5qbQsAmbUXYChoeOG</b:URL>
    <b:RefOrder>3</b:RefOrder>
  </b:Source>
  <b:Source>
    <b:Tag>GoS</b:Tag>
    <b:SourceType>InternetSite</b:SourceType>
    <b:Guid>{06AC5A27-F07C-41ED-BB55-F4BE38CFB5F5}</b:Guid>
    <b:Title>GoSell</b:Title>
    <b:URL>https://blog.gosell.vn/5-thach-thuc-cua-ban-hang-da-kenh-ma-doanh-nghiep-nen-luu-y</b:URL>
    <b:RefOrder>2</b:RefOrder>
  </b:Source>
  <b:Source>
    <b:Tag>CHI17</b:Tag>
    <b:SourceType>InternetSite</b:SourceType>
    <b:Guid>{9AE4453A-18B3-4D70-BD2B-538AFD1A2587}</b:Guid>
    <b:Author>
      <b:Author>
        <b:NameList>
          <b:Person>
            <b:Last>CHILI</b:Last>
          </b:Person>
        </b:NameList>
      </b:Author>
    </b:Author>
    <b:Title>Bán hàng đa kênh là gì? Những lưu ý khi bán hàng đa kênh</b:Title>
    <b:Year>2017</b:Year>
    <b:Month>05</b:Month>
    <b:Day>12</b:Day>
    <b:URL>https://www.chili.vn/blogs/ban-hang-hieu-qua/ban-hang-da-kenh-la-gi-nhung-luu-y-khi-ban-hang-da-kenh.html#:~:text=B%C3%A1n%20h%C3%A0ng%20%C4%91a%20k%C3%AAnh%20(OmniChannel,qu%E1%BA%A3ng%20c%C3%A1o%20qua%20%E1%BB%A9ng%20d%E1%BB%A5ng%E2%80%A6)</b:URL>
    <b:RefOrder>1</b:RefOrder>
  </b:Source>
</b:Sources>
</file>

<file path=customXml/itemProps1.xml><?xml version="1.0" encoding="utf-8"?>
<ds:datastoreItem xmlns:ds="http://schemas.openxmlformats.org/officeDocument/2006/customXml" ds:itemID="{9AAB683A-35D2-4D18-B61D-598641F8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2244</Words>
  <Characters>12793</Characters>
  <Application>Microsoft Office Word</Application>
  <DocSecurity>0</DocSecurity>
  <Lines>106</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207TM64086 - VŨ ANH THƯ - K26C</dc:creator>
  <cp:keywords/>
  <dc:description/>
  <cp:lastModifiedBy>Tri Phan</cp:lastModifiedBy>
  <cp:revision>9</cp:revision>
  <cp:lastPrinted>2022-04-08T17:03:00Z</cp:lastPrinted>
  <dcterms:created xsi:type="dcterms:W3CDTF">2022-04-08T15:32:00Z</dcterms:created>
  <dcterms:modified xsi:type="dcterms:W3CDTF">2022-04-24T13:15:00Z</dcterms:modified>
</cp:coreProperties>
</file>