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192" w:rsidRDefault="006F7192" w:rsidP="006F7192">
      <w:pPr>
        <w:jc w:val="center"/>
        <w:rPr>
          <w:rFonts w:ascii="Times New Roman" w:hAnsi="Times New Roman" w:cs="Times New Roman"/>
          <w:b/>
          <w:bCs/>
          <w:sz w:val="34"/>
          <w:szCs w:val="34"/>
        </w:rPr>
      </w:pPr>
      <w:r>
        <w:rPr>
          <w:rFonts w:ascii="Times New Roman" w:hAnsi="Times New Roman" w:cs="Times New Roman"/>
          <w:b/>
          <w:bCs/>
          <w:sz w:val="34"/>
          <w:szCs w:val="34"/>
        </w:rPr>
        <w:t>DOCUMENTATION</w:t>
      </w:r>
    </w:p>
    <w:p w:rsidR="00B96D92" w:rsidRPr="00D22F6B" w:rsidRDefault="006F7192" w:rsidP="006F7192">
      <w:pPr>
        <w:pStyle w:val="ListParagraph"/>
        <w:numPr>
          <w:ilvl w:val="0"/>
          <w:numId w:val="1"/>
        </w:numPr>
        <w:rPr>
          <w:b/>
          <w:lang w:val="vi-VN"/>
        </w:rPr>
      </w:pPr>
      <w:r w:rsidRPr="00D22F6B">
        <w:rPr>
          <w:b/>
          <w:lang w:val="vi-VN"/>
        </w:rPr>
        <w:t xml:space="preserve">Tính Rshunt để nhiệt lượng tỏa ra là thấp nhất nhưng vẫn đủ </w:t>
      </w:r>
      <w:r w:rsidR="009C6B97" w:rsidRPr="00D22F6B">
        <w:rPr>
          <w:b/>
          <w:lang w:val="vi-VN"/>
        </w:rPr>
        <w:t>độ phân giải cho FOC.</w:t>
      </w:r>
    </w:p>
    <w:p w:rsidR="00E11E13" w:rsidRDefault="006D674F" w:rsidP="00E11E13">
      <w:pPr>
        <w:pStyle w:val="ListParagraph"/>
        <w:numPr>
          <w:ilvl w:val="0"/>
          <w:numId w:val="2"/>
        </w:numPr>
        <w:rPr>
          <w:lang w:val="vi-VN"/>
        </w:rPr>
      </w:pPr>
      <w:r>
        <w:rPr>
          <w:lang w:val="vi-VN"/>
        </w:rPr>
        <w:t>Dòng đo tối đa 40A, dòng liên tục 20A.</w:t>
      </w:r>
    </w:p>
    <w:p w:rsidR="009C6B97" w:rsidRPr="006D674F" w:rsidRDefault="009C6B97" w:rsidP="009C6B97">
      <w:pPr>
        <w:pStyle w:val="ListParagraph"/>
        <w:numPr>
          <w:ilvl w:val="0"/>
          <w:numId w:val="2"/>
        </w:numPr>
        <w:rPr>
          <w:lang w:val="vi-VN"/>
        </w:rPr>
      </w:pPr>
      <m:oMath>
        <m:sSub>
          <m:sSubPr>
            <m:ctrlPr>
              <w:rPr>
                <w:rFonts w:ascii="Cambria Math" w:hAnsi="Cambria Math" w:cs="Cambria Math"/>
                <w:lang w:val="vi-VN"/>
              </w:rPr>
            </m:ctrlPr>
          </m:sSubPr>
          <m:e>
            <m:r>
              <m:rPr>
                <m:sty m:val="p"/>
              </m:rPr>
              <w:rPr>
                <w:rFonts w:ascii="Cambria Math" w:hAnsi="Cambria Math" w:cs="Cambria Math"/>
                <w:lang w:val="vi-VN"/>
              </w:rPr>
              <m:t>I</m:t>
            </m:r>
          </m:e>
          <m:sub>
            <m:r>
              <m:rPr>
                <m:sty m:val="p"/>
              </m:rPr>
              <w:rPr>
                <w:rFonts w:ascii="Cambria Math" w:hAnsi="Cambria Math" w:cs="Cambria Math"/>
                <w:lang w:val="vi-VN"/>
              </w:rPr>
              <m:t>LSB</m:t>
            </m:r>
          </m:sub>
        </m:sSub>
        <m:r>
          <m:rPr>
            <m:sty m:val="p"/>
          </m:rPr>
          <w:rPr>
            <w:rFonts w:ascii="Cambria Math" w:hAnsi="Cambria Math" w:cs="Cambria Math"/>
            <w:lang w:val="vi-VN"/>
          </w:rPr>
          <m:t>=</m:t>
        </m:r>
        <m:f>
          <m:fPr>
            <m:ctrlPr>
              <w:rPr>
                <w:rFonts w:ascii="Cambria Math" w:hAnsi="Cambria Math"/>
                <w:lang w:val="vi-VN"/>
              </w:rPr>
            </m:ctrlPr>
          </m:fPr>
          <m:num>
            <m:sSub>
              <m:sSubPr>
                <m:ctrlPr>
                  <w:rPr>
                    <w:rFonts w:ascii="Cambria Math" w:hAnsi="Cambria Math" w:cs="Cambria Math"/>
                    <w:lang w:val="vi-VN"/>
                  </w:rPr>
                </m:ctrlPr>
              </m:sSubPr>
              <m:e>
                <m:r>
                  <m:rPr>
                    <m:sty m:val="p"/>
                  </m:rPr>
                  <w:rPr>
                    <w:rFonts w:ascii="Cambria Math" w:hAnsi="Cambria Math" w:cs="Cambria Math"/>
                    <w:lang w:val="vi-VN"/>
                  </w:rPr>
                  <m:t>v</m:t>
                </m:r>
              </m:e>
              <m:sub>
                <m:r>
                  <m:rPr>
                    <m:sty m:val="p"/>
                  </m:rPr>
                  <w:rPr>
                    <w:rFonts w:ascii="Cambria Math" w:hAnsi="Cambria Math" w:cs="Cambria Math"/>
                    <w:lang w:val="vi-VN"/>
                  </w:rPr>
                  <m:t>ref</m:t>
                </m:r>
              </m:sub>
            </m:sSub>
          </m:num>
          <m:den>
            <m:sSup>
              <m:sSupPr>
                <m:ctrlPr>
                  <w:rPr>
                    <w:rFonts w:ascii="Cambria Math" w:hAnsi="Cambria Math"/>
                    <w:i/>
                    <w:lang w:val="vi-VN"/>
                  </w:rPr>
                </m:ctrlPr>
              </m:sSupPr>
              <m:e>
                <m:r>
                  <w:rPr>
                    <w:rFonts w:ascii="Cambria Math" w:hAnsi="Cambria Math"/>
                    <w:lang w:val="vi-VN"/>
                  </w:rPr>
                  <m:t>2</m:t>
                </m:r>
              </m:e>
              <m:sup>
                <m:r>
                  <w:rPr>
                    <w:rFonts w:ascii="Cambria Math" w:hAnsi="Cambria Math"/>
                    <w:lang w:val="vi-VN"/>
                  </w:rPr>
                  <m:t>12</m:t>
                </m:r>
              </m:sup>
            </m:sSup>
            <m:r>
              <w:rPr>
                <w:rFonts w:ascii="Cambria Math" w:hAnsi="Cambria Math"/>
                <w:lang w:val="vi-VN"/>
              </w:rPr>
              <m:t xml:space="preserve">*Gain* </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shunt</m:t>
                </m:r>
              </m:sub>
            </m:sSub>
          </m:den>
        </m:f>
      </m:oMath>
    </w:p>
    <w:p w:rsidR="006D674F" w:rsidRPr="00E11E13" w:rsidRDefault="006D674F" w:rsidP="009C6B97">
      <w:pPr>
        <w:pStyle w:val="ListParagraph"/>
        <w:numPr>
          <w:ilvl w:val="0"/>
          <w:numId w:val="2"/>
        </w:numPr>
        <w:rPr>
          <w:lang w:val="vi-VN"/>
        </w:rPr>
      </w:pPr>
      <m:oMath>
        <m:sSub>
          <m:sSubPr>
            <m:ctrlPr>
              <w:rPr>
                <w:rFonts w:ascii="Cambria Math" w:hAnsi="Cambria Math" w:cs="Cambria Math"/>
                <w:i/>
                <w:lang w:val="vi-VN"/>
              </w:rPr>
            </m:ctrlPr>
          </m:sSubPr>
          <m:e>
            <m:r>
              <w:rPr>
                <w:rFonts w:ascii="Cambria Math" w:hAnsi="Cambria Math" w:cs="Cambria Math"/>
                <w:lang w:val="vi-VN"/>
              </w:rPr>
              <m:t>R</m:t>
            </m:r>
          </m:e>
          <m:sub>
            <m:r>
              <w:rPr>
                <w:rFonts w:ascii="Cambria Math" w:hAnsi="Cambria Math" w:cs="Cambria Math"/>
                <w:lang w:val="vi-VN"/>
              </w:rPr>
              <m:t>shunt</m:t>
            </m:r>
          </m:sub>
        </m:sSub>
        <m:r>
          <w:rPr>
            <w:rFonts w:ascii="Cambria Math" w:hAnsi="Cambria Math" w:cs="Cambria Math"/>
            <w:lang w:val="vi-VN"/>
          </w:rPr>
          <m:t>=</m:t>
        </m:r>
        <m:f>
          <m:fPr>
            <m:ctrlPr>
              <w:rPr>
                <w:rFonts w:ascii="Cambria Math" w:hAnsi="Cambria Math" w:cs="Cambria Math"/>
                <w:i/>
                <w:lang w:val="vi-VN"/>
              </w:rPr>
            </m:ctrlPr>
          </m:fPr>
          <m:num>
            <m:sSub>
              <m:sSubPr>
                <m:ctrlPr>
                  <w:rPr>
                    <w:rFonts w:ascii="Cambria Math" w:hAnsi="Cambria Math" w:cs="Cambria Math"/>
                    <w:i/>
                    <w:lang w:val="vi-VN"/>
                  </w:rPr>
                </m:ctrlPr>
              </m:sSubPr>
              <m:e>
                <m:r>
                  <w:rPr>
                    <w:rFonts w:ascii="Cambria Math" w:hAnsi="Cambria Math" w:cs="Cambria Math"/>
                    <w:lang w:val="vi-VN"/>
                  </w:rPr>
                  <m:t>V</m:t>
                </m:r>
              </m:e>
              <m:sub>
                <m:r>
                  <w:rPr>
                    <w:rFonts w:ascii="Cambria Math" w:hAnsi="Cambria Math" w:cs="Cambria Math"/>
                    <w:lang w:val="vi-VN"/>
                  </w:rPr>
                  <m:t>ref</m:t>
                </m:r>
              </m:sub>
            </m:sSub>
          </m:num>
          <m:den>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max</m:t>
                </m:r>
              </m:sub>
            </m:sSub>
            <m:r>
              <w:rPr>
                <w:rFonts w:ascii="Cambria Math" w:hAnsi="Cambria Math" w:cs="Cambria Math"/>
              </w:rPr>
              <m:t>*Gain</m:t>
            </m:r>
          </m:den>
        </m:f>
      </m:oMath>
    </w:p>
    <w:p w:rsidR="00E11E13" w:rsidRDefault="00E11E13" w:rsidP="009C6B97">
      <w:pPr>
        <w:pStyle w:val="ListParagraph"/>
        <w:numPr>
          <w:ilvl w:val="0"/>
          <w:numId w:val="2"/>
        </w:numPr>
        <w:rPr>
          <w:lang w:val="vi-VN"/>
        </w:rPr>
      </w:pPr>
      <w:r>
        <w:rPr>
          <w:lang w:val="vi-VN"/>
        </w:rPr>
        <w:t>Để đo dòng  hai chiều trong động cơ 3 phase(dòng -, và +) tại Vref = 3.3V, ta chọn Voffset = 1.65V.</w:t>
      </w:r>
    </w:p>
    <w:p w:rsidR="006D674F" w:rsidRDefault="006D674F" w:rsidP="006D674F">
      <w:pPr>
        <w:ind w:left="720"/>
        <w:rPr>
          <w:b/>
          <w:lang w:val="vi-VN"/>
        </w:rPr>
      </w:pPr>
      <w:r w:rsidRPr="006D674F">
        <w:rPr>
          <w:b/>
          <w:lang w:val="vi-VN"/>
        </w:rPr>
        <w:t xml:space="preserve">Tính tổn hao trên điện trở shunt: P = </w:t>
      </w:r>
      <w:r>
        <w:rPr>
          <w:b/>
          <w:lang w:val="vi-VN"/>
        </w:rPr>
        <w:t xml:space="preserve">Irms^2 </w:t>
      </w:r>
      <w:r w:rsidRPr="006D674F">
        <w:rPr>
          <w:b/>
          <w:lang w:val="vi-VN"/>
        </w:rPr>
        <w:t>*Rshunt = 20*</w:t>
      </w:r>
      <w:r>
        <w:rPr>
          <w:b/>
          <w:lang w:val="vi-VN"/>
        </w:rPr>
        <w:t>Rshunt.</w:t>
      </w:r>
    </w:p>
    <w:p w:rsidR="006D674F" w:rsidRPr="00D22F6B" w:rsidRDefault="006D674F" w:rsidP="006D674F">
      <w:pPr>
        <w:pStyle w:val="ListParagraph"/>
        <w:numPr>
          <w:ilvl w:val="0"/>
          <w:numId w:val="2"/>
        </w:numPr>
        <w:rPr>
          <w:b/>
          <w:lang w:val="vi-VN"/>
        </w:rPr>
      </w:pPr>
      <w:r>
        <w:rPr>
          <w:lang w:val="vi-VN"/>
        </w:rPr>
        <w:t>Tại Gain = 10, Rshunt = 5m</w:t>
      </w:r>
      <w:r>
        <w:rPr>
          <w:rFonts w:cstheme="minorHAnsi"/>
          <w:lang w:val="vi-VN"/>
        </w:rPr>
        <w:t>Ω, P = 2W</w:t>
      </w:r>
    </w:p>
    <w:p w:rsidR="00D22F6B" w:rsidRPr="00D22F6B" w:rsidRDefault="00D22F6B" w:rsidP="006D674F">
      <w:pPr>
        <w:pStyle w:val="ListParagraph"/>
        <w:numPr>
          <w:ilvl w:val="0"/>
          <w:numId w:val="2"/>
        </w:numPr>
        <w:rPr>
          <w:b/>
          <w:lang w:val="vi-VN"/>
        </w:rPr>
      </w:pPr>
      <w:r>
        <w:rPr>
          <w:lang w:val="vi-VN"/>
        </w:rPr>
        <w:t>Tại Gain = 20, Rshunt = 2m</w:t>
      </w:r>
      <w:r>
        <w:rPr>
          <w:rFonts w:cstheme="minorHAnsi"/>
          <w:lang w:val="vi-VN"/>
        </w:rPr>
        <w:t>Ω, P = 0.8W.</w:t>
      </w:r>
    </w:p>
    <w:p w:rsidR="00D22F6B" w:rsidRPr="00D22F6B" w:rsidRDefault="00D22F6B" w:rsidP="006D674F">
      <w:pPr>
        <w:pStyle w:val="ListParagraph"/>
        <w:numPr>
          <w:ilvl w:val="0"/>
          <w:numId w:val="2"/>
        </w:numPr>
        <w:rPr>
          <w:b/>
          <w:lang w:val="vi-VN"/>
        </w:rPr>
      </w:pPr>
      <w:r>
        <w:rPr>
          <w:lang w:val="vi-VN"/>
        </w:rPr>
        <w:t>Tại Gain = 40, Rshunt = 1m</w:t>
      </w:r>
      <w:r>
        <w:rPr>
          <w:rFonts w:cstheme="minorHAnsi"/>
          <w:lang w:val="vi-VN"/>
        </w:rPr>
        <w:t>Ω</w:t>
      </w:r>
      <w:r>
        <w:rPr>
          <w:lang w:val="vi-VN"/>
        </w:rPr>
        <w:t>, P = 0.4W.</w:t>
      </w:r>
    </w:p>
    <w:p w:rsidR="00D22F6B" w:rsidRPr="00D22F6B" w:rsidRDefault="00D22F6B" w:rsidP="006D674F">
      <w:pPr>
        <w:pStyle w:val="ListParagraph"/>
        <w:numPr>
          <w:ilvl w:val="0"/>
          <w:numId w:val="2"/>
        </w:numPr>
        <w:rPr>
          <w:b/>
          <w:lang w:val="vi-VN"/>
        </w:rPr>
      </w:pPr>
      <w:r>
        <w:rPr>
          <w:lang w:val="vi-VN"/>
        </w:rPr>
        <w:t>Để tối ưu về nhiệt, và sai số do nhiễu mình chọn Gain tại 20 và Rshunt = 2m</w:t>
      </w:r>
      <w:r>
        <w:rPr>
          <w:rFonts w:cstheme="minorHAnsi"/>
          <w:lang w:val="vi-VN"/>
        </w:rPr>
        <w:t>Ω</w:t>
      </w:r>
    </w:p>
    <w:p w:rsidR="00D22F6B" w:rsidRDefault="00D22F6B" w:rsidP="00D22F6B">
      <w:pPr>
        <w:pStyle w:val="ListParagraph"/>
        <w:numPr>
          <w:ilvl w:val="0"/>
          <w:numId w:val="1"/>
        </w:numPr>
        <w:rPr>
          <w:b/>
          <w:lang w:val="vi-VN"/>
        </w:rPr>
      </w:pPr>
      <w:r>
        <w:rPr>
          <w:b/>
          <w:lang w:val="vi-VN"/>
        </w:rPr>
        <w:t xml:space="preserve">Ước lượng nội trở Rds tối đa cho phép để mạch </w:t>
      </w:r>
      <w:r w:rsidR="00447461">
        <w:rPr>
          <w:b/>
          <w:lang w:val="vi-VN"/>
        </w:rPr>
        <w:t>không quá nhiệt khi hoạt động liên tục.</w:t>
      </w:r>
    </w:p>
    <w:p w:rsidR="00447461" w:rsidRPr="00447461" w:rsidRDefault="00447461" w:rsidP="00447461">
      <w:pPr>
        <w:pStyle w:val="ListParagraph"/>
        <w:numPr>
          <w:ilvl w:val="0"/>
          <w:numId w:val="2"/>
        </w:numPr>
        <w:rPr>
          <w:lang w:val="vi-VN"/>
        </w:rPr>
      </w:pPr>
      <w:r w:rsidRPr="00447461">
        <w:rPr>
          <w:lang w:val="vi-VN"/>
        </w:rPr>
        <w:t xml:space="preserve">P tổn </w:t>
      </w:r>
      <w:r w:rsidR="006574BD">
        <w:rPr>
          <w:lang w:val="vi-VN"/>
        </w:rPr>
        <w:t>hao(Ptot)</w:t>
      </w:r>
      <w:r w:rsidRPr="00447461">
        <w:rPr>
          <w:lang w:val="vi-VN"/>
        </w:rPr>
        <w:t xml:space="preserve"> = P tổn hao dẫn(Pcond) + P chuyển mạch (Psw). Ở đây để tính Psw </w:t>
      </w:r>
      <w:r w:rsidR="00460F2F">
        <w:rPr>
          <w:lang w:val="vi-VN"/>
        </w:rPr>
        <w:t>mình</w:t>
      </w:r>
      <w:r w:rsidRPr="00447461">
        <w:rPr>
          <w:lang w:val="vi-VN"/>
        </w:rPr>
        <w:t xml:space="preserve"> cần các giá trị cụ thể như Qg, Qrr, tf, tr... của một mosfet cụ thể. Nên trong trường hợp này ta chỉ ước lượng tương đối. Sau khi đã chọn được mosfet thích hợp mình sẽ tính lại Psw, sau đó sẽ đưa ra phương án tản nhiệt trên pcb cho mosfet.</w:t>
      </w:r>
    </w:p>
    <w:p w:rsidR="00447461" w:rsidRDefault="006574BD" w:rsidP="006574BD">
      <w:pPr>
        <w:ind w:left="720"/>
      </w:pPr>
      <w:r w:rsidRPr="006574BD">
        <w:rPr>
          <w:b/>
          <w:lang w:val="vi-VN"/>
        </w:rPr>
        <w:t>Bảng ước lượng nhanh:</w:t>
      </w:r>
      <w:r w:rsidRPr="006574BD">
        <w:t xml:space="preserve"> </w:t>
      </w:r>
      <w:r>
        <w:rPr>
          <w:noProof/>
        </w:rPr>
        <w:drawing>
          <wp:inline distT="0" distB="0" distL="0" distR="0">
            <wp:extent cx="5943600" cy="2155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55796"/>
                    </a:xfrm>
                    <a:prstGeom prst="rect">
                      <a:avLst/>
                    </a:prstGeom>
                    <a:noFill/>
                    <a:ln>
                      <a:noFill/>
                    </a:ln>
                  </pic:spPr>
                </pic:pic>
              </a:graphicData>
            </a:graphic>
          </wp:inline>
        </w:drawing>
      </w:r>
    </w:p>
    <w:p w:rsidR="006574BD" w:rsidRDefault="006574BD" w:rsidP="006574BD">
      <w:pPr>
        <w:ind w:left="720"/>
        <w:jc w:val="center"/>
        <w:rPr>
          <w:lang w:val="vi-VN"/>
        </w:rPr>
      </w:pPr>
      <w:r w:rsidRPr="006574BD">
        <w:rPr>
          <w:lang w:val="vi-VN"/>
        </w:rPr>
        <w:t>(Cái này mình tham khảo chat nha)</w:t>
      </w:r>
    </w:p>
    <w:p w:rsidR="006574BD" w:rsidRDefault="006574BD" w:rsidP="00133FA9">
      <w:pPr>
        <w:pStyle w:val="ListParagraph"/>
        <w:numPr>
          <w:ilvl w:val="0"/>
          <w:numId w:val="2"/>
        </w:numPr>
        <w:rPr>
          <w:lang w:val="vi-VN"/>
        </w:rPr>
      </w:pPr>
      <w:r w:rsidRPr="006574BD">
        <w:rPr>
          <w:lang w:val="vi-VN"/>
        </w:rPr>
        <w:t xml:space="preserve">Tại tần số 20khz, Pcond = </w:t>
      </w:r>
      <w:r w:rsidR="00EF5F6B">
        <w:rPr>
          <w:lang w:val="vi-VN"/>
        </w:rPr>
        <w:t>80</w:t>
      </w:r>
      <w:r w:rsidRPr="006574BD">
        <w:rPr>
          <w:lang w:val="vi-VN"/>
        </w:rPr>
        <w:t xml:space="preserve">% Ptot, Ptot = Pcond/0.75= </w:t>
      </w:r>
      <w:r>
        <w:rPr>
          <w:lang w:val="vi-VN"/>
        </w:rPr>
        <w:t>(</w:t>
      </w:r>
      <w:r w:rsidRPr="006574BD">
        <w:rPr>
          <w:lang w:val="vi-VN"/>
        </w:rPr>
        <w:t>Rds.</w:t>
      </w:r>
      <w:r w:rsidR="00EF5F6B">
        <w:rPr>
          <w:lang w:val="vi-VN"/>
        </w:rPr>
        <w:t>Irm</w:t>
      </w:r>
      <w:r>
        <w:rPr>
          <w:lang w:val="vi-VN"/>
        </w:rPr>
        <w:t>s^2)/0.75.</w:t>
      </w:r>
    </w:p>
    <w:p w:rsidR="006574BD" w:rsidRDefault="006574BD" w:rsidP="006574BD">
      <w:pPr>
        <w:ind w:left="720"/>
        <w:rPr>
          <w:b/>
          <w:lang w:val="vi-VN"/>
        </w:rPr>
      </w:pPr>
      <w:r w:rsidRPr="006574BD">
        <w:rPr>
          <w:b/>
          <w:lang w:val="vi-VN"/>
        </w:rPr>
        <w:t xml:space="preserve">Moset không quá nhiệt khi hoạt động liên tục đối với esc </w:t>
      </w:r>
      <w:r>
        <w:rPr>
          <w:b/>
          <w:lang w:val="vi-VN"/>
        </w:rPr>
        <w:t>drone:</w:t>
      </w:r>
    </w:p>
    <w:p w:rsidR="006574BD" w:rsidRPr="006574BD" w:rsidRDefault="006574BD" w:rsidP="006574BD">
      <w:pPr>
        <w:pStyle w:val="ListParagraph"/>
        <w:numPr>
          <w:ilvl w:val="0"/>
          <w:numId w:val="2"/>
        </w:numPr>
        <w:rPr>
          <w:b/>
          <w:lang w:val="vi-VN"/>
        </w:rPr>
      </w:pPr>
      <w:r>
        <w:rPr>
          <w:lang w:val="vi-VN"/>
        </w:rPr>
        <w:t>Ta = 40 độ C.</w:t>
      </w:r>
    </w:p>
    <w:p w:rsidR="006574BD" w:rsidRPr="006574BD" w:rsidRDefault="006574BD" w:rsidP="006574BD">
      <w:pPr>
        <w:pStyle w:val="ListParagraph"/>
        <w:numPr>
          <w:ilvl w:val="0"/>
          <w:numId w:val="2"/>
        </w:numPr>
        <w:rPr>
          <w:b/>
          <w:lang w:val="vi-VN"/>
        </w:rPr>
      </w:pPr>
      <w:r>
        <w:rPr>
          <w:lang w:val="vi-VN"/>
        </w:rPr>
        <w:lastRenderedPageBreak/>
        <w:t>Tj = 90 độ C.</w:t>
      </w:r>
    </w:p>
    <w:p w:rsidR="006574BD" w:rsidRPr="00EF5F6B" w:rsidRDefault="00EF5F6B" w:rsidP="006574BD">
      <w:pPr>
        <w:pStyle w:val="ListParagraph"/>
        <w:numPr>
          <w:ilvl w:val="0"/>
          <w:numId w:val="2"/>
        </w:numPr>
        <w:rPr>
          <w:b/>
          <w:lang w:val="vi-VN"/>
        </w:rPr>
      </w:pPr>
      <w:proofErr w:type="spellStart"/>
      <w:r>
        <w:t>Rθ</w:t>
      </w:r>
      <w:proofErr w:type="gramStart"/>
      <w:r>
        <w:t>JA</w:t>
      </w:r>
      <w:proofErr w:type="spellEnd"/>
      <w:r>
        <w:t xml:space="preserve"> </w:t>
      </w:r>
      <w:r>
        <w:rPr>
          <w:lang w:val="vi-VN"/>
        </w:rPr>
        <w:t xml:space="preserve"> =</w:t>
      </w:r>
      <w:proofErr w:type="gramEnd"/>
      <w:r>
        <w:rPr>
          <w:lang w:val="vi-VN"/>
        </w:rPr>
        <w:t xml:space="preserve"> 25 </w:t>
      </w:r>
      <w:r>
        <w:rPr>
          <w:rFonts w:ascii="Cambria Math" w:hAnsi="Cambria Math" w:cs="Cambria Math"/>
        </w:rPr>
        <w:t>℃</w:t>
      </w:r>
      <w:r>
        <w:t>/</w:t>
      </w:r>
      <w:r>
        <w:t>W</w:t>
      </w:r>
      <w:r>
        <w:rPr>
          <w:lang w:val="vi-VN"/>
        </w:rPr>
        <w:t>(giá trị ước lượng).</w:t>
      </w:r>
    </w:p>
    <w:p w:rsidR="00EF5F6B" w:rsidRPr="00EF5F6B" w:rsidRDefault="00EF5F6B" w:rsidP="00EF5F6B">
      <w:pPr>
        <w:pStyle w:val="ListParagraph"/>
        <w:numPr>
          <w:ilvl w:val="0"/>
          <w:numId w:val="2"/>
        </w:numPr>
        <w:rPr>
          <w:b/>
          <w:lang w:val="vi-VN"/>
        </w:rPr>
      </w:pPr>
      <w:r>
        <w:rPr>
          <w:lang w:val="vi-VN"/>
        </w:rPr>
        <w:t xml:space="preserve">Ptot = </w:t>
      </w:r>
      <w:r>
        <w:rPr>
          <w:rFonts w:cstheme="minorHAnsi"/>
          <w:lang w:val="vi-VN"/>
        </w:rPr>
        <w:t>∆</w:t>
      </w:r>
      <w:r>
        <w:rPr>
          <w:lang w:val="vi-VN"/>
        </w:rPr>
        <w:t>T/</w:t>
      </w:r>
      <w:r w:rsidRPr="00EF5F6B">
        <w:t xml:space="preserve"> </w:t>
      </w:r>
      <w:proofErr w:type="spellStart"/>
      <w:r>
        <w:t>RθJA</w:t>
      </w:r>
      <w:proofErr w:type="spellEnd"/>
      <w:r>
        <w:t xml:space="preserve"> </w:t>
      </w:r>
      <w:r>
        <w:rPr>
          <w:lang w:val="vi-VN"/>
        </w:rPr>
        <w:t xml:space="preserve"> </w:t>
      </w:r>
      <w:r>
        <w:rPr>
          <w:lang w:val="vi-VN"/>
        </w:rPr>
        <w:t>= 50/25 = 2W, suy ra Pcond  khoảng 1.4W.</w:t>
      </w:r>
    </w:p>
    <w:p w:rsidR="00EF5F6B" w:rsidRPr="00460F2F" w:rsidRDefault="00460F2F" w:rsidP="00EF5F6B">
      <w:pPr>
        <w:pStyle w:val="ListParagraph"/>
        <w:numPr>
          <w:ilvl w:val="0"/>
          <w:numId w:val="2"/>
        </w:numPr>
        <w:rPr>
          <w:b/>
          <w:lang w:val="vi-VN"/>
        </w:rPr>
      </w:pPr>
      <w:r>
        <w:rPr>
          <w:lang w:val="vi-VN"/>
        </w:rPr>
        <w:t>Rds(90)</w:t>
      </w:r>
      <w:r w:rsidR="00EF5F6B">
        <w:rPr>
          <w:lang w:val="vi-VN"/>
        </w:rPr>
        <w:t xml:space="preserve"> = Pcond/Irms^2 = 1.4/20^2 = 4m</w:t>
      </w:r>
      <w:r w:rsidR="00EF5F6B">
        <w:rPr>
          <w:rFonts w:cstheme="minorHAnsi"/>
          <w:lang w:val="vi-VN"/>
        </w:rPr>
        <w:t>Ω</w:t>
      </w:r>
      <w:r w:rsidR="00EF5F6B">
        <w:rPr>
          <w:lang w:val="vi-VN"/>
        </w:rPr>
        <w:t>.</w:t>
      </w:r>
    </w:p>
    <w:p w:rsidR="00460F2F" w:rsidRDefault="00460F2F" w:rsidP="00460F2F">
      <w:pPr>
        <w:ind w:left="720"/>
        <w:rPr>
          <w:b/>
          <w:lang w:val="vi-VN"/>
        </w:rPr>
      </w:pPr>
      <w:r>
        <w:rPr>
          <w:b/>
          <w:lang w:val="vi-VN"/>
        </w:rPr>
        <w:t xml:space="preserve">Bảng ước lượng KT: </w:t>
      </w:r>
      <w:r>
        <w:rPr>
          <w:noProof/>
        </w:rPr>
        <w:drawing>
          <wp:inline distT="0" distB="0" distL="0" distR="0">
            <wp:extent cx="5943600" cy="2115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15976"/>
                    </a:xfrm>
                    <a:prstGeom prst="rect">
                      <a:avLst/>
                    </a:prstGeom>
                    <a:noFill/>
                    <a:ln>
                      <a:noFill/>
                    </a:ln>
                  </pic:spPr>
                </pic:pic>
              </a:graphicData>
            </a:graphic>
          </wp:inline>
        </w:drawing>
      </w:r>
    </w:p>
    <w:p w:rsidR="00460F2F" w:rsidRDefault="00460F2F" w:rsidP="00460F2F">
      <w:pPr>
        <w:ind w:left="720"/>
        <w:jc w:val="center"/>
        <w:rPr>
          <w:i/>
          <w:lang w:val="vi-VN"/>
        </w:rPr>
      </w:pPr>
      <w:r>
        <w:rPr>
          <w:i/>
          <w:lang w:val="vi-VN"/>
        </w:rPr>
        <w:t>(Cái này mình cũng tham khảo chat nha).</w:t>
      </w:r>
    </w:p>
    <w:p w:rsidR="00460F2F" w:rsidRPr="009C2B40" w:rsidRDefault="00460F2F" w:rsidP="00460F2F">
      <w:pPr>
        <w:pStyle w:val="ListParagraph"/>
        <w:numPr>
          <w:ilvl w:val="0"/>
          <w:numId w:val="2"/>
        </w:numPr>
        <w:rPr>
          <w:lang w:val="vi-VN"/>
        </w:rPr>
      </w:pPr>
      <w:r>
        <w:rPr>
          <w:lang w:val="vi-VN"/>
        </w:rPr>
        <w:t>Rds(25) = R(90)/KT= 4/1.4 = 2.86m</w:t>
      </w:r>
      <w:r>
        <w:rPr>
          <w:rFonts w:cstheme="minorHAnsi"/>
          <w:lang w:val="vi-VN"/>
        </w:rPr>
        <w:t>Ω</w:t>
      </w:r>
      <w:r>
        <w:rPr>
          <w:lang w:val="vi-VN"/>
        </w:rPr>
        <w:t>, suy ra, Rds(25) max khoảng 2.9m</w:t>
      </w:r>
      <w:r>
        <w:rPr>
          <w:rFonts w:cstheme="minorHAnsi"/>
          <w:lang w:val="vi-VN"/>
        </w:rPr>
        <w:t>Ω.</w:t>
      </w:r>
    </w:p>
    <w:p w:rsidR="009C2B40" w:rsidRPr="009C2B40" w:rsidRDefault="009C2B40" w:rsidP="009C2B40">
      <w:pPr>
        <w:pStyle w:val="ListParagraph"/>
        <w:numPr>
          <w:ilvl w:val="0"/>
          <w:numId w:val="1"/>
        </w:numPr>
        <w:rPr>
          <w:b/>
          <w:lang w:val="vi-VN"/>
        </w:rPr>
      </w:pPr>
      <w:r w:rsidRPr="009C2B40">
        <w:rPr>
          <w:b/>
          <w:lang w:val="vi-VN"/>
        </w:rPr>
        <w:t>Ước lượng Dboot.</w:t>
      </w:r>
    </w:p>
    <w:p w:rsidR="009C2B40" w:rsidRPr="009C2B40" w:rsidRDefault="009C2B40" w:rsidP="009C2B40">
      <w:pPr>
        <w:pStyle w:val="ListParagraph"/>
        <w:rPr>
          <w:lang w:val="vi-VN"/>
        </w:rPr>
      </w:pPr>
      <w:r w:rsidRPr="009C2B40">
        <w:rPr>
          <w:lang w:val="vi-VN"/>
        </w:rPr>
        <w:drawing>
          <wp:inline distT="0" distB="0" distL="0" distR="0" wp14:anchorId="5E37306D" wp14:editId="553C31E8">
            <wp:extent cx="5315223" cy="29020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5223" cy="2902099"/>
                    </a:xfrm>
                    <a:prstGeom prst="rect">
                      <a:avLst/>
                    </a:prstGeom>
                  </pic:spPr>
                </pic:pic>
              </a:graphicData>
            </a:graphic>
          </wp:inline>
        </w:drawing>
      </w:r>
    </w:p>
    <w:p w:rsidR="00460F2F" w:rsidRPr="006E30EE" w:rsidRDefault="006E30EE" w:rsidP="006E30EE">
      <w:pPr>
        <w:pStyle w:val="ListParagraph"/>
        <w:numPr>
          <w:ilvl w:val="0"/>
          <w:numId w:val="1"/>
        </w:numPr>
        <w:rPr>
          <w:lang w:val="vi-VN"/>
        </w:rPr>
      </w:pPr>
      <w:r>
        <w:rPr>
          <w:b/>
          <w:lang w:val="vi-VN"/>
        </w:rPr>
        <w:t>Tính Cboot cho drv.</w:t>
      </w:r>
    </w:p>
    <w:p w:rsidR="006E30EE" w:rsidRPr="009C2B40" w:rsidRDefault="009C2B40" w:rsidP="006E30EE">
      <w:pPr>
        <w:pStyle w:val="ListParagraph"/>
        <w:numPr>
          <w:ilvl w:val="0"/>
          <w:numId w:val="2"/>
        </w:numPr>
        <w:rPr>
          <w:lang w:val="vi-VN"/>
        </w:rPr>
      </w:pPr>
      <w:r>
        <w:rPr>
          <w:lang w:val="vi-VN"/>
        </w:rPr>
        <w:t xml:space="preserve">Tính </w:t>
      </w:r>
      <w:r>
        <w:rPr>
          <w:rFonts w:cstheme="minorHAnsi"/>
          <w:lang w:val="vi-VN"/>
        </w:rPr>
        <w:t xml:space="preserve">∆Vbst: </w:t>
      </w:r>
    </w:p>
    <w:p w:rsidR="009C2B40" w:rsidRDefault="009C2B40" w:rsidP="009C2B40">
      <w:pPr>
        <w:pStyle w:val="ListParagraph"/>
        <w:ind w:left="1080"/>
        <w:rPr>
          <w:lang w:val="vi-VN"/>
        </w:rPr>
      </w:pPr>
      <w:r w:rsidRPr="009C2B40">
        <w:rPr>
          <w:lang w:val="vi-VN"/>
        </w:rPr>
        <w:lastRenderedPageBreak/>
        <w:drawing>
          <wp:inline distT="0" distB="0" distL="0" distR="0" wp14:anchorId="6114AA18" wp14:editId="31D462D9">
            <wp:extent cx="3473629" cy="1409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3629" cy="1409772"/>
                    </a:xfrm>
                    <a:prstGeom prst="rect">
                      <a:avLst/>
                    </a:prstGeom>
                  </pic:spPr>
                </pic:pic>
              </a:graphicData>
            </a:graphic>
          </wp:inline>
        </w:drawing>
      </w:r>
    </w:p>
    <w:p w:rsidR="009C2B40" w:rsidRPr="009C2B40" w:rsidRDefault="009C2B40" w:rsidP="009C2B40">
      <w:pPr>
        <w:pStyle w:val="ListParagraph"/>
        <w:numPr>
          <w:ilvl w:val="0"/>
          <w:numId w:val="2"/>
        </w:numPr>
        <w:rPr>
          <w:lang w:val="vi-VN"/>
        </w:rPr>
      </w:pPr>
      <w:r>
        <w:rPr>
          <w:rFonts w:cstheme="minorHAnsi"/>
          <w:lang w:val="vi-VN"/>
        </w:rPr>
        <w:t>∆Vbst</w:t>
      </w:r>
      <w:r>
        <w:rPr>
          <w:rFonts w:cstheme="minorHAnsi"/>
          <w:lang w:val="vi-VN"/>
        </w:rPr>
        <w:t xml:space="preserve"> = 12 – 0.85 -4.5 = 6.65V.</w:t>
      </w:r>
    </w:p>
    <w:p w:rsidR="009C2B40" w:rsidRDefault="009C2B40" w:rsidP="009C2B40">
      <w:pPr>
        <w:pStyle w:val="ListParagraph"/>
        <w:numPr>
          <w:ilvl w:val="0"/>
          <w:numId w:val="2"/>
        </w:numPr>
        <w:rPr>
          <w:lang w:val="vi-VN"/>
        </w:rPr>
      </w:pPr>
      <w:r>
        <w:rPr>
          <w:lang w:val="vi-VN"/>
        </w:rPr>
        <w:t>Qtotal:</w:t>
      </w:r>
    </w:p>
    <w:p w:rsidR="009C2B40" w:rsidRDefault="009C2B40" w:rsidP="009C2B40">
      <w:pPr>
        <w:pStyle w:val="ListParagraph"/>
        <w:ind w:left="1080"/>
        <w:rPr>
          <w:lang w:val="vi-VN"/>
        </w:rPr>
      </w:pPr>
      <w:r w:rsidRPr="009C2B40">
        <w:rPr>
          <w:lang w:val="vi-VN"/>
        </w:rPr>
        <w:drawing>
          <wp:inline distT="0" distB="0" distL="0" distR="0" wp14:anchorId="4230F52A" wp14:editId="2F3C311F">
            <wp:extent cx="3892750" cy="1619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2750" cy="1619333"/>
                    </a:xfrm>
                    <a:prstGeom prst="rect">
                      <a:avLst/>
                    </a:prstGeom>
                  </pic:spPr>
                </pic:pic>
              </a:graphicData>
            </a:graphic>
          </wp:inline>
        </w:drawing>
      </w:r>
    </w:p>
    <w:p w:rsidR="009C2B40" w:rsidRDefault="009C2B40" w:rsidP="009C2B40">
      <w:pPr>
        <w:pStyle w:val="ListParagraph"/>
        <w:ind w:left="1080"/>
        <w:rPr>
          <w:lang w:val="vi-VN"/>
        </w:rPr>
      </w:pPr>
    </w:p>
    <w:p w:rsidR="009C2B40" w:rsidRDefault="009C2B40" w:rsidP="009C2B40">
      <w:pPr>
        <w:pStyle w:val="ListParagraph"/>
        <w:numPr>
          <w:ilvl w:val="0"/>
          <w:numId w:val="2"/>
        </w:numPr>
        <w:rPr>
          <w:lang w:val="vi-VN"/>
        </w:rPr>
      </w:pPr>
      <w:r>
        <w:rPr>
          <w:lang w:val="vi-VN"/>
        </w:rPr>
        <w:t xml:space="preserve"> </w:t>
      </w:r>
      <w:r>
        <w:rPr>
          <w:lang w:val="vi-VN"/>
        </w:rPr>
        <w:t>Qtotal</w:t>
      </w:r>
      <w:r>
        <w:rPr>
          <w:lang w:val="vi-VN"/>
        </w:rPr>
        <w:t xml:space="preserve"> = 60nC + 11nC = 71nC</w:t>
      </w:r>
    </w:p>
    <w:p w:rsidR="009C2B40" w:rsidRDefault="009C2B40" w:rsidP="009C2B40">
      <w:pPr>
        <w:pStyle w:val="ListParagraph"/>
        <w:numPr>
          <w:ilvl w:val="0"/>
          <w:numId w:val="2"/>
        </w:numPr>
        <w:rPr>
          <w:lang w:val="vi-VN"/>
        </w:rPr>
      </w:pPr>
      <w:r>
        <w:rPr>
          <w:lang w:val="vi-VN"/>
        </w:rPr>
        <w:t xml:space="preserve">Tính Cboot </w:t>
      </w:r>
    </w:p>
    <w:p w:rsidR="009C2B40" w:rsidRDefault="009C2B40" w:rsidP="009C2B40">
      <w:pPr>
        <w:pStyle w:val="ListParagraph"/>
        <w:ind w:left="1080"/>
        <w:rPr>
          <w:lang w:val="vi-VN"/>
        </w:rPr>
      </w:pPr>
      <w:r w:rsidRPr="009C2B40">
        <w:rPr>
          <w:lang w:val="vi-VN"/>
        </w:rPr>
        <w:drawing>
          <wp:inline distT="0" distB="0" distL="0" distR="0" wp14:anchorId="02451974" wp14:editId="614FC544">
            <wp:extent cx="3816546" cy="685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6546" cy="685835"/>
                    </a:xfrm>
                    <a:prstGeom prst="rect">
                      <a:avLst/>
                    </a:prstGeom>
                  </pic:spPr>
                </pic:pic>
              </a:graphicData>
            </a:graphic>
          </wp:inline>
        </w:drawing>
      </w:r>
    </w:p>
    <w:p w:rsidR="00AF14F2" w:rsidRDefault="00AF14F2" w:rsidP="009C2B40">
      <w:pPr>
        <w:pStyle w:val="ListParagraph"/>
        <w:ind w:left="1080"/>
        <w:rPr>
          <w:lang w:val="vi-VN"/>
        </w:rPr>
      </w:pPr>
    </w:p>
    <w:p w:rsidR="00AF14F2" w:rsidRPr="00AF14F2" w:rsidRDefault="00AF14F2" w:rsidP="009C2B40">
      <w:pPr>
        <w:pStyle w:val="ListParagraph"/>
        <w:ind w:left="1080"/>
        <w:rPr>
          <w:b/>
          <w:lang w:val="vi-VN"/>
        </w:rPr>
      </w:pPr>
      <w:r w:rsidRPr="00AF14F2">
        <w:rPr>
          <w:b/>
          <w:lang w:val="vi-VN"/>
        </w:rPr>
        <w:t xml:space="preserve">Note: </w:t>
      </w:r>
      <w:r>
        <w:rPr>
          <w:b/>
          <w:lang w:val="vi-VN"/>
        </w:rPr>
        <w:t xml:space="preserve">Các bước tính Psw các bạn tham khảo trong tài liệu này: </w:t>
      </w:r>
      <w:r w:rsidRPr="00AF14F2">
        <w:rPr>
          <w:b/>
          <w:lang w:val="vi-VN"/>
        </w:rPr>
        <w:t>infineon-70-41484-applic</w:t>
      </w:r>
      <w:r>
        <w:rPr>
          <w:b/>
          <w:lang w:val="vi-VN"/>
        </w:rPr>
        <w:t>ationnotes. Tài liệu này mình lưu trong mục datasheet.</w:t>
      </w:r>
      <w:bookmarkStart w:id="0" w:name="_GoBack"/>
      <w:bookmarkEnd w:id="0"/>
    </w:p>
    <w:sectPr w:rsidR="00AF14F2" w:rsidRPr="00AF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D110E3"/>
    <w:multiLevelType w:val="hybridMultilevel"/>
    <w:tmpl w:val="722A3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F7355"/>
    <w:multiLevelType w:val="hybridMultilevel"/>
    <w:tmpl w:val="63AE6AA6"/>
    <w:lvl w:ilvl="0" w:tplc="AD50499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92"/>
    <w:rsid w:val="00447461"/>
    <w:rsid w:val="00460F2F"/>
    <w:rsid w:val="006574BD"/>
    <w:rsid w:val="006D674F"/>
    <w:rsid w:val="006E30EE"/>
    <w:rsid w:val="006F7192"/>
    <w:rsid w:val="009C2B40"/>
    <w:rsid w:val="009C6B97"/>
    <w:rsid w:val="00AB5AC7"/>
    <w:rsid w:val="00AF14F2"/>
    <w:rsid w:val="00B96D92"/>
    <w:rsid w:val="00D22F6B"/>
    <w:rsid w:val="00E11E13"/>
    <w:rsid w:val="00E338B0"/>
    <w:rsid w:val="00EF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9D4C"/>
  <w15:chartTrackingRefBased/>
  <w15:docId w15:val="{40F533A2-939B-4C2C-8D21-9F82F2E5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7192"/>
    <w:pPr>
      <w:spacing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192"/>
    <w:pPr>
      <w:ind w:left="720"/>
      <w:contextualSpacing/>
    </w:pPr>
  </w:style>
  <w:style w:type="character" w:styleId="PlaceholderText">
    <w:name w:val="Placeholder Text"/>
    <w:basedOn w:val="DefaultParagraphFont"/>
    <w:uiPriority w:val="99"/>
    <w:semiHidden/>
    <w:rsid w:val="00E11E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74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0B8B-0FB0-42F1-BFAA-2656C63A3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2026-06-22T01:21:00Z</dcterms:created>
  <dcterms:modified xsi:type="dcterms:W3CDTF">2026-06-22T04:11:00Z</dcterms:modified>
</cp:coreProperties>
</file>