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CDBD7" w14:textId="77777777" w:rsidR="00504D42" w:rsidRDefault="00504D42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건물인도등청구의소·임대차보증금</w:t>
      </w:r>
    </w:p>
    <w:p w14:paraId="45DAB5ED" w14:textId="77777777" w:rsidR="00504D42" w:rsidRDefault="00504D42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2016. 10. 13. 2014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218030, 218047]</w:t>
      </w:r>
    </w:p>
    <w:p w14:paraId="7282115F" w14:textId="77777777" w:rsidR="00504D42" w:rsidRDefault="00504D42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2E16645" w14:textId="77777777" w:rsidR="00504D42" w:rsidRDefault="00504D4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1C1D292E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체류지변경신고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5C18176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B905BBF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C1C53A0" w14:textId="77777777" w:rsidR="00504D42" w:rsidRDefault="00504D4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25C10588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(2010. 5. 14.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10282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(2008. 3. 14.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체류지변경신고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공시기능이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미약하다고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8FDF52A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(2008. 3. 14.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2015. 1.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(2010. 5. 14.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10282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감안하면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동거가족인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스스로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1B34664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5A0472B" w14:textId="77777777" w:rsidR="00504D42" w:rsidRDefault="00504D4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40D6F21F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(2010. 5. 14.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10282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(2008. 3. 14.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11135D44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(2010. 5. 14.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10282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(2008. 3. 14.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</w:p>
    <w:p w14:paraId="2EEDB08D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F9AE98F" w14:textId="77777777" w:rsidR="00504D42" w:rsidRDefault="00504D4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24FF1913" w14:textId="77777777" w:rsidR="00504D42" w:rsidRDefault="00504D42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6971A6C5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1996. 1. 26.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30338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745)</w:t>
      </w:r>
    </w:p>
    <w:p w14:paraId="4817CE99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45DA729" w14:textId="77777777" w:rsidR="00504D42" w:rsidRDefault="00504D4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27E2B918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태승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임호범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FE3A875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BC26912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율촌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윤용섭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C45A5D8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6F7FBD3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서울고법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2014. 7. 8.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2027716, 2027723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5284BBDF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9283B45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27769711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서울고등법원에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B8E2838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7A992EE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F76A334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상고이유보충서의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55FED90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C2987E7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캐나다국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2007. 6. 12.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2007. 7. 4.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2007. 7. 4.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캐나다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2007. 7. 19.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15309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2012. 5.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4F738C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공시기능이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109867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EB37964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44C03A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「출입국관리법」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(2010. 5. 14.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10282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‘출입국관리법’이라고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출입국관리사무소장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68F552D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(2008. 3. 14.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‘재외동포법’이라고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직계비속으로서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재외동포체류자격으로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3C36C99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실효성을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발휘하게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B2A0DD6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제한적이다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열람이나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등·초본의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부동산등기와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공시효과의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61A5ED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2013. 8. 13.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12043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2014. 1. 1.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부여기관에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지우고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부여기관에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정보제공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포함시켰다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보강하고자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내국인과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도입된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8277778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헌법정신은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관철되어야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실현될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아울러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국제법과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차별대우를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본질적으로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대등하다고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해석·적용할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구현될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D1F38E6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체류지변경신고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공시기능이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미약하다고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1D67E3C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1996. 1. 26.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30338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2015. 1.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감안하면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동거가족인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스스로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CB5A3DB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F5BDD27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판단하였으니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23FFDC8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3BF7A89D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70C6967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2344A25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권순일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박병대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박보영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김재형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B0D29FC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3107965" w14:textId="77777777" w:rsidR="00504D42" w:rsidRDefault="00504D4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504D42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E57ED" w14:textId="77777777" w:rsidR="00504D42" w:rsidRDefault="00504D42">
      <w:r>
        <w:separator/>
      </w:r>
    </w:p>
  </w:endnote>
  <w:endnote w:type="continuationSeparator" w:id="0">
    <w:p w14:paraId="206ED55E" w14:textId="77777777" w:rsidR="00504D42" w:rsidRDefault="00504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1A2A4" w14:textId="77777777" w:rsidR="00504D42" w:rsidRDefault="00504D42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52F8E" w14:textId="77777777" w:rsidR="00504D42" w:rsidRDefault="00504D42">
      <w:r>
        <w:separator/>
      </w:r>
    </w:p>
  </w:footnote>
  <w:footnote w:type="continuationSeparator" w:id="0">
    <w:p w14:paraId="1B274238" w14:textId="77777777" w:rsidR="00504D42" w:rsidRDefault="00504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9489D" w14:textId="77777777" w:rsidR="00504D42" w:rsidRDefault="00504D42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건물인도등청구의소·임대차보증금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2014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218030, 218047)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868E5"/>
    <w:rsid w:val="001B7AA9"/>
    <w:rsid w:val="00504D42"/>
    <w:rsid w:val="00A8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0D294D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868E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868E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868E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868E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941</Words>
  <Characters>5366</Characters>
  <Application>Microsoft Office Word</Application>
  <DocSecurity>0</DocSecurity>
  <Lines>44</Lines>
  <Paragraphs>12</Paragraphs>
  <ScaleCrop>false</ScaleCrop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