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425E" w14:textId="39FBB6DD" w:rsidR="005642DD" w:rsidRDefault="005642DD">
      <w:r w:rsidRPr="005642DD">
        <w:t>주택임대차보호법이 정한 주택 임차인의 대항력 요건 구비 여부</w:t>
      </w:r>
    </w:p>
    <w:p w14:paraId="7CE395DD" w14:textId="7C5F84D4" w:rsidR="005543D6" w:rsidRDefault="005642DD">
      <w:pPr>
        <w:rPr>
          <w:rFonts w:hint="eastAsia"/>
        </w:rPr>
      </w:pPr>
      <w:r>
        <w:rPr>
          <w:rFonts w:hint="eastAsia"/>
        </w:rPr>
        <w:t>[</w:t>
      </w:r>
      <w:r w:rsidR="00E73DAA" w:rsidRPr="00E73DAA">
        <w:rPr>
          <w:rFonts w:hint="eastAsia"/>
        </w:rPr>
        <w:t>대구지법</w:t>
      </w:r>
      <w:r>
        <w:rPr>
          <w:rFonts w:hint="eastAsia"/>
        </w:rPr>
        <w:t xml:space="preserve"> 2008. 6. 13. </w:t>
      </w:r>
      <w:r w:rsidR="00E73DAA" w:rsidRPr="00E73DAA">
        <w:t>2007가단123315</w:t>
      </w:r>
      <w:r>
        <w:rPr>
          <w:rFonts w:hint="eastAsia"/>
        </w:rPr>
        <w:t>]</w:t>
      </w:r>
    </w:p>
    <w:p w14:paraId="11E011EB" w14:textId="77777777" w:rsidR="005543D6" w:rsidRDefault="005543D6"/>
    <w:p w14:paraId="5C436A12" w14:textId="41F93E83" w:rsidR="00AC0F76" w:rsidRDefault="00FF0B33">
      <w:r>
        <w:rPr>
          <w:rFonts w:hint="eastAsia"/>
        </w:rPr>
        <w:t>[판시사항]</w:t>
      </w:r>
    </w:p>
    <w:p w14:paraId="721EDDCF" w14:textId="0A6EF166" w:rsidR="00FF0B33" w:rsidRDefault="00E73DAA">
      <w:r w:rsidRPr="00E73DAA">
        <w:rPr>
          <w:rFonts w:hint="eastAsia"/>
        </w:rPr>
        <w:t>주택임대차보호법이</w:t>
      </w:r>
      <w:r w:rsidRPr="00E73DAA">
        <w:t xml:space="preserve"> 정한 주택 임차인의 대항력 요건 구비 여부</w:t>
      </w:r>
    </w:p>
    <w:p w14:paraId="1F9ED42E" w14:textId="77777777" w:rsidR="005543D6" w:rsidRPr="005543D6" w:rsidRDefault="005543D6"/>
    <w:p w14:paraId="04C15023" w14:textId="376435B6" w:rsidR="00FF0B33" w:rsidRDefault="00FF0B33" w:rsidP="00FF0B33">
      <w:r>
        <w:rPr>
          <w:rFonts w:hint="eastAsia"/>
        </w:rPr>
        <w:t>[판결요지]</w:t>
      </w:r>
    </w:p>
    <w:p w14:paraId="4908D97E" w14:textId="21F9C545" w:rsidR="00FF0B33" w:rsidRDefault="00E73DAA">
      <w:r w:rsidRPr="00E73DAA">
        <w:rPr>
          <w:rFonts w:hint="eastAsia"/>
        </w:rPr>
        <w:t xml:space="preserve">간접점유자는 주택임대차보호법이 정한 대항력의 요건을 갖추고 있다고 볼 수 없고, 대항력을 취득한 주택 임차인이 일시적이나마 다른 곳으로 </w:t>
      </w:r>
      <w:proofErr w:type="spellStart"/>
      <w:r w:rsidRPr="00E73DAA">
        <w:rPr>
          <w:rFonts w:hint="eastAsia"/>
        </w:rPr>
        <w:t>주민등</w:t>
      </w:r>
      <w:proofErr w:type="spellEnd"/>
      <w:r w:rsidRPr="00E73DAA">
        <w:rPr>
          <w:rFonts w:hint="eastAsia"/>
        </w:rPr>
        <w:t xml:space="preserve"> 록을 이전하였다면 주민등록의 </w:t>
      </w:r>
      <w:proofErr w:type="spellStart"/>
      <w:r w:rsidRPr="00E73DAA">
        <w:rPr>
          <w:rFonts w:hint="eastAsia"/>
        </w:rPr>
        <w:t>이탈로써</w:t>
      </w:r>
      <w:proofErr w:type="spellEnd"/>
      <w:r w:rsidRPr="00E73DAA">
        <w:rPr>
          <w:rFonts w:hint="eastAsia"/>
        </w:rPr>
        <w:t xml:space="preserve"> 대항력이 소멸되므로 청구인의 주 장은 이유 없다고 봄이 타당함.</w:t>
      </w:r>
    </w:p>
    <w:p w14:paraId="1EE32D9E" w14:textId="77777777" w:rsidR="005543D6" w:rsidRDefault="005543D6"/>
    <w:p w14:paraId="3391B279" w14:textId="25304D0E" w:rsidR="00FF0B33" w:rsidRDefault="00FF0B33">
      <w:r>
        <w:rPr>
          <w:rFonts w:hint="eastAsia"/>
        </w:rPr>
        <w:t>[전문]</w:t>
      </w:r>
    </w:p>
    <w:p w14:paraId="519B1681" w14:textId="732D01DA" w:rsidR="00FF0B33" w:rsidRDefault="00FF0B33">
      <w:r>
        <w:rPr>
          <w:rFonts w:hint="eastAsia"/>
        </w:rPr>
        <w:t>[주문]</w:t>
      </w:r>
    </w:p>
    <w:p w14:paraId="4B649D00" w14:textId="1DA4B4EF" w:rsidR="00E73DAA" w:rsidRDefault="00E73DAA" w:rsidP="00E73DAA">
      <w:r>
        <w:t>1</w:t>
      </w:r>
      <w:r>
        <w:rPr>
          <w:rFonts w:hint="eastAsia"/>
        </w:rPr>
        <w:t xml:space="preserve">. </w:t>
      </w:r>
      <w:r>
        <w:t xml:space="preserve">○○지방법원 2007타경10429호 </w:t>
      </w:r>
      <w:proofErr w:type="spellStart"/>
      <w:r>
        <w:t>부동산임의경매</w:t>
      </w:r>
      <w:proofErr w:type="spellEnd"/>
      <w:r>
        <w:t xml:space="preserve"> 사건에 관하여 경매법원이 2007.</w:t>
      </w:r>
      <w:r>
        <w:rPr>
          <w:rFonts w:hint="eastAsia"/>
        </w:rPr>
        <w:t xml:space="preserve"> </w:t>
      </w:r>
      <w:r>
        <w:t>11. 21. 작성한 배당표 중 원고들과 피고 ○○공단 부분을 취소하고 그 부분에 관하여</w:t>
      </w:r>
      <w:r>
        <w:rPr>
          <w:rFonts w:hint="eastAsia"/>
        </w:rPr>
        <w:t xml:space="preserve"> 경매법원에</w:t>
      </w:r>
      <w:r>
        <w:t xml:space="preserve"> 배당표의 재조제와 새로운 배당절차를 명한다.</w:t>
      </w:r>
    </w:p>
    <w:p w14:paraId="726695C0" w14:textId="690DD13F" w:rsidR="00E73DAA" w:rsidRDefault="00E73DAA" w:rsidP="00E73DAA">
      <w:r>
        <w:t>2.</w:t>
      </w:r>
      <w:r>
        <w:rPr>
          <w:rFonts w:hint="eastAsia"/>
        </w:rPr>
        <w:t xml:space="preserve"> </w:t>
      </w:r>
      <w:r>
        <w:t>원고들의 피고 박○○, 박○칠, 박○근, 대한민국, 김○○에 대한 청구를 모두 기각</w:t>
      </w:r>
      <w:r>
        <w:rPr>
          <w:rFonts w:hint="eastAsia"/>
        </w:rPr>
        <w:t>한다</w:t>
      </w:r>
      <w:r>
        <w:t>.</w:t>
      </w:r>
    </w:p>
    <w:p w14:paraId="648BE3F4" w14:textId="6115B8B6" w:rsidR="00E73DAA" w:rsidRDefault="00E73DAA" w:rsidP="00E73DAA">
      <w:r>
        <w:t>3.</w:t>
      </w:r>
      <w:r>
        <w:rPr>
          <w:rFonts w:hint="eastAsia"/>
        </w:rPr>
        <w:t xml:space="preserve"> </w:t>
      </w:r>
      <w:r>
        <w:t>소송비용 중 원고들과 피고 ○○공단 사이에 생긴 부분은 위 피고가, 원고들과 나</w:t>
      </w:r>
    </w:p>
    <w:p w14:paraId="2725B67D" w14:textId="65B4F58F" w:rsidR="00FF0B33" w:rsidRPr="00E73DAA" w:rsidRDefault="00E73DAA" w:rsidP="00E73DAA">
      <w:proofErr w:type="spellStart"/>
      <w:r>
        <w:rPr>
          <w:rFonts w:hint="eastAsia"/>
        </w:rPr>
        <w:t>머지</w:t>
      </w:r>
      <w:proofErr w:type="spellEnd"/>
      <w:r>
        <w:t xml:space="preserve"> 피고들 사이에 생긴 부분은 원고들이 각 부담한다.</w:t>
      </w:r>
    </w:p>
    <w:p w14:paraId="791B7E35" w14:textId="77777777" w:rsidR="005543D6" w:rsidRDefault="005543D6"/>
    <w:p w14:paraId="44C86460" w14:textId="6BFB6A30" w:rsidR="00FF0B33" w:rsidRDefault="00FF0B33">
      <w:r>
        <w:rPr>
          <w:rFonts w:hint="eastAsia"/>
        </w:rPr>
        <w:t>[청구취지]</w:t>
      </w:r>
    </w:p>
    <w:p w14:paraId="3CB7F77F" w14:textId="74DA2C28" w:rsidR="00E73DAA" w:rsidRPr="00E73DAA" w:rsidRDefault="00E73DAA" w:rsidP="00E73DAA">
      <w:r w:rsidRPr="00E73DAA">
        <w:rPr>
          <w:rFonts w:hint="eastAsia"/>
        </w:rPr>
        <w:t xml:space="preserve">○○지방법원 2007타경10429호 </w:t>
      </w:r>
      <w:proofErr w:type="spellStart"/>
      <w:r w:rsidRPr="00E73DAA">
        <w:rPr>
          <w:rFonts w:hint="eastAsia"/>
        </w:rPr>
        <w:t>부동산임의경매</w:t>
      </w:r>
      <w:proofErr w:type="spellEnd"/>
      <w:r w:rsidRPr="00E73DAA">
        <w:rPr>
          <w:rFonts w:hint="eastAsia"/>
        </w:rPr>
        <w:t xml:space="preserve"> 사건에 관하여 경매법원이 2007. 11.</w:t>
      </w:r>
      <w:r>
        <w:rPr>
          <w:rFonts w:hint="eastAsia"/>
        </w:rPr>
        <w:t xml:space="preserve"> </w:t>
      </w:r>
      <w:r w:rsidRPr="00E73DAA">
        <w:rPr>
          <w:rFonts w:hint="eastAsia"/>
        </w:rPr>
        <w:t xml:space="preserve">21. 작성한 배당표 중 피고 박○○에게 13,000,000원, 피고 </w:t>
      </w:r>
      <w:proofErr w:type="spellStart"/>
      <w:r w:rsidRPr="00E73DAA">
        <w:rPr>
          <w:rFonts w:hint="eastAsia"/>
        </w:rPr>
        <w:t>박○칠에게</w:t>
      </w:r>
      <w:proofErr w:type="spellEnd"/>
      <w:r w:rsidRPr="00E73DAA">
        <w:rPr>
          <w:rFonts w:hint="eastAsia"/>
        </w:rPr>
        <w:t xml:space="preserve"> 16,000,000원, 피고 </w:t>
      </w:r>
      <w:proofErr w:type="spellStart"/>
      <w:r w:rsidRPr="00E73DAA">
        <w:rPr>
          <w:rFonts w:hint="eastAsia"/>
        </w:rPr>
        <w:t>박○근에게</w:t>
      </w:r>
      <w:proofErr w:type="spellEnd"/>
      <w:r w:rsidRPr="00E73DAA">
        <w:rPr>
          <w:rFonts w:hint="eastAsia"/>
        </w:rPr>
        <w:t xml:space="preserve"> 16,000,000원, 피고 대한민국에게 5,118,910원, 피고 ○○공단에게 724,180원, 피고 김○○에게 8,018,606원을 배당한 부분을 취소하고, 원고 김○○에 대한 </w:t>
      </w:r>
      <w:proofErr w:type="spellStart"/>
      <w:r w:rsidRPr="00E73DAA">
        <w:rPr>
          <w:rFonts w:hint="eastAsia"/>
        </w:rPr>
        <w:t>배당액</w:t>
      </w:r>
      <w:proofErr w:type="spellEnd"/>
      <w:r w:rsidRPr="00E73DAA">
        <w:rPr>
          <w:rFonts w:hint="eastAsia"/>
        </w:rPr>
        <w:t xml:space="preserve"> 0원을 14,000,000원으로, 원고 홍○○에 대한 </w:t>
      </w:r>
      <w:proofErr w:type="spellStart"/>
      <w:r w:rsidRPr="00E73DAA">
        <w:rPr>
          <w:rFonts w:hint="eastAsia"/>
        </w:rPr>
        <w:t>배당액</w:t>
      </w:r>
      <w:proofErr w:type="spellEnd"/>
      <w:r w:rsidRPr="00E73DAA">
        <w:rPr>
          <w:rFonts w:hint="eastAsia"/>
        </w:rPr>
        <w:t xml:space="preserve"> 52,494,158원을</w:t>
      </w:r>
      <w:r>
        <w:rPr>
          <w:rFonts w:hint="eastAsia"/>
        </w:rPr>
        <w:t xml:space="preserve"> </w:t>
      </w:r>
      <w:r w:rsidRPr="00E73DAA">
        <w:rPr>
          <w:rFonts w:hint="eastAsia"/>
        </w:rPr>
        <w:t xml:space="preserve">74,000,000원으로 각 경정한다. (위와 같은 취지로 </w:t>
      </w:r>
      <w:proofErr w:type="spellStart"/>
      <w:r w:rsidRPr="00E73DAA">
        <w:rPr>
          <w:rFonts w:hint="eastAsia"/>
        </w:rPr>
        <w:t>선해한다</w:t>
      </w:r>
      <w:proofErr w:type="spellEnd"/>
      <w:r w:rsidRPr="00E73DAA">
        <w:rPr>
          <w:rFonts w:hint="eastAsia"/>
        </w:rPr>
        <w:t>.)</w:t>
      </w:r>
    </w:p>
    <w:p w14:paraId="01E1445C" w14:textId="77777777" w:rsidR="00FF0B33" w:rsidRPr="00E73DAA" w:rsidRDefault="00FF0B33" w:rsidP="00FF0B33"/>
    <w:p w14:paraId="7124A05F" w14:textId="77777777" w:rsidR="005543D6" w:rsidRDefault="005543D6" w:rsidP="00FF0B33"/>
    <w:p w14:paraId="44D7A54E" w14:textId="6CD6A768" w:rsidR="00FF0B33" w:rsidRDefault="00FF0B33" w:rsidP="00FF0B33">
      <w:r>
        <w:rPr>
          <w:rFonts w:hint="eastAsia"/>
        </w:rPr>
        <w:t>[이유]</w:t>
      </w:r>
    </w:p>
    <w:p w14:paraId="0DBBD601" w14:textId="33CE52EA" w:rsidR="00E73DAA" w:rsidRDefault="00E73DAA" w:rsidP="00E73DAA">
      <w:r>
        <w:t>1.</w:t>
      </w:r>
      <w:r>
        <w:rPr>
          <w:rFonts w:hint="eastAsia"/>
        </w:rPr>
        <w:t xml:space="preserve"> </w:t>
      </w:r>
      <w:r>
        <w:t>기초사실</w:t>
      </w:r>
    </w:p>
    <w:p w14:paraId="38DFAD0D" w14:textId="029D141F" w:rsidR="00E73DAA" w:rsidRDefault="00E73DAA" w:rsidP="00E73DAA">
      <w:r>
        <w:rPr>
          <w:rFonts w:hint="eastAsia"/>
        </w:rPr>
        <w:t>가</w:t>
      </w:r>
      <w:r>
        <w:t xml:space="preserve">. 윤○○ 소유이던 ○○시 ○구 ○○동 ○○○○-○ 토지 및 지상 4층 다가구주택(위 다가구주택을 이하 ‘이 사건 건물’이라고 한다)에 관하여 2007. 3. </w:t>
      </w:r>
      <w:proofErr w:type="gramStart"/>
      <w:r>
        <w:t>30.자</w:t>
      </w:r>
      <w:proofErr w:type="gramEnd"/>
      <w:r>
        <w:t xml:space="preserve"> ○○지</w:t>
      </w:r>
      <w:r>
        <w:rPr>
          <w:rFonts w:hint="eastAsia"/>
        </w:rPr>
        <w:t>방법원</w:t>
      </w:r>
      <w:r>
        <w:t xml:space="preserve"> 2007타경10429호로 임의경매개시결정이 내려졌고, 이에 따라 2007. 4. 3. </w:t>
      </w:r>
      <w:proofErr w:type="spellStart"/>
      <w:r>
        <w:t>경</w:t>
      </w:r>
      <w:r>
        <w:rPr>
          <w:rFonts w:hint="eastAsia"/>
        </w:rPr>
        <w:t>매개시결정기입등기가</w:t>
      </w:r>
      <w:proofErr w:type="spellEnd"/>
      <w:r>
        <w:t xml:space="preserve"> 마쳐졌다.</w:t>
      </w:r>
    </w:p>
    <w:p w14:paraId="2EBF8D1D" w14:textId="7A6E1B96" w:rsidR="00E73DAA" w:rsidRDefault="00E73DAA" w:rsidP="00E73DAA">
      <w:r>
        <w:rPr>
          <w:rFonts w:hint="eastAsia"/>
        </w:rPr>
        <w:t>나</w:t>
      </w:r>
      <w:r>
        <w:t>. 위 경매절차에서 경매법원은 배당기일인 2007. 11. 21. 별지 기재와 같은 배당표</w:t>
      </w:r>
      <w:r>
        <w:rPr>
          <w:rFonts w:hint="eastAsia"/>
        </w:rPr>
        <w:t>를</w:t>
      </w:r>
      <w:r>
        <w:t xml:space="preserve"> 작성하였고, 원고들은 위 배당기일에 출석하여 피고들의 배당액에 대하여 이의한</w:t>
      </w:r>
      <w:r>
        <w:rPr>
          <w:rFonts w:hint="eastAsia"/>
        </w:rPr>
        <w:t xml:space="preserve"> 후</w:t>
      </w:r>
      <w:r>
        <w:t xml:space="preserve"> 그로부터 1주일 내인 2007. 11. 27. 이 사건 소를 제기하였다.</w:t>
      </w:r>
    </w:p>
    <w:p w14:paraId="05955340" w14:textId="6D254725" w:rsidR="00E73DAA" w:rsidRDefault="00E73DAA" w:rsidP="00E73DAA">
      <w:r>
        <w:rPr>
          <w:rFonts w:hint="eastAsia"/>
        </w:rPr>
        <w:t xml:space="preserve">【인정근거】 </w:t>
      </w:r>
      <w:proofErr w:type="spellStart"/>
      <w:r>
        <w:rPr>
          <w:rFonts w:hint="eastAsia"/>
        </w:rPr>
        <w:t>다툼없는</w:t>
      </w:r>
      <w:proofErr w:type="spellEnd"/>
      <w:r>
        <w:t xml:space="preserve"> 사실</w:t>
      </w:r>
    </w:p>
    <w:p w14:paraId="3AA31A63" w14:textId="77777777" w:rsidR="00E73DAA" w:rsidRDefault="00E73DAA" w:rsidP="00E73DAA"/>
    <w:p w14:paraId="507A8A74" w14:textId="00542B8D" w:rsidR="00E73DAA" w:rsidRDefault="00E73DAA" w:rsidP="00E73DAA">
      <w:r>
        <w:t>2.</w:t>
      </w:r>
      <w:r>
        <w:rPr>
          <w:rFonts w:hint="eastAsia"/>
        </w:rPr>
        <w:t xml:space="preserve"> </w:t>
      </w:r>
      <w:r>
        <w:t>원고 김○○의 청구원인 주장에 대한 판단</w:t>
      </w:r>
    </w:p>
    <w:p w14:paraId="081E7330" w14:textId="762332AE" w:rsidR="00E73DAA" w:rsidRDefault="00E73DAA" w:rsidP="00E73DAA">
      <w:r>
        <w:rPr>
          <w:rFonts w:hint="eastAsia"/>
        </w:rPr>
        <w:t>가</w:t>
      </w:r>
      <w:r>
        <w:t>. 청구원인 주장의 요지</w:t>
      </w:r>
    </w:p>
    <w:p w14:paraId="176ED2E3" w14:textId="331573A6" w:rsidR="00E73DAA" w:rsidRDefault="00E73DAA" w:rsidP="00E73DAA">
      <w:r>
        <w:rPr>
          <w:rFonts w:hint="eastAsia"/>
        </w:rPr>
        <w:t>원고</w:t>
      </w:r>
      <w:r>
        <w:t xml:space="preserve"> 김○○은 2007. 1. 5. 윤○○으로부터 이 사건 건물 103호를 보증금 1,800만원</w:t>
      </w:r>
      <w:r>
        <w:rPr>
          <w:rFonts w:hint="eastAsia"/>
        </w:rPr>
        <w:t>에</w:t>
      </w:r>
      <w:r>
        <w:t xml:space="preserve"> 임차하여 이를 인도받아 전입신고를 마친 소액임차인임에도, 경매법원이 원고 김</w:t>
      </w:r>
      <w:r>
        <w:rPr>
          <w:rFonts w:hint="eastAsia"/>
        </w:rPr>
        <w:t>○○에게</w:t>
      </w:r>
      <w:r>
        <w:t xml:space="preserve"> 소액보증금을 배당하지 않은 것은 위법하다.</w:t>
      </w:r>
    </w:p>
    <w:p w14:paraId="532340E6" w14:textId="77777777" w:rsidR="00E73DAA" w:rsidRDefault="00E73DAA" w:rsidP="00E73DAA">
      <w:r>
        <w:rPr>
          <w:rFonts w:hint="eastAsia"/>
        </w:rPr>
        <w:t>나</w:t>
      </w:r>
      <w:r>
        <w:t>. 피고 ○○공단에 대한 청구부분</w:t>
      </w:r>
    </w:p>
    <w:p w14:paraId="0E42813D" w14:textId="5902778D" w:rsidR="00E73DAA" w:rsidRDefault="00E73DAA" w:rsidP="00E73DAA">
      <w:r>
        <w:rPr>
          <w:rFonts w:hint="eastAsia"/>
        </w:rPr>
        <w:t>민법</w:t>
      </w:r>
      <w:r>
        <w:t xml:space="preserve"> 제150조 제3항에 의하여 위 피고가 원고 김○○의 주장사실을 자백한 것으로 본다.</w:t>
      </w:r>
    </w:p>
    <w:p w14:paraId="2864B011" w14:textId="77777777" w:rsidR="00E73DAA" w:rsidRDefault="00E73DAA" w:rsidP="00E73DAA">
      <w:r>
        <w:rPr>
          <w:rFonts w:hint="eastAsia"/>
        </w:rPr>
        <w:t>다</w:t>
      </w:r>
      <w:r>
        <w:t>. 나머지 피고들에 대한 청구 부분</w:t>
      </w:r>
    </w:p>
    <w:p w14:paraId="47B51778" w14:textId="2C837CE6" w:rsidR="00E73DAA" w:rsidRDefault="00E73DAA" w:rsidP="00E73DAA">
      <w:r>
        <w:rPr>
          <w:rFonts w:hint="eastAsia"/>
        </w:rPr>
        <w:t>주택임차인은</w:t>
      </w:r>
      <w:r>
        <w:t xml:space="preserve"> 주택의 인도와 주민등록의 요건을 갖추어야 주택임대차보호법 제3조 제1항 소정의 대항력을 취득한다. 갑 제1, 3호증의 각 기재 및 변론 전체의 취지에 의</w:t>
      </w:r>
      <w:r>
        <w:rPr>
          <w:rFonts w:hint="eastAsia"/>
        </w:rPr>
        <w:t>하면</w:t>
      </w:r>
      <w:r>
        <w:t>, 원고 김○○이 2007. 1. 5. 이 사건 건물 103호를 임차하는 계약을 체결하고</w:t>
      </w:r>
      <w:r>
        <w:rPr>
          <w:rFonts w:hint="eastAsia"/>
        </w:rPr>
        <w:t xml:space="preserve"> 이를</w:t>
      </w:r>
      <w:r>
        <w:t xml:space="preserve"> 인도받아 전입신고를 마친 사실을 인정할 수 있다. 주택임대차보호법 소정의 임</w:t>
      </w:r>
      <w:r>
        <w:rPr>
          <w:rFonts w:hint="eastAsia"/>
        </w:rPr>
        <w:t>차인의</w:t>
      </w:r>
      <w:r>
        <w:t xml:space="preserve"> 주민등록은 ‘당해 주택에 주소 또는 거소를 가진 자’(주민등록법 제6조 제1항)</w:t>
      </w:r>
      <w:r>
        <w:rPr>
          <w:rFonts w:hint="eastAsia"/>
        </w:rPr>
        <w:t>의</w:t>
      </w:r>
      <w:r>
        <w:t xml:space="preserve"> 것이어야 </w:t>
      </w:r>
      <w:proofErr w:type="spellStart"/>
      <w:r>
        <w:t>하는바</w:t>
      </w:r>
      <w:proofErr w:type="spellEnd"/>
      <w:r>
        <w:t>, 이에 관하여 살펴본다.</w:t>
      </w:r>
    </w:p>
    <w:p w14:paraId="1C4AD801" w14:textId="3B0FD083" w:rsidR="00E73DAA" w:rsidRDefault="00E73DAA" w:rsidP="00E73DAA">
      <w:r>
        <w:rPr>
          <w:rFonts w:hint="eastAsia"/>
        </w:rPr>
        <w:t>갑</w:t>
      </w:r>
      <w:r>
        <w:t xml:space="preserve"> 제5, 6호증의 각 기재, 증인 김○형, 김○환의 각 증언에 의하면, ① 원고 김○○</w:t>
      </w:r>
      <w:r>
        <w:rPr>
          <w:rFonts w:hint="eastAsia"/>
        </w:rPr>
        <w:t>은</w:t>
      </w:r>
      <w:r>
        <w:t xml:space="preserve"> 이 사건 건물 103호를 임차하기 전인 2006. 1. 21. 윤○○으로부터 이 사건 건물</w:t>
      </w:r>
      <w:r>
        <w:rPr>
          <w:rFonts w:hint="eastAsia"/>
        </w:rPr>
        <w:t xml:space="preserve"> </w:t>
      </w:r>
      <w:r>
        <w:t>302호를 보</w:t>
      </w:r>
      <w:r>
        <w:lastRenderedPageBreak/>
        <w:t xml:space="preserve">증금 2,800만 원, 기간 2007. 1. </w:t>
      </w:r>
      <w:proofErr w:type="gramStart"/>
      <w:r>
        <w:t>20.</w:t>
      </w:r>
      <w:proofErr w:type="spellStart"/>
      <w:r>
        <w:t>까지로</w:t>
      </w:r>
      <w:proofErr w:type="spellEnd"/>
      <w:proofErr w:type="gramEnd"/>
      <w:r>
        <w:t xml:space="preserve"> 정하여 임차한 후 2006. 1.</w:t>
      </w:r>
      <w:r>
        <w:rPr>
          <w:rFonts w:hint="eastAsia"/>
        </w:rPr>
        <w:t xml:space="preserve"> </w:t>
      </w:r>
      <w:r>
        <w:t>24. 전입신고를 마치고 거주하여 온 사실, ② 이후 임차기간 만료 전인 2006. 11.경</w:t>
      </w:r>
      <w:r>
        <w:rPr>
          <w:rFonts w:hint="eastAsia"/>
        </w:rPr>
        <w:t xml:space="preserve"> 결혼을</w:t>
      </w:r>
      <w:r>
        <w:t xml:space="preserve"> 앞두고 윤○○에게 임대차계약 해지를 요구한 사실, ③ 원고 김○○은 임대차</w:t>
      </w:r>
      <w:r>
        <w:rPr>
          <w:rFonts w:hint="eastAsia"/>
        </w:rPr>
        <w:t>계약</w:t>
      </w:r>
      <w:r>
        <w:t xml:space="preserve"> 해지를 전제로 윤○○에게 위 302호를 인도해 주었음에도 보증금 중 1,000</w:t>
      </w:r>
      <w:r>
        <w:rPr>
          <w:rFonts w:hint="eastAsia"/>
        </w:rPr>
        <w:t>원만을</w:t>
      </w:r>
      <w:r>
        <w:t xml:space="preserve"> </w:t>
      </w:r>
      <w:proofErr w:type="spellStart"/>
      <w:r>
        <w:t>반환받고</w:t>
      </w:r>
      <w:proofErr w:type="spellEnd"/>
      <w:r>
        <w:t xml:space="preserve"> 나머지 1,800만 원은 </w:t>
      </w:r>
      <w:proofErr w:type="spellStart"/>
      <w:r>
        <w:t>반환받지</w:t>
      </w:r>
      <w:proofErr w:type="spellEnd"/>
      <w:r>
        <w:t xml:space="preserve"> 못한 사실, ④ 이에 위 1,800만 원의</w:t>
      </w:r>
      <w:r>
        <w:rPr>
          <w:rFonts w:hint="eastAsia"/>
        </w:rPr>
        <w:t xml:space="preserve"> 지급을</w:t>
      </w:r>
      <w:r>
        <w:t xml:space="preserve"> 담보하기 위하여 2007. 1. 5. 윤○○과 사이에 공실 상태이던 이 사건 건물</w:t>
      </w:r>
      <w:r>
        <w:rPr>
          <w:rFonts w:hint="eastAsia"/>
        </w:rPr>
        <w:t xml:space="preserve"> </w:t>
      </w:r>
      <w:r>
        <w:t>103호에 관하여 보증금 1,800만 원으로 임대차계약을 체결하고, 텔레비전, 냉장고, 가</w:t>
      </w:r>
      <w:r>
        <w:rPr>
          <w:rFonts w:hint="eastAsia"/>
        </w:rPr>
        <w:t>스레인지</w:t>
      </w:r>
      <w:r>
        <w:t xml:space="preserve"> 등 일부 가재도구를 위 103호에 옮겨 놓은 사실, ⑤ 그러나 원고 김○○은</w:t>
      </w:r>
      <w:r>
        <w:rPr>
          <w:rFonts w:hint="eastAsia"/>
        </w:rPr>
        <w:t xml:space="preserve"> 위</w:t>
      </w:r>
      <w:r>
        <w:t xml:space="preserve"> 103호에 실제로 거주하지는 아니하였고, 결혼과 출산으로 인하여 신혼집이 있는</w:t>
      </w:r>
      <w:r>
        <w:rPr>
          <w:rFonts w:hint="eastAsia"/>
        </w:rPr>
        <w:t xml:space="preserve"> ○○시나</w:t>
      </w:r>
      <w:r>
        <w:t xml:space="preserve"> 병원과 친정집이 있는 ○○시에 거주해 온 사실, ⑥ 원고 김○○은 2007.</w:t>
      </w:r>
      <w:r>
        <w:rPr>
          <w:rFonts w:hint="eastAsia"/>
        </w:rPr>
        <w:t xml:space="preserve"> </w:t>
      </w:r>
      <w:r>
        <w:t>2.경부터 2007. 7.경까지 이 사건 건물 인근 부동산중개사무소 직원인 김○형에게 원</w:t>
      </w:r>
      <w:r>
        <w:rPr>
          <w:rFonts w:hint="eastAsia"/>
        </w:rPr>
        <w:t>고</w:t>
      </w:r>
      <w:r>
        <w:t xml:space="preserve"> 김○○연의 물건이 남아 있는 위 103호에서 생활할 것을 허락하고 월 사용료 명</w:t>
      </w:r>
      <w:r>
        <w:rPr>
          <w:rFonts w:hint="eastAsia"/>
        </w:rPr>
        <w:t>목으로</w:t>
      </w:r>
      <w:r>
        <w:t xml:space="preserve"> 5만 원을 </w:t>
      </w:r>
      <w:proofErr w:type="gramStart"/>
      <w:r>
        <w:t>지급 받아</w:t>
      </w:r>
      <w:proofErr w:type="gramEnd"/>
      <w:r>
        <w:t xml:space="preserve"> 온 사실을 인정할 수 있다.</w:t>
      </w:r>
    </w:p>
    <w:p w14:paraId="3DEEF511" w14:textId="75777864" w:rsidR="00E73DAA" w:rsidRDefault="00E73DAA" w:rsidP="00E73DAA">
      <w:r>
        <w:rPr>
          <w:rFonts w:hint="eastAsia"/>
        </w:rPr>
        <w:t>위</w:t>
      </w:r>
      <w:r>
        <w:t xml:space="preserve"> 인정사실에 의하면, 원고 김○○은 이 사건 건물에 관한 </w:t>
      </w:r>
      <w:proofErr w:type="spellStart"/>
      <w:r>
        <w:t>경매개시결정기입등기</w:t>
      </w:r>
      <w:proofErr w:type="spellEnd"/>
      <w:r>
        <w:t xml:space="preserve"> 이</w:t>
      </w:r>
      <w:r>
        <w:rPr>
          <w:rFonts w:hint="eastAsia"/>
        </w:rPr>
        <w:t>전부터</w:t>
      </w:r>
      <w:r>
        <w:t xml:space="preserve"> 김○형을 통하여 이 사건 건물 103호를 </w:t>
      </w:r>
      <w:proofErr w:type="spellStart"/>
      <w:r>
        <w:t>간접점유하여</w:t>
      </w:r>
      <w:proofErr w:type="spellEnd"/>
      <w:r>
        <w:t xml:space="preserve"> 왔을 뿐 위 103호에 주</w:t>
      </w:r>
      <w:r>
        <w:rPr>
          <w:rFonts w:hint="eastAsia"/>
        </w:rPr>
        <w:t>소</w:t>
      </w:r>
      <w:r>
        <w:t xml:space="preserve"> 또는 거소를 가지지는 아니하였다고 보아야 </w:t>
      </w:r>
      <w:proofErr w:type="spellStart"/>
      <w:r>
        <w:t>하는바</w:t>
      </w:r>
      <w:proofErr w:type="spellEnd"/>
      <w:r>
        <w:t>, 간접점유자에 불과한 원고 김</w:t>
      </w:r>
      <w:r>
        <w:rPr>
          <w:rFonts w:hint="eastAsia"/>
        </w:rPr>
        <w:t>○○의</w:t>
      </w:r>
      <w:r>
        <w:t xml:space="preserve"> 주민등록으로는 주택임대차보호법이 정한 대항력의 요건을 적법하게 갖추었다</w:t>
      </w:r>
      <w:r>
        <w:rPr>
          <w:rFonts w:hint="eastAsia"/>
        </w:rPr>
        <w:t>고</w:t>
      </w:r>
      <w:r>
        <w:t xml:space="preserve"> 할 수 없다. 나아가 직접점유자에 해당하는 김○형이 이 사건 건물 103호에 주민</w:t>
      </w:r>
      <w:r>
        <w:rPr>
          <w:rFonts w:hint="eastAsia"/>
        </w:rPr>
        <w:t>등록을</w:t>
      </w:r>
      <w:r>
        <w:t xml:space="preserve"> 마치지 않았음은 원고 김○○도 자인하고 있다.</w:t>
      </w:r>
    </w:p>
    <w:p w14:paraId="0F5175BE" w14:textId="76D74D77" w:rsidR="00E73DAA" w:rsidRPr="00E73DAA" w:rsidRDefault="00E73DAA" w:rsidP="00E73DAA">
      <w:r>
        <w:rPr>
          <w:rFonts w:hint="eastAsia"/>
        </w:rPr>
        <w:t>그러므로</w:t>
      </w:r>
      <w:r>
        <w:t xml:space="preserve"> 원고 김○○이 적법한 주민등록 등 주택임대차보호법이 정한 대항력의 요건을 갖추었음을 전제로 하여 소액임차인으로서 배당을 구하는 위 원고의 주장은 이유 없다.</w:t>
      </w:r>
    </w:p>
    <w:p w14:paraId="671FF3EA" w14:textId="77777777" w:rsidR="00E73DAA" w:rsidRDefault="00E73DAA" w:rsidP="00E73DAA"/>
    <w:p w14:paraId="431EA0B0" w14:textId="1E380B8D" w:rsidR="00E73DAA" w:rsidRDefault="00E73DAA" w:rsidP="00E73DAA">
      <w:r>
        <w:t>3.</w:t>
      </w:r>
      <w:r>
        <w:rPr>
          <w:rFonts w:hint="eastAsia"/>
        </w:rPr>
        <w:t xml:space="preserve"> </w:t>
      </w:r>
      <w:r>
        <w:t>원고 홍○○의 청구원인 주장에 대한 판단</w:t>
      </w:r>
    </w:p>
    <w:p w14:paraId="09074F4A" w14:textId="3CA3F998" w:rsidR="00E73DAA" w:rsidRDefault="00E73DAA" w:rsidP="00E73DAA">
      <w:r>
        <w:rPr>
          <w:rFonts w:hint="eastAsia"/>
        </w:rPr>
        <w:t>가</w:t>
      </w:r>
      <w:r>
        <w:t>. 청구원인 주장의 요지</w:t>
      </w:r>
    </w:p>
    <w:p w14:paraId="1431D0CB" w14:textId="2ED32FA3" w:rsidR="00E73DAA" w:rsidRDefault="00E73DAA" w:rsidP="00E73DAA">
      <w:r>
        <w:rPr>
          <w:rFonts w:hint="eastAsia"/>
        </w:rPr>
        <w:t>원고는</w:t>
      </w:r>
      <w:r>
        <w:t xml:space="preserve"> 2004. 2. 4. 윤○○으로부터 이 사건 건물 301호를 보증금 7,400만 원에 임차</w:t>
      </w:r>
      <w:r>
        <w:rPr>
          <w:rFonts w:hint="eastAsia"/>
        </w:rPr>
        <w:t>하여</w:t>
      </w:r>
      <w:r>
        <w:t xml:space="preserve"> 이를 인도받았고, 같은 날 이 사건 건물에 전세권설정등기를 마쳤다. 원고는</w:t>
      </w:r>
      <w:r>
        <w:rPr>
          <w:rFonts w:hint="eastAsia"/>
        </w:rPr>
        <w:t xml:space="preserve"> </w:t>
      </w:r>
      <w:r>
        <w:t>2004. 1. 5. 전입신고를 마치고 임대차계약서에 확정일자를 받았다. 경매법원은 원고</w:t>
      </w:r>
      <w:r>
        <w:rPr>
          <w:rFonts w:hint="eastAsia"/>
        </w:rPr>
        <w:t>에게</w:t>
      </w:r>
      <w:r>
        <w:t xml:space="preserve"> 전세권자의 지위를 인정하여 대지를 제외한 이 사건 건물의 매각대금에서 배당</w:t>
      </w:r>
      <w:r>
        <w:rPr>
          <w:rFonts w:hint="eastAsia"/>
        </w:rPr>
        <w:t>을</w:t>
      </w:r>
      <w:r>
        <w:t xml:space="preserve"> 하였는데, 원고를 전세권자의 지위에서 토지와 건물을 포함한 매각대금에서 배당</w:t>
      </w:r>
      <w:r>
        <w:rPr>
          <w:rFonts w:hint="eastAsia"/>
        </w:rPr>
        <w:t>을</w:t>
      </w:r>
      <w:r>
        <w:t xml:space="preserve"> 받을 권리가 있고 </w:t>
      </w:r>
      <w:proofErr w:type="spellStart"/>
      <w:r>
        <w:t>우선변제권</w:t>
      </w:r>
      <w:proofErr w:type="spellEnd"/>
      <w:r>
        <w:t xml:space="preserve"> 있는 </w:t>
      </w:r>
      <w:proofErr w:type="spellStart"/>
      <w:r>
        <w:t>주택임차인으로서도</w:t>
      </w:r>
      <w:proofErr w:type="spellEnd"/>
      <w:r>
        <w:t xml:space="preserve"> 배당을 받아야 한다. 이를</w:t>
      </w:r>
      <w:r>
        <w:rPr>
          <w:rFonts w:hint="eastAsia"/>
        </w:rPr>
        <w:t xml:space="preserve"> 간과한</w:t>
      </w:r>
      <w:r>
        <w:t xml:space="preserve"> 경매법원의 배당은 위법하다.</w:t>
      </w:r>
    </w:p>
    <w:p w14:paraId="3372FEF5" w14:textId="77777777" w:rsidR="00E73DAA" w:rsidRDefault="00E73DAA" w:rsidP="00E73DAA">
      <w:r>
        <w:rPr>
          <w:rFonts w:hint="eastAsia"/>
        </w:rPr>
        <w:t>나</w:t>
      </w:r>
      <w:r>
        <w:t>. 피고 ○○공단에 대한 청구 부분</w:t>
      </w:r>
    </w:p>
    <w:p w14:paraId="5DABBDBE" w14:textId="77777777" w:rsidR="00E73DAA" w:rsidRDefault="00E73DAA" w:rsidP="00E73DAA">
      <w:r>
        <w:rPr>
          <w:rFonts w:hint="eastAsia"/>
        </w:rPr>
        <w:t>민법</w:t>
      </w:r>
      <w:r>
        <w:t xml:space="preserve"> 제150조 제3항에 의하여 위 피고가 원고 홍○○의 주장사실을 자백한 것으로 본다.</w:t>
      </w:r>
    </w:p>
    <w:p w14:paraId="74612318" w14:textId="77777777" w:rsidR="00E73DAA" w:rsidRDefault="00E73DAA" w:rsidP="00E73DAA">
      <w:r>
        <w:rPr>
          <w:rFonts w:hint="eastAsia"/>
        </w:rPr>
        <w:lastRenderedPageBreak/>
        <w:t>다</w:t>
      </w:r>
      <w:r>
        <w:t>. 나머지 피고들에 대한 청구 부분</w:t>
      </w:r>
    </w:p>
    <w:p w14:paraId="0C81797E" w14:textId="414DDD6E" w:rsidR="00E73DAA" w:rsidRDefault="00E73DAA" w:rsidP="00E73DAA">
      <w:r>
        <w:t>(1)</w:t>
      </w:r>
      <w:r>
        <w:rPr>
          <w:rFonts w:hint="eastAsia"/>
        </w:rPr>
        <w:t xml:space="preserve"> </w:t>
      </w:r>
      <w:r>
        <w:t xml:space="preserve">먼저 </w:t>
      </w:r>
      <w:proofErr w:type="spellStart"/>
      <w:r>
        <w:t>살피건대</w:t>
      </w:r>
      <w:proofErr w:type="spellEnd"/>
      <w:r>
        <w:t>, 원고 홍○○이 토지에 관하여 전세권설정등기를 마쳤음을 인정할</w:t>
      </w:r>
      <w:r>
        <w:rPr>
          <w:rFonts w:hint="eastAsia"/>
        </w:rPr>
        <w:t xml:space="preserve"> 아무런</w:t>
      </w:r>
      <w:r>
        <w:t xml:space="preserve"> 증거가 없는 이 사건에서, 이 사건 건물에 관한 전세권설정등기의 효력이 토</w:t>
      </w:r>
      <w:r>
        <w:rPr>
          <w:rFonts w:hint="eastAsia"/>
        </w:rPr>
        <w:t>지에까지</w:t>
      </w:r>
      <w:r>
        <w:t xml:space="preserve"> 미치지는 아니하므로, 원고가 건물의 전세권자 지위에서 토지의 매각대금을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배당받을</w:t>
      </w:r>
      <w:proofErr w:type="spellEnd"/>
      <w:r>
        <w:t xml:space="preserve"> 권리는 없다. 원고의 이 부분 주장은 이유 없다.</w:t>
      </w:r>
    </w:p>
    <w:p w14:paraId="3C0CAD7D" w14:textId="2A2A7AC0" w:rsidR="00E73DAA" w:rsidRDefault="00E73DAA" w:rsidP="00E73DAA">
      <w:r>
        <w:t>(2)</w:t>
      </w:r>
      <w:r>
        <w:rPr>
          <w:rFonts w:hint="eastAsia"/>
        </w:rPr>
        <w:t xml:space="preserve"> </w:t>
      </w:r>
      <w:r>
        <w:t>다음으로 보건대, 원고 홍○○이 2004. 1. 5. 이 사건 건물 301호에 전입신고를</w:t>
      </w:r>
      <w:r>
        <w:rPr>
          <w:rFonts w:hint="eastAsia"/>
        </w:rPr>
        <w:t xml:space="preserve"> 마친</w:t>
      </w:r>
      <w:r>
        <w:t xml:space="preserve"> 후 2007. 2. 9. ○○시 ○○면으로 전출하였다가 2007. 3. 27. 다시 위 301호에</w:t>
      </w:r>
      <w:r>
        <w:rPr>
          <w:rFonts w:hint="eastAsia"/>
        </w:rPr>
        <w:t xml:space="preserve"> 전입신고를</w:t>
      </w:r>
      <w:r>
        <w:t xml:space="preserve"> 마친 사실, 원고 홍○○이 전출한 기간 동안 위 301호에 원고의 다른 가</w:t>
      </w:r>
      <w:r>
        <w:rPr>
          <w:rFonts w:hint="eastAsia"/>
        </w:rPr>
        <w:t>족이</w:t>
      </w:r>
      <w:r>
        <w:t xml:space="preserve"> 전입신고를 마치고 그 주택에 입주함으로써 일단 임차권의 대항력을 취득한 후 어떤 </w:t>
      </w:r>
      <w:proofErr w:type="spellStart"/>
      <w:r>
        <w:t>이유에서든지</w:t>
      </w:r>
      <w:proofErr w:type="spellEnd"/>
      <w:r>
        <w:t xml:space="preserve"> 일시적이나마 다른 곳으로 주민등록을 이전하였다면 이는 전체적</w:t>
      </w:r>
      <w:r>
        <w:rPr>
          <w:rFonts w:hint="eastAsia"/>
        </w:rPr>
        <w:t>으로나</w:t>
      </w:r>
      <w:r>
        <w:t xml:space="preserve"> 종국적으로 주민등록의 이탈이라고 볼 수 있으므로 m 대항력은 그 전출 당시</w:t>
      </w:r>
      <w:r>
        <w:rPr>
          <w:rFonts w:hint="eastAsia"/>
        </w:rPr>
        <w:t xml:space="preserve"> 이미</w:t>
      </w:r>
      <w:r>
        <w:t xml:space="preserve"> 대항요건의 상실로써 소멸되는 것이다. 그 후 임차인이 얼마 있지 않아 다시 원</w:t>
      </w:r>
      <w:r>
        <w:rPr>
          <w:rFonts w:hint="eastAsia"/>
        </w:rPr>
        <w:t>래의</w:t>
      </w:r>
      <w:r>
        <w:t xml:space="preserve"> 주소지로 주민등록을 </w:t>
      </w:r>
      <w:proofErr w:type="spellStart"/>
      <w:r>
        <w:t>재전입하였다</w:t>
      </w:r>
      <w:proofErr w:type="spellEnd"/>
      <w:r>
        <w:t xml:space="preserve"> 하더라도 이로써 소멸되었던 대항력이 </w:t>
      </w:r>
      <w:proofErr w:type="gramStart"/>
      <w:r>
        <w:t>당초 에</w:t>
      </w:r>
      <w:proofErr w:type="gramEnd"/>
      <w:r>
        <w:t xml:space="preserve"> 소급하여 회복되는 것이 아니라 그 </w:t>
      </w:r>
      <w:proofErr w:type="spellStart"/>
      <w:r>
        <w:t>재전입한</w:t>
      </w:r>
      <w:proofErr w:type="spellEnd"/>
      <w:r>
        <w:t xml:space="preserve"> 때부터 그와는 동일성이 없는 새로운</w:t>
      </w:r>
      <w:r>
        <w:rPr>
          <w:rFonts w:hint="eastAsia"/>
        </w:rPr>
        <w:t xml:space="preserve"> 대항력이</w:t>
      </w:r>
      <w:r>
        <w:t xml:space="preserve"> 재차 발생하는 것이다. 그렇다면, 원고는 </w:t>
      </w:r>
      <w:proofErr w:type="spellStart"/>
      <w:r>
        <w:t>재전입시인</w:t>
      </w:r>
      <w:proofErr w:type="spellEnd"/>
      <w:r>
        <w:t xml:space="preserve"> 2007. 3. </w:t>
      </w:r>
      <w:proofErr w:type="gramStart"/>
      <w:r>
        <w:t>27.</w:t>
      </w:r>
      <w:proofErr w:type="spellStart"/>
      <w:r>
        <w:t>에</w:t>
      </w:r>
      <w:proofErr w:type="spellEnd"/>
      <w:proofErr w:type="gramEnd"/>
      <w:r>
        <w:t xml:space="preserve"> 이르러</w:t>
      </w:r>
      <w:r>
        <w:rPr>
          <w:rFonts w:hint="eastAsia"/>
        </w:rPr>
        <w:t xml:space="preserve"> 새로운</w:t>
      </w:r>
      <w:r>
        <w:t xml:space="preserve"> 대항력을 취득하였다고 보아야 하는데, </w:t>
      </w:r>
      <w:proofErr w:type="spellStart"/>
      <w:r>
        <w:t>을다</w:t>
      </w:r>
      <w:proofErr w:type="spellEnd"/>
      <w:r>
        <w:t xml:space="preserve"> 제1호증의 1 내지 4, 제2호증의</w:t>
      </w:r>
      <w:r>
        <w:rPr>
          <w:rFonts w:hint="eastAsia"/>
        </w:rPr>
        <w:t xml:space="preserve"> 각</w:t>
      </w:r>
      <w:r>
        <w:t xml:space="preserve"> 기재에 의하면, 피고들 가운데 가장 </w:t>
      </w:r>
      <w:proofErr w:type="spellStart"/>
      <w:r>
        <w:t>후순위자로서</w:t>
      </w:r>
      <w:proofErr w:type="spellEnd"/>
      <w:r>
        <w:t xml:space="preserve"> </w:t>
      </w:r>
      <w:proofErr w:type="spellStart"/>
      <w:r>
        <w:t>우선변제권</w:t>
      </w:r>
      <w:proofErr w:type="spellEnd"/>
      <w:r>
        <w:t xml:space="preserve"> 있는 임차인으로 </w:t>
      </w:r>
      <w:proofErr w:type="spellStart"/>
      <w:r>
        <w:t>배</w:t>
      </w:r>
      <w:r>
        <w:rPr>
          <w:rFonts w:hint="eastAsia"/>
        </w:rPr>
        <w:t>당받은</w:t>
      </w:r>
      <w:proofErr w:type="spellEnd"/>
      <w:r>
        <w:t xml:space="preserve"> 피고 김○○이 2006. 2. 16. 윤○○으로부터 이 사건 건물 102호를 임차하여</w:t>
      </w:r>
      <w:r>
        <w:rPr>
          <w:rFonts w:hint="eastAsia"/>
        </w:rPr>
        <w:t xml:space="preserve"> 같은</w:t>
      </w:r>
      <w:r>
        <w:t xml:space="preserve"> 날 전입신고를 마치고 임대차계약서에 확정일자를 받은 사실을 인정할 수 있으</w:t>
      </w:r>
      <w:r>
        <w:rPr>
          <w:rFonts w:hint="eastAsia"/>
        </w:rPr>
        <w:t>므로</w:t>
      </w:r>
      <w:r>
        <w:t xml:space="preserve">, 원고는 피고 김○훈보다 </w:t>
      </w:r>
      <w:proofErr w:type="spellStart"/>
      <w:r>
        <w:t>후순위권리자에</w:t>
      </w:r>
      <w:proofErr w:type="spellEnd"/>
      <w:r>
        <w:t xml:space="preserve"> 해당하게 된다. 그러므로 원고 홍○○</w:t>
      </w:r>
      <w:r>
        <w:rPr>
          <w:rFonts w:hint="eastAsia"/>
        </w:rPr>
        <w:t>이</w:t>
      </w:r>
      <w:r>
        <w:t xml:space="preserve"> </w:t>
      </w:r>
      <w:proofErr w:type="spellStart"/>
      <w:r>
        <w:t>우선변제권</w:t>
      </w:r>
      <w:proofErr w:type="spellEnd"/>
      <w:r>
        <w:t xml:space="preserve"> 있는 주택임차인으로 추가로 </w:t>
      </w:r>
      <w:proofErr w:type="spellStart"/>
      <w:r>
        <w:t>배당받을</w:t>
      </w:r>
      <w:proofErr w:type="spellEnd"/>
      <w:r>
        <w:t xml:space="preserve"> 수 있음을 전제로 한 이 부분 주장 또한 이유 없다.</w:t>
      </w:r>
    </w:p>
    <w:p w14:paraId="4D685E5D" w14:textId="77777777" w:rsidR="00E73DAA" w:rsidRPr="00E73DAA" w:rsidRDefault="00E73DAA" w:rsidP="00E73DAA"/>
    <w:p w14:paraId="37F8FA57" w14:textId="637C3C16" w:rsidR="00E73DAA" w:rsidRDefault="00E73DAA" w:rsidP="00E73DAA">
      <w:r>
        <w:t>4.</w:t>
      </w:r>
      <w:r>
        <w:rPr>
          <w:rFonts w:hint="eastAsia"/>
        </w:rPr>
        <w:t xml:space="preserve"> </w:t>
      </w:r>
      <w:r>
        <w:t>결론</w:t>
      </w:r>
    </w:p>
    <w:p w14:paraId="670F3BD0" w14:textId="0F1E1B46" w:rsidR="00FF0B33" w:rsidRPr="00E73DAA" w:rsidRDefault="00E73DAA" w:rsidP="00E73DAA">
      <w:r>
        <w:rPr>
          <w:rFonts w:hint="eastAsia"/>
        </w:rPr>
        <w:t>원고들과</w:t>
      </w:r>
      <w:r>
        <w:t xml:space="preserve"> 피고 ○○공단 사이에서는 원고들의 청구가 이유 있어 피고 ○○공단에 배</w:t>
      </w:r>
      <w:r>
        <w:rPr>
          <w:rFonts w:hint="eastAsia"/>
        </w:rPr>
        <w:t>당된</w:t>
      </w:r>
      <w:r>
        <w:t xml:space="preserve"> 724,180원은 원고들 사이에서 배분하여야 한다. 그런데 위 피고가 원고들의 청</w:t>
      </w:r>
      <w:r>
        <w:rPr>
          <w:rFonts w:hint="eastAsia"/>
        </w:rPr>
        <w:t>구원인</w:t>
      </w:r>
      <w:r>
        <w:t xml:space="preserve"> 사실을 모두 자백하고 있는 한편 원고들은 통상공동소송인의 지위에 있을 뿐 이어서 이 사건에서 원고들 사이의 위 배당액에 대한 배당관계를 판단할 방법이 없</w:t>
      </w:r>
      <w:r>
        <w:rPr>
          <w:rFonts w:hint="eastAsia"/>
        </w:rPr>
        <w:t>다</w:t>
      </w:r>
      <w:r>
        <w:t>. 그러므로 이 사건에서 곧바로 원고들이 수령할 배당액을 정함이 적당하지 아니하</w:t>
      </w:r>
      <w:r>
        <w:rPr>
          <w:rFonts w:hint="eastAsia"/>
        </w:rPr>
        <w:t>므로</w:t>
      </w:r>
      <w:r>
        <w:t>, 이 사건 배당표 중 원고들과 위 피고 부분을 취소하고 그 부분에 관하여 경매</w:t>
      </w:r>
      <w:r>
        <w:rPr>
          <w:rFonts w:hint="eastAsia"/>
        </w:rPr>
        <w:t>법원에</w:t>
      </w:r>
      <w:r>
        <w:t xml:space="preserve"> 배당표를 </w:t>
      </w:r>
      <w:proofErr w:type="spellStart"/>
      <w:r>
        <w:t>재조제하여</w:t>
      </w:r>
      <w:proofErr w:type="spellEnd"/>
      <w:r>
        <w:t xml:space="preserve"> 새로운 배당절차를 실시할 것을 명한다. 지 피고들에 대한 청구는 모두 이유 없어 이를 기각한다.</w:t>
      </w:r>
    </w:p>
    <w:p w14:paraId="3B6FB157" w14:textId="77777777" w:rsidR="005543D6" w:rsidRDefault="005543D6"/>
    <w:p w14:paraId="5AEAFB55" w14:textId="3A082F66" w:rsidR="00FF0B33" w:rsidRDefault="00FF0B33">
      <w:r>
        <w:rPr>
          <w:rFonts w:hint="eastAsia"/>
        </w:rPr>
        <w:t>[참조조문]</w:t>
      </w:r>
    </w:p>
    <w:p w14:paraId="6F15FDC5" w14:textId="11091124" w:rsidR="005543D6" w:rsidRDefault="00E73DAA">
      <w:r w:rsidRPr="00E73DAA">
        <w:rPr>
          <w:rFonts w:hint="eastAsia"/>
        </w:rPr>
        <w:lastRenderedPageBreak/>
        <w:t>주민등록법 제6조, 주택임대차보호법 제3조, 민법 제150조</w:t>
      </w:r>
    </w:p>
    <w:sectPr w:rsidR="005543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2ACE0" w14:textId="77777777" w:rsidR="00D264BD" w:rsidRDefault="00D264BD" w:rsidP="005543D6">
      <w:pPr>
        <w:spacing w:after="0"/>
      </w:pPr>
      <w:r>
        <w:separator/>
      </w:r>
    </w:p>
  </w:endnote>
  <w:endnote w:type="continuationSeparator" w:id="0">
    <w:p w14:paraId="7F1F00DB" w14:textId="77777777" w:rsidR="00D264BD" w:rsidRDefault="00D264BD" w:rsidP="005543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BE36A" w14:textId="77777777" w:rsidR="00D264BD" w:rsidRDefault="00D264BD" w:rsidP="005543D6">
      <w:pPr>
        <w:spacing w:after="0"/>
      </w:pPr>
      <w:r>
        <w:separator/>
      </w:r>
    </w:p>
  </w:footnote>
  <w:footnote w:type="continuationSeparator" w:id="0">
    <w:p w14:paraId="6DF1D116" w14:textId="77777777" w:rsidR="00D264BD" w:rsidRDefault="00D264BD" w:rsidP="005543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A1663"/>
    <w:multiLevelType w:val="hybridMultilevel"/>
    <w:tmpl w:val="33EAE148"/>
    <w:lvl w:ilvl="0" w:tplc="05607554">
      <w:start w:val="1"/>
      <w:numFmt w:val="decimal"/>
      <w:lvlText w:val="%1."/>
      <w:lvlJc w:val="left"/>
      <w:pPr>
        <w:ind w:left="784" w:hanging="351"/>
      </w:pPr>
      <w:rPr>
        <w:rFonts w:ascii="맑은 고딕" w:eastAsia="맑은 고딕" w:hAnsi="맑은 고딕" w:cs="맑은 고딕" w:hint="eastAsia"/>
        <w:b w:val="0"/>
        <w:bCs w:val="0"/>
        <w:i w:val="0"/>
        <w:iCs w:val="0"/>
        <w:spacing w:val="-3"/>
        <w:w w:val="99"/>
        <w:sz w:val="24"/>
        <w:szCs w:val="24"/>
        <w:lang w:val="en-US" w:eastAsia="ko-KR" w:bidi="ar-SA"/>
      </w:rPr>
    </w:lvl>
    <w:lvl w:ilvl="1" w:tplc="9FAC2AAA">
      <w:numFmt w:val="bullet"/>
      <w:lvlText w:val="•"/>
      <w:lvlJc w:val="left"/>
      <w:pPr>
        <w:ind w:left="1693" w:hanging="351"/>
      </w:pPr>
      <w:rPr>
        <w:lang w:val="en-US" w:eastAsia="ko-KR" w:bidi="ar-SA"/>
      </w:rPr>
    </w:lvl>
    <w:lvl w:ilvl="2" w:tplc="081EC2FE">
      <w:numFmt w:val="bullet"/>
      <w:lvlText w:val="•"/>
      <w:lvlJc w:val="left"/>
      <w:pPr>
        <w:ind w:left="2607" w:hanging="351"/>
      </w:pPr>
      <w:rPr>
        <w:lang w:val="en-US" w:eastAsia="ko-KR" w:bidi="ar-SA"/>
      </w:rPr>
    </w:lvl>
    <w:lvl w:ilvl="3" w:tplc="2B966770">
      <w:numFmt w:val="bullet"/>
      <w:lvlText w:val="•"/>
      <w:lvlJc w:val="left"/>
      <w:pPr>
        <w:ind w:left="3520" w:hanging="351"/>
      </w:pPr>
      <w:rPr>
        <w:lang w:val="en-US" w:eastAsia="ko-KR" w:bidi="ar-SA"/>
      </w:rPr>
    </w:lvl>
    <w:lvl w:ilvl="4" w:tplc="B5F06434">
      <w:numFmt w:val="bullet"/>
      <w:lvlText w:val="•"/>
      <w:lvlJc w:val="left"/>
      <w:pPr>
        <w:ind w:left="4434" w:hanging="351"/>
      </w:pPr>
      <w:rPr>
        <w:lang w:val="en-US" w:eastAsia="ko-KR" w:bidi="ar-SA"/>
      </w:rPr>
    </w:lvl>
    <w:lvl w:ilvl="5" w:tplc="AFD0545C">
      <w:numFmt w:val="bullet"/>
      <w:lvlText w:val="•"/>
      <w:lvlJc w:val="left"/>
      <w:pPr>
        <w:ind w:left="5348" w:hanging="351"/>
      </w:pPr>
      <w:rPr>
        <w:lang w:val="en-US" w:eastAsia="ko-KR" w:bidi="ar-SA"/>
      </w:rPr>
    </w:lvl>
    <w:lvl w:ilvl="6" w:tplc="D15AEE12">
      <w:numFmt w:val="bullet"/>
      <w:lvlText w:val="•"/>
      <w:lvlJc w:val="left"/>
      <w:pPr>
        <w:ind w:left="6261" w:hanging="351"/>
      </w:pPr>
      <w:rPr>
        <w:lang w:val="en-US" w:eastAsia="ko-KR" w:bidi="ar-SA"/>
      </w:rPr>
    </w:lvl>
    <w:lvl w:ilvl="7" w:tplc="D0B06D04">
      <w:numFmt w:val="bullet"/>
      <w:lvlText w:val="•"/>
      <w:lvlJc w:val="left"/>
      <w:pPr>
        <w:ind w:left="7175" w:hanging="351"/>
      </w:pPr>
      <w:rPr>
        <w:lang w:val="en-US" w:eastAsia="ko-KR" w:bidi="ar-SA"/>
      </w:rPr>
    </w:lvl>
    <w:lvl w:ilvl="8" w:tplc="9D3ED71C">
      <w:numFmt w:val="bullet"/>
      <w:lvlText w:val="•"/>
      <w:lvlJc w:val="left"/>
      <w:pPr>
        <w:ind w:left="8088" w:hanging="351"/>
      </w:pPr>
      <w:rPr>
        <w:lang w:val="en-US" w:eastAsia="ko-KR" w:bidi="ar-SA"/>
      </w:rPr>
    </w:lvl>
  </w:abstractNum>
  <w:num w:numId="1" w16cid:durableId="186994491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33"/>
    <w:rsid w:val="001025A8"/>
    <w:rsid w:val="002A2BA9"/>
    <w:rsid w:val="00396E33"/>
    <w:rsid w:val="005543D6"/>
    <w:rsid w:val="005642DD"/>
    <w:rsid w:val="00872E85"/>
    <w:rsid w:val="00AC0F76"/>
    <w:rsid w:val="00BC3D14"/>
    <w:rsid w:val="00C922B8"/>
    <w:rsid w:val="00D264BD"/>
    <w:rsid w:val="00E73DAA"/>
    <w:rsid w:val="00EF7551"/>
    <w:rsid w:val="00FF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A844F"/>
  <w15:chartTrackingRefBased/>
  <w15:docId w15:val="{ED7296F2-7868-4D52-A780-5D36422E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0B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0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0B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0B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0B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0B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0B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0B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0B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0B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0B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0B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0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0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0B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0B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0B3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0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0B3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F0B33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543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543D6"/>
  </w:style>
  <w:style w:type="paragraph" w:styleId="ab">
    <w:name w:val="footer"/>
    <w:basedOn w:val="a"/>
    <w:link w:val="Char4"/>
    <w:uiPriority w:val="99"/>
    <w:unhideWhenUsed/>
    <w:rsid w:val="005543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54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3</cp:revision>
  <dcterms:created xsi:type="dcterms:W3CDTF">2026-02-04T07:59:00Z</dcterms:created>
  <dcterms:modified xsi:type="dcterms:W3CDTF">2026-02-05T05:30:00Z</dcterms:modified>
</cp:coreProperties>
</file>