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E2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직권송달의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A0C5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1B6F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법원사무관등에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법원사무관등이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7FD9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법원사무관등이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C801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FDE5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교부송달의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송달은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4D6B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송달할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8871B3" w14:textId="77777777" w:rsidR="00000000" w:rsidRDefault="00000000" w:rsidP="00F708A0">
      <w:pPr>
        <w:spacing w:before="200" w:line="400" w:lineRule="atLeast"/>
        <w:rPr>
          <w:rFonts w:ascii="HYSMyeongJo-Medium" w:eastAsia="HY중고딕" w:hAnsi="HYSMyeongJo-Medium" w:cs="HYSMyeongJo-Medium" w:hint="eastAsia"/>
          <w:color w:val="0000FF"/>
          <w:sz w:val="20"/>
          <w:szCs w:val="20"/>
        </w:rPr>
      </w:pPr>
    </w:p>
    <w:p w14:paraId="037EDB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송달은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주소ㆍ거소ㆍ영업소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C650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근무장소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120C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송달받을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근무장소가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72F2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주소등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근무장소가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송달받기를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097F6" w14:textId="77777777" w:rsidR="00000000" w:rsidRDefault="00000000" w:rsidP="00F708A0">
      <w:pPr>
        <w:spacing w:before="200" w:line="400" w:lineRule="atLeast"/>
        <w:rPr>
          <w:rFonts w:ascii="HYSMyeongJo-Medium" w:eastAsia="HY중고딕" w:hAnsi="HYSMyeongJo-Medium" w:cs="HYSMyeongJo-Medium" w:hint="eastAsia"/>
          <w:sz w:val="20"/>
          <w:szCs w:val="20"/>
        </w:rPr>
      </w:pPr>
    </w:p>
    <w:p w14:paraId="549259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송달장소변경의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당사자ㆍ법정대리인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8E2E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송달받던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8E82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395E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보충송달ㆍ유치송달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근무장소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피용자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被用者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동거인으로서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E955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근무장소에서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91E0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송달받기를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놓아둘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6531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2ACC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우편송달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법원사무관등은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등기우편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01D7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A9EA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송달함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9970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송달함을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법원사무관등이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82BF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송달받을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206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송달함의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송달함을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DEFE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C651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발신주의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4108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FB59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공휴일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공휴일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해뜨기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B658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법원사무관등은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덧붙여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1F4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어긋나는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CDC7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6DEA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대사ㆍ공사ㆍ영사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CE09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4EB7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나간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주재하는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군관계인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사령관에게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DC17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7268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FD37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공시송달의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법원사무관등은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공시송달을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0B5490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390E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재판장은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15EDB8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원고가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항소권을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5BDAB0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재판장은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법원사무관등의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공시송달처분을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30., 2023. 4. 18.&gt;</w:t>
      </w:r>
    </w:p>
    <w:p w14:paraId="6FAD8A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9C98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공시송달의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공시송달은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법원사무관등이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법원게시판에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9CFB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5FD0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공시송달의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효력발생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첫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공시송달은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공시송달은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BD11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공시송달의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4BF3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DAD5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26211E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D169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종국판결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종국판결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終局判決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C703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DCF0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종국판결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항소심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상고심에서는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F9C9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B03B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일부판결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종국판결을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E58C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변론을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本訴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3CE6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55B0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중간판결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중간판결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中間判決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4D97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A826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D84F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자유심증주의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증거조사의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자유로운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사회정의와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논리와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사실주장이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진실한지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7ABB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7134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액수의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증거조사의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E682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72B65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E064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처분권주의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8D3B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3C27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판결은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D389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변론결과를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40AA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단독사건의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합의부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D51A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69D4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효력발생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FB64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5522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판결원본에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읽어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간략히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1928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3638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선고기일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판결은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복잡한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넘겨서는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3514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판결은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5F92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78D6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C405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법원사무관등에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법원사무관등에게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12D79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E56D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법원사무관등은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9985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판결서는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A178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0340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BB58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가집행의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가집행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假執行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어음금ㆍ수표금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가집행의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2CF3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83E2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판결주문에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3BB178" w14:textId="77777777" w:rsidR="00000000" w:rsidRDefault="00000000" w:rsidP="00F708A0">
      <w:pPr>
        <w:spacing w:before="200" w:line="400" w:lineRule="atLeast"/>
        <w:rPr>
          <w:rFonts w:ascii="HYSMyeongJo-Medium" w:eastAsia="HY중고딕" w:hAnsi="HYSMyeongJo-Medium" w:cs="HYSMyeongJo-Medium" w:hint="eastAsia"/>
          <w:sz w:val="20"/>
          <w:szCs w:val="20"/>
        </w:rPr>
      </w:pPr>
    </w:p>
    <w:p w14:paraId="62141E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가집행선고의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가집행의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가집행의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본안판결을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DBB5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본안판결을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가집행으로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말미암은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원고에게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BFC9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가집행의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본안판결을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9064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19FF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정기금판결과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정기금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定期金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액수산정의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바뀜으로써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바꾸어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7AEC80" w14:textId="1DA64540" w:rsidR="00000000" w:rsidRPr="00E254EB" w:rsidRDefault="00000000" w:rsidP="00E254EB">
      <w:pPr>
        <w:spacing w:line="400" w:lineRule="atLeast"/>
        <w:ind w:left="400"/>
        <w:jc w:val="both"/>
        <w:rPr>
          <w:rFonts w:ascii="HYSMyeongJo-Medium" w:hAnsi="HYSMyeongJo-Medium" w:cs="HYSMyeongJo-Medium" w:hint="eastAsia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전속관할로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1ECF9E" w14:textId="77777777"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0FBB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代替物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공시송달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9965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DCD7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보통재판적이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전속관할로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53DA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E832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어긋나지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F09C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BF8A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어긋나거나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40A2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B909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A460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지급명령을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보정하라는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소제기신청을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2055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지급명령을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공시송달에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65E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12EB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D7BE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C491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1430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덧붙여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A785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BDCA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20A4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5C27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55A8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3D7B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불변기간으로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AE8E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B024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부적법하다고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79E8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CA80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A2DC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소송으로의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소제기신청을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지급명령신청사건을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F55B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D39E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8608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소송으로의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소제기신청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지급명령신청시에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FC2F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지급명령신청서를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59E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법원사무관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법원사무관등은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6D1D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08A4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A90F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각하결정이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확정판결과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B4066B" w14:textId="77777777"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6700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공시최고의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公示催告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7AC480" w14:textId="77777777" w:rsidR="00000000" w:rsidRPr="00F708A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D136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공시최고절차를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보통재판적이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1332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보통재판적이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보통재판적이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7769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전속관할로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1210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06E7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공시최고의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제권판결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除權判決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밝혀야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F4C1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AC8F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143C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4EB8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공시최고의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허가하지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즉시항고를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FA5B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8A6B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37E2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공시최고의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F07A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공시최고에는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8F26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7CBA0F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공시최고기일까지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</w:p>
    <w:p w14:paraId="0901F2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B87F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공시최고기일</w:t>
      </w:r>
    </w:p>
    <w:p w14:paraId="02F8DA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E93A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76D1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5D07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공시최고기간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F7EC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40F4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제권판결전의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공시최고기일이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제권판결에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앞서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E94D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548F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불출석과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공시최고기일에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기일변경신청을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19C1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공시최고기일부터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18DF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4873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취하간주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8085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895B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내세운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제권판결을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888D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B4C9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공시최고기일에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제권판결을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AF10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11F9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제권판결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제권판결신청에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제권판결을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8B2F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탐지할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B77B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066B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불복신청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제권판결의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제권판결에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덧붙인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즉시항고를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50AB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CBE19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제권판결의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제권판결의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E51F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F6C0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제권판결에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불복소송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제권판결에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44D0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제권판결에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ECDC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공시최고절차를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BC7A9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공시최고의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5BB96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공시최고기간을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8965A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직무집행에서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B1005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전속관할에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어긋난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0A8A8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어긋나는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14C79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제권판결을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DEEFD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4878C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1D47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소제기기간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5B2C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불변기간으로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C03E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제권판결이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31F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제권판결이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51A7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9979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무효선고를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도난ㆍ분실되거나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공시최고절차에는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DDAA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E99D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5DF4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공시최고신청권자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背書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약식배서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略式背書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최종소지인이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8848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4520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신청사유의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F776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도난ㆍ분실되거나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공시최고절차를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9B99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673C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실권경고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공시최고기일까지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C1FA84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0B46780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20003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16.&gt;</w:t>
      </w:r>
    </w:p>
    <w:p w14:paraId="53F399A0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F4DC79" w14:textId="77777777" w:rsidR="000F4F82" w:rsidRDefault="000F4F82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F4F82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15AEC" w14:textId="77777777" w:rsidR="000F4F82" w:rsidRDefault="000F4F82">
      <w:r>
        <w:separator/>
      </w:r>
    </w:p>
  </w:endnote>
  <w:endnote w:type="continuationSeparator" w:id="0">
    <w:p w14:paraId="08CEA573" w14:textId="77777777" w:rsidR="000F4F82" w:rsidRDefault="000F4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8572C4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7B520D" w14:textId="158A8DC8" w:rsidR="00000000" w:rsidRDefault="00E254E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E49F318" wp14:editId="492E6FF9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07730B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D56149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0203C3" w14:textId="2766A420" w:rsidR="00000000" w:rsidRDefault="00E254E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5FFC9AC" wp14:editId="3BA0EB10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F1B89" w14:textId="77777777" w:rsidR="000F4F82" w:rsidRDefault="000F4F82">
      <w:r>
        <w:separator/>
      </w:r>
    </w:p>
  </w:footnote>
  <w:footnote w:type="continuationSeparator" w:id="0">
    <w:p w14:paraId="09949AF0" w14:textId="77777777" w:rsidR="000F4F82" w:rsidRDefault="000F4F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67EF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민사소송법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A0"/>
    <w:rsid w:val="000F4F82"/>
    <w:rsid w:val="00C23764"/>
    <w:rsid w:val="00E254EB"/>
    <w:rsid w:val="00F7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6FBFA5"/>
  <w14:defaultImageDpi w14:val="0"/>
  <w15:docId w15:val="{38829D0C-44C4-493C-A3D6-84067792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1429</Words>
  <Characters>8149</Characters>
  <Application>Microsoft Office Word</Application>
  <DocSecurity>0</DocSecurity>
  <Lines>67</Lines>
  <Paragraphs>19</Paragraphs>
  <ScaleCrop>false</ScaleCrop>
  <Company/>
  <LinksUpToDate>false</LinksUpToDate>
  <CharactersWithSpaces>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2026-01-21T03:43:00Z</dcterms:created>
  <dcterms:modified xsi:type="dcterms:W3CDTF">2026-01-21T03:43:00Z</dcterms:modified>
</cp:coreProperties>
</file>