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137E" w14:textId="77777777" w:rsidR="00251041" w:rsidRDefault="00251041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건물인도등</w:t>
      </w:r>
      <w:r>
        <w:rPr>
          <w:rFonts w:ascii="맑은 고딕" w:eastAsia="맑은 고딕" w:hAnsi="Times New Roman" w:cs="맑은 고딕"/>
          <w:b/>
          <w:bCs/>
          <w:color w:val="auto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표준임대료와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당초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계약상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임대료의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차액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연체를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이유로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임대차계약을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해지하고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임대주택의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인도를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구하는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사건</w:t>
      </w:r>
      <w:r>
        <w:rPr>
          <w:rFonts w:ascii="맑은 고딕" w:eastAsia="맑은 고딕" w:hAnsi="Times New Roman" w:cs="맑은 고딕"/>
          <w:b/>
          <w:bCs/>
          <w:color w:val="auto"/>
        </w:rPr>
        <w:t>)</w:t>
      </w:r>
    </w:p>
    <w:p w14:paraId="746E8E01" w14:textId="77777777" w:rsidR="00251041" w:rsidRDefault="00251041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2016. 11. 18. 2013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42236]</w:t>
      </w:r>
    </w:p>
    <w:p w14:paraId="504AB645" w14:textId="77777777" w:rsidR="00251041" w:rsidRDefault="00251041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D3F6349" w14:textId="77777777" w:rsidR="00251041" w:rsidRDefault="0025104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63D0C8C6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BB34B4A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085C3D4A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5A7E678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5417857" w14:textId="77777777" w:rsidR="00251041" w:rsidRDefault="0025104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5BB266EA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[1]</w:t>
      </w:r>
    </w:p>
    <w:p w14:paraId="6622F98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8852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20722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건설교통부장관의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(2004. 4. 2.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2004-70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효력규정으로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공급받으려고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표준금액과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공고하거나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전환금액에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올바르게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거쳤으면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CB4D57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김소영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권순일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박상옥의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62DD4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8852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(2008. 6. 20.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국토해양부령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0BCF71AB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연체횟수가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이상이어야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연체횟수만을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“차임연체액이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때”를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엄격하게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배치되므로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연체횟수뿐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연체금액에서도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옳다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새기더라도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일부씩만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늘어나도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48592E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2920C0E" w14:textId="77777777" w:rsidR="00251041" w:rsidRDefault="0025104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17E566D4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8852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20722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56A6A283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8852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삭제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(2008. 6. 20.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국토해양부령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51B57114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38BFDEEA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33D777E6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6C1F7191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D54BEAA" w14:textId="77777777" w:rsidR="00251041" w:rsidRDefault="0025104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07234452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2010. 7. 22.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23425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1651)</w:t>
      </w:r>
    </w:p>
    <w:p w14:paraId="6F00B8FB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9C5620F" w14:textId="77777777" w:rsidR="00251041" w:rsidRDefault="0025104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744F8A13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대방건설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태평양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송재우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A70F6AF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B4741C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</w:p>
    <w:p w14:paraId="07D73C87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739BF2A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2013. 5. 3.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43710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2D6789F9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824D58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382034C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95414F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6F74212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6AEAC98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2006F4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5B7A04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촉진하고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8852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20722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건설교통부장관이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건설교통부장관의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(2004. 4. 2.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2004-70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낮추는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‘상호전환’이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8C6AE8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효력규정으로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공급받으려고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표준금액과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공고하거나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전환금액에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2010. 7. 22.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23425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올바르게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거쳤으면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EE193A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쌍방이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알았더라면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신의성실의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결단하였을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2010. 7. 15.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50308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4AA2D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금액만큼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어긋난다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559A4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0C418C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3B9B10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(2008. 6. 20.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국토해양부령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B86A63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연체횟수가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이상이어야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연체횟수만을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배제된다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“차임연체액이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때”를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엄격하게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배치되므로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연체횟수뿐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연체금액에서도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옳다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D62CF0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새기더라도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일부씩만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늘어나도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86A5EB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97DABA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2006. 5. 23.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246,940,000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593,000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납부받기로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AEC772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137,191,000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909,000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정기예금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593,000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262AE6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5663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서울고등법원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14461, 60525, 121109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486743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항소심법원이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2011. 2. 23.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109,749,000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2010. 12. 25.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2011. 6. 29.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상고기각으로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AE4789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2011. 2. 25.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피공탁자로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변제공탁하였다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593,000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2011. 12. 23.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FB4214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22B942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정하였으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29D119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최고한도액인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4787CC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909,000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2011. 12. 23.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315D2C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일부무효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차임지급채무가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부당이득반환의무일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D04670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2010. 12. 25.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기판력에도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저촉됨을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2B0E6E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김소영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권순일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박상옥의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박병대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김재형의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D56056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김소영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권순일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박상옥의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DD9CEF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DA4090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임의규정으로서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의사자치의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유효·무효에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일부무효의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2004. 6. 11.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1601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2008. 9. 11.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32501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5EB8F9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퇴출시키는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서민들에게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몰각하게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무용화할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23425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F0149B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핵심적인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걸치는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확보함과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부동산임대차에는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통례이지만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53511B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대법원판례에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건물임대차에서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건물인도의무를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유가물이다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1987. 6. 9.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1999. 12. 7.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50729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2016. 7. 27.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230020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건물임대차에서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유가물을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상응하여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그만큼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5B47A3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은행예금에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증가한다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프랑스의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「임대차관계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법률」은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상응하는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8D7EEFC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건설교통부장관이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‘용어’에도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‘상한’을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EF83148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공공건설임대주택이란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지방자치단체의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주택도시기금법에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주택도시기금의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공공사업으로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사업계획승인을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건설교통부장관이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건설교통부장관은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부대시설에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국민주택기금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지원비율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주변지역의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보증수수료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감가상각비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수선유지비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화재보험료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국민주택기금융자금에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대손충당금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제세공과금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국가·지방자치단체·대한주택공사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지방공사가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부대시설에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건설원가에서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국민주택기금에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융자금을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‘임대보증금상한선’이라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증금상한선의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2877B09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건설교통부장관이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임대주택시장에서의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87E6FB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알았더라면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‘무효행위의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알았더라면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의욕하였으리라는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거래관행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신의성실의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불합리하게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강요하는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50308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2B4F571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338A3C1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일부무효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EEE353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듣거나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‘자의적으로’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방향으로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추단하여서는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D93DA8B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‘일방적으로’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어긋난다는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선뜻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33D5D9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‘자의적으로’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9FA706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표준임대료만큼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지금까지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왔음에도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완전하게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이것이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야말로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해칠뿐더러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D745B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2006. 5. 23.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246,940,000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593,000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593,000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99F0E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직권조사사항인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기판력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누락하였으므로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건물인도소송을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둘러싼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직권조사사항인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신의성실의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권리남용금지의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BB4740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A935B8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박병대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김재형의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7EBB0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유효·무효에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알았더라면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0D98D3B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대법원판례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1601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저촉되지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의사자치의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존중되어야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어긋나지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쌍방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법률행위로서만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근본정신에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배치되고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강요하는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살리기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돌리지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외면해서는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50BBED1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임대차계약관계로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알았더라면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규명해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원·피고의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일치되었으리라고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측면에서도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합당하다는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퇴출되거나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A41C1D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법률행위이어야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50308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개념으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주종관계로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경제적·사실적으로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1994. 9. 9.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31191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탐구해서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복수의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결합시키면서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8D7433F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임대보증금약정을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언제나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고액이어서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활용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137,191,000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909,000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차임채권이나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경제적·사실적으로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일체불가분의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임대보증금약정의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일부무효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결부되어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임대보증금약정의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상응하여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법리상으로나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의사해석으로나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3BC95D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상한액임은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맞다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A8C9D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거래관행과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신의성실의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결단하였을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떠난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가상현실을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53AA13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유리하다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촉진하고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국민주택기금을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융자하는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엄격하게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낮을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혜택이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입주지원자의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공급물량을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대부분이고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낮은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기준가액으로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찾아보기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B06F7F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정기예금이율인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3.45%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계약희망자를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공개모집하였는데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공급물량을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당첨되었다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의무임대기간이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‘전환’이라고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B24336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낮추는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자연스럽다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요컨대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탐구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바라보면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정하였음이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C953FE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감가상각비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수선유지비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화재보험료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제세공과금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기금이자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자기자금이자를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쉽게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A82E43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0384E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백번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옳다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몰각된다고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0E4D1D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쉽게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퇴출되도록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합법적인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B11831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이행제공을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요소나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귀책사유를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F9F4A8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연체하였음을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연속하여’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2B973D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2011. 2.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선행사건의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항소심판결이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2011. 2. 25.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피공탁자로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변제공탁하였다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공탁금을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2011. 6. 29.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상고기각으로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차액만큼은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2011. 9. 23.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2011. 12. 19.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걸쳐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독촉하였으나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2011. 12. 23.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통고하였다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2012. 2. 15.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2012. 3. 28.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미납하였던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55E091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뚜렷이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것뿐이다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보호장치가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소진되도록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권리행사를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형평이나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94F99D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38B4D6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임대차계약관계로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2013. 4. 26.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9068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쌍방의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909,000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65%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593,000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수락하였으리라는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별개의견에서는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차임증감청구권을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차임증액청구는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의욕하였을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거래통념에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벗어나서는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7E1D15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보충의견을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2E6FF8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8A3F8F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양승태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박병대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김용덕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김창석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김소영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조희대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권순일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박상옥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이기택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김재형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CB508D9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82133A4" w14:textId="77777777" w:rsidR="00251041" w:rsidRDefault="0025104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251041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08D69" w14:textId="77777777" w:rsidR="00251041" w:rsidRDefault="00251041">
      <w:r>
        <w:separator/>
      </w:r>
    </w:p>
  </w:endnote>
  <w:endnote w:type="continuationSeparator" w:id="0">
    <w:p w14:paraId="5BBEEBBC" w14:textId="77777777" w:rsidR="00251041" w:rsidRDefault="00251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DF258" w14:textId="77777777" w:rsidR="00251041" w:rsidRDefault="00251041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9B593" w14:textId="77777777" w:rsidR="00251041" w:rsidRDefault="00251041">
      <w:r>
        <w:separator/>
      </w:r>
    </w:p>
  </w:footnote>
  <w:footnote w:type="continuationSeparator" w:id="0">
    <w:p w14:paraId="177CFD7F" w14:textId="77777777" w:rsidR="00251041" w:rsidRDefault="002510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86E8F" w14:textId="77777777" w:rsidR="00251041" w:rsidRDefault="00251041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건물인도등</w:t>
    </w:r>
    <w:r>
      <w:rPr>
        <w:rFonts w:ascii="맑은 고딕" w:eastAsia="맑은 고딕" w:hAnsi="Times New Roman" w:cs="맑은 고딕"/>
        <w:color w:val="auto"/>
        <w:sz w:val="18"/>
        <w:szCs w:val="18"/>
      </w:rPr>
      <w:t>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표준임대료와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당초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계약상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..."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42236)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B3EE5"/>
    <w:rsid w:val="001B7AA9"/>
    <w:rsid w:val="00251041"/>
    <w:rsid w:val="008B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4D9EFC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B3EE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B3EE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B3EE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B3EE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3766</Words>
  <Characters>21469</Characters>
  <Application>Microsoft Office Word</Application>
  <DocSecurity>0</DocSecurity>
  <Lines>178</Lines>
  <Paragraphs>50</Paragraphs>
  <ScaleCrop>false</ScaleCrop>
  <Company/>
  <LinksUpToDate>false</LinksUpToDate>
  <CharactersWithSpaces>25185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