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DFF2" w14:textId="77777777" w:rsidR="008E026A" w:rsidRDefault="00000000">
      <w:pPr>
        <w:shd w:val="solid" w:color="1E3A5F" w:fill="auto"/>
        <w:spacing w:before="500" w:after="160"/>
        <w:ind w:left="200" w:right="200"/>
        <w:jc w:val="center"/>
      </w:pPr>
      <w:r>
        <w:rPr>
          <w:rFonts w:ascii="Arial" w:eastAsia="Arial" w:hAnsi="Arial" w:cs="Arial"/>
          <w:b/>
          <w:bCs/>
          <w:color w:val="FFFFFF"/>
          <w:sz w:val="56"/>
          <w:szCs w:val="56"/>
        </w:rPr>
        <w:t>AI Tools &amp; Prompts Used</w:t>
      </w:r>
    </w:p>
    <w:p w14:paraId="2EAE137E" w14:textId="6EAAA90C" w:rsidR="008E026A" w:rsidRDefault="00AE09C5">
      <w:pPr>
        <w:shd w:val="solid" w:color="1E3A5F" w:fill="auto"/>
        <w:spacing w:after="160"/>
        <w:jc w:val="center"/>
      </w:pPr>
      <w:r>
        <w:rPr>
          <w:rFonts w:ascii="Arial" w:eastAsia="Arial" w:hAnsi="Arial" w:cs="Arial"/>
          <w:color w:val="93C5FD"/>
          <w:sz w:val="24"/>
          <w:szCs w:val="24"/>
        </w:rPr>
        <w:t>Dataverse</w:t>
      </w:r>
      <w:r w:rsidR="00000000">
        <w:rPr>
          <w:rFonts w:ascii="Arial" w:eastAsia="Arial" w:hAnsi="Arial" w:cs="Arial"/>
          <w:color w:val="93C5FD"/>
          <w:sz w:val="24"/>
          <w:szCs w:val="24"/>
        </w:rPr>
        <w:t xml:space="preserve"> 2026 — Round 1 Submission</w:t>
      </w:r>
    </w:p>
    <w:p w14:paraId="672E94AC" w14:textId="16D5931F" w:rsidR="008E026A" w:rsidRDefault="00000000">
      <w:pPr>
        <w:shd w:val="solid" w:color="1E3A5F" w:fill="auto"/>
        <w:spacing w:after="500"/>
        <w:jc w:val="center"/>
      </w:pPr>
      <w:r>
        <w:rPr>
          <w:rFonts w:ascii="Arial" w:eastAsia="Arial" w:hAnsi="Arial" w:cs="Arial"/>
          <w:color w:val="8892B0"/>
        </w:rPr>
        <w:t xml:space="preserve">Domain: </w:t>
      </w:r>
      <w:proofErr w:type="gramStart"/>
      <w:r>
        <w:rPr>
          <w:rFonts w:ascii="Arial" w:eastAsia="Arial" w:hAnsi="Arial" w:cs="Arial"/>
          <w:color w:val="8892B0"/>
        </w:rPr>
        <w:t>Healthcare  |</w:t>
      </w:r>
      <w:proofErr w:type="gramEnd"/>
      <w:r>
        <w:rPr>
          <w:rFonts w:ascii="Arial" w:eastAsia="Arial" w:hAnsi="Arial" w:cs="Arial"/>
          <w:color w:val="8892B0"/>
        </w:rPr>
        <w:t xml:space="preserve">  Dataset: Remote Work &amp; Mental </w:t>
      </w:r>
      <w:proofErr w:type="gramStart"/>
      <w:r>
        <w:rPr>
          <w:rFonts w:ascii="Arial" w:eastAsia="Arial" w:hAnsi="Arial" w:cs="Arial"/>
          <w:color w:val="8892B0"/>
        </w:rPr>
        <w:t>Health  |</w:t>
      </w:r>
      <w:proofErr w:type="gramEnd"/>
      <w:r>
        <w:rPr>
          <w:rFonts w:ascii="Arial" w:eastAsia="Arial" w:hAnsi="Arial" w:cs="Arial"/>
          <w:color w:val="8892B0"/>
        </w:rPr>
        <w:t xml:space="preserve">  Team: [</w:t>
      </w:r>
      <w:r w:rsidR="00AE09C5">
        <w:rPr>
          <w:rFonts w:ascii="Arial" w:eastAsia="Arial" w:hAnsi="Arial" w:cs="Arial"/>
          <w:color w:val="8892B0"/>
        </w:rPr>
        <w:t>Peaky Blinders</w:t>
      </w:r>
      <w:r>
        <w:rPr>
          <w:rFonts w:ascii="Arial" w:eastAsia="Arial" w:hAnsi="Arial" w:cs="Arial"/>
          <w:color w:val="8892B0"/>
        </w:rPr>
        <w:t>]</w:t>
      </w:r>
    </w:p>
    <w:p w14:paraId="010A8AC4" w14:textId="77777777" w:rsidR="008E026A" w:rsidRDefault="008E026A">
      <w:pPr>
        <w:spacing w:before="100" w:after="100"/>
      </w:pPr>
    </w:p>
    <w:p w14:paraId="0C7A337C" w14:textId="77777777" w:rsidR="008E026A" w:rsidRDefault="00000000">
      <w:pPr>
        <w:shd w:val="solid" w:color="1E3A5F" w:fill="auto"/>
        <w:spacing w:before="360" w:after="180"/>
        <w:ind w:left="200" w:right="200"/>
      </w:pPr>
      <w:r>
        <w:rPr>
          <w:rFonts w:ascii="Arial" w:eastAsia="Arial" w:hAnsi="Arial" w:cs="Arial"/>
          <w:b/>
          <w:bCs/>
          <w:color w:val="FFFFFF"/>
          <w:sz w:val="34"/>
          <w:szCs w:val="34"/>
        </w:rPr>
        <w:t xml:space="preserve">1. </w:t>
      </w:r>
      <w:proofErr w:type="gramStart"/>
      <w:r>
        <w:rPr>
          <w:rFonts w:ascii="Arial" w:eastAsia="Arial" w:hAnsi="Arial" w:cs="Arial"/>
          <w:b/>
          <w:bCs/>
          <w:color w:val="FFFFFF"/>
          <w:sz w:val="34"/>
          <w:szCs w:val="34"/>
        </w:rPr>
        <w:t>AI Tools</w:t>
      </w:r>
      <w:proofErr w:type="gramEnd"/>
      <w:r>
        <w:rPr>
          <w:rFonts w:ascii="Arial" w:eastAsia="Arial" w:hAnsi="Arial" w:cs="Arial"/>
          <w:b/>
          <w:bCs/>
          <w:color w:val="FFFFFF"/>
          <w:sz w:val="34"/>
          <w:szCs w:val="34"/>
        </w:rPr>
        <w:t xml:space="preserve"> We Used</w:t>
      </w:r>
    </w:p>
    <w:p w14:paraId="4715CAF4" w14:textId="77777777" w:rsidR="008E026A" w:rsidRDefault="008E026A">
      <w:pPr>
        <w:spacing w:before="60" w:after="60"/>
      </w:pPr>
    </w:p>
    <w:p w14:paraId="2A17CCBE" w14:textId="77777777" w:rsidR="008E026A" w:rsidRDefault="00000000">
      <w:pPr>
        <w:spacing w:before="60" w:after="60"/>
      </w:pPr>
      <w:r>
        <w:rPr>
          <w:rFonts w:ascii="Arial" w:eastAsia="Arial" w:hAnsi="Arial" w:cs="Arial"/>
          <w:color w:val="222222"/>
          <w:sz w:val="21"/>
          <w:szCs w:val="21"/>
        </w:rPr>
        <w:t>We used two AI tools during this project to help us understand the dataset, write Python code, and check our work. We did not use AI to make decisions for us — we used it the same way you would use Google or Stack Overflow, to get unstuck and learn faster.</w:t>
      </w:r>
    </w:p>
    <w:p w14:paraId="6E166BF0" w14:textId="77777777" w:rsidR="008E026A" w:rsidRDefault="008E026A">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400"/>
      </w:tblGrid>
      <w:tr w:rsidR="008E026A" w14:paraId="3EC3B5F4" w14:textId="77777777">
        <w:tblPrEx>
          <w:tblCellMar>
            <w:top w:w="0" w:type="dxa"/>
            <w:bottom w:w="0" w:type="dxa"/>
          </w:tblCellMar>
        </w:tblPrEx>
        <w:trPr>
          <w:tblHeader/>
        </w:trPr>
        <w:tc>
          <w:tcPr>
            <w:tcW w:w="3800" w:type="dxa"/>
            <w:shd w:val="solid" w:color="1E3A5F" w:fill="auto"/>
            <w:vAlign w:val="center"/>
          </w:tcPr>
          <w:p w14:paraId="6D37CB00" w14:textId="77777777" w:rsidR="008E026A" w:rsidRDefault="00000000">
            <w:pPr>
              <w:spacing w:before="80" w:after="80"/>
              <w:jc w:val="center"/>
            </w:pPr>
            <w:r>
              <w:rPr>
                <w:rFonts w:ascii="Arial" w:eastAsia="Arial" w:hAnsi="Arial" w:cs="Arial"/>
                <w:b/>
                <w:bCs/>
                <w:color w:val="FFFFFF"/>
                <w:sz w:val="19"/>
                <w:szCs w:val="19"/>
              </w:rPr>
              <w:t>Tool</w:t>
            </w:r>
          </w:p>
        </w:tc>
        <w:tc>
          <w:tcPr>
            <w:tcW w:w="5400" w:type="dxa"/>
            <w:shd w:val="solid" w:color="1E3A5F" w:fill="auto"/>
            <w:vAlign w:val="center"/>
          </w:tcPr>
          <w:p w14:paraId="10739FBC" w14:textId="77777777" w:rsidR="008E026A" w:rsidRDefault="00000000">
            <w:pPr>
              <w:spacing w:before="80" w:after="80"/>
              <w:jc w:val="center"/>
            </w:pPr>
            <w:r>
              <w:rPr>
                <w:rFonts w:ascii="Arial" w:eastAsia="Arial" w:hAnsi="Arial" w:cs="Arial"/>
                <w:b/>
                <w:bCs/>
                <w:color w:val="FFFFFF"/>
                <w:sz w:val="19"/>
                <w:szCs w:val="19"/>
              </w:rPr>
              <w:t>What We Used It For</w:t>
            </w:r>
          </w:p>
        </w:tc>
      </w:tr>
      <w:tr w:rsidR="008E026A" w14:paraId="24AC4D74" w14:textId="77777777">
        <w:tblPrEx>
          <w:tblCellMar>
            <w:top w:w="0" w:type="dxa"/>
            <w:bottom w:w="0" w:type="dxa"/>
          </w:tblCellMar>
        </w:tblPrEx>
        <w:tc>
          <w:tcPr>
            <w:tcW w:w="3800" w:type="dxa"/>
            <w:shd w:val="solid" w:color="F0F7FF" w:fill="auto"/>
            <w:vAlign w:val="center"/>
          </w:tcPr>
          <w:p w14:paraId="7528367E" w14:textId="66051214" w:rsidR="008E026A" w:rsidRDefault="00000000">
            <w:pPr>
              <w:spacing w:before="80" w:after="80"/>
              <w:ind w:left="100"/>
            </w:pPr>
            <w:r>
              <w:rPr>
                <w:rFonts w:ascii="Arial" w:eastAsia="Arial" w:hAnsi="Arial" w:cs="Arial"/>
                <w:color w:val="1A1D2E"/>
                <w:sz w:val="19"/>
                <w:szCs w:val="19"/>
              </w:rPr>
              <w:t>GitHub Copilot (Claude Opus 4</w:t>
            </w:r>
            <w:r w:rsidR="00AE09C5">
              <w:rPr>
                <w:rFonts w:ascii="Arial" w:eastAsia="Arial" w:hAnsi="Arial" w:cs="Arial"/>
                <w:color w:val="1A1D2E"/>
                <w:sz w:val="19"/>
                <w:szCs w:val="19"/>
              </w:rPr>
              <w:t>.6</w:t>
            </w:r>
            <w:r>
              <w:rPr>
                <w:rFonts w:ascii="Arial" w:eastAsia="Arial" w:hAnsi="Arial" w:cs="Arial"/>
                <w:color w:val="1A1D2E"/>
                <w:sz w:val="19"/>
                <w:szCs w:val="19"/>
              </w:rPr>
              <w:t>)</w:t>
            </w:r>
          </w:p>
        </w:tc>
        <w:tc>
          <w:tcPr>
            <w:tcW w:w="5400" w:type="dxa"/>
            <w:shd w:val="solid" w:color="F0F7FF" w:fill="auto"/>
            <w:vAlign w:val="center"/>
          </w:tcPr>
          <w:p w14:paraId="22BF6C59" w14:textId="77777777" w:rsidR="008E026A" w:rsidRDefault="00000000">
            <w:pPr>
              <w:spacing w:before="80" w:after="80"/>
              <w:ind w:left="100"/>
            </w:pPr>
            <w:r>
              <w:rPr>
                <w:rFonts w:ascii="Arial" w:eastAsia="Arial" w:hAnsi="Arial" w:cs="Arial"/>
                <w:color w:val="1A1D2E"/>
                <w:sz w:val="19"/>
                <w:szCs w:val="19"/>
              </w:rPr>
              <w:t>Helping write and fix Python code in PyCharm while we built our charts</w:t>
            </w:r>
          </w:p>
        </w:tc>
      </w:tr>
      <w:tr w:rsidR="008E026A" w14:paraId="32194554" w14:textId="77777777">
        <w:tblPrEx>
          <w:tblCellMar>
            <w:top w:w="0" w:type="dxa"/>
            <w:bottom w:w="0" w:type="dxa"/>
          </w:tblCellMar>
        </w:tblPrEx>
        <w:tc>
          <w:tcPr>
            <w:tcW w:w="3800" w:type="dxa"/>
            <w:shd w:val="solid" w:color="FFFFFF" w:fill="auto"/>
            <w:vAlign w:val="center"/>
          </w:tcPr>
          <w:p w14:paraId="01241AAF" w14:textId="77777777" w:rsidR="008E026A" w:rsidRDefault="00000000">
            <w:pPr>
              <w:spacing w:before="80" w:after="80"/>
              <w:ind w:left="100"/>
            </w:pPr>
            <w:r>
              <w:rPr>
                <w:rFonts w:ascii="Arial" w:eastAsia="Arial" w:hAnsi="Arial" w:cs="Arial"/>
                <w:color w:val="1A1D2E"/>
                <w:sz w:val="19"/>
                <w:szCs w:val="19"/>
              </w:rPr>
              <w:t>Claude.ai (Web)</w:t>
            </w:r>
          </w:p>
        </w:tc>
        <w:tc>
          <w:tcPr>
            <w:tcW w:w="5400" w:type="dxa"/>
            <w:shd w:val="solid" w:color="FFFFFF" w:fill="auto"/>
            <w:vAlign w:val="center"/>
          </w:tcPr>
          <w:p w14:paraId="6120603F" w14:textId="77777777" w:rsidR="008E026A" w:rsidRDefault="00000000">
            <w:pPr>
              <w:spacing w:before="80" w:after="80"/>
              <w:ind w:left="100"/>
            </w:pPr>
            <w:r>
              <w:rPr>
                <w:rFonts w:ascii="Arial" w:eastAsia="Arial" w:hAnsi="Arial" w:cs="Arial"/>
                <w:color w:val="1A1D2E"/>
                <w:sz w:val="19"/>
                <w:szCs w:val="19"/>
              </w:rPr>
              <w:t>Understanding the dataset, asking questions about pandas/matplotlib, and getting feedback on our chart ideas</w:t>
            </w:r>
          </w:p>
        </w:tc>
      </w:tr>
    </w:tbl>
    <w:p w14:paraId="0E8570CD" w14:textId="77777777" w:rsidR="008E026A" w:rsidRDefault="008E026A">
      <w:pPr>
        <w:spacing w:before="100" w:after="100"/>
      </w:pPr>
    </w:p>
    <w:p w14:paraId="30450E50" w14:textId="77777777" w:rsidR="008E026A" w:rsidRDefault="008E026A">
      <w:pPr>
        <w:spacing w:before="100" w:after="100"/>
      </w:pPr>
    </w:p>
    <w:p w14:paraId="6442E27C" w14:textId="77777777" w:rsidR="008E026A" w:rsidRDefault="00000000">
      <w:pPr>
        <w:shd w:val="solid" w:color="1E3A5F" w:fill="auto"/>
        <w:spacing w:before="360" w:after="180"/>
        <w:ind w:left="200" w:right="200"/>
      </w:pPr>
      <w:r>
        <w:rPr>
          <w:rFonts w:ascii="Arial" w:eastAsia="Arial" w:hAnsi="Arial" w:cs="Arial"/>
          <w:b/>
          <w:bCs/>
          <w:color w:val="FFFFFF"/>
          <w:sz w:val="34"/>
          <w:szCs w:val="34"/>
        </w:rPr>
        <w:t>2. AI Prompts We Used</w:t>
      </w:r>
    </w:p>
    <w:p w14:paraId="74F79D90" w14:textId="77777777" w:rsidR="008E026A" w:rsidRDefault="008E026A">
      <w:pPr>
        <w:spacing w:before="60" w:after="60"/>
      </w:pPr>
    </w:p>
    <w:p w14:paraId="5A649A71" w14:textId="77777777" w:rsidR="008E026A" w:rsidRDefault="00000000">
      <w:pPr>
        <w:spacing w:before="60" w:after="60"/>
      </w:pPr>
      <w:r>
        <w:rPr>
          <w:rFonts w:ascii="Arial" w:eastAsia="Arial" w:hAnsi="Arial" w:cs="Arial"/>
          <w:color w:val="222222"/>
          <w:sz w:val="21"/>
          <w:szCs w:val="21"/>
        </w:rPr>
        <w:t>Below are the actual questions and prompts we typed into the AI tools during our session. These are written exactly as we asked them — as questions a student would ask when working through a new dataset.</w:t>
      </w:r>
    </w:p>
    <w:p w14:paraId="6085C813" w14:textId="77777777" w:rsidR="008E026A" w:rsidRDefault="008E026A">
      <w:pPr>
        <w:spacing w:before="100" w:after="100"/>
      </w:pPr>
    </w:p>
    <w:p w14:paraId="075977BE" w14:textId="77777777" w:rsidR="008E026A" w:rsidRDefault="00000000">
      <w:pPr>
        <w:pBdr>
          <w:bottom w:val="single" w:sz="6" w:space="0" w:color="93C5FD"/>
        </w:pBdr>
        <w:spacing w:before="280" w:after="100"/>
      </w:pPr>
      <w:proofErr w:type="gramStart"/>
      <w:r>
        <w:rPr>
          <w:rFonts w:ascii="Arial" w:eastAsia="Arial" w:hAnsi="Arial" w:cs="Arial"/>
          <w:b/>
          <w:bCs/>
          <w:color w:val="1A3A5C"/>
          <w:sz w:val="26"/>
          <w:szCs w:val="26"/>
        </w:rPr>
        <w:t>2.1  Understanding</w:t>
      </w:r>
      <w:proofErr w:type="gramEnd"/>
      <w:r>
        <w:rPr>
          <w:rFonts w:ascii="Arial" w:eastAsia="Arial" w:hAnsi="Arial" w:cs="Arial"/>
          <w:b/>
          <w:bCs/>
          <w:color w:val="1A3A5C"/>
          <w:sz w:val="26"/>
          <w:szCs w:val="26"/>
        </w:rPr>
        <w:t xml:space="preserve"> the Dataset</w:t>
      </w:r>
    </w:p>
    <w:p w14:paraId="0E536AA6" w14:textId="77777777" w:rsidR="008E026A" w:rsidRDefault="008E026A">
      <w:pPr>
        <w:spacing w:before="50" w:after="50"/>
      </w:pPr>
    </w:p>
    <w:p w14:paraId="312F25BE" w14:textId="41B3CF94" w:rsidR="008E026A" w:rsidRDefault="00000000">
      <w:pPr>
        <w:spacing w:before="60" w:after="60"/>
      </w:pPr>
      <w:r>
        <w:rPr>
          <w:rFonts w:ascii="Arial" w:eastAsia="Arial" w:hAnsi="Arial" w:cs="Arial"/>
          <w:color w:val="222222"/>
          <w:sz w:val="21"/>
          <w:szCs w:val="21"/>
        </w:rPr>
        <w:t xml:space="preserve">When we first opened the </w:t>
      </w:r>
      <w:r w:rsidR="00AE09C5">
        <w:rPr>
          <w:rFonts w:ascii="Arial" w:eastAsia="Arial" w:hAnsi="Arial" w:cs="Arial"/>
          <w:color w:val="222222"/>
          <w:sz w:val="21"/>
          <w:szCs w:val="21"/>
        </w:rPr>
        <w:t>dataset,</w:t>
      </w:r>
      <w:r>
        <w:rPr>
          <w:rFonts w:ascii="Arial" w:eastAsia="Arial" w:hAnsi="Arial" w:cs="Arial"/>
          <w:color w:val="222222"/>
          <w:sz w:val="21"/>
          <w:szCs w:val="21"/>
        </w:rPr>
        <w:t xml:space="preserve"> we were not sure what some of the columns meant or how they connected to the competition brief. We asked:</w:t>
      </w:r>
    </w:p>
    <w:p w14:paraId="78C7AFC7" w14:textId="77777777" w:rsidR="008E026A" w:rsidRDefault="008E026A">
      <w:pPr>
        <w:spacing w:before="60" w:after="60"/>
      </w:pPr>
    </w:p>
    <w:p w14:paraId="1FAF699E"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1. </w:t>
      </w:r>
      <w:r>
        <w:rPr>
          <w:rFonts w:ascii="Arial" w:eastAsia="Arial" w:hAnsi="Arial" w:cs="Arial"/>
          <w:color w:val="1E3A5F"/>
          <w:sz w:val="21"/>
          <w:szCs w:val="21"/>
        </w:rPr>
        <w:t>Explain this dataset to me in simple words. It has employee data about remote work and mental health.</w:t>
      </w:r>
    </w:p>
    <w:p w14:paraId="2773A3D9"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2. </w:t>
      </w:r>
      <w:r>
        <w:rPr>
          <w:rFonts w:ascii="Arial" w:eastAsia="Arial" w:hAnsi="Arial" w:cs="Arial"/>
          <w:color w:val="1E3A5F"/>
          <w:sz w:val="21"/>
          <w:szCs w:val="21"/>
        </w:rPr>
        <w:t>What does 'Social Isolation Rating' mean in the context of remote work?</w:t>
      </w:r>
    </w:p>
    <w:p w14:paraId="1A618052"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3. </w:t>
      </w:r>
      <w:r>
        <w:rPr>
          <w:rFonts w:ascii="Arial" w:eastAsia="Arial" w:hAnsi="Arial" w:cs="Arial"/>
          <w:color w:val="1E3A5F"/>
          <w:sz w:val="21"/>
          <w:szCs w:val="21"/>
        </w:rPr>
        <w:t>What is the difference between 'Stress Level' and 'Mental Health Condition' in this dataset?</w:t>
      </w:r>
    </w:p>
    <w:p w14:paraId="29847E04"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4. </w:t>
      </w:r>
      <w:r>
        <w:rPr>
          <w:rFonts w:ascii="Arial" w:eastAsia="Arial" w:hAnsi="Arial" w:cs="Arial"/>
          <w:color w:val="1E3A5F"/>
          <w:sz w:val="21"/>
          <w:szCs w:val="21"/>
        </w:rPr>
        <w:t>What does 'Work Life Balance Rating' measure — is higher better or worse?</w:t>
      </w:r>
    </w:p>
    <w:p w14:paraId="5AE32A15"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5. </w:t>
      </w:r>
      <w:r>
        <w:rPr>
          <w:rFonts w:ascii="Arial" w:eastAsia="Arial" w:hAnsi="Arial" w:cs="Arial"/>
          <w:color w:val="1E3A5F"/>
          <w:sz w:val="21"/>
          <w:szCs w:val="21"/>
        </w:rPr>
        <w:t>Explain what 'Productivity Change' means. It has values like Increase, Decrease, No Change.</w:t>
      </w:r>
    </w:p>
    <w:p w14:paraId="57D23E2C"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6. </w:t>
      </w:r>
      <w:r>
        <w:rPr>
          <w:rFonts w:ascii="Arial" w:eastAsia="Arial" w:hAnsi="Arial" w:cs="Arial"/>
          <w:color w:val="1E3A5F"/>
          <w:sz w:val="21"/>
          <w:szCs w:val="21"/>
        </w:rPr>
        <w:t>What is 'Access to Mental Health Resources' — is it a yes/no column?</w:t>
      </w:r>
    </w:p>
    <w:p w14:paraId="37A7EFF5"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7. </w:t>
      </w:r>
      <w:r>
        <w:rPr>
          <w:rFonts w:ascii="Arial" w:eastAsia="Arial" w:hAnsi="Arial" w:cs="Arial"/>
          <w:color w:val="1E3A5F"/>
          <w:sz w:val="21"/>
          <w:szCs w:val="21"/>
        </w:rPr>
        <w:t>What does 'Company Support for Remote Work' mean and how is it scored from 1 to 5?</w:t>
      </w:r>
    </w:p>
    <w:p w14:paraId="40AD58E7" w14:textId="77777777" w:rsidR="008E026A" w:rsidRDefault="008E026A">
      <w:pPr>
        <w:spacing w:before="100" w:after="100"/>
      </w:pPr>
    </w:p>
    <w:p w14:paraId="55387A05" w14:textId="77777777" w:rsidR="008E026A" w:rsidRDefault="00000000">
      <w:pPr>
        <w:pBdr>
          <w:bottom w:val="single" w:sz="6" w:space="0" w:color="93C5FD"/>
        </w:pBdr>
        <w:spacing w:before="280" w:after="100"/>
      </w:pPr>
      <w:proofErr w:type="gramStart"/>
      <w:r>
        <w:rPr>
          <w:rFonts w:ascii="Arial" w:eastAsia="Arial" w:hAnsi="Arial" w:cs="Arial"/>
          <w:b/>
          <w:bCs/>
          <w:color w:val="1A3A5C"/>
          <w:sz w:val="26"/>
          <w:szCs w:val="26"/>
        </w:rPr>
        <w:t>2.2  Understanding</w:t>
      </w:r>
      <w:proofErr w:type="gramEnd"/>
      <w:r>
        <w:rPr>
          <w:rFonts w:ascii="Arial" w:eastAsia="Arial" w:hAnsi="Arial" w:cs="Arial"/>
          <w:b/>
          <w:bCs/>
          <w:color w:val="1A3A5C"/>
          <w:sz w:val="26"/>
          <w:szCs w:val="26"/>
        </w:rPr>
        <w:t xml:space="preserve"> the Competition Brief</w:t>
      </w:r>
    </w:p>
    <w:p w14:paraId="72AE056E" w14:textId="77777777" w:rsidR="008E026A" w:rsidRDefault="008E026A">
      <w:pPr>
        <w:spacing w:before="50" w:after="50"/>
      </w:pPr>
    </w:p>
    <w:p w14:paraId="19133138" w14:textId="77777777" w:rsidR="008E026A" w:rsidRDefault="00000000">
      <w:pPr>
        <w:spacing w:before="60" w:after="60"/>
      </w:pPr>
      <w:r>
        <w:rPr>
          <w:rFonts w:ascii="Arial" w:eastAsia="Arial" w:hAnsi="Arial" w:cs="Arial"/>
          <w:color w:val="222222"/>
          <w:sz w:val="21"/>
          <w:szCs w:val="21"/>
        </w:rPr>
        <w:t>The brief asked us to think like a People Analytics Director advising a CEO. We asked AI to help us understand what that means:</w:t>
      </w:r>
    </w:p>
    <w:p w14:paraId="1053E652" w14:textId="77777777" w:rsidR="008E026A" w:rsidRDefault="008E026A">
      <w:pPr>
        <w:spacing w:before="60" w:after="60"/>
      </w:pPr>
    </w:p>
    <w:p w14:paraId="7DB79B5F"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8. </w:t>
      </w:r>
      <w:r>
        <w:rPr>
          <w:rFonts w:ascii="Arial" w:eastAsia="Arial" w:hAnsi="Arial" w:cs="Arial"/>
          <w:color w:val="1E3A5F"/>
          <w:sz w:val="21"/>
          <w:szCs w:val="21"/>
        </w:rPr>
        <w:t>What is a People Analytics Director and what kind of analysis do they do?</w:t>
      </w:r>
    </w:p>
    <w:p w14:paraId="07D08593"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9. </w:t>
      </w:r>
      <w:r>
        <w:rPr>
          <w:rFonts w:ascii="Arial" w:eastAsia="Arial" w:hAnsi="Arial" w:cs="Arial"/>
          <w:color w:val="1E3A5F"/>
          <w:sz w:val="21"/>
          <w:szCs w:val="21"/>
        </w:rPr>
        <w:t>The brief mentions Return to Office policy. What are the main arguments for and against RTO?</w:t>
      </w:r>
    </w:p>
    <w:p w14:paraId="65A107D4"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10. </w:t>
      </w:r>
      <w:r>
        <w:rPr>
          <w:rFonts w:ascii="Arial" w:eastAsia="Arial" w:hAnsi="Arial" w:cs="Arial"/>
          <w:color w:val="1E3A5F"/>
          <w:sz w:val="21"/>
          <w:szCs w:val="21"/>
        </w:rPr>
        <w:t>What does '3-Act storytelling structure' mean for a data presentation?</w:t>
      </w:r>
    </w:p>
    <w:p w14:paraId="6DB64F64"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11. </w:t>
      </w:r>
      <w:r>
        <w:rPr>
          <w:rFonts w:ascii="Arial" w:eastAsia="Arial" w:hAnsi="Arial" w:cs="Arial"/>
          <w:color w:val="1E3A5F"/>
          <w:sz w:val="21"/>
          <w:szCs w:val="21"/>
        </w:rPr>
        <w:t>What is a 'productivity-wellness paradox'? Explain in simple terms.</w:t>
      </w:r>
    </w:p>
    <w:p w14:paraId="0610A771"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12. </w:t>
      </w:r>
      <w:r>
        <w:rPr>
          <w:rFonts w:ascii="Arial" w:eastAsia="Arial" w:hAnsi="Arial" w:cs="Arial"/>
          <w:color w:val="1E3A5F"/>
          <w:sz w:val="21"/>
          <w:szCs w:val="21"/>
        </w:rPr>
        <w:t>What kind of employee would be considered 'at risk of burnout' — what data would show that?</w:t>
      </w:r>
    </w:p>
    <w:p w14:paraId="47F4541F" w14:textId="77777777" w:rsidR="008E026A" w:rsidRDefault="008E026A">
      <w:pPr>
        <w:spacing w:before="100" w:after="100"/>
      </w:pPr>
    </w:p>
    <w:p w14:paraId="034BFA57" w14:textId="77777777" w:rsidR="008E026A" w:rsidRDefault="00000000">
      <w:pPr>
        <w:pBdr>
          <w:bottom w:val="single" w:sz="6" w:space="0" w:color="93C5FD"/>
        </w:pBdr>
        <w:spacing w:before="280" w:after="100"/>
      </w:pPr>
      <w:proofErr w:type="gramStart"/>
      <w:r>
        <w:rPr>
          <w:rFonts w:ascii="Arial" w:eastAsia="Arial" w:hAnsi="Arial" w:cs="Arial"/>
          <w:b/>
          <w:bCs/>
          <w:color w:val="1A3A5C"/>
          <w:sz w:val="26"/>
          <w:szCs w:val="26"/>
        </w:rPr>
        <w:t>2.3  Data</w:t>
      </w:r>
      <w:proofErr w:type="gramEnd"/>
      <w:r>
        <w:rPr>
          <w:rFonts w:ascii="Arial" w:eastAsia="Arial" w:hAnsi="Arial" w:cs="Arial"/>
          <w:b/>
          <w:bCs/>
          <w:color w:val="1A3A5C"/>
          <w:sz w:val="26"/>
          <w:szCs w:val="26"/>
        </w:rPr>
        <w:t xml:space="preserve"> Cleaning &amp; Pandas Help</w:t>
      </w:r>
    </w:p>
    <w:p w14:paraId="14CF7D40" w14:textId="77777777" w:rsidR="008E026A" w:rsidRDefault="008E026A">
      <w:pPr>
        <w:spacing w:before="50" w:after="50"/>
      </w:pPr>
    </w:p>
    <w:p w14:paraId="7704C914" w14:textId="77777777" w:rsidR="008E026A" w:rsidRDefault="00000000">
      <w:pPr>
        <w:spacing w:before="60" w:after="60"/>
      </w:pPr>
      <w:r>
        <w:rPr>
          <w:rFonts w:ascii="Arial" w:eastAsia="Arial" w:hAnsi="Arial" w:cs="Arial"/>
          <w:color w:val="222222"/>
          <w:sz w:val="21"/>
          <w:szCs w:val="21"/>
        </w:rPr>
        <w:t>We are still learning pandas so we asked for help with specific operations:</w:t>
      </w:r>
    </w:p>
    <w:p w14:paraId="0DA30A64" w14:textId="77777777" w:rsidR="008E026A" w:rsidRDefault="008E026A">
      <w:pPr>
        <w:spacing w:before="60" w:after="60"/>
      </w:pPr>
    </w:p>
    <w:p w14:paraId="42D25733" w14:textId="592D451C"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13. </w:t>
      </w:r>
      <w:r>
        <w:rPr>
          <w:rFonts w:ascii="Arial" w:eastAsia="Arial" w:hAnsi="Arial" w:cs="Arial"/>
          <w:color w:val="1E3A5F"/>
          <w:sz w:val="21"/>
          <w:szCs w:val="21"/>
        </w:rPr>
        <w:t xml:space="preserve">How do I check for null values in a </w:t>
      </w:r>
      <w:proofErr w:type="gramStart"/>
      <w:r w:rsidR="00AE09C5">
        <w:rPr>
          <w:rFonts w:ascii="Arial" w:eastAsia="Arial" w:hAnsi="Arial" w:cs="Arial"/>
          <w:color w:val="1E3A5F"/>
          <w:sz w:val="21"/>
          <w:szCs w:val="21"/>
        </w:rPr>
        <w:t xml:space="preserve">pandas </w:t>
      </w:r>
      <w:proofErr w:type="spellStart"/>
      <w:r w:rsidR="00AE09C5">
        <w:rPr>
          <w:rFonts w:ascii="Arial" w:eastAsia="Arial" w:hAnsi="Arial" w:cs="Arial"/>
          <w:color w:val="1E3A5F"/>
          <w:sz w:val="21"/>
          <w:szCs w:val="21"/>
        </w:rPr>
        <w:t>DataFrame</w:t>
      </w:r>
      <w:proofErr w:type="spellEnd"/>
      <w:proofErr w:type="gramEnd"/>
      <w:r>
        <w:rPr>
          <w:rFonts w:ascii="Arial" w:eastAsia="Arial" w:hAnsi="Arial" w:cs="Arial"/>
          <w:color w:val="1E3A5F"/>
          <w:sz w:val="21"/>
          <w:szCs w:val="21"/>
        </w:rPr>
        <w:t>?</w:t>
      </w:r>
    </w:p>
    <w:p w14:paraId="1A681433"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14. </w:t>
      </w:r>
      <w:r>
        <w:rPr>
          <w:rFonts w:ascii="Arial" w:eastAsia="Arial" w:hAnsi="Arial" w:cs="Arial"/>
          <w:color w:val="1E3A5F"/>
          <w:sz w:val="21"/>
          <w:szCs w:val="21"/>
        </w:rPr>
        <w:t>How do I fill null values in a column with the word 'None' in pandas?</w:t>
      </w:r>
    </w:p>
    <w:p w14:paraId="25DBA5BF"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15. </w:t>
      </w:r>
      <w:r>
        <w:rPr>
          <w:rFonts w:ascii="Arial" w:eastAsia="Arial" w:hAnsi="Arial" w:cs="Arial"/>
          <w:color w:val="1E3A5F"/>
          <w:sz w:val="21"/>
          <w:szCs w:val="21"/>
        </w:rPr>
        <w:t>How do I group by two columns and count rows in pandas?</w:t>
      </w:r>
    </w:p>
    <w:p w14:paraId="76725338"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16. </w:t>
      </w:r>
      <w:r>
        <w:rPr>
          <w:rFonts w:ascii="Arial" w:eastAsia="Arial" w:hAnsi="Arial" w:cs="Arial"/>
          <w:color w:val="1E3A5F"/>
          <w:sz w:val="21"/>
          <w:szCs w:val="21"/>
        </w:rPr>
        <w:t>How do I convert a grouped count to a percentage of total in pandas?</w:t>
      </w:r>
    </w:p>
    <w:p w14:paraId="1AEF8C73"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17. </w:t>
      </w:r>
      <w:r>
        <w:rPr>
          <w:rFonts w:ascii="Arial" w:eastAsia="Arial" w:hAnsi="Arial" w:cs="Arial"/>
          <w:color w:val="1E3A5F"/>
          <w:sz w:val="21"/>
          <w:szCs w:val="21"/>
        </w:rPr>
        <w:t xml:space="preserve">How do I filter a </w:t>
      </w:r>
      <w:proofErr w:type="spellStart"/>
      <w:r>
        <w:rPr>
          <w:rFonts w:ascii="Arial" w:eastAsia="Arial" w:hAnsi="Arial" w:cs="Arial"/>
          <w:color w:val="1E3A5F"/>
          <w:sz w:val="21"/>
          <w:szCs w:val="21"/>
        </w:rPr>
        <w:t>DataFrame</w:t>
      </w:r>
      <w:proofErr w:type="spellEnd"/>
      <w:r>
        <w:rPr>
          <w:rFonts w:ascii="Arial" w:eastAsia="Arial" w:hAnsi="Arial" w:cs="Arial"/>
          <w:color w:val="1E3A5F"/>
          <w:sz w:val="21"/>
          <w:szCs w:val="21"/>
        </w:rPr>
        <w:t xml:space="preserve"> where two conditions are both true at the same time?</w:t>
      </w:r>
    </w:p>
    <w:p w14:paraId="72EBCA0D"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18. </w:t>
      </w:r>
      <w:r>
        <w:rPr>
          <w:rFonts w:ascii="Arial" w:eastAsia="Arial" w:hAnsi="Arial" w:cs="Arial"/>
          <w:color w:val="1E3A5F"/>
          <w:sz w:val="21"/>
          <w:szCs w:val="21"/>
        </w:rPr>
        <w:t xml:space="preserve">My </w:t>
      </w:r>
      <w:proofErr w:type="spellStart"/>
      <w:r>
        <w:rPr>
          <w:rFonts w:ascii="Arial" w:eastAsia="Arial" w:hAnsi="Arial" w:cs="Arial"/>
          <w:color w:val="1E3A5F"/>
          <w:sz w:val="21"/>
          <w:szCs w:val="21"/>
        </w:rPr>
        <w:t>groupby</w:t>
      </w:r>
      <w:proofErr w:type="spellEnd"/>
      <w:r>
        <w:rPr>
          <w:rFonts w:ascii="Arial" w:eastAsia="Arial" w:hAnsi="Arial" w:cs="Arial"/>
          <w:color w:val="1E3A5F"/>
          <w:sz w:val="21"/>
          <w:szCs w:val="21"/>
        </w:rPr>
        <w:t xml:space="preserve"> is giving me a wrong result — how do I reset the index after </w:t>
      </w:r>
      <w:proofErr w:type="spellStart"/>
      <w:r>
        <w:rPr>
          <w:rFonts w:ascii="Arial" w:eastAsia="Arial" w:hAnsi="Arial" w:cs="Arial"/>
          <w:color w:val="1E3A5F"/>
          <w:sz w:val="21"/>
          <w:szCs w:val="21"/>
        </w:rPr>
        <w:t>groupby</w:t>
      </w:r>
      <w:proofErr w:type="spellEnd"/>
      <w:r>
        <w:rPr>
          <w:rFonts w:ascii="Arial" w:eastAsia="Arial" w:hAnsi="Arial" w:cs="Arial"/>
          <w:color w:val="1E3A5F"/>
          <w:sz w:val="21"/>
          <w:szCs w:val="21"/>
        </w:rPr>
        <w:t>?</w:t>
      </w:r>
    </w:p>
    <w:p w14:paraId="5AB3505A" w14:textId="77777777" w:rsidR="008E026A" w:rsidRDefault="008E026A">
      <w:pPr>
        <w:spacing w:before="100" w:after="100"/>
      </w:pPr>
    </w:p>
    <w:p w14:paraId="2C1E81CF" w14:textId="77777777" w:rsidR="008E026A" w:rsidRDefault="00000000">
      <w:pPr>
        <w:pBdr>
          <w:bottom w:val="single" w:sz="6" w:space="0" w:color="93C5FD"/>
        </w:pBdr>
        <w:spacing w:before="280" w:after="100"/>
      </w:pPr>
      <w:proofErr w:type="gramStart"/>
      <w:r>
        <w:rPr>
          <w:rFonts w:ascii="Arial" w:eastAsia="Arial" w:hAnsi="Arial" w:cs="Arial"/>
          <w:b/>
          <w:bCs/>
          <w:color w:val="1A3A5C"/>
          <w:sz w:val="26"/>
          <w:szCs w:val="26"/>
        </w:rPr>
        <w:t>2.4  Chart</w:t>
      </w:r>
      <w:proofErr w:type="gramEnd"/>
      <w:r>
        <w:rPr>
          <w:rFonts w:ascii="Arial" w:eastAsia="Arial" w:hAnsi="Arial" w:cs="Arial"/>
          <w:b/>
          <w:bCs/>
          <w:color w:val="1A3A5C"/>
          <w:sz w:val="26"/>
          <w:szCs w:val="26"/>
        </w:rPr>
        <w:t xml:space="preserve"> Building &amp; Matplotlib Help</w:t>
      </w:r>
    </w:p>
    <w:p w14:paraId="2966B85E" w14:textId="77777777" w:rsidR="008E026A" w:rsidRDefault="008E026A">
      <w:pPr>
        <w:spacing w:before="50" w:after="50"/>
      </w:pPr>
    </w:p>
    <w:p w14:paraId="64BBC3A4" w14:textId="77777777" w:rsidR="008E026A" w:rsidRDefault="00000000">
      <w:pPr>
        <w:spacing w:before="60" w:after="60"/>
      </w:pPr>
      <w:r>
        <w:rPr>
          <w:rFonts w:ascii="Arial" w:eastAsia="Arial" w:hAnsi="Arial" w:cs="Arial"/>
          <w:color w:val="222222"/>
          <w:sz w:val="21"/>
          <w:szCs w:val="21"/>
        </w:rPr>
        <w:t>We built all our charts ourselves but used AI to help us fix specific issues and understand how to implement certain chart types:</w:t>
      </w:r>
    </w:p>
    <w:p w14:paraId="124D4E16" w14:textId="77777777" w:rsidR="008E026A" w:rsidRDefault="008E026A">
      <w:pPr>
        <w:spacing w:before="60" w:after="60"/>
      </w:pPr>
    </w:p>
    <w:p w14:paraId="3AB95DDC"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19. </w:t>
      </w:r>
      <w:r>
        <w:rPr>
          <w:rFonts w:ascii="Arial" w:eastAsia="Arial" w:hAnsi="Arial" w:cs="Arial"/>
          <w:color w:val="1E3A5F"/>
          <w:sz w:val="21"/>
          <w:szCs w:val="21"/>
        </w:rPr>
        <w:t>How do I make a horizontal stacked bar chart in matplotlib?</w:t>
      </w:r>
    </w:p>
    <w:p w14:paraId="74529FC7"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20. </w:t>
      </w:r>
      <w:r>
        <w:rPr>
          <w:rFonts w:ascii="Arial" w:eastAsia="Arial" w:hAnsi="Arial" w:cs="Arial"/>
          <w:color w:val="1E3A5F"/>
          <w:sz w:val="21"/>
          <w:szCs w:val="21"/>
        </w:rPr>
        <w:t>How do I add percentage labels inside the bars of a stacked bar chart?</w:t>
      </w:r>
    </w:p>
    <w:p w14:paraId="20C893D9"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21. </w:t>
      </w:r>
      <w:r>
        <w:rPr>
          <w:rFonts w:ascii="Arial" w:eastAsia="Arial" w:hAnsi="Arial" w:cs="Arial"/>
          <w:color w:val="1E3A5F"/>
          <w:sz w:val="21"/>
          <w:szCs w:val="21"/>
        </w:rPr>
        <w:t xml:space="preserve">How do I make a boxplot with </w:t>
      </w:r>
      <w:proofErr w:type="spellStart"/>
      <w:r>
        <w:rPr>
          <w:rFonts w:ascii="Arial" w:eastAsia="Arial" w:hAnsi="Arial" w:cs="Arial"/>
          <w:color w:val="1E3A5F"/>
          <w:sz w:val="21"/>
          <w:szCs w:val="21"/>
        </w:rPr>
        <w:t>colored</w:t>
      </w:r>
      <w:proofErr w:type="spellEnd"/>
      <w:r>
        <w:rPr>
          <w:rFonts w:ascii="Arial" w:eastAsia="Arial" w:hAnsi="Arial" w:cs="Arial"/>
          <w:color w:val="1E3A5F"/>
          <w:sz w:val="21"/>
          <w:szCs w:val="21"/>
        </w:rPr>
        <w:t xml:space="preserve"> boxes in matplotlib?</w:t>
      </w:r>
    </w:p>
    <w:p w14:paraId="49DCBDBA"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22. </w:t>
      </w:r>
      <w:r>
        <w:rPr>
          <w:rFonts w:ascii="Arial" w:eastAsia="Arial" w:hAnsi="Arial" w:cs="Arial"/>
          <w:color w:val="1E3A5F"/>
          <w:sz w:val="21"/>
          <w:szCs w:val="21"/>
        </w:rPr>
        <w:t>How do I make a heatmap using seaborn and show the numbers inside each cell?</w:t>
      </w:r>
    </w:p>
    <w:p w14:paraId="346776DE"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23. </w:t>
      </w:r>
      <w:r>
        <w:rPr>
          <w:rFonts w:ascii="Arial" w:eastAsia="Arial" w:hAnsi="Arial" w:cs="Arial"/>
          <w:color w:val="1E3A5F"/>
          <w:sz w:val="21"/>
          <w:szCs w:val="21"/>
        </w:rPr>
        <w:t xml:space="preserve">How do I set a dark background </w:t>
      </w:r>
      <w:proofErr w:type="spellStart"/>
      <w:r>
        <w:rPr>
          <w:rFonts w:ascii="Arial" w:eastAsia="Arial" w:hAnsi="Arial" w:cs="Arial"/>
          <w:color w:val="1E3A5F"/>
          <w:sz w:val="21"/>
          <w:szCs w:val="21"/>
        </w:rPr>
        <w:t>color</w:t>
      </w:r>
      <w:proofErr w:type="spellEnd"/>
      <w:r>
        <w:rPr>
          <w:rFonts w:ascii="Arial" w:eastAsia="Arial" w:hAnsi="Arial" w:cs="Arial"/>
          <w:color w:val="1E3A5F"/>
          <w:sz w:val="21"/>
          <w:szCs w:val="21"/>
        </w:rPr>
        <w:t xml:space="preserve"> for my matplotlib figure?</w:t>
      </w:r>
    </w:p>
    <w:p w14:paraId="0047E484"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24. </w:t>
      </w:r>
      <w:r>
        <w:rPr>
          <w:rFonts w:ascii="Arial" w:eastAsia="Arial" w:hAnsi="Arial" w:cs="Arial"/>
          <w:color w:val="1E3A5F"/>
          <w:sz w:val="21"/>
          <w:szCs w:val="21"/>
        </w:rPr>
        <w:t>How do I add an annotation text below a chart in matplotlib?</w:t>
      </w:r>
    </w:p>
    <w:p w14:paraId="61164277"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25. </w:t>
      </w:r>
      <w:r>
        <w:rPr>
          <w:rFonts w:ascii="Arial" w:eastAsia="Arial" w:hAnsi="Arial" w:cs="Arial"/>
          <w:color w:val="1E3A5F"/>
          <w:sz w:val="21"/>
          <w:szCs w:val="21"/>
        </w:rPr>
        <w:t>My axis labels are overlapping — how do I rotate them or reduce font size?</w:t>
      </w:r>
    </w:p>
    <w:p w14:paraId="2E00B702"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26. </w:t>
      </w:r>
      <w:r>
        <w:rPr>
          <w:rFonts w:ascii="Arial" w:eastAsia="Arial" w:hAnsi="Arial" w:cs="Arial"/>
          <w:color w:val="1E3A5F"/>
          <w:sz w:val="21"/>
          <w:szCs w:val="21"/>
        </w:rPr>
        <w:t>How do I save a matplotlib figure as a PNG at high resolution?</w:t>
      </w:r>
    </w:p>
    <w:p w14:paraId="6C799F8A"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27. </w:t>
      </w:r>
      <w:r>
        <w:rPr>
          <w:rFonts w:ascii="Arial" w:eastAsia="Arial" w:hAnsi="Arial" w:cs="Arial"/>
          <w:color w:val="1E3A5F"/>
          <w:sz w:val="21"/>
          <w:szCs w:val="21"/>
        </w:rPr>
        <w:t>How do I set the figure size so my 3 charts sit side by side in one image?</w:t>
      </w:r>
    </w:p>
    <w:p w14:paraId="10EA6CD8"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28. </w:t>
      </w:r>
      <w:r>
        <w:rPr>
          <w:rFonts w:ascii="Arial" w:eastAsia="Arial" w:hAnsi="Arial" w:cs="Arial"/>
          <w:color w:val="1E3A5F"/>
          <w:sz w:val="21"/>
          <w:szCs w:val="21"/>
        </w:rPr>
        <w:t>How do I add a vertical dashed line to a scatter plot in matplotlib?</w:t>
      </w:r>
    </w:p>
    <w:p w14:paraId="0C5E49C1" w14:textId="77777777" w:rsidR="008E026A" w:rsidRDefault="008E026A">
      <w:pPr>
        <w:spacing w:before="100" w:after="100"/>
      </w:pPr>
    </w:p>
    <w:p w14:paraId="184015D5" w14:textId="77777777" w:rsidR="008E026A" w:rsidRDefault="00000000">
      <w:pPr>
        <w:pBdr>
          <w:bottom w:val="single" w:sz="6" w:space="0" w:color="93C5FD"/>
        </w:pBdr>
        <w:spacing w:before="280" w:after="100"/>
      </w:pPr>
      <w:proofErr w:type="gramStart"/>
      <w:r>
        <w:rPr>
          <w:rFonts w:ascii="Arial" w:eastAsia="Arial" w:hAnsi="Arial" w:cs="Arial"/>
          <w:b/>
          <w:bCs/>
          <w:color w:val="1A3A5C"/>
          <w:sz w:val="26"/>
          <w:szCs w:val="26"/>
        </w:rPr>
        <w:t>2.5  Checking</w:t>
      </w:r>
      <w:proofErr w:type="gramEnd"/>
      <w:r>
        <w:rPr>
          <w:rFonts w:ascii="Arial" w:eastAsia="Arial" w:hAnsi="Arial" w:cs="Arial"/>
          <w:b/>
          <w:bCs/>
          <w:color w:val="1A3A5C"/>
          <w:sz w:val="26"/>
          <w:szCs w:val="26"/>
        </w:rPr>
        <w:t xml:space="preserve"> Our Findings</w:t>
      </w:r>
    </w:p>
    <w:p w14:paraId="6D924001" w14:textId="77777777" w:rsidR="008E026A" w:rsidRDefault="008E026A">
      <w:pPr>
        <w:spacing w:before="50" w:after="50"/>
      </w:pPr>
    </w:p>
    <w:p w14:paraId="1EAE45F9" w14:textId="77777777" w:rsidR="008E026A" w:rsidRDefault="00000000">
      <w:pPr>
        <w:spacing w:before="60" w:after="60"/>
      </w:pPr>
      <w:r>
        <w:rPr>
          <w:rFonts w:ascii="Arial" w:eastAsia="Arial" w:hAnsi="Arial" w:cs="Arial"/>
          <w:color w:val="222222"/>
          <w:sz w:val="21"/>
          <w:szCs w:val="21"/>
        </w:rPr>
        <w:lastRenderedPageBreak/>
        <w:t>After we made our charts we used AI to sanity-check our interpretation and make sure we were not reading the data wrong:</w:t>
      </w:r>
    </w:p>
    <w:p w14:paraId="1EBF329B" w14:textId="77777777" w:rsidR="008E026A" w:rsidRDefault="008E026A">
      <w:pPr>
        <w:spacing w:before="60" w:after="60"/>
      </w:pPr>
    </w:p>
    <w:p w14:paraId="28053349"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29. </w:t>
      </w:r>
      <w:r>
        <w:rPr>
          <w:rFonts w:ascii="Arial" w:eastAsia="Arial" w:hAnsi="Arial" w:cs="Arial"/>
          <w:color w:val="1E3A5F"/>
          <w:sz w:val="21"/>
          <w:szCs w:val="21"/>
        </w:rPr>
        <w:t>If two groups have almost identical average values, does that mean one does not cause the other?</w:t>
      </w:r>
    </w:p>
    <w:p w14:paraId="6A8D3C3A"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30. </w:t>
      </w:r>
      <w:r>
        <w:rPr>
          <w:rFonts w:ascii="Arial" w:eastAsia="Arial" w:hAnsi="Arial" w:cs="Arial"/>
          <w:color w:val="1E3A5F"/>
          <w:sz w:val="21"/>
          <w:szCs w:val="21"/>
        </w:rPr>
        <w:t>We found that employees with more meetings have the same isolation score as those with fewer. Is that a valid finding or did we make a mistake?</w:t>
      </w:r>
    </w:p>
    <w:p w14:paraId="474C6C90"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31. </w:t>
      </w:r>
      <w:r>
        <w:rPr>
          <w:rFonts w:ascii="Arial" w:eastAsia="Arial" w:hAnsi="Arial" w:cs="Arial"/>
          <w:color w:val="1E3A5F"/>
          <w:sz w:val="21"/>
          <w:szCs w:val="21"/>
        </w:rPr>
        <w:t>What does it mean when a stacked bar chart looks almost identical across all categories?</w:t>
      </w:r>
    </w:p>
    <w:p w14:paraId="59EDB4F1"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32. </w:t>
      </w:r>
      <w:r>
        <w:rPr>
          <w:rFonts w:ascii="Arial" w:eastAsia="Arial" w:hAnsi="Arial" w:cs="Arial"/>
          <w:color w:val="1E3A5F"/>
          <w:sz w:val="21"/>
          <w:szCs w:val="21"/>
        </w:rPr>
        <w:t>Is it correct to say 'work mode is a poor predictor of stress' if the stress percentages are within 2% of each other?</w:t>
      </w:r>
    </w:p>
    <w:p w14:paraId="0F435938"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33. </w:t>
      </w:r>
      <w:r>
        <w:rPr>
          <w:rFonts w:ascii="Arial" w:eastAsia="Arial" w:hAnsi="Arial" w:cs="Arial"/>
          <w:color w:val="1E3A5F"/>
          <w:sz w:val="21"/>
          <w:szCs w:val="21"/>
        </w:rPr>
        <w:t>How do I describe a finding where high performers also have the highest stress — is there a name for this?</w:t>
      </w:r>
    </w:p>
    <w:p w14:paraId="25C280C1" w14:textId="77777777" w:rsidR="008E026A" w:rsidRDefault="008E026A">
      <w:pPr>
        <w:spacing w:before="100" w:after="100"/>
      </w:pPr>
    </w:p>
    <w:p w14:paraId="31D22390" w14:textId="77777777" w:rsidR="008E026A" w:rsidRDefault="00000000">
      <w:pPr>
        <w:pBdr>
          <w:bottom w:val="single" w:sz="6" w:space="0" w:color="93C5FD"/>
        </w:pBdr>
        <w:spacing w:before="280" w:after="100"/>
      </w:pPr>
      <w:proofErr w:type="gramStart"/>
      <w:r>
        <w:rPr>
          <w:rFonts w:ascii="Arial" w:eastAsia="Arial" w:hAnsi="Arial" w:cs="Arial"/>
          <w:b/>
          <w:bCs/>
          <w:color w:val="1A3A5C"/>
          <w:sz w:val="26"/>
          <w:szCs w:val="26"/>
        </w:rPr>
        <w:t>2.6  Writing</w:t>
      </w:r>
      <w:proofErr w:type="gramEnd"/>
      <w:r>
        <w:rPr>
          <w:rFonts w:ascii="Arial" w:eastAsia="Arial" w:hAnsi="Arial" w:cs="Arial"/>
          <w:b/>
          <w:bCs/>
          <w:color w:val="1A3A5C"/>
          <w:sz w:val="26"/>
          <w:szCs w:val="26"/>
        </w:rPr>
        <w:t xml:space="preserve"> Help</w:t>
      </w:r>
    </w:p>
    <w:p w14:paraId="65AB0EAC" w14:textId="77777777" w:rsidR="008E026A" w:rsidRDefault="008E026A">
      <w:pPr>
        <w:spacing w:before="50" w:after="50"/>
      </w:pPr>
    </w:p>
    <w:p w14:paraId="6E5EC1A3" w14:textId="77777777" w:rsidR="008E026A" w:rsidRDefault="00000000">
      <w:pPr>
        <w:spacing w:before="60" w:after="60"/>
      </w:pPr>
      <w:r>
        <w:rPr>
          <w:rFonts w:ascii="Arial" w:eastAsia="Arial" w:hAnsi="Arial" w:cs="Arial"/>
          <w:color w:val="222222"/>
          <w:sz w:val="21"/>
          <w:szCs w:val="21"/>
        </w:rPr>
        <w:t>We asked AI to help us improve the language in our insight summary — but we wrote the first draft ourselves:</w:t>
      </w:r>
    </w:p>
    <w:p w14:paraId="44376C4C" w14:textId="77777777" w:rsidR="008E026A" w:rsidRDefault="008E026A">
      <w:pPr>
        <w:spacing w:before="60" w:after="60"/>
      </w:pPr>
    </w:p>
    <w:p w14:paraId="1D42709C"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34. </w:t>
      </w:r>
      <w:r>
        <w:rPr>
          <w:rFonts w:ascii="Arial" w:eastAsia="Arial" w:hAnsi="Arial" w:cs="Arial"/>
          <w:color w:val="1E3A5F"/>
          <w:sz w:val="21"/>
          <w:szCs w:val="21"/>
        </w:rPr>
        <w:t>Can you make this paragraph sound more professional and confident? [we pasted our draft]</w:t>
      </w:r>
    </w:p>
    <w:p w14:paraId="18E6D1B6"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35. </w:t>
      </w:r>
      <w:r>
        <w:rPr>
          <w:rFonts w:ascii="Arial" w:eastAsia="Arial" w:hAnsi="Arial" w:cs="Arial"/>
          <w:color w:val="1E3A5F"/>
          <w:sz w:val="21"/>
          <w:szCs w:val="21"/>
        </w:rPr>
        <w:t>Is this sentence clear: 'Work mode does not predict stress in this dataset'?</w:t>
      </w:r>
    </w:p>
    <w:p w14:paraId="6A080011" w14:textId="77777777" w:rsidR="008E026A" w:rsidRDefault="00000000">
      <w:pPr>
        <w:pBdr>
          <w:left w:val="thick" w:sz="10" w:space="0" w:color="3B82F6"/>
        </w:pBdr>
        <w:shd w:val="solid" w:color="EFF6FF" w:fill="auto"/>
        <w:spacing w:before="50" w:after="50"/>
        <w:ind w:left="360" w:right="360"/>
      </w:pPr>
      <w:r>
        <w:rPr>
          <w:rFonts w:ascii="Arial" w:eastAsia="Arial" w:hAnsi="Arial" w:cs="Arial"/>
          <w:b/>
          <w:bCs/>
          <w:color w:val="2563EB"/>
          <w:sz w:val="21"/>
          <w:szCs w:val="21"/>
        </w:rPr>
        <w:t xml:space="preserve">36. </w:t>
      </w:r>
      <w:r>
        <w:rPr>
          <w:rFonts w:ascii="Arial" w:eastAsia="Arial" w:hAnsi="Arial" w:cs="Arial"/>
          <w:color w:val="1E3A5F"/>
          <w:sz w:val="21"/>
          <w:szCs w:val="21"/>
        </w:rPr>
        <w:t>What is a better word for 'burned out employees who are still productive'?</w:t>
      </w:r>
    </w:p>
    <w:p w14:paraId="4FF77AEB" w14:textId="77777777" w:rsidR="008E026A" w:rsidRDefault="008E026A">
      <w:pPr>
        <w:spacing w:before="100" w:after="100"/>
      </w:pPr>
    </w:p>
    <w:p w14:paraId="6433750B" w14:textId="77777777" w:rsidR="008E026A" w:rsidRDefault="008E026A">
      <w:pPr>
        <w:spacing w:before="100" w:after="100"/>
      </w:pPr>
    </w:p>
    <w:p w14:paraId="251E0183" w14:textId="77777777" w:rsidR="008E026A" w:rsidRDefault="00000000">
      <w:pPr>
        <w:shd w:val="solid" w:color="1E3A5F" w:fill="auto"/>
        <w:spacing w:before="360" w:after="180"/>
        <w:ind w:left="200" w:right="200"/>
      </w:pPr>
      <w:r>
        <w:rPr>
          <w:rFonts w:ascii="Arial" w:eastAsia="Arial" w:hAnsi="Arial" w:cs="Arial"/>
          <w:b/>
          <w:bCs/>
          <w:color w:val="FFFFFF"/>
          <w:sz w:val="34"/>
          <w:szCs w:val="34"/>
        </w:rPr>
        <w:t>3. What We Did Ourselves (Without AI)</w:t>
      </w:r>
    </w:p>
    <w:p w14:paraId="0B2CC241" w14:textId="77777777" w:rsidR="008E026A" w:rsidRDefault="008E026A">
      <w:pPr>
        <w:spacing w:before="60" w:after="60"/>
      </w:pPr>
    </w:p>
    <w:p w14:paraId="4F24EBEA" w14:textId="77777777" w:rsidR="008E026A" w:rsidRDefault="00000000">
      <w:pPr>
        <w:spacing w:before="60" w:after="60"/>
      </w:pPr>
      <w:r>
        <w:rPr>
          <w:rFonts w:ascii="Arial" w:eastAsia="Arial" w:hAnsi="Arial" w:cs="Arial"/>
          <w:color w:val="222222"/>
          <w:sz w:val="21"/>
          <w:szCs w:val="21"/>
        </w:rPr>
        <w:t>AI helped us with coding syntax and understanding concepts, but all of the following decisions were made by our team:</w:t>
      </w:r>
    </w:p>
    <w:p w14:paraId="567B419B" w14:textId="77777777" w:rsidR="008E026A" w:rsidRDefault="008E026A">
      <w:pPr>
        <w:spacing w:before="100" w:after="100"/>
      </w:pPr>
    </w:p>
    <w:p w14:paraId="35CC3D48" w14:textId="77777777" w:rsidR="008E026A" w:rsidRDefault="00000000">
      <w:pPr>
        <w:pStyle w:val="ListParagraph"/>
        <w:numPr>
          <w:ilvl w:val="0"/>
          <w:numId w:val="2"/>
        </w:numPr>
        <w:spacing w:before="40" w:after="40"/>
      </w:pPr>
      <w:r>
        <w:rPr>
          <w:rFonts w:ascii="Arial" w:eastAsia="Arial" w:hAnsi="Arial" w:cs="Arial"/>
          <w:sz w:val="21"/>
          <w:szCs w:val="21"/>
        </w:rPr>
        <w:t>Decided to structure our presentation as a 3-Act story for the CEO</w:t>
      </w:r>
    </w:p>
    <w:p w14:paraId="7757BE88" w14:textId="77777777" w:rsidR="008E026A" w:rsidRDefault="00000000">
      <w:pPr>
        <w:pStyle w:val="ListParagraph"/>
        <w:numPr>
          <w:ilvl w:val="0"/>
          <w:numId w:val="2"/>
        </w:numPr>
        <w:spacing w:before="40" w:after="40"/>
      </w:pPr>
      <w:r>
        <w:rPr>
          <w:rFonts w:ascii="Arial" w:eastAsia="Arial" w:hAnsi="Arial" w:cs="Arial"/>
          <w:sz w:val="21"/>
          <w:szCs w:val="21"/>
        </w:rPr>
        <w:t>Identified the 5 key findings by looking at the chart outputs ourselves</w:t>
      </w:r>
    </w:p>
    <w:p w14:paraId="7C355D44" w14:textId="77777777" w:rsidR="008E026A" w:rsidRDefault="00000000">
      <w:pPr>
        <w:pStyle w:val="ListParagraph"/>
        <w:numPr>
          <w:ilvl w:val="0"/>
          <w:numId w:val="2"/>
        </w:numPr>
        <w:spacing w:before="40" w:after="40"/>
      </w:pPr>
      <w:r>
        <w:rPr>
          <w:rFonts w:ascii="Arial" w:eastAsia="Arial" w:hAnsi="Arial" w:cs="Arial"/>
          <w:sz w:val="21"/>
          <w:szCs w:val="21"/>
        </w:rPr>
        <w:t xml:space="preserve">Discovered the Productivity Paradox finding — we noticed the 'Increased Productivity' bar had the </w:t>
      </w:r>
      <w:proofErr w:type="gramStart"/>
      <w:r>
        <w:rPr>
          <w:rFonts w:ascii="Arial" w:eastAsia="Arial" w:hAnsi="Arial" w:cs="Arial"/>
          <w:sz w:val="21"/>
          <w:szCs w:val="21"/>
        </w:rPr>
        <w:t>most High</w:t>
      </w:r>
      <w:proofErr w:type="gramEnd"/>
      <w:r>
        <w:rPr>
          <w:rFonts w:ascii="Arial" w:eastAsia="Arial" w:hAnsi="Arial" w:cs="Arial"/>
          <w:sz w:val="21"/>
          <w:szCs w:val="21"/>
        </w:rPr>
        <w:t xml:space="preserve"> Stress ourselves</w:t>
      </w:r>
    </w:p>
    <w:p w14:paraId="2647EF44" w14:textId="77777777" w:rsidR="008E026A" w:rsidRDefault="00000000">
      <w:pPr>
        <w:pStyle w:val="ListParagraph"/>
        <w:numPr>
          <w:ilvl w:val="0"/>
          <w:numId w:val="2"/>
        </w:numPr>
        <w:spacing w:before="40" w:after="40"/>
      </w:pPr>
      <w:r>
        <w:rPr>
          <w:rFonts w:ascii="Arial" w:eastAsia="Arial" w:hAnsi="Arial" w:cs="Arial"/>
          <w:sz w:val="21"/>
          <w:szCs w:val="21"/>
        </w:rPr>
        <w:t>Defined the At-Risk Star and Resilient Work-Lifer personas based on our own understanding of the data</w:t>
      </w:r>
    </w:p>
    <w:p w14:paraId="30B2DD65" w14:textId="77777777" w:rsidR="008E026A" w:rsidRDefault="00000000">
      <w:pPr>
        <w:pStyle w:val="ListParagraph"/>
        <w:numPr>
          <w:ilvl w:val="0"/>
          <w:numId w:val="2"/>
        </w:numPr>
        <w:spacing w:before="40" w:after="40"/>
      </w:pPr>
      <w:r>
        <w:rPr>
          <w:rFonts w:ascii="Arial" w:eastAsia="Arial" w:hAnsi="Arial" w:cs="Arial"/>
          <w:sz w:val="21"/>
          <w:szCs w:val="21"/>
        </w:rPr>
        <w:t xml:space="preserve">All chart design decisions — </w:t>
      </w:r>
      <w:proofErr w:type="spellStart"/>
      <w:r>
        <w:rPr>
          <w:rFonts w:ascii="Arial" w:eastAsia="Arial" w:hAnsi="Arial" w:cs="Arial"/>
          <w:sz w:val="21"/>
          <w:szCs w:val="21"/>
        </w:rPr>
        <w:t>colors</w:t>
      </w:r>
      <w:proofErr w:type="spellEnd"/>
      <w:r>
        <w:rPr>
          <w:rFonts w:ascii="Arial" w:eastAsia="Arial" w:hAnsi="Arial" w:cs="Arial"/>
          <w:sz w:val="21"/>
          <w:szCs w:val="21"/>
        </w:rPr>
        <w:t>, layout, which chart type to use for each finding</w:t>
      </w:r>
    </w:p>
    <w:p w14:paraId="58E42F6D" w14:textId="77777777" w:rsidR="008E026A" w:rsidRDefault="00000000">
      <w:pPr>
        <w:pStyle w:val="ListParagraph"/>
        <w:numPr>
          <w:ilvl w:val="0"/>
          <w:numId w:val="2"/>
        </w:numPr>
        <w:spacing w:before="40" w:after="40"/>
      </w:pPr>
      <w:r>
        <w:rPr>
          <w:rFonts w:ascii="Arial" w:eastAsia="Arial" w:hAnsi="Arial" w:cs="Arial"/>
          <w:sz w:val="21"/>
          <w:szCs w:val="21"/>
        </w:rPr>
        <w:t>All final numbers and statistics were manually verified by running the code and checking outputs</w:t>
      </w:r>
    </w:p>
    <w:p w14:paraId="44FC4A3B" w14:textId="77777777" w:rsidR="008E026A" w:rsidRDefault="00000000">
      <w:pPr>
        <w:pStyle w:val="ListParagraph"/>
        <w:numPr>
          <w:ilvl w:val="0"/>
          <w:numId w:val="2"/>
        </w:numPr>
        <w:spacing w:before="40" w:after="40"/>
      </w:pPr>
      <w:r>
        <w:rPr>
          <w:rFonts w:ascii="Arial" w:eastAsia="Arial" w:hAnsi="Arial" w:cs="Arial"/>
          <w:sz w:val="21"/>
          <w:szCs w:val="21"/>
        </w:rPr>
        <w:t>The insight summary paragraph was drafted by us and then polished with AI help</w:t>
      </w:r>
    </w:p>
    <w:p w14:paraId="1DB886E9" w14:textId="77777777" w:rsidR="008E026A" w:rsidRDefault="008E026A">
      <w:pPr>
        <w:spacing w:before="100" w:after="100"/>
      </w:pPr>
    </w:p>
    <w:p w14:paraId="4B1C6B71" w14:textId="77777777" w:rsidR="008E026A" w:rsidRDefault="008E026A">
      <w:pPr>
        <w:spacing w:before="100" w:after="100"/>
      </w:pPr>
    </w:p>
    <w:p w14:paraId="1C529CE1" w14:textId="77777777" w:rsidR="008E026A" w:rsidRDefault="00000000">
      <w:pPr>
        <w:shd w:val="solid" w:color="1E3A5F" w:fill="auto"/>
        <w:spacing w:before="360" w:after="180"/>
        <w:ind w:left="200" w:right="200"/>
      </w:pPr>
      <w:r>
        <w:rPr>
          <w:rFonts w:ascii="Arial" w:eastAsia="Arial" w:hAnsi="Arial" w:cs="Arial"/>
          <w:b/>
          <w:bCs/>
          <w:color w:val="FFFFFF"/>
          <w:sz w:val="34"/>
          <w:szCs w:val="34"/>
        </w:rPr>
        <w:t>4. How We Made Sure AI Did Not Lead Us Astray</w:t>
      </w:r>
    </w:p>
    <w:p w14:paraId="28591A83" w14:textId="77777777" w:rsidR="008E026A" w:rsidRDefault="008E026A">
      <w:pPr>
        <w:spacing w:before="60" w:after="60"/>
      </w:pPr>
    </w:p>
    <w:p w14:paraId="7D5AE4F5" w14:textId="77777777" w:rsidR="008E026A" w:rsidRDefault="00000000">
      <w:pPr>
        <w:spacing w:before="60" w:after="60"/>
      </w:pPr>
      <w:r>
        <w:rPr>
          <w:rFonts w:ascii="Arial" w:eastAsia="Arial" w:hAnsi="Arial" w:cs="Arial"/>
          <w:color w:val="222222"/>
          <w:sz w:val="21"/>
          <w:szCs w:val="21"/>
        </w:rPr>
        <w:t>We were careful not to just copy-paste AI outputs. Here is how we kept control:</w:t>
      </w:r>
    </w:p>
    <w:p w14:paraId="230E9540" w14:textId="77777777" w:rsidR="008E026A" w:rsidRDefault="008E026A">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00"/>
      </w:tblGrid>
      <w:tr w:rsidR="008E026A" w14:paraId="431EC0B3" w14:textId="77777777">
        <w:tblPrEx>
          <w:tblCellMar>
            <w:top w:w="0" w:type="dxa"/>
            <w:bottom w:w="0" w:type="dxa"/>
          </w:tblCellMar>
        </w:tblPrEx>
        <w:trPr>
          <w:tblHeader/>
        </w:trPr>
        <w:tc>
          <w:tcPr>
            <w:tcW w:w="3600" w:type="dxa"/>
            <w:shd w:val="solid" w:color="1E3A5F" w:fill="auto"/>
            <w:vAlign w:val="center"/>
          </w:tcPr>
          <w:p w14:paraId="018070AD" w14:textId="77777777" w:rsidR="008E026A" w:rsidRDefault="00000000">
            <w:pPr>
              <w:spacing w:before="80" w:after="80"/>
              <w:jc w:val="center"/>
            </w:pPr>
            <w:r>
              <w:rPr>
                <w:rFonts w:ascii="Arial" w:eastAsia="Arial" w:hAnsi="Arial" w:cs="Arial"/>
                <w:b/>
                <w:bCs/>
                <w:color w:val="FFFFFF"/>
                <w:sz w:val="19"/>
                <w:szCs w:val="19"/>
              </w:rPr>
              <w:t>Risk</w:t>
            </w:r>
          </w:p>
        </w:tc>
        <w:tc>
          <w:tcPr>
            <w:tcW w:w="5600" w:type="dxa"/>
            <w:shd w:val="solid" w:color="1E3A5F" w:fill="auto"/>
            <w:vAlign w:val="center"/>
          </w:tcPr>
          <w:p w14:paraId="376F47B5" w14:textId="77777777" w:rsidR="008E026A" w:rsidRDefault="00000000">
            <w:pPr>
              <w:spacing w:before="80" w:after="80"/>
              <w:jc w:val="center"/>
            </w:pPr>
            <w:r>
              <w:rPr>
                <w:rFonts w:ascii="Arial" w:eastAsia="Arial" w:hAnsi="Arial" w:cs="Arial"/>
                <w:b/>
                <w:bCs/>
                <w:color w:val="FFFFFF"/>
                <w:sz w:val="19"/>
                <w:szCs w:val="19"/>
              </w:rPr>
              <w:t>What We Did About It</w:t>
            </w:r>
          </w:p>
        </w:tc>
      </w:tr>
      <w:tr w:rsidR="008E026A" w14:paraId="153AD14D" w14:textId="77777777">
        <w:tblPrEx>
          <w:tblCellMar>
            <w:top w:w="0" w:type="dxa"/>
            <w:bottom w:w="0" w:type="dxa"/>
          </w:tblCellMar>
        </w:tblPrEx>
        <w:tc>
          <w:tcPr>
            <w:tcW w:w="3600" w:type="dxa"/>
            <w:shd w:val="solid" w:color="F0F7FF" w:fill="auto"/>
            <w:vAlign w:val="center"/>
          </w:tcPr>
          <w:p w14:paraId="0DD35F15" w14:textId="77777777" w:rsidR="008E026A" w:rsidRDefault="00000000">
            <w:pPr>
              <w:spacing w:before="80" w:after="80"/>
              <w:ind w:left="100"/>
            </w:pPr>
            <w:r>
              <w:rPr>
                <w:rFonts w:ascii="Arial" w:eastAsia="Arial" w:hAnsi="Arial" w:cs="Arial"/>
                <w:color w:val="1A1D2E"/>
                <w:sz w:val="19"/>
                <w:szCs w:val="19"/>
              </w:rPr>
              <w:t>AI might give wrong pandas code</w:t>
            </w:r>
          </w:p>
        </w:tc>
        <w:tc>
          <w:tcPr>
            <w:tcW w:w="5600" w:type="dxa"/>
            <w:shd w:val="solid" w:color="F0F7FF" w:fill="auto"/>
            <w:vAlign w:val="center"/>
          </w:tcPr>
          <w:p w14:paraId="00F36A1F" w14:textId="77777777" w:rsidR="008E026A" w:rsidRDefault="00000000">
            <w:pPr>
              <w:spacing w:before="80" w:after="80"/>
              <w:ind w:left="100"/>
            </w:pPr>
            <w:r>
              <w:rPr>
                <w:rFonts w:ascii="Arial" w:eastAsia="Arial" w:hAnsi="Arial" w:cs="Arial"/>
                <w:color w:val="1A1D2E"/>
                <w:sz w:val="19"/>
                <w:szCs w:val="19"/>
              </w:rPr>
              <w:t>We ran every code snippet ourselves and checked the output before using it</w:t>
            </w:r>
          </w:p>
        </w:tc>
      </w:tr>
      <w:tr w:rsidR="008E026A" w14:paraId="4327EBE4" w14:textId="77777777">
        <w:tblPrEx>
          <w:tblCellMar>
            <w:top w:w="0" w:type="dxa"/>
            <w:bottom w:w="0" w:type="dxa"/>
          </w:tblCellMar>
        </w:tblPrEx>
        <w:tc>
          <w:tcPr>
            <w:tcW w:w="3600" w:type="dxa"/>
            <w:shd w:val="solid" w:color="FFFFFF" w:fill="auto"/>
            <w:vAlign w:val="center"/>
          </w:tcPr>
          <w:p w14:paraId="0C7C26A2" w14:textId="77777777" w:rsidR="008E026A" w:rsidRDefault="00000000">
            <w:pPr>
              <w:spacing w:before="80" w:after="80"/>
              <w:ind w:left="100"/>
            </w:pPr>
            <w:r>
              <w:rPr>
                <w:rFonts w:ascii="Arial" w:eastAsia="Arial" w:hAnsi="Arial" w:cs="Arial"/>
                <w:color w:val="1A1D2E"/>
                <w:sz w:val="19"/>
                <w:szCs w:val="19"/>
              </w:rPr>
              <w:t>AI might interpret the data wrong</w:t>
            </w:r>
          </w:p>
        </w:tc>
        <w:tc>
          <w:tcPr>
            <w:tcW w:w="5600" w:type="dxa"/>
            <w:shd w:val="solid" w:color="FFFFFF" w:fill="auto"/>
            <w:vAlign w:val="center"/>
          </w:tcPr>
          <w:p w14:paraId="11E2C18D" w14:textId="77777777" w:rsidR="008E026A" w:rsidRDefault="00000000">
            <w:pPr>
              <w:spacing w:before="80" w:after="80"/>
              <w:ind w:left="100"/>
            </w:pPr>
            <w:r>
              <w:rPr>
                <w:rFonts w:ascii="Arial" w:eastAsia="Arial" w:hAnsi="Arial" w:cs="Arial"/>
                <w:color w:val="1A1D2E"/>
                <w:sz w:val="19"/>
                <w:szCs w:val="19"/>
              </w:rPr>
              <w:t xml:space="preserve">We verified all statistics by running our own </w:t>
            </w:r>
            <w:proofErr w:type="gramStart"/>
            <w:r>
              <w:rPr>
                <w:rFonts w:ascii="Arial" w:eastAsia="Arial" w:hAnsi="Arial" w:cs="Arial"/>
                <w:color w:val="1A1D2E"/>
                <w:sz w:val="19"/>
                <w:szCs w:val="19"/>
              </w:rPr>
              <w:t>pandas</w:t>
            </w:r>
            <w:proofErr w:type="gramEnd"/>
            <w:r>
              <w:rPr>
                <w:rFonts w:ascii="Arial" w:eastAsia="Arial" w:hAnsi="Arial" w:cs="Arial"/>
                <w:color w:val="1A1D2E"/>
                <w:sz w:val="19"/>
                <w:szCs w:val="19"/>
              </w:rPr>
              <w:t xml:space="preserve"> calculations and comparing results</w:t>
            </w:r>
          </w:p>
        </w:tc>
      </w:tr>
      <w:tr w:rsidR="008E026A" w14:paraId="35B8F451" w14:textId="77777777">
        <w:tblPrEx>
          <w:tblCellMar>
            <w:top w:w="0" w:type="dxa"/>
            <w:bottom w:w="0" w:type="dxa"/>
          </w:tblCellMar>
        </w:tblPrEx>
        <w:tc>
          <w:tcPr>
            <w:tcW w:w="3600" w:type="dxa"/>
            <w:shd w:val="solid" w:color="F0F7FF" w:fill="auto"/>
            <w:vAlign w:val="center"/>
          </w:tcPr>
          <w:p w14:paraId="6D916BB8" w14:textId="77777777" w:rsidR="008E026A" w:rsidRDefault="00000000">
            <w:pPr>
              <w:spacing w:before="80" w:after="80"/>
              <w:ind w:left="100"/>
            </w:pPr>
            <w:r>
              <w:rPr>
                <w:rFonts w:ascii="Arial" w:eastAsia="Arial" w:hAnsi="Arial" w:cs="Arial"/>
                <w:color w:val="1A1D2E"/>
                <w:sz w:val="19"/>
                <w:szCs w:val="19"/>
              </w:rPr>
              <w:t>AI might write biased insights</w:t>
            </w:r>
          </w:p>
        </w:tc>
        <w:tc>
          <w:tcPr>
            <w:tcW w:w="5600" w:type="dxa"/>
            <w:shd w:val="solid" w:color="F0F7FF" w:fill="auto"/>
            <w:vAlign w:val="center"/>
          </w:tcPr>
          <w:p w14:paraId="7EDE6AED" w14:textId="77777777" w:rsidR="008E026A" w:rsidRDefault="00000000">
            <w:pPr>
              <w:spacing w:before="80" w:after="80"/>
              <w:ind w:left="100"/>
            </w:pPr>
            <w:r>
              <w:rPr>
                <w:rFonts w:ascii="Arial" w:eastAsia="Arial" w:hAnsi="Arial" w:cs="Arial"/>
                <w:color w:val="1A1D2E"/>
                <w:sz w:val="19"/>
                <w:szCs w:val="19"/>
              </w:rPr>
              <w:t>We checked all findings against the actual chart before including them in our summary</w:t>
            </w:r>
          </w:p>
        </w:tc>
      </w:tr>
      <w:tr w:rsidR="008E026A" w14:paraId="13E8BC55" w14:textId="77777777">
        <w:tblPrEx>
          <w:tblCellMar>
            <w:top w:w="0" w:type="dxa"/>
            <w:bottom w:w="0" w:type="dxa"/>
          </w:tblCellMar>
        </w:tblPrEx>
        <w:tc>
          <w:tcPr>
            <w:tcW w:w="3600" w:type="dxa"/>
            <w:shd w:val="solid" w:color="FFFFFF" w:fill="auto"/>
            <w:vAlign w:val="center"/>
          </w:tcPr>
          <w:p w14:paraId="1381A8C3" w14:textId="77777777" w:rsidR="008E026A" w:rsidRDefault="00000000">
            <w:pPr>
              <w:spacing w:before="80" w:after="80"/>
              <w:ind w:left="100"/>
            </w:pPr>
            <w:r>
              <w:rPr>
                <w:rFonts w:ascii="Arial" w:eastAsia="Arial" w:hAnsi="Arial" w:cs="Arial"/>
                <w:color w:val="1A1D2E"/>
                <w:sz w:val="19"/>
                <w:szCs w:val="19"/>
              </w:rPr>
              <w:t>AI might make up numbers</w:t>
            </w:r>
          </w:p>
        </w:tc>
        <w:tc>
          <w:tcPr>
            <w:tcW w:w="5600" w:type="dxa"/>
            <w:shd w:val="solid" w:color="FFFFFF" w:fill="auto"/>
            <w:vAlign w:val="center"/>
          </w:tcPr>
          <w:p w14:paraId="7033F271" w14:textId="77777777" w:rsidR="008E026A" w:rsidRDefault="00000000">
            <w:pPr>
              <w:spacing w:before="80" w:after="80"/>
              <w:ind w:left="100"/>
            </w:pPr>
            <w:r>
              <w:rPr>
                <w:rFonts w:ascii="Arial" w:eastAsia="Arial" w:hAnsi="Arial" w:cs="Arial"/>
                <w:color w:val="1A1D2E"/>
                <w:sz w:val="19"/>
                <w:szCs w:val="19"/>
              </w:rPr>
              <w:t>Every number in our final submission was confirmed by running the code ourselves</w:t>
            </w:r>
          </w:p>
        </w:tc>
      </w:tr>
    </w:tbl>
    <w:p w14:paraId="628DD647" w14:textId="77777777" w:rsidR="008E026A" w:rsidRDefault="008E026A">
      <w:pPr>
        <w:spacing w:before="100" w:after="100"/>
      </w:pPr>
    </w:p>
    <w:p w14:paraId="766253FB" w14:textId="77777777" w:rsidR="008E026A" w:rsidRDefault="008E026A">
      <w:pPr>
        <w:spacing w:before="100" w:after="100"/>
      </w:pPr>
    </w:p>
    <w:p w14:paraId="353CBD7E" w14:textId="77777777" w:rsidR="008E026A" w:rsidRDefault="00000000">
      <w:pPr>
        <w:shd w:val="solid" w:color="1E3A5F" w:fill="auto"/>
        <w:spacing w:before="360" w:after="180"/>
        <w:ind w:left="200" w:right="200"/>
      </w:pPr>
      <w:r>
        <w:rPr>
          <w:rFonts w:ascii="Arial" w:eastAsia="Arial" w:hAnsi="Arial" w:cs="Arial"/>
          <w:b/>
          <w:bCs/>
          <w:color w:val="FFFFFF"/>
          <w:sz w:val="34"/>
          <w:szCs w:val="34"/>
        </w:rPr>
        <w:t>5. Team Statement</w:t>
      </w:r>
    </w:p>
    <w:p w14:paraId="763E679B" w14:textId="77777777" w:rsidR="008E026A" w:rsidRDefault="008E026A">
      <w:pPr>
        <w:spacing w:before="60" w:after="60"/>
      </w:pPr>
    </w:p>
    <w:p w14:paraId="5319A788" w14:textId="77777777" w:rsidR="008E026A" w:rsidRDefault="00000000">
      <w:pPr>
        <w:spacing w:before="60" w:after="60"/>
      </w:pPr>
      <w:r>
        <w:rPr>
          <w:rFonts w:ascii="Arial" w:eastAsia="Arial" w:hAnsi="Arial" w:cs="Arial"/>
          <w:color w:val="222222"/>
          <w:sz w:val="21"/>
          <w:szCs w:val="21"/>
        </w:rPr>
        <w:t>We used AI the same way we use any learning tool — to help us understand things faster and fix code errors. Every decision in this project, from what to analyse to what to conclude, was made by our team. The charts, findings, and recommendations are our own work. AI helped us work faster; it did not do the thinking for us.</w:t>
      </w:r>
    </w:p>
    <w:p w14:paraId="1A3D00EC" w14:textId="77777777" w:rsidR="008E026A" w:rsidRDefault="008E026A">
      <w:pPr>
        <w:spacing w:before="100" w:after="100"/>
      </w:pPr>
    </w:p>
    <w:p w14:paraId="31592285" w14:textId="4BB0B9A3" w:rsidR="008E026A" w:rsidRDefault="00AE09C5">
      <w:pPr>
        <w:pBdr>
          <w:top w:val="single" w:sz="4" w:space="0" w:color="CCCCCC"/>
        </w:pBdr>
        <w:spacing w:before="400"/>
        <w:jc w:val="center"/>
      </w:pPr>
      <w:r>
        <w:rPr>
          <w:rFonts w:ascii="Arial" w:eastAsia="Arial" w:hAnsi="Arial" w:cs="Arial"/>
          <w:i/>
          <w:iCs/>
          <w:color w:val="AAAAAA"/>
          <w:sz w:val="18"/>
          <w:szCs w:val="18"/>
        </w:rPr>
        <w:t>Dataverse</w:t>
      </w:r>
      <w:r w:rsidR="00000000">
        <w:rPr>
          <w:rFonts w:ascii="Arial" w:eastAsia="Arial" w:hAnsi="Arial" w:cs="Arial"/>
          <w:i/>
          <w:iCs/>
          <w:color w:val="AAAAAA"/>
          <w:sz w:val="18"/>
          <w:szCs w:val="18"/>
        </w:rPr>
        <w:t xml:space="preserve"> </w:t>
      </w:r>
      <w:r>
        <w:rPr>
          <w:rFonts w:ascii="Arial" w:eastAsia="Arial" w:hAnsi="Arial" w:cs="Arial"/>
          <w:i/>
          <w:iCs/>
          <w:color w:val="AAAAAA"/>
          <w:sz w:val="18"/>
          <w:szCs w:val="18"/>
        </w:rPr>
        <w:t xml:space="preserve">2026 </w:t>
      </w:r>
      <w:proofErr w:type="gramStart"/>
      <w:r>
        <w:rPr>
          <w:rFonts w:ascii="Arial" w:eastAsia="Arial" w:hAnsi="Arial" w:cs="Arial"/>
          <w:i/>
          <w:iCs/>
          <w:color w:val="AAAAAA"/>
          <w:sz w:val="18"/>
          <w:szCs w:val="18"/>
        </w:rPr>
        <w:t>|</w:t>
      </w:r>
      <w:r w:rsidR="00000000">
        <w:rPr>
          <w:rFonts w:ascii="Arial" w:eastAsia="Arial" w:hAnsi="Arial" w:cs="Arial"/>
          <w:i/>
          <w:iCs/>
          <w:color w:val="AAAAAA"/>
          <w:sz w:val="18"/>
          <w:szCs w:val="18"/>
        </w:rPr>
        <w:t xml:space="preserve">  Round</w:t>
      </w:r>
      <w:proofErr w:type="gramEnd"/>
      <w:r w:rsidR="00000000">
        <w:rPr>
          <w:rFonts w:ascii="Arial" w:eastAsia="Arial" w:hAnsi="Arial" w:cs="Arial"/>
          <w:i/>
          <w:iCs/>
          <w:color w:val="AAAAAA"/>
          <w:sz w:val="18"/>
          <w:szCs w:val="18"/>
        </w:rPr>
        <w:t xml:space="preserve"> 1 </w:t>
      </w:r>
      <w:r>
        <w:rPr>
          <w:rFonts w:ascii="Arial" w:eastAsia="Arial" w:hAnsi="Arial" w:cs="Arial"/>
          <w:i/>
          <w:iCs/>
          <w:color w:val="AAAAAA"/>
          <w:sz w:val="18"/>
          <w:szCs w:val="18"/>
        </w:rPr>
        <w:t>Submission | AI</w:t>
      </w:r>
      <w:r w:rsidR="00000000">
        <w:rPr>
          <w:rFonts w:ascii="Arial" w:eastAsia="Arial" w:hAnsi="Arial" w:cs="Arial"/>
          <w:i/>
          <w:iCs/>
          <w:color w:val="AAAAAA"/>
          <w:sz w:val="18"/>
          <w:szCs w:val="18"/>
        </w:rPr>
        <w:t xml:space="preserve"> Tools Documentation</w:t>
      </w:r>
    </w:p>
    <w:sectPr w:rsidR="008E026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53EA9"/>
    <w:multiLevelType w:val="hybridMultilevel"/>
    <w:tmpl w:val="10F28588"/>
    <w:lvl w:ilvl="0" w:tplc="4FC4712A">
      <w:start w:val="1"/>
      <w:numFmt w:val="decimal"/>
      <w:lvlText w:val="%1."/>
      <w:lvlJc w:val="left"/>
      <w:pPr>
        <w:ind w:left="720" w:hanging="360"/>
      </w:pPr>
    </w:lvl>
    <w:lvl w:ilvl="1" w:tplc="EB745264">
      <w:numFmt w:val="decimal"/>
      <w:lvlText w:val=""/>
      <w:lvlJc w:val="left"/>
    </w:lvl>
    <w:lvl w:ilvl="2" w:tplc="17740204">
      <w:numFmt w:val="decimal"/>
      <w:lvlText w:val=""/>
      <w:lvlJc w:val="left"/>
    </w:lvl>
    <w:lvl w:ilvl="3" w:tplc="B4B872BA">
      <w:numFmt w:val="decimal"/>
      <w:lvlText w:val=""/>
      <w:lvlJc w:val="left"/>
    </w:lvl>
    <w:lvl w:ilvl="4" w:tplc="D958820C">
      <w:numFmt w:val="decimal"/>
      <w:lvlText w:val=""/>
      <w:lvlJc w:val="left"/>
    </w:lvl>
    <w:lvl w:ilvl="5" w:tplc="82CC6ACE">
      <w:numFmt w:val="decimal"/>
      <w:lvlText w:val=""/>
      <w:lvlJc w:val="left"/>
    </w:lvl>
    <w:lvl w:ilvl="6" w:tplc="C6D09F1A">
      <w:numFmt w:val="decimal"/>
      <w:lvlText w:val=""/>
      <w:lvlJc w:val="left"/>
    </w:lvl>
    <w:lvl w:ilvl="7" w:tplc="38CE9622">
      <w:numFmt w:val="decimal"/>
      <w:lvlText w:val=""/>
      <w:lvlJc w:val="left"/>
    </w:lvl>
    <w:lvl w:ilvl="8" w:tplc="2D489D40">
      <w:numFmt w:val="decimal"/>
      <w:lvlText w:val=""/>
      <w:lvlJc w:val="left"/>
    </w:lvl>
  </w:abstractNum>
  <w:abstractNum w:abstractNumId="1" w15:restartNumberingAfterBreak="0">
    <w:nsid w:val="1E2B1A19"/>
    <w:multiLevelType w:val="hybridMultilevel"/>
    <w:tmpl w:val="DAE88A1A"/>
    <w:lvl w:ilvl="0" w:tplc="82BA9DB2">
      <w:start w:val="1"/>
      <w:numFmt w:val="bullet"/>
      <w:lvlText w:val="●"/>
      <w:lvlJc w:val="left"/>
      <w:pPr>
        <w:ind w:left="720" w:hanging="360"/>
      </w:pPr>
    </w:lvl>
    <w:lvl w:ilvl="1" w:tplc="1F1863BE">
      <w:start w:val="1"/>
      <w:numFmt w:val="bullet"/>
      <w:lvlText w:val="○"/>
      <w:lvlJc w:val="left"/>
      <w:pPr>
        <w:ind w:left="1440" w:hanging="360"/>
      </w:pPr>
    </w:lvl>
    <w:lvl w:ilvl="2" w:tplc="048A8480">
      <w:start w:val="1"/>
      <w:numFmt w:val="bullet"/>
      <w:lvlText w:val="■"/>
      <w:lvlJc w:val="left"/>
      <w:pPr>
        <w:ind w:left="2160" w:hanging="360"/>
      </w:pPr>
    </w:lvl>
    <w:lvl w:ilvl="3" w:tplc="A286780C">
      <w:start w:val="1"/>
      <w:numFmt w:val="bullet"/>
      <w:lvlText w:val="●"/>
      <w:lvlJc w:val="left"/>
      <w:pPr>
        <w:ind w:left="2880" w:hanging="360"/>
      </w:pPr>
    </w:lvl>
    <w:lvl w:ilvl="4" w:tplc="F76CAF4A">
      <w:start w:val="1"/>
      <w:numFmt w:val="bullet"/>
      <w:lvlText w:val="○"/>
      <w:lvlJc w:val="left"/>
      <w:pPr>
        <w:ind w:left="3600" w:hanging="360"/>
      </w:pPr>
    </w:lvl>
    <w:lvl w:ilvl="5" w:tplc="4BAC6FA0">
      <w:start w:val="1"/>
      <w:numFmt w:val="bullet"/>
      <w:lvlText w:val="■"/>
      <w:lvlJc w:val="left"/>
      <w:pPr>
        <w:ind w:left="4320" w:hanging="360"/>
      </w:pPr>
    </w:lvl>
    <w:lvl w:ilvl="6" w:tplc="AF2845D0">
      <w:start w:val="1"/>
      <w:numFmt w:val="bullet"/>
      <w:lvlText w:val="●"/>
      <w:lvlJc w:val="left"/>
      <w:pPr>
        <w:ind w:left="5040" w:hanging="360"/>
      </w:pPr>
    </w:lvl>
    <w:lvl w:ilvl="7" w:tplc="993ABB12">
      <w:start w:val="1"/>
      <w:numFmt w:val="bullet"/>
      <w:lvlText w:val="●"/>
      <w:lvlJc w:val="left"/>
      <w:pPr>
        <w:ind w:left="5760" w:hanging="360"/>
      </w:pPr>
    </w:lvl>
    <w:lvl w:ilvl="8" w:tplc="45BA4ECC">
      <w:start w:val="1"/>
      <w:numFmt w:val="bullet"/>
      <w:lvlText w:val="●"/>
      <w:lvlJc w:val="left"/>
      <w:pPr>
        <w:ind w:left="6480" w:hanging="360"/>
      </w:pPr>
    </w:lvl>
  </w:abstractNum>
  <w:abstractNum w:abstractNumId="2" w15:restartNumberingAfterBreak="0">
    <w:nsid w:val="36A87B6B"/>
    <w:multiLevelType w:val="hybridMultilevel"/>
    <w:tmpl w:val="0C0ECBF4"/>
    <w:lvl w:ilvl="0" w:tplc="C3762760">
      <w:start w:val="1"/>
      <w:numFmt w:val="bullet"/>
      <w:lvlText w:val="●"/>
      <w:lvlJc w:val="left"/>
      <w:pPr>
        <w:ind w:left="720" w:hanging="360"/>
      </w:pPr>
    </w:lvl>
    <w:lvl w:ilvl="1" w:tplc="E7289970">
      <w:numFmt w:val="decimal"/>
      <w:lvlText w:val=""/>
      <w:lvlJc w:val="left"/>
    </w:lvl>
    <w:lvl w:ilvl="2" w:tplc="E7787BA4">
      <w:numFmt w:val="decimal"/>
      <w:lvlText w:val=""/>
      <w:lvlJc w:val="left"/>
    </w:lvl>
    <w:lvl w:ilvl="3" w:tplc="DF9012AE">
      <w:numFmt w:val="decimal"/>
      <w:lvlText w:val=""/>
      <w:lvlJc w:val="left"/>
    </w:lvl>
    <w:lvl w:ilvl="4" w:tplc="1A127EDC">
      <w:numFmt w:val="decimal"/>
      <w:lvlText w:val=""/>
      <w:lvlJc w:val="left"/>
    </w:lvl>
    <w:lvl w:ilvl="5" w:tplc="63E83E9C">
      <w:numFmt w:val="decimal"/>
      <w:lvlText w:val=""/>
      <w:lvlJc w:val="left"/>
    </w:lvl>
    <w:lvl w:ilvl="6" w:tplc="4E625B02">
      <w:numFmt w:val="decimal"/>
      <w:lvlText w:val=""/>
      <w:lvlJc w:val="left"/>
    </w:lvl>
    <w:lvl w:ilvl="7" w:tplc="F87E9898">
      <w:numFmt w:val="decimal"/>
      <w:lvlText w:val=""/>
      <w:lvlJc w:val="left"/>
    </w:lvl>
    <w:lvl w:ilvl="8" w:tplc="91946AB6">
      <w:numFmt w:val="decimal"/>
      <w:lvlText w:val=""/>
      <w:lvlJc w:val="left"/>
    </w:lvl>
  </w:abstractNum>
  <w:num w:numId="1" w16cid:durableId="196164901">
    <w:abstractNumId w:val="1"/>
    <w:lvlOverride w:ilvl="0">
      <w:startOverride w:val="1"/>
    </w:lvlOverride>
  </w:num>
  <w:num w:numId="2" w16cid:durableId="11426918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26A"/>
    <w:rsid w:val="0000799A"/>
    <w:rsid w:val="008E026A"/>
    <w:rsid w:val="00AE09C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A6C06"/>
  <w15:docId w15:val="{20983AE8-DB14-4EF0-A90E-ADD6407DF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989</Words>
  <Characters>5641</Characters>
  <Application>Microsoft Office Word</Application>
  <DocSecurity>0</DocSecurity>
  <Lines>47</Lines>
  <Paragraphs>13</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Purvesh Rohit</cp:lastModifiedBy>
  <cp:revision>2</cp:revision>
  <dcterms:created xsi:type="dcterms:W3CDTF">2026-02-26T16:03:00Z</dcterms:created>
  <dcterms:modified xsi:type="dcterms:W3CDTF">2026-02-26T16:35:00Z</dcterms:modified>
</cp:coreProperties>
</file>