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82D0" w14:textId="77777777" w:rsidR="00E41652" w:rsidRDefault="00E41652" w:rsidP="00E41652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THE MAHARAJA SAYAJIRAO UNIVERSITY OF BARODA </w:t>
      </w:r>
    </w:p>
    <w:p w14:paraId="1DCE2302" w14:textId="77777777" w:rsidR="00E41652" w:rsidRDefault="00E41652" w:rsidP="00E41652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DEPARTMENT OF STATISTICS</w:t>
      </w:r>
    </w:p>
    <w:p w14:paraId="0821B51C" w14:textId="77777777" w:rsidR="00E41652" w:rsidRDefault="00E41652" w:rsidP="00E41652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FACULTY OF SCIENCE</w:t>
      </w:r>
    </w:p>
    <w:p w14:paraId="102D9B30" w14:textId="77777777" w:rsidR="00E41652" w:rsidRDefault="00E41652" w:rsidP="00E41652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[STA2203C12] MULTIVARIATE ANALYSIS - II (M.SC. SEM 2)</w:t>
      </w:r>
    </w:p>
    <w:p w14:paraId="40A733C3" w14:textId="70CFBF60" w:rsidR="00E41652" w:rsidRDefault="00E41652" w:rsidP="00E41652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PRACTICAL </w:t>
      </w:r>
      <w:r>
        <w:rPr>
          <w:rFonts w:ascii="Times New Roman" w:eastAsia="Times New Roman" w:hAnsi="Times New Roman" w:cs="Times New Roman"/>
          <w:b/>
        </w:rPr>
        <w:t>7 – PRINCIPAL COMPONENT ANALYSIS AND REGRESSION</w:t>
      </w:r>
    </w:p>
    <w:p w14:paraId="6979A9F0" w14:textId="62AC3C8A" w:rsidR="00E41652" w:rsidRDefault="00E41652" w:rsidP="00E41652">
      <w:pPr>
        <w:spacing w:line="259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Date: </w:t>
      </w:r>
      <w:r>
        <w:rPr>
          <w:rFonts w:ascii="Times New Roman" w:eastAsia="Times New Roman" w:hAnsi="Times New Roman" w:cs="Times New Roman"/>
          <w:b/>
        </w:rPr>
        <w:t>25</w:t>
      </w:r>
      <w:r>
        <w:rPr>
          <w:rFonts w:ascii="Times New Roman" w:eastAsia="Times New Roman" w:hAnsi="Times New Roman" w:cs="Times New Roman"/>
          <w:b/>
        </w:rPr>
        <w:t>/0</w:t>
      </w:r>
      <w:r>
        <w:rPr>
          <w:rFonts w:ascii="Times New Roman" w:eastAsia="Times New Roman" w:hAnsi="Times New Roman" w:cs="Times New Roman"/>
          <w:b/>
        </w:rPr>
        <w:t>3</w:t>
      </w:r>
      <w:r>
        <w:rPr>
          <w:rFonts w:ascii="Times New Roman" w:eastAsia="Times New Roman" w:hAnsi="Times New Roman" w:cs="Times New Roman"/>
          <w:b/>
        </w:rPr>
        <w:t>/2026                                                                                       Day:</w:t>
      </w:r>
      <w:r>
        <w:rPr>
          <w:rFonts w:ascii="Times New Roman" w:eastAsia="Times New Roman" w:hAnsi="Times New Roman" w:cs="Times New Roman"/>
          <w:b/>
        </w:rPr>
        <w:t xml:space="preserve"> W</w:t>
      </w:r>
      <w:r w:rsidR="0062369E">
        <w:rPr>
          <w:rFonts w:ascii="Times New Roman" w:eastAsia="Times New Roman" w:hAnsi="Times New Roman" w:cs="Times New Roman"/>
          <w:b/>
        </w:rPr>
        <w:t>ednesday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8443"/>
      </w:tblGrid>
      <w:tr w:rsidR="00E41652" w14:paraId="302A63DB" w14:textId="77777777" w:rsidTr="00885027">
        <w:tc>
          <w:tcPr>
            <w:tcW w:w="562" w:type="dxa"/>
          </w:tcPr>
          <w:p w14:paraId="20C0B968" w14:textId="77777777" w:rsidR="00E41652" w:rsidRDefault="00E41652" w:rsidP="00E41652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Q.1</w:t>
            </w:r>
          </w:p>
        </w:tc>
        <w:tc>
          <w:tcPr>
            <w:tcW w:w="8454" w:type="dxa"/>
          </w:tcPr>
          <w:p w14:paraId="57DA7188" w14:textId="7057B71F" w:rsidR="00072B86" w:rsidRPr="002940AA" w:rsidRDefault="008A517E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>A study was conducted to analyze the relationship among seven variables</w:t>
            </w:r>
            <w:r w:rsidRPr="002940AA"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 w:rsidRPr="002940AA">
              <w:rPr>
                <w:rFonts w:ascii="Times New Roman" w:eastAsia="Times New Roman" w:hAnsi="Times New Roman" w:cs="Times New Roman"/>
                <w:bCs/>
              </w:rPr>
              <w:t xml:space="preserve">The covariance matrix of the variables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,…,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7</m:t>
                  </m:r>
                </m:sub>
              </m:sSub>
            </m:oMath>
            <w:r w:rsidRPr="002940AA">
              <w:rPr>
                <w:rFonts w:ascii="Times New Roman" w:eastAsia="Times New Roman" w:hAnsi="Times New Roman" w:cs="Times New Roman"/>
                <w:bCs/>
              </w:rPr>
              <w:t>is given below:</w:t>
            </w:r>
          </w:p>
          <w:p w14:paraId="76782C6C" w14:textId="5129B7DA" w:rsidR="00072B86" w:rsidRPr="002940AA" w:rsidRDefault="0060115F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7EFBFD" wp14:editId="1322E994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121920</wp:posOffset>
                      </wp:positionV>
                      <wp:extent cx="3933825" cy="1371600"/>
                      <wp:effectExtent l="0" t="0" r="28575" b="19050"/>
                      <wp:wrapNone/>
                      <wp:docPr id="1366119010" name="Double Bracke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3825" cy="1371600"/>
                              </a:xfrm>
                              <a:prstGeom prst="bracketPair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31DCA2" id="_x0000_t185" coordsize="21600,21600" o:spt="185" adj="3600" path="m@0,nfqx0@0l0@2qy@0,21600em@1,nfqx21600@0l21600@2qy@1,21600em@0,nsqx0@0l0@2qy@0,21600l@1,21600qx21600@2l21600@0qy@1,xe" filled="f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o:extrusionok="f" gradientshapeok="t" limo="10800,10800" o:connecttype="custom" o:connectlocs="@8,0;0,@9;@8,@7;@6,@9" textboxrect="@3,@3,@4,@5"/>
                      <v:handles>
                        <v:h position="#0,topLeft" switch="" xrange="0,10800"/>
                      </v:handles>
                    </v:shapetype>
                    <v:shape id="Double Bracket 1" o:spid="_x0000_s1026" type="#_x0000_t185" style="position:absolute;margin-left:17.2pt;margin-top:9.6pt;width:309.75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" strokecolor="#156082 [3204]" strokeweight="1.5pt">
                      <v:stroke joinstyle="miter"/>
                    </v:shape>
                  </w:pict>
                </mc:Fallback>
              </mc:AlternateContent>
            </w:r>
          </w:p>
          <w:p w14:paraId="5A4EBC05" w14:textId="1D1BCA29" w:rsidR="00072B86" w:rsidRPr="002940AA" w:rsidRDefault="0040494D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 xml:space="preserve">S= </w:t>
            </w:r>
            <m:oMath>
              <m:r>
                <w:rPr>
                  <w:rFonts w:ascii="Cambria Math" w:eastAsia="Times New Roman" w:hAnsi="Cambria Math" w:cs="Times New Roman"/>
                </w:rPr>
                <m:t xml:space="preserve">   </m:t>
              </m:r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1.307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0.879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0.908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0.958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0.345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0.512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0.385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1.248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1.147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1.411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-0.089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0.564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0.172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1.317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1.480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0.058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0.573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0.259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2.022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-0.110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0.773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0.236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0.443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0.046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0.259</m:t>
                    </m: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/>
                  <m:e>
                    <m:r>
                      <w:rPr>
                        <w:rFonts w:ascii="Cambria Math" w:eastAsia="Times New Roman" w:hAnsi="Cambria Math" w:cs="Times New Roman"/>
                      </w:rPr>
                      <m:t>0.371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0.154</m:t>
                    </m: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bCs/>
                        <w:i/>
                      </w:rPr>
                    </m:ctrlPr>
                  </m:e>
                  <m:e/>
                  <m:e/>
                  <m:e>
                    <m:r>
                      <w:rPr>
                        <w:rFonts w:ascii="Cambria Math" w:eastAsia="Times New Roman" w:hAnsi="Cambria Math" w:cs="Times New Roman"/>
                      </w:rPr>
                      <m:t>0.264</m:t>
                    </m:r>
                  </m:e>
                </m:mr>
              </m:m>
            </m:oMath>
          </w:p>
          <w:p w14:paraId="0E859A7B" w14:textId="77777777" w:rsidR="00072B86" w:rsidRPr="002940AA" w:rsidRDefault="00072B86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5423A87C" w14:textId="03F3DF8F" w:rsidR="00BC012D" w:rsidRPr="002940AA" w:rsidRDefault="00BC012D" w:rsidP="00BC012D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>Determine the principal components (PCs).</w:t>
            </w:r>
          </w:p>
          <w:p w14:paraId="77038B0A" w14:textId="77777777" w:rsidR="00BC012D" w:rsidRPr="002940AA" w:rsidRDefault="00BC012D" w:rsidP="00BC012D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>Interpret the first few principal components.</w:t>
            </w:r>
          </w:p>
          <w:p w14:paraId="5D2AF5C7" w14:textId="77777777" w:rsidR="00BC012D" w:rsidRPr="002940AA" w:rsidRDefault="00BC012D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1C958C0C" w14:textId="72C1FB93" w:rsidR="008A517E" w:rsidRPr="002940AA" w:rsidRDefault="008A517E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E41652" w14:paraId="7907BC79" w14:textId="77777777" w:rsidTr="00885027">
        <w:tc>
          <w:tcPr>
            <w:tcW w:w="562" w:type="dxa"/>
          </w:tcPr>
          <w:p w14:paraId="65458493" w14:textId="462E81F5" w:rsidR="00E41652" w:rsidRDefault="00E41652" w:rsidP="00E41652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Q.2</w:t>
            </w:r>
          </w:p>
        </w:tc>
        <w:tc>
          <w:tcPr>
            <w:tcW w:w="8454" w:type="dxa"/>
          </w:tcPr>
          <w:p w14:paraId="3BB61F81" w14:textId="77777777" w:rsidR="00FB5239" w:rsidRPr="00E41652" w:rsidRDefault="00FB5239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  <w:lang w:val="en-IN"/>
              </w:rPr>
            </w:pPr>
            <w:r w:rsidRPr="00E41652">
              <w:rPr>
                <w:rFonts w:ascii="Times New Roman" w:eastAsia="Times New Roman" w:hAnsi="Times New Roman" w:cs="Times New Roman"/>
                <w:bCs/>
                <w:lang w:val="en-IN"/>
              </w:rPr>
              <w:t>A study was conducted on 60 children (n = 60) to analyze the relationship between a response variable and several explanatory variables related to child characteristics. The variables recorded are:</w:t>
            </w:r>
          </w:p>
          <w:p w14:paraId="54E36171" w14:textId="77777777" w:rsidR="00FB5239" w:rsidRPr="00E41652" w:rsidRDefault="00FB5239" w:rsidP="00072B86">
            <w:pPr>
              <w:spacing w:line="259" w:lineRule="auto"/>
              <w:ind w:left="720"/>
              <w:rPr>
                <w:rFonts w:ascii="Times New Roman" w:eastAsia="Times New Roman" w:hAnsi="Times New Roman" w:cs="Times New Roman"/>
                <w:bCs/>
                <w:lang w:val="en-IN"/>
              </w:rPr>
            </w:pPr>
            <w:r w:rsidRPr="00E41652">
              <w:rPr>
                <w:rFonts w:ascii="Times New Roman" w:eastAsia="Times New Roman" w:hAnsi="Times New Roman" w:cs="Times New Roman"/>
                <w:bCs/>
                <w:lang w:val="en-IN"/>
              </w:rPr>
              <w:t xml:space="preserve">y : Response variable </w:t>
            </w:r>
          </w:p>
          <w:p w14:paraId="321E1421" w14:textId="77777777" w:rsidR="00FB5239" w:rsidRPr="002940AA" w:rsidRDefault="00FB5239" w:rsidP="00072B86">
            <w:pPr>
              <w:spacing w:line="259" w:lineRule="auto"/>
              <w:ind w:left="720"/>
              <w:rPr>
                <w:rFonts w:ascii="Times New Roman" w:eastAsia="Times New Roman" w:hAnsi="Times New Roman" w:cs="Times New Roman"/>
                <w:bCs/>
                <w:lang w:val="en-IN"/>
              </w:rPr>
            </w:pPr>
            <w:r w:rsidRPr="00E41652">
              <w:rPr>
                <w:rFonts w:ascii="Times New Roman" w:eastAsia="Times New Roman" w:hAnsi="Times New Roman" w:cs="Times New Roman"/>
                <w:bCs/>
                <w:lang w:val="en-IN"/>
              </w:rPr>
              <w:t>x₁, x₂, x₃, x₄, x₅, x₆, x₇, x₈ : Predictor variables representing different child-related factors</w:t>
            </w:r>
          </w:p>
          <w:p w14:paraId="46F6F4EE" w14:textId="5F56CE46" w:rsidR="00FB5239" w:rsidRPr="00FD29EE" w:rsidRDefault="00FB5239" w:rsidP="00FD29EE">
            <w:pPr>
              <w:pStyle w:val="ListParagraph"/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bCs/>
                <w:lang w:val="en-IN"/>
              </w:rPr>
            </w:pPr>
            <w:r w:rsidRPr="00FD29EE">
              <w:rPr>
                <w:rFonts w:ascii="Times New Roman" w:eastAsia="Times New Roman" w:hAnsi="Times New Roman" w:cs="Times New Roman"/>
                <w:bCs/>
              </w:rPr>
              <w:t xml:space="preserve">Obtain the </w:t>
            </w:r>
            <w:r w:rsidR="0095343E" w:rsidRPr="00FD29EE">
              <w:rPr>
                <w:rFonts w:ascii="Times New Roman" w:eastAsia="Times New Roman" w:hAnsi="Times New Roman" w:cs="Times New Roman"/>
                <w:bCs/>
              </w:rPr>
              <w:t>correlation</w:t>
            </w:r>
            <w:r w:rsidRPr="00FD29EE">
              <w:rPr>
                <w:rFonts w:ascii="Times New Roman" w:eastAsia="Times New Roman" w:hAnsi="Times New Roman" w:cs="Times New Roman"/>
                <w:bCs/>
              </w:rPr>
              <w:t xml:space="preserve"> matrix of the predictor variables.</w:t>
            </w:r>
          </w:p>
          <w:p w14:paraId="0B1F181E" w14:textId="77777777" w:rsidR="00FB5239" w:rsidRPr="002940AA" w:rsidRDefault="00FB5239" w:rsidP="00FD29EE">
            <w:pPr>
              <w:pStyle w:val="ListParagraph"/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>Determine the principal components (PCs).</w:t>
            </w:r>
          </w:p>
          <w:p w14:paraId="42ECFF94" w14:textId="77777777" w:rsidR="00FB5239" w:rsidRPr="002940AA" w:rsidRDefault="00FB5239" w:rsidP="00FD29EE">
            <w:pPr>
              <w:pStyle w:val="ListParagraph"/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>Interpret the first few principal components.</w:t>
            </w:r>
          </w:p>
          <w:p w14:paraId="0A10235E" w14:textId="77777777" w:rsidR="008A517E" w:rsidRPr="002940AA" w:rsidRDefault="008A517E" w:rsidP="00FD29EE">
            <w:pPr>
              <w:pStyle w:val="ListParagraph"/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>Fit the Principal Component Regression model.</w:t>
            </w:r>
          </w:p>
          <w:p w14:paraId="77513A52" w14:textId="6778382E" w:rsidR="008A517E" w:rsidRPr="002940AA" w:rsidRDefault="008A517E" w:rsidP="00FD29EE">
            <w:pPr>
              <w:pStyle w:val="ListParagraph"/>
              <w:numPr>
                <w:ilvl w:val="1"/>
                <w:numId w:val="5"/>
              </w:num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  <w:kern w:val="0"/>
                <w:lang w:val="en-IN" w:eastAsia="en-IN" w:bidi="ar-SA"/>
                <w14:ligatures w14:val="none"/>
              </w:rPr>
              <w:t>Express the regression equation:</w:t>
            </w:r>
            <w:r w:rsidRPr="002940AA">
              <w:rPr>
                <w:rFonts w:ascii="Times New Roman" w:eastAsia="Times New Roman" w:hAnsi="Times New Roman" w:cs="Times New Roman"/>
                <w:bCs/>
                <w:kern w:val="0"/>
                <w:lang w:val="en-IN" w:eastAsia="en-IN" w:bidi="ar-SA"/>
                <w14:ligatures w14:val="none"/>
              </w:rPr>
              <w:t xml:space="preserve"> </w:t>
            </w:r>
            <w:r w:rsidRPr="002940AA">
              <w:rPr>
                <w:rFonts w:ascii="Times New Roman" w:eastAsia="Times New Roman" w:hAnsi="Times New Roman" w:cs="Times New Roman"/>
                <w:bCs/>
                <w:kern w:val="0"/>
                <w:lang w:val="en-IN" w:eastAsia="en-IN" w:bidi="ar-SA"/>
                <w14:ligatures w14:val="none"/>
              </w:rPr>
              <w:t xml:space="preserve">In terms of principal components </w:t>
            </w:r>
            <w:r w:rsidRPr="002940AA">
              <w:rPr>
                <w:rFonts w:ascii="Times New Roman" w:eastAsia="Times New Roman" w:hAnsi="Times New Roman" w:cs="Times New Roman"/>
                <w:bCs/>
                <w:kern w:val="0"/>
                <w:lang w:val="en-IN" w:eastAsia="en-IN" w:bidi="ar-SA"/>
                <w14:ligatures w14:val="none"/>
              </w:rPr>
              <w:t xml:space="preserve">and </w:t>
            </w:r>
            <w:r w:rsidRPr="002940AA">
              <w:rPr>
                <w:rFonts w:ascii="Times New Roman" w:eastAsia="Times New Roman" w:hAnsi="Times New Roman" w:cs="Times New Roman"/>
                <w:bCs/>
                <w:kern w:val="0"/>
                <w:lang w:val="en-IN" w:eastAsia="en-IN" w:bidi="ar-SA"/>
                <w14:ligatures w14:val="none"/>
              </w:rPr>
              <w:t>In terms of original variables</w:t>
            </w:r>
          </w:p>
          <w:p w14:paraId="37A1F0AA" w14:textId="02375AA6" w:rsidR="008A517E" w:rsidRPr="002940AA" w:rsidRDefault="008A517E" w:rsidP="008A517E">
            <w:pPr>
              <w:pStyle w:val="ListParagraph"/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</w:p>
          <w:p w14:paraId="1915B1F3" w14:textId="77777777" w:rsidR="00FB5239" w:rsidRPr="002940AA" w:rsidRDefault="00FB5239" w:rsidP="00FB5239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  <w:r w:rsidRPr="002940AA">
              <w:rPr>
                <w:rFonts w:ascii="Times New Roman" w:eastAsia="Times New Roman" w:hAnsi="Times New Roman" w:cs="Times New Roman"/>
                <w:bCs/>
              </w:rPr>
              <w:t>USE CHILD DATASET.</w:t>
            </w:r>
          </w:p>
          <w:p w14:paraId="36FBE833" w14:textId="77777777" w:rsidR="00E41652" w:rsidRPr="002940AA" w:rsidRDefault="00E41652" w:rsidP="00E41652">
            <w:pPr>
              <w:spacing w:line="259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E41652" w14:paraId="7A73F069" w14:textId="77777777" w:rsidTr="00885027">
        <w:tc>
          <w:tcPr>
            <w:tcW w:w="562" w:type="dxa"/>
          </w:tcPr>
          <w:p w14:paraId="38D666E4" w14:textId="77777777" w:rsidR="00E41652" w:rsidRDefault="00E41652" w:rsidP="00E41652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8454" w:type="dxa"/>
          </w:tcPr>
          <w:p w14:paraId="14361944" w14:textId="77777777" w:rsidR="00E41652" w:rsidRDefault="00E41652" w:rsidP="00E41652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3E13B7FB" w14:textId="2248244D" w:rsidR="00972565" w:rsidRDefault="00972565"/>
    <w:sectPr w:rsidR="00972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7F3"/>
    <w:multiLevelType w:val="multilevel"/>
    <w:tmpl w:val="41D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29BC"/>
    <w:multiLevelType w:val="hybridMultilevel"/>
    <w:tmpl w:val="B3FEB05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681C"/>
    <w:multiLevelType w:val="hybridMultilevel"/>
    <w:tmpl w:val="B49C3D5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D6409"/>
    <w:multiLevelType w:val="hybridMultilevel"/>
    <w:tmpl w:val="D418526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12FDB"/>
    <w:multiLevelType w:val="multilevel"/>
    <w:tmpl w:val="24A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502263">
    <w:abstractNumId w:val="4"/>
  </w:num>
  <w:num w:numId="2" w16cid:durableId="352802251">
    <w:abstractNumId w:val="2"/>
  </w:num>
  <w:num w:numId="3" w16cid:durableId="220288756">
    <w:abstractNumId w:val="0"/>
  </w:num>
  <w:num w:numId="4" w16cid:durableId="134445542">
    <w:abstractNumId w:val="3"/>
  </w:num>
  <w:num w:numId="5" w16cid:durableId="1499232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52"/>
    <w:rsid w:val="00013E52"/>
    <w:rsid w:val="00072B86"/>
    <w:rsid w:val="00262B44"/>
    <w:rsid w:val="002940AA"/>
    <w:rsid w:val="002D273C"/>
    <w:rsid w:val="0040494D"/>
    <w:rsid w:val="00506E9D"/>
    <w:rsid w:val="0060115F"/>
    <w:rsid w:val="0062369E"/>
    <w:rsid w:val="0084549D"/>
    <w:rsid w:val="00885027"/>
    <w:rsid w:val="008A517E"/>
    <w:rsid w:val="0095343E"/>
    <w:rsid w:val="00972565"/>
    <w:rsid w:val="00BB3AB4"/>
    <w:rsid w:val="00BC012D"/>
    <w:rsid w:val="00DB16B2"/>
    <w:rsid w:val="00E41652"/>
    <w:rsid w:val="00FB5239"/>
    <w:rsid w:val="00FD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A58C2"/>
  <w15:chartTrackingRefBased/>
  <w15:docId w15:val="{7F849C35-CF58-49BD-9F8E-398DF68C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652"/>
    <w:rPr>
      <w:rFonts w:eastAsiaTheme="minorEastAsia"/>
      <w:lang w:val="en-US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6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5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049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213</Words>
  <Characters>1195</Characters>
  <Application>Microsoft Office Word</Application>
  <DocSecurity>0</DocSecurity>
  <Lines>54</Lines>
  <Paragraphs>46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 stat</dc:creator>
  <cp:keywords/>
  <dc:description/>
  <cp:lastModifiedBy>lab4 stat</cp:lastModifiedBy>
  <cp:revision>17</cp:revision>
  <dcterms:created xsi:type="dcterms:W3CDTF">2026-03-24T05:21:00Z</dcterms:created>
  <dcterms:modified xsi:type="dcterms:W3CDTF">2026-03-24T05:44:00Z</dcterms:modified>
</cp:coreProperties>
</file>