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B9D7C" w14:textId="77777777" w:rsidR="00D35571" w:rsidRPr="00B6408A" w:rsidRDefault="00D35571" w:rsidP="00B6408A">
      <w:pPr>
        <w:spacing w:line="259" w:lineRule="auto"/>
        <w:jc w:val="center"/>
        <w:rPr>
          <w:rFonts w:ascii="Times New Roman" w:eastAsia="Times New Roman" w:hAnsi="Times New Roman" w:cs="Times New Roman"/>
          <w:b/>
        </w:rPr>
      </w:pPr>
      <w:r w:rsidRPr="00B6408A">
        <w:rPr>
          <w:rFonts w:ascii="Times New Roman" w:eastAsia="Times New Roman" w:hAnsi="Times New Roman" w:cs="Times New Roman"/>
          <w:b/>
        </w:rPr>
        <w:t>DEPARTMENT OF STATISTICS</w:t>
      </w:r>
    </w:p>
    <w:p w14:paraId="73158EF6" w14:textId="77777777" w:rsidR="00D35571" w:rsidRPr="00B6408A" w:rsidRDefault="00D35571" w:rsidP="00B6408A">
      <w:pPr>
        <w:spacing w:line="259" w:lineRule="auto"/>
        <w:jc w:val="center"/>
        <w:rPr>
          <w:rFonts w:ascii="Times New Roman" w:eastAsia="Times New Roman" w:hAnsi="Times New Roman" w:cs="Times New Roman"/>
          <w:b/>
        </w:rPr>
      </w:pPr>
      <w:r w:rsidRPr="00B6408A">
        <w:rPr>
          <w:rFonts w:ascii="Times New Roman" w:eastAsia="Times New Roman" w:hAnsi="Times New Roman" w:cs="Times New Roman"/>
          <w:b/>
        </w:rPr>
        <w:t>FACULTY OF SCIENCE</w:t>
      </w:r>
    </w:p>
    <w:p w14:paraId="1D1A6962" w14:textId="77777777" w:rsidR="00D35571" w:rsidRPr="00B6408A" w:rsidRDefault="00D35571" w:rsidP="00B6408A">
      <w:pPr>
        <w:spacing w:line="259" w:lineRule="auto"/>
        <w:jc w:val="center"/>
        <w:rPr>
          <w:rFonts w:ascii="Times New Roman" w:eastAsia="Times New Roman" w:hAnsi="Times New Roman" w:cs="Times New Roman"/>
          <w:b/>
        </w:rPr>
      </w:pPr>
      <w:r w:rsidRPr="00B6408A">
        <w:rPr>
          <w:rFonts w:ascii="Times New Roman" w:eastAsia="Times New Roman" w:hAnsi="Times New Roman" w:cs="Times New Roman"/>
          <w:b/>
        </w:rPr>
        <w:t>MULTIVARIATE ANALYSIS -II (M.SC. SEM 2)</w:t>
      </w:r>
    </w:p>
    <w:p w14:paraId="19498B60" w14:textId="1315B0A1" w:rsidR="00D35571" w:rsidRPr="00B6408A" w:rsidRDefault="00D35571" w:rsidP="00B6408A">
      <w:pPr>
        <w:spacing w:line="259" w:lineRule="auto"/>
        <w:jc w:val="center"/>
        <w:rPr>
          <w:rFonts w:ascii="Times New Roman" w:eastAsia="Times New Roman" w:hAnsi="Times New Roman" w:cs="Times New Roman"/>
          <w:b/>
        </w:rPr>
      </w:pPr>
      <w:r w:rsidRPr="00B6408A">
        <w:rPr>
          <w:rFonts w:ascii="Times New Roman" w:eastAsia="Times New Roman" w:hAnsi="Times New Roman" w:cs="Times New Roman"/>
          <w:b/>
        </w:rPr>
        <w:t xml:space="preserve">PRACTICAL </w:t>
      </w:r>
      <w:r w:rsidRPr="00B6408A">
        <w:rPr>
          <w:rFonts w:ascii="Times New Roman" w:eastAsia="Times New Roman" w:hAnsi="Times New Roman" w:cs="Times New Roman"/>
          <w:b/>
        </w:rPr>
        <w:t>2</w:t>
      </w:r>
      <w:r w:rsidRPr="00B6408A">
        <w:rPr>
          <w:rFonts w:ascii="Times New Roman" w:eastAsia="Times New Roman" w:hAnsi="Times New Roman" w:cs="Times New Roman"/>
          <w:b/>
        </w:rPr>
        <w:t xml:space="preserve">-TEST CONCERNING MEAN VECTORS: </w:t>
      </w:r>
      <w:r w:rsidRPr="00B6408A">
        <w:rPr>
          <w:rFonts w:ascii="Times New Roman" w:eastAsia="Times New Roman" w:hAnsi="Times New Roman" w:cs="Times New Roman"/>
          <w:b/>
        </w:rPr>
        <w:t>TWO</w:t>
      </w:r>
      <w:r w:rsidRPr="00B6408A">
        <w:rPr>
          <w:rFonts w:ascii="Times New Roman" w:eastAsia="Times New Roman" w:hAnsi="Times New Roman" w:cs="Times New Roman"/>
          <w:b/>
        </w:rPr>
        <w:t xml:space="preserve"> SAMPLE PROBLEM</w:t>
      </w:r>
    </w:p>
    <w:p w14:paraId="3574B340" w14:textId="3043A3DB" w:rsidR="00D35571" w:rsidRPr="00B6408A" w:rsidRDefault="00D35571" w:rsidP="00B6408A">
      <w:pPr>
        <w:spacing w:line="259" w:lineRule="auto"/>
        <w:jc w:val="center"/>
        <w:rPr>
          <w:rFonts w:ascii="Times New Roman" w:eastAsia="Times New Roman" w:hAnsi="Times New Roman" w:cs="Times New Roman"/>
          <w:b/>
        </w:rPr>
      </w:pPr>
      <w:r w:rsidRPr="00B6408A">
        <w:rPr>
          <w:rFonts w:ascii="Times New Roman" w:eastAsia="Times New Roman" w:hAnsi="Times New Roman" w:cs="Times New Roman"/>
          <w:b/>
        </w:rPr>
        <w:t xml:space="preserve">Date: </w:t>
      </w:r>
      <w:r w:rsidRPr="00B6408A">
        <w:rPr>
          <w:rFonts w:ascii="Times New Roman" w:eastAsia="Times New Roman" w:hAnsi="Times New Roman" w:cs="Times New Roman"/>
          <w:b/>
        </w:rPr>
        <w:t>01</w:t>
      </w:r>
      <w:r w:rsidRPr="00B6408A">
        <w:rPr>
          <w:rFonts w:ascii="Times New Roman" w:eastAsia="Times New Roman" w:hAnsi="Times New Roman" w:cs="Times New Roman"/>
          <w:b/>
        </w:rPr>
        <w:t>/</w:t>
      </w:r>
      <w:r w:rsidRPr="00B6408A">
        <w:rPr>
          <w:rFonts w:ascii="Times New Roman" w:eastAsia="Times New Roman" w:hAnsi="Times New Roman" w:cs="Times New Roman"/>
          <w:b/>
        </w:rPr>
        <w:t>01</w:t>
      </w:r>
      <w:r w:rsidRPr="00B6408A">
        <w:rPr>
          <w:rFonts w:ascii="Times New Roman" w:eastAsia="Times New Roman" w:hAnsi="Times New Roman" w:cs="Times New Roman"/>
          <w:b/>
        </w:rPr>
        <w:t>/202</w:t>
      </w:r>
      <w:r w:rsidRPr="00B6408A">
        <w:rPr>
          <w:rFonts w:ascii="Times New Roman" w:eastAsia="Times New Roman" w:hAnsi="Times New Roman" w:cs="Times New Roman"/>
          <w:b/>
        </w:rPr>
        <w:t>6</w:t>
      </w:r>
      <w:r w:rsidRPr="00B6408A"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Day: Thursday</w:t>
      </w:r>
    </w:p>
    <w:p w14:paraId="2FAA8F7E" w14:textId="77777777" w:rsidR="00FF799C" w:rsidRDefault="00FF799C" w:rsidP="00B6408A">
      <w:pPr>
        <w:spacing w:line="259" w:lineRule="auto"/>
        <w:jc w:val="both"/>
        <w:rPr>
          <w:rFonts w:ascii="Times New Roman" w:eastAsia="Times New Roman" w:hAnsi="Times New Roman" w:cs="Times New Roman"/>
          <w:b/>
        </w:rPr>
      </w:pPr>
    </w:p>
    <w:p w14:paraId="28ECC9C0" w14:textId="6B41614C" w:rsidR="00D35571" w:rsidRPr="009E39F3" w:rsidRDefault="00D35571" w:rsidP="009E39F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bCs/>
        </w:rPr>
      </w:pPr>
      <w:r w:rsidRPr="009E39F3">
        <w:rPr>
          <w:rFonts w:ascii="Times New Roman" w:eastAsia="Times New Roman" w:hAnsi="Times New Roman" w:cs="Times New Roman"/>
          <w:bCs/>
        </w:rPr>
        <w:t>Using Moody’s bond rating data sample of 20 “Aa” (middle high quality) corporate bonds and 20 “</w:t>
      </w:r>
      <w:proofErr w:type="gramStart"/>
      <w:r w:rsidRPr="009E39F3">
        <w:rPr>
          <w:rFonts w:ascii="Times New Roman" w:eastAsia="Times New Roman" w:hAnsi="Times New Roman" w:cs="Times New Roman"/>
          <w:bCs/>
        </w:rPr>
        <w:t>Baa”(</w:t>
      </w:r>
      <w:proofErr w:type="gramEnd"/>
      <w:r w:rsidRPr="009E39F3">
        <w:rPr>
          <w:rFonts w:ascii="Times New Roman" w:eastAsia="Times New Roman" w:hAnsi="Times New Roman" w:cs="Times New Roman"/>
          <w:bCs/>
        </w:rPr>
        <w:t xml:space="preserve"> Top medium </w:t>
      </w:r>
      <w:proofErr w:type="gramStart"/>
      <w:r w:rsidRPr="009E39F3">
        <w:rPr>
          <w:rFonts w:ascii="Times New Roman" w:eastAsia="Times New Roman" w:hAnsi="Times New Roman" w:cs="Times New Roman"/>
          <w:bCs/>
        </w:rPr>
        <w:t>quality )</w:t>
      </w:r>
      <w:proofErr w:type="gramEnd"/>
      <w:r w:rsidRPr="009E39F3">
        <w:rPr>
          <w:rFonts w:ascii="Times New Roman" w:eastAsia="Times New Roman" w:hAnsi="Times New Roman" w:cs="Times New Roman"/>
          <w:bCs/>
        </w:rPr>
        <w:t xml:space="preserve"> corporate bonds were selected. For each of the corresponding companies, the ratios </w:t>
      </w:r>
    </w:p>
    <w:p w14:paraId="05304D0D" w14:textId="3A163CE6" w:rsidR="00D35571" w:rsidRPr="003764B9" w:rsidRDefault="00D35571" w:rsidP="009E39F3">
      <w:pPr>
        <w:spacing w:line="259" w:lineRule="auto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3764B9">
        <w:rPr>
          <w:rFonts w:ascii="Times New Roman" w:eastAsia="Times New Roman" w:hAnsi="Times New Roman" w:cs="Times New Roman"/>
          <w:bCs/>
        </w:rPr>
        <w:t>X</w:t>
      </w:r>
      <w:proofErr w:type="gramStart"/>
      <w:r w:rsidRPr="003764B9">
        <w:rPr>
          <w:rFonts w:ascii="Times New Roman" w:eastAsia="Times New Roman" w:hAnsi="Times New Roman" w:cs="Times New Roman"/>
          <w:bCs/>
          <w:vertAlign w:val="subscript"/>
        </w:rPr>
        <w:t xml:space="preserve">1 </w:t>
      </w:r>
      <w:r w:rsidRPr="003764B9">
        <w:rPr>
          <w:rFonts w:ascii="Times New Roman" w:eastAsia="Times New Roman" w:hAnsi="Times New Roman" w:cs="Times New Roman"/>
          <w:bCs/>
        </w:rPr>
        <w:t>:</w:t>
      </w:r>
      <w:proofErr w:type="gramEnd"/>
      <w:r w:rsidRPr="003764B9">
        <w:rPr>
          <w:rFonts w:ascii="Times New Roman" w:eastAsia="Times New Roman" w:hAnsi="Times New Roman" w:cs="Times New Roman"/>
          <w:bCs/>
        </w:rPr>
        <w:t xml:space="preserve"> Current ratio </w:t>
      </w:r>
      <w:proofErr w:type="gramStart"/>
      <w:r w:rsidRPr="003764B9">
        <w:rPr>
          <w:rFonts w:ascii="Times New Roman" w:eastAsia="Times New Roman" w:hAnsi="Times New Roman" w:cs="Times New Roman"/>
          <w:bCs/>
        </w:rPr>
        <w:t>( measure</w:t>
      </w:r>
      <w:proofErr w:type="gramEnd"/>
      <w:r w:rsidRPr="003764B9">
        <w:rPr>
          <w:rFonts w:ascii="Times New Roman" w:eastAsia="Times New Roman" w:hAnsi="Times New Roman" w:cs="Times New Roman"/>
          <w:bCs/>
        </w:rPr>
        <w:t xml:space="preserve"> of </w:t>
      </w:r>
      <w:proofErr w:type="gramStart"/>
      <w:r w:rsidRPr="003764B9">
        <w:rPr>
          <w:rFonts w:ascii="Times New Roman" w:eastAsia="Times New Roman" w:hAnsi="Times New Roman" w:cs="Times New Roman"/>
          <w:bCs/>
        </w:rPr>
        <w:t>short term</w:t>
      </w:r>
      <w:proofErr w:type="gramEnd"/>
      <w:r w:rsidRPr="003764B9">
        <w:rPr>
          <w:rFonts w:ascii="Times New Roman" w:eastAsia="Times New Roman" w:hAnsi="Times New Roman" w:cs="Times New Roman"/>
          <w:bCs/>
        </w:rPr>
        <w:t xml:space="preserve"> liquidity)</w:t>
      </w:r>
    </w:p>
    <w:p w14:paraId="4B3BBB8D" w14:textId="57D92535" w:rsidR="00D35571" w:rsidRPr="003764B9" w:rsidRDefault="00D35571" w:rsidP="009E39F3">
      <w:pPr>
        <w:spacing w:line="259" w:lineRule="auto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3764B9">
        <w:rPr>
          <w:rFonts w:ascii="Times New Roman" w:eastAsia="Times New Roman" w:hAnsi="Times New Roman" w:cs="Times New Roman"/>
          <w:bCs/>
        </w:rPr>
        <w:t>X</w:t>
      </w:r>
      <w:proofErr w:type="gramStart"/>
      <w:r w:rsidRPr="003764B9">
        <w:rPr>
          <w:rFonts w:ascii="Times New Roman" w:eastAsia="Times New Roman" w:hAnsi="Times New Roman" w:cs="Times New Roman"/>
          <w:bCs/>
          <w:vertAlign w:val="subscript"/>
        </w:rPr>
        <w:t>2</w:t>
      </w:r>
      <w:r w:rsidRPr="003764B9">
        <w:rPr>
          <w:rFonts w:ascii="Times New Roman" w:eastAsia="Times New Roman" w:hAnsi="Times New Roman" w:cs="Times New Roman"/>
          <w:bCs/>
        </w:rPr>
        <w:t xml:space="preserve"> :</w:t>
      </w:r>
      <w:proofErr w:type="gramEnd"/>
      <w:r w:rsidRPr="003764B9">
        <w:rPr>
          <w:rFonts w:ascii="Times New Roman" w:eastAsia="Times New Roman" w:hAnsi="Times New Roman" w:cs="Times New Roman"/>
          <w:bCs/>
        </w:rPr>
        <w:t xml:space="preserve"> Time long-term interest rate</w:t>
      </w:r>
      <w:r w:rsidR="009F77BF" w:rsidRPr="003764B9">
        <w:rPr>
          <w:rFonts w:ascii="Times New Roman" w:eastAsia="Times New Roman" w:hAnsi="Times New Roman" w:cs="Times New Roman"/>
          <w:bCs/>
        </w:rPr>
        <w:t xml:space="preserve"> (measure of financial risk as interest coverage) </w:t>
      </w:r>
    </w:p>
    <w:p w14:paraId="554FD4D2" w14:textId="274A006F" w:rsidR="00D35571" w:rsidRPr="003764B9" w:rsidRDefault="00D35571" w:rsidP="009E39F3">
      <w:pPr>
        <w:spacing w:line="259" w:lineRule="auto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3764B9">
        <w:rPr>
          <w:rFonts w:ascii="Times New Roman" w:eastAsia="Times New Roman" w:hAnsi="Times New Roman" w:cs="Times New Roman"/>
          <w:bCs/>
        </w:rPr>
        <w:t>X</w:t>
      </w:r>
      <w:proofErr w:type="gramStart"/>
      <w:r w:rsidRPr="003764B9">
        <w:rPr>
          <w:rFonts w:ascii="Times New Roman" w:eastAsia="Times New Roman" w:hAnsi="Times New Roman" w:cs="Times New Roman"/>
          <w:bCs/>
          <w:vertAlign w:val="subscript"/>
        </w:rPr>
        <w:t>3</w:t>
      </w:r>
      <w:r w:rsidRPr="003764B9">
        <w:rPr>
          <w:rFonts w:ascii="Times New Roman" w:eastAsia="Times New Roman" w:hAnsi="Times New Roman" w:cs="Times New Roman"/>
          <w:bCs/>
        </w:rPr>
        <w:t xml:space="preserve"> :</w:t>
      </w:r>
      <w:proofErr w:type="gramEnd"/>
      <w:r w:rsidRPr="003764B9">
        <w:rPr>
          <w:rFonts w:ascii="Times New Roman" w:eastAsia="Times New Roman" w:hAnsi="Times New Roman" w:cs="Times New Roman"/>
          <w:bCs/>
        </w:rPr>
        <w:t xml:space="preserve"> debt to equity ratio</w:t>
      </w:r>
      <w:r w:rsidR="009F77BF" w:rsidRPr="003764B9">
        <w:rPr>
          <w:rFonts w:ascii="Times New Roman" w:eastAsia="Times New Roman" w:hAnsi="Times New Roman" w:cs="Times New Roman"/>
          <w:bCs/>
        </w:rPr>
        <w:t xml:space="preserve"> </w:t>
      </w:r>
      <w:proofErr w:type="gramStart"/>
      <w:r w:rsidR="009F77BF" w:rsidRPr="003764B9">
        <w:rPr>
          <w:rFonts w:ascii="Times New Roman" w:eastAsia="Times New Roman" w:hAnsi="Times New Roman" w:cs="Times New Roman"/>
          <w:bCs/>
        </w:rPr>
        <w:t>( a</w:t>
      </w:r>
      <w:proofErr w:type="gramEnd"/>
      <w:r w:rsidR="009F77BF" w:rsidRPr="003764B9">
        <w:rPr>
          <w:rFonts w:ascii="Times New Roman" w:eastAsia="Times New Roman" w:hAnsi="Times New Roman" w:cs="Times New Roman"/>
          <w:bCs/>
        </w:rPr>
        <w:t xml:space="preserve"> measure of financial risk as leverage)</w:t>
      </w:r>
    </w:p>
    <w:p w14:paraId="34E4FEB8" w14:textId="3FB270EB" w:rsidR="009F77BF" w:rsidRPr="003764B9" w:rsidRDefault="009F77BF" w:rsidP="009E39F3">
      <w:pPr>
        <w:spacing w:line="259" w:lineRule="auto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3764B9">
        <w:rPr>
          <w:rFonts w:ascii="Times New Roman" w:eastAsia="Times New Roman" w:hAnsi="Times New Roman" w:cs="Times New Roman"/>
          <w:bCs/>
        </w:rPr>
        <w:t>X</w:t>
      </w:r>
      <w:proofErr w:type="gramStart"/>
      <w:r w:rsidRPr="003764B9">
        <w:rPr>
          <w:rFonts w:ascii="Times New Roman" w:eastAsia="Times New Roman" w:hAnsi="Times New Roman" w:cs="Times New Roman"/>
          <w:bCs/>
          <w:vertAlign w:val="subscript"/>
        </w:rPr>
        <w:t>4</w:t>
      </w:r>
      <w:r w:rsidRPr="003764B9">
        <w:rPr>
          <w:rFonts w:ascii="Times New Roman" w:eastAsia="Times New Roman" w:hAnsi="Times New Roman" w:cs="Times New Roman"/>
          <w:bCs/>
        </w:rPr>
        <w:t xml:space="preserve"> :</w:t>
      </w:r>
      <w:proofErr w:type="gramEnd"/>
      <w:r w:rsidRPr="003764B9">
        <w:rPr>
          <w:rFonts w:ascii="Times New Roman" w:eastAsia="Times New Roman" w:hAnsi="Times New Roman" w:cs="Times New Roman"/>
          <w:bCs/>
        </w:rPr>
        <w:t xml:space="preserve"> rate of return on equity </w:t>
      </w:r>
      <w:proofErr w:type="gramStart"/>
      <w:r w:rsidRPr="003764B9">
        <w:rPr>
          <w:rFonts w:ascii="Times New Roman" w:eastAsia="Times New Roman" w:hAnsi="Times New Roman" w:cs="Times New Roman"/>
          <w:bCs/>
        </w:rPr>
        <w:t>( A</w:t>
      </w:r>
      <w:proofErr w:type="gramEnd"/>
      <w:r w:rsidRPr="003764B9">
        <w:rPr>
          <w:rFonts w:ascii="Times New Roman" w:eastAsia="Times New Roman" w:hAnsi="Times New Roman" w:cs="Times New Roman"/>
          <w:bCs/>
        </w:rPr>
        <w:t xml:space="preserve"> </w:t>
      </w:r>
      <w:proofErr w:type="gramStart"/>
      <w:r w:rsidRPr="003764B9">
        <w:rPr>
          <w:rFonts w:ascii="Times New Roman" w:eastAsia="Times New Roman" w:hAnsi="Times New Roman" w:cs="Times New Roman"/>
          <w:bCs/>
        </w:rPr>
        <w:t>measure  of</w:t>
      </w:r>
      <w:proofErr w:type="gramEnd"/>
      <w:r w:rsidRPr="003764B9">
        <w:rPr>
          <w:rFonts w:ascii="Times New Roman" w:eastAsia="Times New Roman" w:hAnsi="Times New Roman" w:cs="Times New Roman"/>
          <w:bCs/>
        </w:rPr>
        <w:t xml:space="preserve"> profitability)</w:t>
      </w:r>
    </w:p>
    <w:p w14:paraId="10EDC3BC" w14:textId="2F4AA961" w:rsidR="009F77BF" w:rsidRPr="003764B9" w:rsidRDefault="009F77BF" w:rsidP="009E39F3">
      <w:pPr>
        <w:spacing w:line="259" w:lineRule="auto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3764B9">
        <w:rPr>
          <w:rFonts w:ascii="Times New Roman" w:eastAsia="Times New Roman" w:hAnsi="Times New Roman" w:cs="Times New Roman"/>
          <w:bCs/>
        </w:rPr>
        <w:t>Were recorded the summary statistics are as follows:</w:t>
      </w:r>
    </w:p>
    <w:p w14:paraId="0933F924" w14:textId="46B26C2B" w:rsidR="009F77BF" w:rsidRPr="003764B9" w:rsidRDefault="009F77BF" w:rsidP="009E39F3">
      <w:pPr>
        <w:spacing w:line="259" w:lineRule="auto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3764B9">
        <w:rPr>
          <w:rFonts w:ascii="Times New Roman" w:eastAsia="Times New Roman" w:hAnsi="Times New Roman" w:cs="Times New Roman"/>
          <w:bCs/>
        </w:rPr>
        <w:t>N</w:t>
      </w:r>
      <w:r w:rsidRPr="003764B9">
        <w:rPr>
          <w:rFonts w:ascii="Times New Roman" w:eastAsia="Times New Roman" w:hAnsi="Times New Roman" w:cs="Times New Roman"/>
          <w:bCs/>
          <w:vertAlign w:val="subscript"/>
        </w:rPr>
        <w:t>1</w:t>
      </w:r>
      <w:r w:rsidRPr="003764B9">
        <w:rPr>
          <w:rFonts w:ascii="Times New Roman" w:eastAsia="Times New Roman" w:hAnsi="Times New Roman" w:cs="Times New Roman"/>
          <w:bCs/>
        </w:rPr>
        <w:t xml:space="preserve"> = 20   </w:t>
      </w:r>
      <w:r w:rsidRPr="003764B9">
        <w:rPr>
          <w:rFonts w:ascii="Times New Roman" w:eastAsia="Times New Roman" w:hAnsi="Times New Roman" w:cs="Times New Roman"/>
          <w:bCs/>
        </w:rPr>
        <w:t>N</w:t>
      </w:r>
      <w:r w:rsidRPr="003764B9">
        <w:rPr>
          <w:rFonts w:ascii="Times New Roman" w:eastAsia="Times New Roman" w:hAnsi="Times New Roman" w:cs="Times New Roman"/>
          <w:bCs/>
          <w:vertAlign w:val="subscript"/>
        </w:rPr>
        <w:t>2</w:t>
      </w:r>
      <w:r w:rsidRPr="003764B9">
        <w:rPr>
          <w:rFonts w:ascii="Times New Roman" w:eastAsia="Times New Roman" w:hAnsi="Times New Roman" w:cs="Times New Roman"/>
          <w:bCs/>
        </w:rPr>
        <w:t xml:space="preserve"> = 20</w:t>
      </w:r>
      <w:r w:rsidRPr="003764B9">
        <w:rPr>
          <w:rFonts w:ascii="Times New Roman" w:eastAsia="Times New Roman" w:hAnsi="Times New Roman" w:cs="Times New Roman"/>
          <w:bCs/>
        </w:rPr>
        <w:t xml:space="preserve"> </w:t>
      </w:r>
    </w:p>
    <w:p w14:paraId="150B343D" w14:textId="77777777" w:rsidR="009F77BF" w:rsidRPr="003764B9" w:rsidRDefault="009F77BF" w:rsidP="009E39F3">
      <w:pPr>
        <w:spacing w:line="259" w:lineRule="auto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3764B9">
        <w:rPr>
          <w:rFonts w:ascii="Times New Roman" w:eastAsia="Times New Roman" w:hAnsi="Times New Roman" w:cs="Times New Roman"/>
          <w:bCs/>
        </w:rPr>
        <w:t xml:space="preserve">Are financial characteristics of firm with Ab bond different from those with Baa bonds at </w:t>
      </w:r>
    </w:p>
    <w:p w14:paraId="1D7D3265" w14:textId="41643248" w:rsidR="009F77BF" w:rsidRPr="003764B9" w:rsidRDefault="003764B9" w:rsidP="009E39F3">
      <w:pPr>
        <w:spacing w:line="259" w:lineRule="auto"/>
        <w:ind w:left="720"/>
        <w:jc w:val="both"/>
        <w:rPr>
          <w:rFonts w:ascii="Times New Roman" w:eastAsia="Times New Roman" w:hAnsi="Times New Roman" w:cs="Times New Roman"/>
          <w:bCs/>
        </w:rPr>
      </w:pPr>
      <m:oMath>
        <m:r>
          <w:rPr>
            <w:rFonts w:ascii="Cambria Math" w:eastAsia="Times New Roman" w:hAnsi="Cambria Math" w:cs="Times New Roman"/>
          </w:rPr>
          <m:t>α</m:t>
        </m:r>
      </m:oMath>
      <w:r w:rsidR="009F77BF" w:rsidRPr="003764B9">
        <w:rPr>
          <w:rFonts w:ascii="Times New Roman" w:eastAsia="Times New Roman" w:hAnsi="Times New Roman" w:cs="Times New Roman"/>
          <w:bCs/>
        </w:rPr>
        <w:t xml:space="preserve"> = 0.05</w:t>
      </w:r>
    </w:p>
    <w:p w14:paraId="36D4EC24" w14:textId="21B6F579" w:rsidR="009F77BF" w:rsidRPr="003764B9" w:rsidRDefault="009F77BF" w:rsidP="009E39F3">
      <w:pPr>
        <w:tabs>
          <w:tab w:val="left" w:pos="7036"/>
        </w:tabs>
        <w:spacing w:line="259" w:lineRule="auto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3764B9">
        <w:rPr>
          <w:rFonts w:ascii="Times New Roman" w:eastAsia="Times New Roman" w:hAnsi="Times New Roman" w:cs="Times New Roman"/>
          <w:bCs/>
        </w:rPr>
        <w:t xml:space="preserve">Aa bond </w:t>
      </w:r>
      <w:proofErr w:type="gramStart"/>
      <w:r w:rsidRPr="003764B9">
        <w:rPr>
          <w:rFonts w:ascii="Times New Roman" w:eastAsia="Times New Roman" w:hAnsi="Times New Roman" w:cs="Times New Roman"/>
          <w:bCs/>
        </w:rPr>
        <w:t>companies :</w:t>
      </w:r>
      <w:proofErr w:type="gramEnd"/>
      <w:r w:rsidR="00B6408A" w:rsidRPr="003764B9">
        <w:rPr>
          <w:rFonts w:ascii="Times New Roman" w:eastAsia="Times New Roman" w:hAnsi="Times New Roman" w:cs="Times New Roman"/>
          <w:bCs/>
        </w:rPr>
        <w:t xml:space="preserve">                                             </w:t>
      </w:r>
    </w:p>
    <w:p w14:paraId="328886FD" w14:textId="3FA326F5" w:rsidR="009F77BF" w:rsidRPr="003764B9" w:rsidRDefault="009F77BF" w:rsidP="009E39F3">
      <w:pPr>
        <w:spacing w:line="259" w:lineRule="auto"/>
        <w:ind w:left="720"/>
        <w:jc w:val="both"/>
        <w:rPr>
          <w:rFonts w:ascii="Times New Roman" w:eastAsia="Times New Roman" w:hAnsi="Times New Roman" w:cs="Times New Roman"/>
          <w:bCs/>
          <w:vertAlign w:val="superscript"/>
        </w:rPr>
      </w:pP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acc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acc>
      </m:oMath>
      <w:r w:rsidRPr="003764B9">
        <w:rPr>
          <w:rFonts w:ascii="Times New Roman" w:eastAsia="Times New Roman" w:hAnsi="Times New Roman" w:cs="Times New Roman"/>
          <w:bCs/>
        </w:rPr>
        <w:t xml:space="preserve"> </w:t>
      </w:r>
      <w:r w:rsidR="00E8400A" w:rsidRPr="003764B9">
        <w:rPr>
          <w:rFonts w:ascii="Times New Roman" w:eastAsia="Times New Roman" w:hAnsi="Times New Roman" w:cs="Times New Roman"/>
          <w:bCs/>
          <w:vertAlign w:val="subscript"/>
        </w:rPr>
        <w:t xml:space="preserve">1 </w:t>
      </w:r>
      <w:r w:rsidR="00E8400A" w:rsidRPr="003764B9">
        <w:rPr>
          <w:rFonts w:ascii="Times New Roman" w:eastAsia="Times New Roman" w:hAnsi="Times New Roman" w:cs="Times New Roman"/>
          <w:bCs/>
          <w:vertAlign w:val="superscript"/>
        </w:rPr>
        <w:t xml:space="preserve">=  </w:t>
      </w:r>
      <m:oMath>
        <m:m>
          <m:mPr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bCs/>
                <w:i/>
                <w:vertAlign w:val="superscript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vertAlign w:val="superscript"/>
                </w:rPr>
                <m:t>2.287</m:t>
              </m:r>
            </m:e>
            <m:e>
              <m:r>
                <w:rPr>
                  <w:rFonts w:ascii="Cambria Math" w:eastAsia="Times New Roman" w:hAnsi="Cambria Math" w:cs="Times New Roman"/>
                  <w:vertAlign w:val="superscript"/>
                </w:rPr>
                <m:t>12.600</m:t>
              </m:r>
            </m:e>
            <m:e>
              <m:r>
                <w:rPr>
                  <w:rFonts w:ascii="Cambria Math" w:eastAsia="Times New Roman" w:hAnsi="Cambria Math" w:cs="Times New Roman"/>
                  <w:vertAlign w:val="superscript"/>
                </w:rPr>
                <m:t>0.34477</m:t>
              </m:r>
              <m:ctrlPr>
                <w:rPr>
                  <w:rFonts w:ascii="Cambria Math" w:eastAsia="Cambria Math" w:hAnsi="Cambria Math" w:cs="Times New Roman"/>
                  <w:bCs/>
                  <w:i/>
                  <w:vertAlign w:val="superscript"/>
                </w:rPr>
              </m:ctrlPr>
            </m:e>
            <m:e>
              <m:r>
                <w:rPr>
                  <w:rFonts w:ascii="Cambria Math" w:eastAsia="Cambria Math" w:hAnsi="Cambria Math" w:cs="Times New Roman"/>
                  <w:vertAlign w:val="superscript"/>
                </w:rPr>
                <m:t>14.830</m:t>
              </m:r>
            </m:e>
          </m:mr>
        </m:m>
      </m:oMath>
    </w:p>
    <w:p w14:paraId="4124BD3D" w14:textId="379BD0A2" w:rsidR="00D35571" w:rsidRPr="003764B9" w:rsidRDefault="00E8400A" w:rsidP="009E39F3">
      <w:pPr>
        <w:spacing w:line="259" w:lineRule="auto"/>
        <w:ind w:left="720"/>
        <w:jc w:val="both"/>
        <w:rPr>
          <w:rFonts w:ascii="Times New Roman" w:eastAsia="Times New Roman" w:hAnsi="Times New Roman" w:cs="Times New Roman"/>
          <w:bCs/>
        </w:rPr>
      </w:pPr>
      <w:r w:rsidRPr="003764B9">
        <w:rPr>
          <w:rFonts w:ascii="Times New Roman" w:eastAsia="Times New Roman" w:hAnsi="Times New Roman" w:cs="Times New Roman"/>
          <w:bCs/>
        </w:rPr>
        <w:t>S</w:t>
      </w:r>
      <w:r w:rsidRPr="003764B9">
        <w:rPr>
          <w:rFonts w:ascii="Times New Roman" w:eastAsia="Times New Roman" w:hAnsi="Times New Roman" w:cs="Times New Roman"/>
          <w:bCs/>
          <w:vertAlign w:val="subscript"/>
        </w:rPr>
        <w:t>1</w:t>
      </w:r>
      <w:r w:rsidRPr="003764B9">
        <w:rPr>
          <w:rFonts w:ascii="Times New Roman" w:eastAsia="Times New Roman" w:hAnsi="Times New Roman" w:cs="Times New Roman"/>
          <w:bCs/>
        </w:rPr>
        <w:t xml:space="preserve"> = </w:t>
      </w:r>
      <m:oMath>
        <m:m>
          <m:mPr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</w:rPr>
                <m:t>0.459</m:t>
              </m:r>
            </m:e>
            <m:e>
              <m:r>
                <w:rPr>
                  <w:rFonts w:ascii="Cambria Math" w:eastAsia="Times New Roman" w:hAnsi="Cambria Math" w:cs="Times New Roman"/>
                </w:rPr>
                <m:t>0.254</m:t>
              </m:r>
            </m:e>
            <m:e>
              <m:r>
                <w:rPr>
                  <w:rFonts w:ascii="Cambria Math" w:eastAsia="Times New Roman" w:hAnsi="Cambria Math" w:cs="Times New Roman"/>
                </w:rPr>
                <m:t>-0.026</m:t>
              </m:r>
            </m:e>
            <m:e>
              <m:r>
                <w:rPr>
                  <w:rFonts w:ascii="Cambria Math" w:eastAsia="Times New Roman" w:hAnsi="Cambria Math" w:cs="Times New Roman"/>
                </w:rPr>
                <m:t>-0.244</m:t>
              </m:r>
              <m:ctrlPr>
                <w:rPr>
                  <w:rFonts w:ascii="Cambria Math" w:eastAsia="Cambria Math" w:hAnsi="Cambria Math" w:cs="Times New Roman"/>
                  <w:bCs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Times New Roman"/>
                </w:rPr>
                <m:t>0.254</m:t>
              </m:r>
            </m:e>
            <m:e>
              <m:r>
                <w:rPr>
                  <w:rFonts w:ascii="Cambria Math" w:eastAsia="Times New Roman" w:hAnsi="Cambria Math" w:cs="Times New Roman"/>
                </w:rPr>
                <m:t>27.465</m:t>
              </m:r>
            </m:e>
            <m:e>
              <m:r>
                <w:rPr>
                  <w:rFonts w:ascii="Cambria Math" w:eastAsia="Times New Roman" w:hAnsi="Cambria Math" w:cs="Times New Roman"/>
                </w:rPr>
                <m:t>-0.589</m:t>
              </m:r>
            </m:e>
            <m:e>
              <m:r>
                <w:rPr>
                  <w:rFonts w:ascii="Cambria Math" w:eastAsia="Times New Roman" w:hAnsi="Cambria Math" w:cs="Times New Roman"/>
                </w:rPr>
                <m:t>-0.267</m:t>
              </m:r>
              <m:ctrlPr>
                <w:rPr>
                  <w:rFonts w:ascii="Cambria Math" w:eastAsia="Cambria Math" w:hAnsi="Cambria Math" w:cs="Times New Roman"/>
                  <w:bCs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Times New Roman"/>
                </w:rPr>
                <m:t>-0.026</m:t>
              </m:r>
              <m:ctrlPr>
                <w:rPr>
                  <w:rFonts w:ascii="Cambria Math" w:eastAsia="Cambria Math" w:hAnsi="Cambria Math" w:cs="Times New Roman"/>
                  <w:bCs/>
                  <w:i/>
                </w:rPr>
              </m:ctrlPr>
            </m:e>
            <m:e>
              <m:r>
                <w:rPr>
                  <w:rFonts w:ascii="Cambria Math" w:eastAsia="Cambria Math" w:hAnsi="Cambria Math" w:cs="Times New Roman"/>
                </w:rPr>
                <m:t>-0.589</m:t>
              </m:r>
              <m:ctrlPr>
                <w:rPr>
                  <w:rFonts w:ascii="Cambria Math" w:eastAsia="Cambria Math" w:hAnsi="Cambria Math" w:cs="Times New Roman"/>
                  <w:bCs/>
                  <w:i/>
                </w:rPr>
              </m:ctrlPr>
            </m:e>
            <m:e>
              <m:r>
                <w:rPr>
                  <w:rFonts w:ascii="Cambria Math" w:eastAsia="Cambria Math" w:hAnsi="Cambria Math" w:cs="Times New Roman"/>
                </w:rPr>
                <m:t>0.030</m:t>
              </m:r>
              <m:ctrlPr>
                <w:rPr>
                  <w:rFonts w:ascii="Cambria Math" w:eastAsia="Cambria Math" w:hAnsi="Cambria Math" w:cs="Times New Roman"/>
                  <w:bCs/>
                  <w:i/>
                </w:rPr>
              </m:ctrlPr>
            </m:e>
            <m:e>
              <m:r>
                <w:rPr>
                  <w:rFonts w:ascii="Cambria Math" w:eastAsia="Cambria Math" w:hAnsi="Cambria Math" w:cs="Times New Roman"/>
                </w:rPr>
                <m:t>0.102</m:t>
              </m:r>
              <m:ctrlPr>
                <w:rPr>
                  <w:rFonts w:ascii="Cambria Math" w:eastAsia="Cambria Math" w:hAnsi="Cambria Math" w:cs="Times New Roman"/>
                  <w:bCs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Times New Roman"/>
                </w:rPr>
                <m:t>-0.244</m:t>
              </m:r>
            </m:e>
            <m:e>
              <m:r>
                <w:rPr>
                  <w:rFonts w:ascii="Cambria Math" w:eastAsia="Times New Roman" w:hAnsi="Cambria Math" w:cs="Times New Roman"/>
                </w:rPr>
                <m:t>-0.267</m:t>
              </m:r>
            </m:e>
            <m:e>
              <m:r>
                <w:rPr>
                  <w:rFonts w:ascii="Cambria Math" w:eastAsia="Times New Roman" w:hAnsi="Cambria Math" w:cs="Times New Roman"/>
                </w:rPr>
                <m:t>0.102</m:t>
              </m:r>
              <m:ctrlPr>
                <w:rPr>
                  <w:rFonts w:ascii="Cambria Math" w:eastAsia="Cambria Math" w:hAnsi="Cambria Math" w:cs="Times New Roman"/>
                  <w:bCs/>
                  <w:i/>
                </w:rPr>
              </m:ctrlPr>
            </m:e>
            <m:e>
              <m:r>
                <w:rPr>
                  <w:rFonts w:ascii="Cambria Math" w:eastAsia="Cambria Math" w:hAnsi="Cambria Math" w:cs="Times New Roman"/>
                </w:rPr>
                <m:t>6.854</m:t>
              </m:r>
            </m:e>
          </m:mr>
        </m:m>
      </m:oMath>
    </w:p>
    <w:p w14:paraId="7C1AD00D" w14:textId="4201A5C1" w:rsidR="00E8400A" w:rsidRPr="003764B9" w:rsidRDefault="00E8400A" w:rsidP="009E39F3">
      <w:pPr>
        <w:ind w:left="720"/>
        <w:jc w:val="both"/>
        <w:rPr>
          <w:rFonts w:ascii="Times New Roman" w:hAnsi="Times New Roman" w:cs="Times New Roman"/>
          <w:bCs/>
        </w:rPr>
      </w:pPr>
      <w:r w:rsidRPr="003764B9">
        <w:rPr>
          <w:rFonts w:ascii="Times New Roman" w:hAnsi="Times New Roman" w:cs="Times New Roman"/>
          <w:bCs/>
        </w:rPr>
        <w:t>Baa bond companies:</w:t>
      </w:r>
    </w:p>
    <w:p w14:paraId="32E1C009" w14:textId="2693335F" w:rsidR="00E8400A" w:rsidRPr="003764B9" w:rsidRDefault="00E8400A" w:rsidP="009E39F3">
      <w:pPr>
        <w:spacing w:line="259" w:lineRule="auto"/>
        <w:ind w:left="720"/>
        <w:jc w:val="both"/>
        <w:rPr>
          <w:rFonts w:ascii="Times New Roman" w:eastAsia="Times New Roman" w:hAnsi="Times New Roman" w:cs="Times New Roman"/>
          <w:bCs/>
          <w:vertAlign w:val="superscript"/>
        </w:rPr>
      </w:pP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acc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acc>
      </m:oMath>
      <w:r w:rsidRPr="003764B9">
        <w:rPr>
          <w:rFonts w:ascii="Times New Roman" w:eastAsia="Times New Roman" w:hAnsi="Times New Roman" w:cs="Times New Roman"/>
          <w:bCs/>
        </w:rPr>
        <w:t xml:space="preserve"> </w:t>
      </w:r>
      <w:r w:rsidRPr="003764B9">
        <w:rPr>
          <w:rFonts w:ascii="Times New Roman" w:eastAsia="Times New Roman" w:hAnsi="Times New Roman" w:cs="Times New Roman"/>
          <w:bCs/>
          <w:vertAlign w:val="subscript"/>
        </w:rPr>
        <w:t>2</w:t>
      </w:r>
      <w:r w:rsidRPr="003764B9">
        <w:rPr>
          <w:rFonts w:ascii="Times New Roman" w:eastAsia="Times New Roman" w:hAnsi="Times New Roman" w:cs="Times New Roman"/>
          <w:bCs/>
          <w:vertAlign w:val="subscript"/>
        </w:rPr>
        <w:t xml:space="preserve"> </w:t>
      </w:r>
      <w:r w:rsidRPr="003764B9">
        <w:rPr>
          <w:rFonts w:ascii="Times New Roman" w:eastAsia="Times New Roman" w:hAnsi="Times New Roman" w:cs="Times New Roman"/>
          <w:bCs/>
          <w:vertAlign w:val="superscript"/>
        </w:rPr>
        <w:t xml:space="preserve">=  </w:t>
      </w:r>
      <m:oMath>
        <m:m>
          <m:mPr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bCs/>
                <w:i/>
                <w:vertAlign w:val="superscript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vertAlign w:val="superscript"/>
                </w:rPr>
                <m:t>2.404</m:t>
              </m:r>
            </m:e>
            <m:e>
              <m:r>
                <w:rPr>
                  <w:rFonts w:ascii="Cambria Math" w:eastAsia="Times New Roman" w:hAnsi="Cambria Math" w:cs="Times New Roman"/>
                  <w:vertAlign w:val="superscript"/>
                </w:rPr>
                <m:t>7.155</m:t>
              </m:r>
            </m:e>
            <m:e>
              <m:r>
                <w:rPr>
                  <w:rFonts w:ascii="Cambria Math" w:eastAsia="Times New Roman" w:hAnsi="Cambria Math" w:cs="Times New Roman"/>
                  <w:vertAlign w:val="superscript"/>
                </w:rPr>
                <m:t>0.524</m:t>
              </m:r>
              <m:ctrlPr>
                <w:rPr>
                  <w:rFonts w:ascii="Cambria Math" w:eastAsia="Cambria Math" w:hAnsi="Cambria Math" w:cs="Times New Roman"/>
                  <w:bCs/>
                  <w:i/>
                  <w:vertAlign w:val="superscript"/>
                </w:rPr>
              </m:ctrlPr>
            </m:e>
            <m:e>
              <m:r>
                <w:rPr>
                  <w:rFonts w:ascii="Cambria Math" w:eastAsia="Cambria Math" w:hAnsi="Cambria Math" w:cs="Times New Roman"/>
                  <w:vertAlign w:val="superscript"/>
                </w:rPr>
                <m:t>12.840</m:t>
              </m:r>
            </m:e>
          </m:mr>
        </m:m>
      </m:oMath>
    </w:p>
    <w:p w14:paraId="1990F49C" w14:textId="77777777" w:rsidR="00E8400A" w:rsidRPr="003764B9" w:rsidRDefault="00E8400A" w:rsidP="009E39F3">
      <w:pPr>
        <w:spacing w:line="259" w:lineRule="auto"/>
        <w:ind w:left="720"/>
        <w:jc w:val="both"/>
        <w:rPr>
          <w:rFonts w:ascii="Times New Roman" w:eastAsia="Times New Roman" w:hAnsi="Times New Roman" w:cs="Times New Roman"/>
          <w:bCs/>
        </w:rPr>
      </w:pPr>
    </w:p>
    <w:p w14:paraId="6904C841" w14:textId="3DE97175" w:rsidR="00E8400A" w:rsidRPr="00B6408A" w:rsidRDefault="00E8400A" w:rsidP="009E39F3">
      <w:pPr>
        <w:spacing w:line="259" w:lineRule="auto"/>
        <w:ind w:left="720"/>
        <w:jc w:val="both"/>
        <w:rPr>
          <w:rFonts w:ascii="Times New Roman" w:eastAsia="Times New Roman" w:hAnsi="Times New Roman" w:cs="Times New Roman"/>
          <w:b/>
        </w:rPr>
      </w:pPr>
      <w:r w:rsidRPr="003764B9">
        <w:rPr>
          <w:rFonts w:ascii="Times New Roman" w:eastAsia="Times New Roman" w:hAnsi="Times New Roman" w:cs="Times New Roman"/>
          <w:bCs/>
        </w:rPr>
        <w:t>S</w:t>
      </w:r>
      <w:r w:rsidRPr="003764B9">
        <w:rPr>
          <w:rFonts w:ascii="Times New Roman" w:eastAsia="Times New Roman" w:hAnsi="Times New Roman" w:cs="Times New Roman"/>
          <w:bCs/>
          <w:vertAlign w:val="subscript"/>
        </w:rPr>
        <w:t>2</w:t>
      </w:r>
      <w:r w:rsidRPr="003764B9">
        <w:rPr>
          <w:rFonts w:ascii="Times New Roman" w:eastAsia="Times New Roman" w:hAnsi="Times New Roman" w:cs="Times New Roman"/>
          <w:bCs/>
        </w:rPr>
        <w:t xml:space="preserve"> = </w:t>
      </w:r>
      <m:oMath>
        <m:m>
          <m:mPr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</w:rPr>
                <m:t>0.944</m:t>
              </m:r>
            </m:e>
            <m:e>
              <m:r>
                <w:rPr>
                  <w:rFonts w:ascii="Cambria Math" w:eastAsia="Times New Roman" w:hAnsi="Cambria Math" w:cs="Times New Roman"/>
                </w:rPr>
                <m:t>-0.089</m:t>
              </m:r>
            </m:e>
            <m:e>
              <m:r>
                <w:rPr>
                  <w:rFonts w:ascii="Cambria Math" w:eastAsia="Times New Roman" w:hAnsi="Cambria Math" w:cs="Times New Roman"/>
                </w:rPr>
                <m:t>0.002</m:t>
              </m:r>
            </m:e>
            <m:e>
              <m:r>
                <w:rPr>
                  <w:rFonts w:ascii="Cambria Math" w:eastAsia="Times New Roman" w:hAnsi="Cambria Math" w:cs="Times New Roman"/>
                </w:rPr>
                <m:t>-0.719</m:t>
              </m:r>
              <m:ctrlPr>
                <w:rPr>
                  <w:rFonts w:ascii="Cambria Math" w:eastAsia="Cambria Math" w:hAnsi="Cambria Math" w:cs="Times New Roman"/>
                  <w:bCs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Times New Roman"/>
                </w:rPr>
                <m:t>-0.089</m:t>
              </m:r>
            </m:e>
            <m:e>
              <m:r>
                <w:rPr>
                  <w:rFonts w:ascii="Cambria Math" w:eastAsia="Times New Roman" w:hAnsi="Cambria Math" w:cs="Times New Roman"/>
                </w:rPr>
                <m:t>16.432</m:t>
              </m:r>
            </m:e>
            <m:e>
              <m:r>
                <w:rPr>
                  <w:rFonts w:ascii="Cambria Math" w:eastAsia="Times New Roman" w:hAnsi="Cambria Math" w:cs="Times New Roman"/>
                </w:rPr>
                <m:t>-0.400</m:t>
              </m:r>
            </m:e>
            <m:e>
              <m:r>
                <w:rPr>
                  <w:rFonts w:ascii="Cambria Math" w:eastAsia="Times New Roman" w:hAnsi="Cambria Math" w:cs="Times New Roman"/>
                </w:rPr>
                <m:t>19.044</m:t>
              </m:r>
              <m:ctrlPr>
                <w:rPr>
                  <w:rFonts w:ascii="Cambria Math" w:eastAsia="Cambria Math" w:hAnsi="Cambria Math" w:cs="Times New Roman"/>
                  <w:bCs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Times New Roman"/>
                </w:rPr>
                <m:t>0.002</m:t>
              </m:r>
              <m:ctrlPr>
                <w:rPr>
                  <w:rFonts w:ascii="Cambria Math" w:eastAsia="Cambria Math" w:hAnsi="Cambria Math" w:cs="Times New Roman"/>
                  <w:bCs/>
                  <w:i/>
                </w:rPr>
              </m:ctrlPr>
            </m:e>
            <m:e>
              <m:r>
                <w:rPr>
                  <w:rFonts w:ascii="Cambria Math" w:eastAsia="Cambria Math" w:hAnsi="Cambria Math" w:cs="Times New Roman"/>
                </w:rPr>
                <m:t>-0.400</m:t>
              </m:r>
              <m:ctrlPr>
                <w:rPr>
                  <w:rFonts w:ascii="Cambria Math" w:eastAsia="Cambria Math" w:hAnsi="Cambria Math" w:cs="Times New Roman"/>
                  <w:bCs/>
                  <w:i/>
                </w:rPr>
              </m:ctrlPr>
            </m:e>
            <m:e>
              <m:r>
                <w:rPr>
                  <w:rFonts w:ascii="Cambria Math" w:eastAsia="Cambria Math" w:hAnsi="Cambria Math" w:cs="Times New Roman"/>
                </w:rPr>
                <m:t>0.024</m:t>
              </m:r>
              <m:ctrlPr>
                <w:rPr>
                  <w:rFonts w:ascii="Cambria Math" w:eastAsia="Cambria Math" w:hAnsi="Cambria Math" w:cs="Times New Roman"/>
                  <w:bCs/>
                  <w:i/>
                </w:rPr>
              </m:ctrlPr>
            </m:e>
            <m:e>
              <m:r>
                <w:rPr>
                  <w:rFonts w:ascii="Cambria Math" w:eastAsia="Cambria Math" w:hAnsi="Cambria Math" w:cs="Times New Roman"/>
                </w:rPr>
                <m:t>-0.094</m:t>
              </m:r>
              <m:ctrlPr>
                <w:rPr>
                  <w:rFonts w:ascii="Cambria Math" w:eastAsia="Cambria Math" w:hAnsi="Cambria Math" w:cs="Times New Roman"/>
                  <w:bCs/>
                  <w:i/>
                </w:rPr>
              </m:ctrlPr>
            </m:e>
          </m:mr>
          <m:mr>
            <m:e>
              <m:r>
                <w:rPr>
                  <w:rFonts w:ascii="Cambria Math" w:eastAsia="Cambria Math" w:hAnsi="Cambria Math" w:cs="Times New Roman"/>
                </w:rPr>
                <m:t>-0.719</m:t>
              </m:r>
            </m:e>
            <m:e>
              <m:r>
                <w:rPr>
                  <w:rFonts w:ascii="Cambria Math" w:eastAsia="Times New Roman" w:hAnsi="Cambria Math" w:cs="Times New Roman"/>
                </w:rPr>
                <m:t>19.044</m:t>
              </m:r>
            </m:e>
            <m:e>
              <m:r>
                <w:rPr>
                  <w:rFonts w:ascii="Cambria Math" w:eastAsia="Times New Roman" w:hAnsi="Cambria Math" w:cs="Times New Roman"/>
                </w:rPr>
                <m:t>-0.094</m:t>
              </m:r>
              <m:ctrlPr>
                <w:rPr>
                  <w:rFonts w:ascii="Cambria Math" w:eastAsia="Cambria Math" w:hAnsi="Cambria Math" w:cs="Times New Roman"/>
                  <w:bCs/>
                  <w:i/>
                </w:rPr>
              </m:ctrlPr>
            </m:e>
            <m:e>
              <m:r>
                <w:rPr>
                  <w:rFonts w:ascii="Cambria Math" w:eastAsia="Cambria Math" w:hAnsi="Cambria Math" w:cs="Times New Roman"/>
                </w:rPr>
                <m:t>61.854</m:t>
              </m:r>
            </m:e>
          </m:mr>
        </m:m>
      </m:oMath>
    </w:p>
    <w:p w14:paraId="2CFD1358" w14:textId="52512386" w:rsidR="00AD6D23" w:rsidRPr="009E39F3" w:rsidRDefault="00AD6D23" w:rsidP="009E39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E39F3">
        <w:rPr>
          <w:rFonts w:ascii="Times New Roman" w:hAnsi="Times New Roman" w:cs="Times New Roman"/>
          <w:b/>
          <w:bCs/>
        </w:rPr>
        <w:t>Use the Irises data</w:t>
      </w:r>
      <w:r w:rsidRPr="009E39F3">
        <w:rPr>
          <w:rFonts w:ascii="Times New Roman" w:hAnsi="Times New Roman" w:cs="Times New Roman"/>
        </w:rPr>
        <w:t>.</w:t>
      </w:r>
    </w:p>
    <w:p w14:paraId="2D9D0084" w14:textId="77777777" w:rsidR="00AD6D23" w:rsidRPr="00B6408A" w:rsidRDefault="00AD6D23" w:rsidP="00B6408A">
      <w:pPr>
        <w:jc w:val="both"/>
        <w:rPr>
          <w:rFonts w:ascii="Times New Roman" w:hAnsi="Times New Roman" w:cs="Times New Roman"/>
        </w:rPr>
      </w:pPr>
    </w:p>
    <w:sectPr w:rsidR="00AD6D23" w:rsidRPr="00B64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E642A"/>
    <w:multiLevelType w:val="hybridMultilevel"/>
    <w:tmpl w:val="B68CA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97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71"/>
    <w:rsid w:val="003764B9"/>
    <w:rsid w:val="00502DC4"/>
    <w:rsid w:val="009E39F3"/>
    <w:rsid w:val="009F77BF"/>
    <w:rsid w:val="00AD6D23"/>
    <w:rsid w:val="00B6408A"/>
    <w:rsid w:val="00D35571"/>
    <w:rsid w:val="00E8400A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51688"/>
  <w15:chartTrackingRefBased/>
  <w15:docId w15:val="{130D6B23-D6F0-4C06-A245-F478437F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571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5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571"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571"/>
    <w:pPr>
      <w:ind w:left="720"/>
      <w:contextualSpacing/>
    </w:pPr>
    <w:rPr>
      <w:rFonts w:eastAsiaTheme="minorHAnsi"/>
    </w:rPr>
  </w:style>
  <w:style w:type="character" w:styleId="IntenseEmphasis">
    <w:name w:val="Intense Emphasis"/>
    <w:basedOn w:val="DefaultParagraphFont"/>
    <w:uiPriority w:val="21"/>
    <w:qFormat/>
    <w:rsid w:val="00D35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57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77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 Patel</dc:creator>
  <cp:keywords/>
  <dc:description/>
  <cp:lastModifiedBy>Meera Patel</cp:lastModifiedBy>
  <cp:revision>4</cp:revision>
  <dcterms:created xsi:type="dcterms:W3CDTF">2025-12-31T06:01:00Z</dcterms:created>
  <dcterms:modified xsi:type="dcterms:W3CDTF">2025-12-31T06:44:00Z</dcterms:modified>
</cp:coreProperties>
</file>