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44FB6" w14:textId="76FADEF8" w:rsidR="00747424" w:rsidRPr="00EB2077" w:rsidRDefault="00EB2077">
      <w:pPr>
        <w:rPr>
          <w:b/>
          <w:bCs/>
          <w:sz w:val="32"/>
          <w:szCs w:val="32"/>
        </w:rPr>
      </w:pPr>
      <w:r w:rsidRPr="00EB2077">
        <w:rPr>
          <w:b/>
          <w:bCs/>
          <w:sz w:val="32"/>
          <w:szCs w:val="32"/>
        </w:rPr>
        <w:t xml:space="preserve">The </w:t>
      </w:r>
      <w:proofErr w:type="spellStart"/>
      <w:r w:rsidRPr="00EB2077">
        <w:rPr>
          <w:rFonts w:ascii="Courier New" w:hAnsi="Courier New" w:cs="Courier New"/>
          <w:b/>
          <w:bCs/>
          <w:sz w:val="32"/>
          <w:szCs w:val="32"/>
        </w:rPr>
        <w:t>scipy</w:t>
      </w:r>
      <w:proofErr w:type="spellEnd"/>
      <w:r w:rsidRPr="00EB2077">
        <w:rPr>
          <w:b/>
          <w:bCs/>
          <w:sz w:val="32"/>
          <w:szCs w:val="32"/>
        </w:rPr>
        <w:t xml:space="preserve"> library</w:t>
      </w:r>
    </w:p>
    <w:p w14:paraId="135B8D41" w14:textId="77777777" w:rsidR="00EB2077" w:rsidRDefault="00EB2077">
      <w:pPr>
        <w:rPr>
          <w:sz w:val="24"/>
          <w:szCs w:val="24"/>
        </w:rPr>
      </w:pPr>
      <w:r w:rsidRPr="00EB2077">
        <w:rPr>
          <w:sz w:val="24"/>
          <w:szCs w:val="24"/>
        </w:rPr>
        <w:t xml:space="preserve">SciPy is a collection </w:t>
      </w:r>
      <w:r>
        <w:rPr>
          <w:sz w:val="24"/>
          <w:szCs w:val="24"/>
        </w:rPr>
        <w:t xml:space="preserve">functions implementing </w:t>
      </w:r>
      <w:r w:rsidRPr="00EB2077">
        <w:rPr>
          <w:sz w:val="24"/>
          <w:szCs w:val="24"/>
        </w:rPr>
        <w:t xml:space="preserve">mathematical algorithms and convenience functions built on the </w:t>
      </w:r>
      <w:r>
        <w:rPr>
          <w:sz w:val="24"/>
          <w:szCs w:val="24"/>
        </w:rPr>
        <w:t xml:space="preserve">top of </w:t>
      </w:r>
      <w:r w:rsidRPr="00EB2077">
        <w:rPr>
          <w:sz w:val="24"/>
          <w:szCs w:val="24"/>
        </w:rPr>
        <w:t>NumPy</w:t>
      </w:r>
      <w:r>
        <w:rPr>
          <w:sz w:val="24"/>
          <w:szCs w:val="24"/>
        </w:rPr>
        <w:t xml:space="preserve">. SciPy </w:t>
      </w:r>
      <w:r w:rsidRPr="00EB2077">
        <w:rPr>
          <w:sz w:val="24"/>
          <w:szCs w:val="24"/>
        </w:rPr>
        <w:t>provid</w:t>
      </w:r>
      <w:r>
        <w:rPr>
          <w:sz w:val="24"/>
          <w:szCs w:val="24"/>
        </w:rPr>
        <w:t>es</w:t>
      </w:r>
      <w:r w:rsidRPr="00EB2077">
        <w:rPr>
          <w:sz w:val="24"/>
          <w:szCs w:val="24"/>
        </w:rPr>
        <w:t xml:space="preserve"> the user with high-level commands and classes for manipulating and visualizing data</w:t>
      </w:r>
      <w:r>
        <w:rPr>
          <w:sz w:val="24"/>
          <w:szCs w:val="24"/>
        </w:rPr>
        <w:t>, and thereby</w:t>
      </w:r>
      <w:r w:rsidRPr="00EB2077">
        <w:rPr>
          <w:sz w:val="24"/>
          <w:szCs w:val="24"/>
        </w:rPr>
        <w:t xml:space="preserve"> adds significant power to the interactive Python session</w:t>
      </w:r>
      <w:r>
        <w:rPr>
          <w:sz w:val="24"/>
          <w:szCs w:val="24"/>
        </w:rPr>
        <w:t xml:space="preserve">. </w:t>
      </w:r>
    </w:p>
    <w:p w14:paraId="5890A8A1" w14:textId="03ABF66F" w:rsidR="00EB2077" w:rsidRDefault="00EB2077">
      <w:pPr>
        <w:rPr>
          <w:sz w:val="24"/>
          <w:szCs w:val="24"/>
        </w:rPr>
      </w:pPr>
      <w:r w:rsidRPr="00EB2077">
        <w:rPr>
          <w:sz w:val="24"/>
          <w:szCs w:val="24"/>
        </w:rPr>
        <w:t>With SciPy, an interactive Python session becomes a data-processing and system-prototyping environment rivaling systems, such as MATLAB</w:t>
      </w:r>
      <w:r>
        <w:rPr>
          <w:sz w:val="24"/>
          <w:szCs w:val="24"/>
        </w:rPr>
        <w:t xml:space="preserve"> or R-Lab.</w:t>
      </w:r>
    </w:p>
    <w:p w14:paraId="7719B2F9" w14:textId="5B62A056" w:rsidR="00EB2077" w:rsidRPr="00EB2077" w:rsidRDefault="00EB2077">
      <w:pPr>
        <w:rPr>
          <w:b/>
          <w:bCs/>
          <w:sz w:val="28"/>
          <w:szCs w:val="28"/>
        </w:rPr>
      </w:pPr>
      <w:r w:rsidRPr="00EB2077">
        <w:rPr>
          <w:b/>
          <w:bCs/>
          <w:sz w:val="28"/>
          <w:szCs w:val="28"/>
        </w:rPr>
        <w:t xml:space="preserve">Organization of </w:t>
      </w:r>
      <w:proofErr w:type="spellStart"/>
      <w:r w:rsidRPr="00EB2077">
        <w:rPr>
          <w:rFonts w:ascii="Courier New" w:hAnsi="Courier New" w:cs="Courier New"/>
          <w:b/>
          <w:bCs/>
          <w:sz w:val="28"/>
          <w:szCs w:val="28"/>
        </w:rPr>
        <w:t>scipy</w:t>
      </w:r>
      <w:proofErr w:type="spellEnd"/>
    </w:p>
    <w:p w14:paraId="71ADEF49" w14:textId="09EAB16A" w:rsidR="00EB2077" w:rsidRDefault="00EB2077">
      <w:pPr>
        <w:rPr>
          <w:sz w:val="24"/>
          <w:szCs w:val="24"/>
        </w:rPr>
      </w:pPr>
      <w:r w:rsidRPr="00EB2077">
        <w:rPr>
          <w:sz w:val="24"/>
          <w:szCs w:val="24"/>
        </w:rPr>
        <w:t xml:space="preserve">SciPy is organized into </w:t>
      </w:r>
      <w:proofErr w:type="spellStart"/>
      <w:r w:rsidRPr="00EB2077">
        <w:rPr>
          <w:sz w:val="24"/>
          <w:szCs w:val="24"/>
        </w:rPr>
        <w:t>subpackages</w:t>
      </w:r>
      <w:proofErr w:type="spellEnd"/>
      <w:r w:rsidRPr="00EB2077">
        <w:rPr>
          <w:sz w:val="24"/>
          <w:szCs w:val="24"/>
        </w:rPr>
        <w:t xml:space="preserve"> covering different </w:t>
      </w:r>
      <w:r>
        <w:rPr>
          <w:sz w:val="24"/>
          <w:szCs w:val="24"/>
        </w:rPr>
        <w:t xml:space="preserve">domains of </w:t>
      </w:r>
      <w:r w:rsidRPr="00EB2077">
        <w:rPr>
          <w:sz w:val="24"/>
          <w:szCs w:val="24"/>
        </w:rPr>
        <w:t>scientific comp</w:t>
      </w:r>
      <w:r w:rsidR="00CE415E">
        <w:rPr>
          <w:sz w:val="24"/>
          <w:szCs w:val="24"/>
        </w:rPr>
        <w:t>uting</w:t>
      </w:r>
      <w:r w:rsidRPr="00EB2077">
        <w:rPr>
          <w:sz w:val="24"/>
          <w:szCs w:val="24"/>
        </w:rPr>
        <w:t>.</w:t>
      </w:r>
      <w:r w:rsidR="00CE415E">
        <w:rPr>
          <w:sz w:val="24"/>
          <w:szCs w:val="24"/>
        </w:rPr>
        <w:t xml:space="preserve"> Some of the </w:t>
      </w:r>
      <w:proofErr w:type="spellStart"/>
      <w:r w:rsidR="00CE415E">
        <w:rPr>
          <w:sz w:val="24"/>
          <w:szCs w:val="24"/>
        </w:rPr>
        <w:t>subpackages</w:t>
      </w:r>
      <w:proofErr w:type="spellEnd"/>
      <w:r w:rsidR="00CE415E">
        <w:rPr>
          <w:sz w:val="24"/>
          <w:szCs w:val="24"/>
        </w:rPr>
        <w:t xml:space="preserve"> are</w:t>
      </w:r>
    </w:p>
    <w:p w14:paraId="0BA4F2A6" w14:textId="7EDCFA0A" w:rsidR="00CE415E" w:rsidRDefault="00CE415E">
      <w:pPr>
        <w:rPr>
          <w:sz w:val="24"/>
          <w:szCs w:val="24"/>
        </w:rPr>
      </w:pPr>
      <w:r>
        <w:rPr>
          <w:sz w:val="24"/>
          <w:szCs w:val="24"/>
        </w:rPr>
        <w:t>cluster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Clustering algorithms</w:t>
      </w:r>
    </w:p>
    <w:p w14:paraId="537C848E" w14:textId="7C4041C6" w:rsidR="00CE415E" w:rsidRDefault="00CE415E">
      <w:pPr>
        <w:rPr>
          <w:sz w:val="24"/>
          <w:szCs w:val="24"/>
        </w:rPr>
      </w:pPr>
      <w:r>
        <w:rPr>
          <w:sz w:val="24"/>
          <w:szCs w:val="24"/>
        </w:rPr>
        <w:t xml:space="preserve">constants </w:t>
      </w:r>
      <w:r>
        <w:rPr>
          <w:sz w:val="24"/>
          <w:szCs w:val="24"/>
        </w:rPr>
        <w:tab/>
        <w:t>Physical and Mathematical constants</w:t>
      </w:r>
    </w:p>
    <w:p w14:paraId="48284A41" w14:textId="65F769D5" w:rsidR="00CE415E" w:rsidRDefault="00CE415E">
      <w:pPr>
        <w:rPr>
          <w:sz w:val="24"/>
          <w:szCs w:val="24"/>
        </w:rPr>
      </w:pPr>
      <w:r>
        <w:rPr>
          <w:sz w:val="24"/>
          <w:szCs w:val="24"/>
        </w:rPr>
        <w:t>integrate</w:t>
      </w:r>
      <w:r>
        <w:rPr>
          <w:sz w:val="24"/>
          <w:szCs w:val="24"/>
        </w:rPr>
        <w:tab/>
      </w:r>
      <w:r w:rsidRPr="00CE415E">
        <w:rPr>
          <w:sz w:val="24"/>
          <w:szCs w:val="24"/>
        </w:rPr>
        <w:t>Integration and ordinary differential equation solvers</w:t>
      </w:r>
    </w:p>
    <w:p w14:paraId="5FA40C62" w14:textId="02D41004" w:rsidR="00CE415E" w:rsidRDefault="00CE415E">
      <w:pPr>
        <w:rPr>
          <w:sz w:val="24"/>
          <w:szCs w:val="24"/>
        </w:rPr>
      </w:pPr>
      <w:r>
        <w:rPr>
          <w:sz w:val="24"/>
          <w:szCs w:val="24"/>
        </w:rPr>
        <w:t>interpolate</w:t>
      </w:r>
      <w:r>
        <w:rPr>
          <w:sz w:val="24"/>
          <w:szCs w:val="24"/>
        </w:rPr>
        <w:tab/>
        <w:t>Interpolation and smoothing spline</w:t>
      </w:r>
    </w:p>
    <w:p w14:paraId="1C771A89" w14:textId="01517119" w:rsidR="00CE415E" w:rsidRDefault="00CE415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linalg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>Linear algebra</w:t>
      </w:r>
    </w:p>
    <w:p w14:paraId="2C6C743F" w14:textId="52736FEE" w:rsidR="00CE415E" w:rsidRDefault="00CE415E">
      <w:pPr>
        <w:rPr>
          <w:sz w:val="24"/>
          <w:szCs w:val="24"/>
        </w:rPr>
      </w:pPr>
      <w:r>
        <w:rPr>
          <w:sz w:val="24"/>
          <w:szCs w:val="24"/>
        </w:rPr>
        <w:t>optimize</w:t>
      </w:r>
      <w:r>
        <w:rPr>
          <w:sz w:val="24"/>
          <w:szCs w:val="24"/>
        </w:rPr>
        <w:tab/>
        <w:t>optimization and root finding</w:t>
      </w:r>
    </w:p>
    <w:p w14:paraId="3199D2BB" w14:textId="107DD459" w:rsidR="00CE415E" w:rsidRDefault="00CE415E">
      <w:pPr>
        <w:rPr>
          <w:sz w:val="24"/>
          <w:szCs w:val="24"/>
        </w:rPr>
      </w:pPr>
      <w:r>
        <w:rPr>
          <w:sz w:val="24"/>
          <w:szCs w:val="24"/>
        </w:rPr>
        <w:t>special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special functions</w:t>
      </w:r>
    </w:p>
    <w:p w14:paraId="4648020B" w14:textId="5EE81079" w:rsidR="00CE415E" w:rsidRDefault="00CE415E">
      <w:pPr>
        <w:rPr>
          <w:sz w:val="24"/>
          <w:szCs w:val="24"/>
        </w:rPr>
      </w:pPr>
      <w:r>
        <w:rPr>
          <w:sz w:val="24"/>
          <w:szCs w:val="24"/>
        </w:rPr>
        <w:t>stats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statistical distributions and functions</w:t>
      </w:r>
    </w:p>
    <w:p w14:paraId="07CCD637" w14:textId="5842B0CE" w:rsidR="00CE415E" w:rsidRDefault="00CE415E">
      <w:pPr>
        <w:rPr>
          <w:sz w:val="24"/>
          <w:szCs w:val="24"/>
        </w:rPr>
      </w:pPr>
    </w:p>
    <w:p w14:paraId="1185AADA" w14:textId="76EA5AE3" w:rsidR="00CE415E" w:rsidRPr="00CE415E" w:rsidRDefault="00CE415E">
      <w:pPr>
        <w:rPr>
          <w:rFonts w:ascii="Courier New" w:hAnsi="Courier New" w:cs="Courier New"/>
          <w:b/>
          <w:bCs/>
          <w:sz w:val="28"/>
          <w:szCs w:val="28"/>
        </w:rPr>
      </w:pPr>
      <w:proofErr w:type="spellStart"/>
      <w:proofErr w:type="gramStart"/>
      <w:r w:rsidRPr="00CE415E">
        <w:rPr>
          <w:rFonts w:ascii="Courier New" w:hAnsi="Courier New" w:cs="Courier New"/>
          <w:b/>
          <w:bCs/>
          <w:sz w:val="28"/>
          <w:szCs w:val="28"/>
        </w:rPr>
        <w:t>scipy.stats</w:t>
      </w:r>
      <w:proofErr w:type="spellEnd"/>
      <w:proofErr w:type="gramEnd"/>
    </w:p>
    <w:p w14:paraId="17ADBE3D" w14:textId="2C5F0879" w:rsidR="00CE415E" w:rsidRDefault="00CE415E" w:rsidP="007F6DC9">
      <w:pPr>
        <w:jc w:val="both"/>
        <w:rPr>
          <w:sz w:val="24"/>
          <w:szCs w:val="24"/>
        </w:rPr>
      </w:pPr>
      <w:r w:rsidRPr="00CE415E">
        <w:rPr>
          <w:sz w:val="24"/>
          <w:szCs w:val="24"/>
        </w:rPr>
        <w:t xml:space="preserve">This module contains </w:t>
      </w:r>
      <w:r w:rsidR="007F6DC9">
        <w:rPr>
          <w:sz w:val="24"/>
          <w:szCs w:val="24"/>
        </w:rPr>
        <w:t xml:space="preserve">functions concerning </w:t>
      </w:r>
      <w:r w:rsidRPr="00CE415E">
        <w:rPr>
          <w:sz w:val="24"/>
          <w:szCs w:val="24"/>
        </w:rPr>
        <w:t>a large number of probability distributions, summary and frequency statistics, correlation functions and statistical tests, kernel density estimation, and more.</w:t>
      </w:r>
    </w:p>
    <w:p w14:paraId="39F48D7A" w14:textId="77777777" w:rsidR="007F6DC9" w:rsidRPr="007F6DC9" w:rsidRDefault="007F6DC9" w:rsidP="007F6DC9">
      <w:pPr>
        <w:shd w:val="clear" w:color="auto" w:fill="FFFFFF"/>
        <w:spacing w:after="120" w:line="240" w:lineRule="auto"/>
        <w:outlineLvl w:val="2"/>
        <w:rPr>
          <w:rFonts w:eastAsia="Times New Roman" w:cstheme="minorHAnsi"/>
          <w:b/>
          <w:bCs/>
          <w:color w:val="000000"/>
          <w:sz w:val="28"/>
          <w:szCs w:val="28"/>
          <w:lang w:bidi="gu-IN"/>
        </w:rPr>
      </w:pPr>
      <w:r w:rsidRPr="007F6DC9">
        <w:rPr>
          <w:rFonts w:eastAsia="Times New Roman" w:cstheme="minorHAnsi"/>
          <w:b/>
          <w:bCs/>
          <w:color w:val="000000"/>
          <w:sz w:val="28"/>
          <w:szCs w:val="28"/>
          <w:lang w:bidi="gu-IN"/>
        </w:rPr>
        <w:t>Probability Distributions</w:t>
      </w:r>
    </w:p>
    <w:p w14:paraId="75E46592" w14:textId="2D7722D7" w:rsidR="007F6DC9" w:rsidRPr="00645AA9" w:rsidRDefault="007F6DC9" w:rsidP="007F6DC9">
      <w:p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The </w:t>
      </w:r>
      <w:r w:rsidRPr="007F6DC9">
        <w:rPr>
          <w:rFonts w:ascii="Courier New" w:hAnsi="Courier New" w:cs="Courier New"/>
          <w:sz w:val="24"/>
          <w:szCs w:val="24"/>
        </w:rPr>
        <w:t>stats</w:t>
      </w:r>
      <w:r>
        <w:rPr>
          <w:sz w:val="24"/>
          <w:szCs w:val="24"/>
        </w:rPr>
        <w:t xml:space="preserve"> submodule provides u</w:t>
      </w:r>
      <w:r w:rsidRPr="007F6DC9">
        <w:rPr>
          <w:sz w:val="24"/>
          <w:szCs w:val="24"/>
        </w:rPr>
        <w:t xml:space="preserve">tility functions for </w:t>
      </w:r>
      <w:r>
        <w:rPr>
          <w:sz w:val="24"/>
          <w:szCs w:val="24"/>
        </w:rPr>
        <w:t>a</w:t>
      </w:r>
      <w:r w:rsidRPr="007F6DC9">
        <w:rPr>
          <w:sz w:val="24"/>
          <w:szCs w:val="24"/>
        </w:rPr>
        <w:t xml:space="preserve">bout </w:t>
      </w:r>
      <w:r w:rsidRPr="00645AA9">
        <w:rPr>
          <w:b/>
          <w:bCs/>
          <w:sz w:val="24"/>
          <w:szCs w:val="24"/>
        </w:rPr>
        <w:t>100 continuous probability</w:t>
      </w:r>
      <w:r w:rsidRPr="007F6DC9">
        <w:rPr>
          <w:sz w:val="24"/>
          <w:szCs w:val="24"/>
        </w:rPr>
        <w:t xml:space="preserve"> distributions </w:t>
      </w:r>
      <w:r>
        <w:rPr>
          <w:sz w:val="24"/>
          <w:szCs w:val="24"/>
        </w:rPr>
        <w:t xml:space="preserve">(univariate and multivariate) </w:t>
      </w:r>
      <w:r w:rsidRPr="007F6DC9">
        <w:rPr>
          <w:sz w:val="24"/>
          <w:szCs w:val="24"/>
        </w:rPr>
        <w:t xml:space="preserve">and </w:t>
      </w:r>
      <w:r w:rsidRPr="00645AA9">
        <w:rPr>
          <w:b/>
          <w:bCs/>
          <w:sz w:val="24"/>
          <w:szCs w:val="24"/>
        </w:rPr>
        <w:t xml:space="preserve">19 discrete probability distributions. </w:t>
      </w:r>
    </w:p>
    <w:p w14:paraId="4E8068CC" w14:textId="7665D6B6" w:rsidR="001F3DB6" w:rsidRDefault="001F3DB6" w:rsidP="007F6DC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Probability distributions in </w:t>
      </w:r>
      <w:r w:rsidRPr="001F3DB6">
        <w:rPr>
          <w:rFonts w:ascii="Courier New" w:hAnsi="Courier New" w:cs="Courier New"/>
          <w:sz w:val="24"/>
          <w:szCs w:val="24"/>
        </w:rPr>
        <w:t>stats</w:t>
      </w:r>
      <w:r>
        <w:rPr>
          <w:sz w:val="24"/>
          <w:szCs w:val="24"/>
        </w:rPr>
        <w:t xml:space="preserve"> module are the instances of </w:t>
      </w:r>
      <w:r w:rsidRPr="001F3DB6">
        <w:rPr>
          <w:rFonts w:ascii="Courier New" w:hAnsi="Courier New" w:cs="Courier New"/>
          <w:sz w:val="24"/>
          <w:szCs w:val="24"/>
        </w:rPr>
        <w:t>stats.rv_continuous</w:t>
      </w:r>
      <w:r>
        <w:rPr>
          <w:sz w:val="24"/>
          <w:szCs w:val="24"/>
        </w:rPr>
        <w:t xml:space="preserve"> class or </w:t>
      </w:r>
      <w:r w:rsidRPr="001F3DB6">
        <w:rPr>
          <w:rFonts w:ascii="Courier New" w:hAnsi="Courier New" w:cs="Courier New"/>
          <w:sz w:val="24"/>
          <w:szCs w:val="24"/>
        </w:rPr>
        <w:t>stats.rv_discrete</w:t>
      </w:r>
      <w:r>
        <w:rPr>
          <w:sz w:val="24"/>
          <w:szCs w:val="24"/>
        </w:rPr>
        <w:t xml:space="preserve"> class. The public methods available for each probability distribution include random variable generators, probability density/ mass function, cumulative distribution functions, survival function, percentage point function, inverse survival function, population parameters (mean, variance, skewness, kurtosis), and moments.</w:t>
      </w:r>
    </w:p>
    <w:p w14:paraId="3BEAF8DB" w14:textId="6CB9B3F5" w:rsidR="001F3DB6" w:rsidRPr="005E1471" w:rsidRDefault="005E1471" w:rsidP="007F6DC9">
      <w:pPr>
        <w:jc w:val="both"/>
        <w:rPr>
          <w:b/>
          <w:bCs/>
          <w:sz w:val="24"/>
          <w:szCs w:val="24"/>
        </w:rPr>
      </w:pPr>
      <w:r w:rsidRPr="005E1471">
        <w:rPr>
          <w:b/>
          <w:bCs/>
          <w:sz w:val="24"/>
          <w:szCs w:val="24"/>
        </w:rPr>
        <w:lastRenderedPageBreak/>
        <w:t>Custom Probability distributions</w:t>
      </w:r>
    </w:p>
    <w:p w14:paraId="2B39B7EA" w14:textId="16040C27" w:rsidR="005E1471" w:rsidRDefault="005E1471" w:rsidP="007F6DC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It is also possible to define custom probability distribution by subclassing </w:t>
      </w:r>
      <w:proofErr w:type="spellStart"/>
      <w:r>
        <w:rPr>
          <w:sz w:val="24"/>
          <w:szCs w:val="24"/>
        </w:rPr>
        <w:t>rv_continuous</w:t>
      </w:r>
      <w:proofErr w:type="spellEnd"/>
      <w:r>
        <w:rPr>
          <w:sz w:val="24"/>
          <w:szCs w:val="24"/>
        </w:rPr>
        <w:t xml:space="preserve"> or </w:t>
      </w:r>
      <w:proofErr w:type="spellStart"/>
      <w:r>
        <w:rPr>
          <w:sz w:val="24"/>
          <w:szCs w:val="24"/>
        </w:rPr>
        <w:t>rv_discrete</w:t>
      </w:r>
      <w:proofErr w:type="spellEnd"/>
      <w:r>
        <w:rPr>
          <w:sz w:val="24"/>
          <w:szCs w:val="24"/>
        </w:rPr>
        <w:t xml:space="preserve"> class.</w:t>
      </w:r>
    </w:p>
    <w:p w14:paraId="3452E3F9" w14:textId="36D3ABB8" w:rsidR="005E1471" w:rsidRPr="005E1471" w:rsidRDefault="005E1471" w:rsidP="007F6DC9">
      <w:pPr>
        <w:jc w:val="both"/>
        <w:rPr>
          <w:b/>
          <w:bCs/>
          <w:sz w:val="28"/>
          <w:szCs w:val="28"/>
        </w:rPr>
      </w:pPr>
      <w:r w:rsidRPr="005E1471">
        <w:rPr>
          <w:b/>
          <w:bCs/>
          <w:sz w:val="28"/>
          <w:szCs w:val="28"/>
        </w:rPr>
        <w:t>Summary Statistics</w:t>
      </w:r>
    </w:p>
    <w:p w14:paraId="716F8217" w14:textId="0DAE213D" w:rsidR="005E1471" w:rsidRPr="007F6DC9" w:rsidRDefault="005E1471" w:rsidP="007F6DC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Different </w:t>
      </w:r>
      <w:hyperlink r:id="rId7" w:anchor="summary-statistics" w:history="1">
        <w:r w:rsidRPr="00AB3296">
          <w:rPr>
            <w:rStyle w:val="Hyperlink"/>
            <w:sz w:val="24"/>
            <w:szCs w:val="24"/>
          </w:rPr>
          <w:t>summary statistics</w:t>
        </w:r>
      </w:hyperlink>
      <w:r>
        <w:rPr>
          <w:sz w:val="24"/>
          <w:szCs w:val="24"/>
        </w:rPr>
        <w:t xml:space="preserve"> </w:t>
      </w:r>
      <w:r w:rsidR="00AB3296">
        <w:rPr>
          <w:sz w:val="24"/>
          <w:szCs w:val="24"/>
        </w:rPr>
        <w:t xml:space="preserve">can be computed using the library functions provided in the </w:t>
      </w:r>
      <w:r w:rsidR="00AB3296" w:rsidRPr="00AB3296">
        <w:rPr>
          <w:rFonts w:ascii="Courier New" w:hAnsi="Courier New" w:cs="Courier New"/>
          <w:sz w:val="24"/>
          <w:szCs w:val="24"/>
        </w:rPr>
        <w:t>stats</w:t>
      </w:r>
      <w:r w:rsidR="00AB3296">
        <w:rPr>
          <w:sz w:val="24"/>
          <w:szCs w:val="24"/>
        </w:rPr>
        <w:t xml:space="preserve"> module.</w:t>
      </w:r>
    </w:p>
    <w:p w14:paraId="54D4D077" w14:textId="436BE352" w:rsidR="007F6DC9" w:rsidRPr="00AB3296" w:rsidRDefault="00AB3296" w:rsidP="00AB3296">
      <w:pPr>
        <w:jc w:val="both"/>
        <w:rPr>
          <w:b/>
          <w:bCs/>
          <w:sz w:val="28"/>
          <w:szCs w:val="28"/>
        </w:rPr>
      </w:pPr>
      <w:r w:rsidRPr="00AB3296">
        <w:rPr>
          <w:b/>
          <w:bCs/>
          <w:sz w:val="28"/>
          <w:szCs w:val="28"/>
        </w:rPr>
        <w:t>Statistical Tests</w:t>
      </w:r>
    </w:p>
    <w:p w14:paraId="1CFC90E4" w14:textId="3E52D1B2" w:rsidR="00AB3296" w:rsidRDefault="00AB3296" w:rsidP="00AB329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Several </w:t>
      </w:r>
      <w:hyperlink r:id="rId8" w:anchor="statistical-tests" w:history="1">
        <w:r w:rsidRPr="00AB3296">
          <w:rPr>
            <w:rStyle w:val="Hyperlink"/>
            <w:sz w:val="24"/>
            <w:szCs w:val="24"/>
          </w:rPr>
          <w:t>tests of hypothesis</w:t>
        </w:r>
      </w:hyperlink>
      <w:r>
        <w:rPr>
          <w:sz w:val="24"/>
          <w:szCs w:val="24"/>
        </w:rPr>
        <w:t xml:space="preserve"> have also been implemented in the </w:t>
      </w:r>
      <w:r w:rsidRPr="00AB3296">
        <w:rPr>
          <w:rFonts w:ascii="Courier New" w:hAnsi="Courier New" w:cs="Courier New"/>
          <w:sz w:val="24"/>
          <w:szCs w:val="24"/>
        </w:rPr>
        <w:t>stats</w:t>
      </w:r>
      <w:r>
        <w:rPr>
          <w:sz w:val="24"/>
          <w:szCs w:val="24"/>
        </w:rPr>
        <w:t xml:space="preserve"> module.</w:t>
      </w:r>
    </w:p>
    <w:p w14:paraId="0A4361D3" w14:textId="7C214B42" w:rsidR="00AB3296" w:rsidRPr="00AB3296" w:rsidRDefault="00AB3296" w:rsidP="00AB3296">
      <w:pPr>
        <w:jc w:val="both"/>
        <w:rPr>
          <w:b/>
          <w:bCs/>
          <w:sz w:val="28"/>
          <w:szCs w:val="28"/>
        </w:rPr>
      </w:pPr>
      <w:r w:rsidRPr="00AB3296">
        <w:rPr>
          <w:b/>
          <w:bCs/>
          <w:sz w:val="28"/>
          <w:szCs w:val="28"/>
        </w:rPr>
        <w:t>Contingency table functions</w:t>
      </w:r>
    </w:p>
    <w:p w14:paraId="24511A31" w14:textId="2FE652E6" w:rsidR="00AB3296" w:rsidRPr="00EB2077" w:rsidRDefault="00AB3296" w:rsidP="00AB329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Computation of contingency tables and </w:t>
      </w:r>
      <w:hyperlink r:id="rId9" w:anchor="contingency-table-functions" w:history="1">
        <w:r w:rsidRPr="00AB3296">
          <w:rPr>
            <w:rStyle w:val="Hyperlink"/>
            <w:sz w:val="24"/>
            <w:szCs w:val="24"/>
          </w:rPr>
          <w:t>related functions</w:t>
        </w:r>
      </w:hyperlink>
      <w:r>
        <w:rPr>
          <w:sz w:val="24"/>
          <w:szCs w:val="24"/>
        </w:rPr>
        <w:t xml:space="preserve"> are also available.</w:t>
      </w:r>
    </w:p>
    <w:sectPr w:rsidR="00AB3296" w:rsidRPr="00EB2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077"/>
    <w:rsid w:val="001F3DB6"/>
    <w:rsid w:val="005E1471"/>
    <w:rsid w:val="00645AA9"/>
    <w:rsid w:val="00747424"/>
    <w:rsid w:val="007912B2"/>
    <w:rsid w:val="007F6DC9"/>
    <w:rsid w:val="00AA0DA7"/>
    <w:rsid w:val="00AB3296"/>
    <w:rsid w:val="00CE415E"/>
    <w:rsid w:val="00E85DFC"/>
    <w:rsid w:val="00EB2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57DCC"/>
  <w15:chartTrackingRefBased/>
  <w15:docId w15:val="{B5B91BB1-C165-4C2F-9458-DB7E5B3E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F6D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F6DC9"/>
    <w:rPr>
      <w:rFonts w:ascii="Times New Roman" w:eastAsia="Times New Roman" w:hAnsi="Times New Roman" w:cs="Times New Roman"/>
      <w:b/>
      <w:bCs/>
      <w:sz w:val="27"/>
      <w:szCs w:val="27"/>
      <w:lang w:bidi="gu-IN"/>
    </w:rPr>
  </w:style>
  <w:style w:type="paragraph" w:styleId="NormalWeb">
    <w:name w:val="Normal (Web)"/>
    <w:basedOn w:val="Normal"/>
    <w:uiPriority w:val="99"/>
    <w:semiHidden/>
    <w:unhideWhenUsed/>
    <w:rsid w:val="007F6D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7F6DC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B32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2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5DF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74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cipy.org/doc/scipy/reference/reference/stats.html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docs.scipy.org/doc/scipy/reference/reference/stats.htm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docs.scipy.org/doc/scipy/reference/reference/stat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C98689FCF32544BD494A8F30056082" ma:contentTypeVersion="4" ma:contentTypeDescription="Create a new document." ma:contentTypeScope="" ma:versionID="3a22e0e26be9a1e052a6fdd081e66aa0">
  <xsd:schema xmlns:xsd="http://www.w3.org/2001/XMLSchema" xmlns:xs="http://www.w3.org/2001/XMLSchema" xmlns:p="http://schemas.microsoft.com/office/2006/metadata/properties" xmlns:ns2="f59e78d4-c17f-4b00-bbd4-82795144fb07" targetNamespace="http://schemas.microsoft.com/office/2006/metadata/properties" ma:root="true" ma:fieldsID="7c02a5273ab6c385e5199866a6b8499d" ns2:_="">
    <xsd:import namespace="f59e78d4-c17f-4b00-bbd4-82795144fb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9e78d4-c17f-4b00-bbd4-82795144fb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E8D842-26BD-45BA-9EB2-07A6EDA476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C5C6BE4-B5DF-4BFD-B2F2-E53BBBEF83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97E898-41E2-439D-B8B6-987376685A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9e78d4-c17f-4b00-bbd4-82795144fb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</dc:creator>
  <cp:keywords/>
  <dc:description/>
  <cp:lastModifiedBy>Kandarp Kirit Patel</cp:lastModifiedBy>
  <cp:revision>4</cp:revision>
  <dcterms:created xsi:type="dcterms:W3CDTF">2021-09-20T17:09:00Z</dcterms:created>
  <dcterms:modified xsi:type="dcterms:W3CDTF">2021-11-19T10:43:00Z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0x01010036C98689FCF32544BD494A8F30056082</vt:lpwstr>
  </property>
</Properties>
</file>