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tbl>
      <w:tblPr>
        <w:tblW w:w="14081" w:type="dxa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641"/>
        <w:gridCol w:w="811"/>
        <w:gridCol w:w="1080"/>
        <w:gridCol w:w="3331"/>
        <w:gridCol w:w="900"/>
        <w:gridCol w:w="945"/>
        <w:gridCol w:w="763"/>
        <w:gridCol w:w="630"/>
        <w:gridCol w:w="747"/>
        <w:gridCol w:w="1505"/>
        <w:gridCol w:w="1260"/>
        <w:gridCol w:w="56"/>
        <w:gridCol w:w="1412"/>
      </w:tblGrid>
      <w:tr xmlns:wp14="http://schemas.microsoft.com/office/word/2010/wordml" w:rsidRPr="004217DF" w:rsidR="00CA4167" w:rsidTr="750DC0D8" w14:paraId="392F8234" wp14:textId="77777777">
        <w:trPr>
          <w:trHeight w:val="980"/>
        </w:trPr>
        <w:tc>
          <w:tcPr>
            <w:tcW w:w="14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4217DF" w:rsidR="00CA4167" w:rsidRDefault="00CA4167" w14:paraId="29D6B04F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bookmarkStart w:name="_GoBack" w:id="0"/>
            <w:bookmarkEnd w:id="0"/>
            <w:r w:rsidRPr="750DC0D8" w:rsidR="008A509E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 xml:space="preserve"> </w:t>
            </w:r>
            <w:r w:rsidR="008A509E">
              <w:drawing>
                <wp:inline xmlns:wp14="http://schemas.microsoft.com/office/word/2010/wordprocessingDrawing" wp14:editId="750DC0D8" wp14:anchorId="687EE3BB">
                  <wp:extent cx="612251" cy="585524"/>
                  <wp:effectExtent l="0" t="0" r="0" b="5080"/>
                  <wp:docPr id="2" name="Picture 2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/>
                          <pic:cNvPicPr/>
                        </pic:nvPicPr>
                        <pic:blipFill>
                          <a:blip r:embed="R603e1bc1e92b481f">
                            <a:extLst xmlns:a="http://schemas.openxmlformats.org/drawingml/2006/main"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612251" cy="58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4217DF" w:rsidR="00CA4167" w:rsidRDefault="00CA4167" w14:paraId="672A6659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821" w:type="dxa"/>
            <w:gridSpan w:val="7"/>
            <w:tcBorders>
              <w:left w:val="nil"/>
            </w:tcBorders>
            <w:tcMar/>
            <w:vAlign w:val="center"/>
          </w:tcPr>
          <w:p w:rsidRPr="004217DF" w:rsidR="00CA4167" w:rsidP="00DD0455" w:rsidRDefault="00CA4167" w14:paraId="7276AC72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The Maharaja </w:t>
            </w:r>
            <w:proofErr w:type="spellStart"/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Sayajirao</w:t>
            </w:r>
            <w:proofErr w:type="spellEnd"/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University of Baroda</w:t>
            </w:r>
          </w:p>
          <w:p w:rsidRPr="004217DF" w:rsidR="00CA4167" w:rsidP="00DD0455" w:rsidRDefault="00CA4167" w14:paraId="7AE802DE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Faculty of Science</w:t>
            </w:r>
          </w:p>
          <w:p w:rsidRPr="004217DF" w:rsidR="00CA4167" w:rsidP="00DD0455" w:rsidRDefault="00CA4167" w14:paraId="5B905BA7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Department of Statistics</w:t>
            </w:r>
          </w:p>
        </w:tc>
        <w:tc>
          <w:tcPr>
            <w:tcW w:w="1260" w:type="dxa"/>
            <w:tcMar/>
            <w:vAlign w:val="center"/>
          </w:tcPr>
          <w:p w:rsidRPr="004217DF" w:rsidR="00CA4167" w:rsidP="00B3291C" w:rsidRDefault="00CA4167" w14:paraId="0BA000DA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1468" w:type="dxa"/>
            <w:gridSpan w:val="2"/>
            <w:tcBorders>
              <w:right w:val="single" w:color="auto" w:sz="4" w:space="0"/>
            </w:tcBorders>
            <w:tcMar/>
            <w:vAlign w:val="center"/>
          </w:tcPr>
          <w:p w:rsidRPr="004217DF" w:rsidR="00CA4167" w:rsidP="00B3291C" w:rsidRDefault="00CA4167" w14:paraId="0414187C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2019-20</w:t>
            </w:r>
          </w:p>
        </w:tc>
      </w:tr>
      <w:tr xmlns:wp14="http://schemas.microsoft.com/office/word/2010/wordml" w:rsidRPr="004217DF" w:rsidR="00556968" w:rsidTr="750DC0D8" w14:paraId="442B6D17" wp14:textId="77777777">
        <w:trPr>
          <w:trHeight w:val="107"/>
        </w:trPr>
        <w:tc>
          <w:tcPr>
            <w:tcW w:w="14081" w:type="dxa"/>
            <w:gridSpan w:val="13"/>
            <w:tcBorders>
              <w:right w:val="single" w:color="auto" w:sz="4" w:space="0"/>
            </w:tcBorders>
            <w:tcMar/>
          </w:tcPr>
          <w:p w:rsidRPr="004217DF" w:rsidR="00556968" w:rsidP="002060B7" w:rsidRDefault="00556968" w14:paraId="090BC5DC" wp14:textId="77777777">
            <w:pPr>
              <w:pStyle w:val="Default"/>
              <w:spacing w:before="80" w:after="8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M.Sc. in Statistics: Regular </w:t>
            </w:r>
            <w:proofErr w:type="spellStart"/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Programme</w:t>
            </w:r>
            <w:proofErr w:type="spellEnd"/>
          </w:p>
        </w:tc>
      </w:tr>
      <w:tr xmlns:wp14="http://schemas.microsoft.com/office/word/2010/wordml" w:rsidRPr="004217DF" w:rsidR="000A54FB" w:rsidTr="750DC0D8" w14:paraId="126301B2" wp14:textId="77777777">
        <w:trPr>
          <w:trHeight w:val="319"/>
        </w:trPr>
        <w:tc>
          <w:tcPr>
            <w:tcW w:w="1452" w:type="dxa"/>
            <w:gridSpan w:val="2"/>
            <w:tcMar/>
          </w:tcPr>
          <w:p w:rsidRPr="004217DF" w:rsidR="000A54FB" w:rsidRDefault="000A54FB" w14:paraId="19799CAE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Year </w:t>
            </w:r>
          </w:p>
        </w:tc>
        <w:tc>
          <w:tcPr>
            <w:tcW w:w="1080" w:type="dxa"/>
            <w:tcMar/>
          </w:tcPr>
          <w:p w:rsidRPr="004217DF" w:rsidR="000A54FB" w:rsidRDefault="000A54FB" w14:paraId="7F83DA7B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II</w:t>
            </w:r>
          </w:p>
        </w:tc>
        <w:tc>
          <w:tcPr>
            <w:tcW w:w="8821" w:type="dxa"/>
            <w:gridSpan w:val="7"/>
            <w:tcMar/>
          </w:tcPr>
          <w:p w:rsidRPr="004217DF" w:rsidR="00243AB1" w:rsidP="00243AB1" w:rsidRDefault="00243AB1" w14:paraId="1424DA7B" wp14:textId="77777777">
            <w:pPr>
              <w:jc w:val="center"/>
              <w:rPr>
                <w:rFonts w:cs="Times New Roman"/>
                <w:b/>
                <w:sz w:val="20"/>
              </w:rPr>
            </w:pPr>
            <w:r w:rsidRPr="004217DF">
              <w:rPr>
                <w:rFonts w:cs="Times New Roman"/>
                <w:b/>
                <w:sz w:val="20"/>
              </w:rPr>
              <w:t>STA2303C22- Design of Experiments</w:t>
            </w:r>
          </w:p>
          <w:p w:rsidRPr="004217DF" w:rsidR="000A54FB" w:rsidP="000A54FB" w:rsidRDefault="000A54FB" w14:paraId="0A37501D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16" w:type="dxa"/>
            <w:gridSpan w:val="2"/>
            <w:tcMar/>
          </w:tcPr>
          <w:p w:rsidRPr="004217DF" w:rsidR="000A54FB" w:rsidP="00B3291C" w:rsidRDefault="000A54FB" w14:paraId="62A8F16E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Credits</w:t>
            </w: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0A54FB" w:rsidP="00B3291C" w:rsidRDefault="000A54FB" w14:paraId="2953FD37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03</w:t>
            </w:r>
          </w:p>
        </w:tc>
      </w:tr>
      <w:tr xmlns:wp14="http://schemas.microsoft.com/office/word/2010/wordml" w:rsidRPr="004217DF" w:rsidR="000A54FB" w:rsidTr="750DC0D8" w14:paraId="59182951" wp14:textId="77777777">
        <w:trPr>
          <w:trHeight w:val="205"/>
        </w:trPr>
        <w:tc>
          <w:tcPr>
            <w:tcW w:w="1452" w:type="dxa"/>
            <w:gridSpan w:val="2"/>
            <w:tcMar/>
          </w:tcPr>
          <w:p w:rsidRPr="004217DF" w:rsidR="000A54FB" w:rsidRDefault="000A54FB" w14:paraId="1A6F7036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Semester </w:t>
            </w:r>
          </w:p>
        </w:tc>
        <w:tc>
          <w:tcPr>
            <w:tcW w:w="1080" w:type="dxa"/>
            <w:tcMar/>
          </w:tcPr>
          <w:p w:rsidRPr="004217DF" w:rsidR="000A54FB" w:rsidRDefault="000A54FB" w14:paraId="2906B3E5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I</w:t>
            </w:r>
          </w:p>
        </w:tc>
        <w:tc>
          <w:tcPr>
            <w:tcW w:w="8821" w:type="dxa"/>
            <w:gridSpan w:val="7"/>
            <w:tcMar/>
          </w:tcPr>
          <w:p w:rsidRPr="004217DF" w:rsidR="000A54FB" w:rsidP="000A54FB" w:rsidRDefault="000A54FB" w14:paraId="619BFD81" wp14:textId="77777777">
            <w:pPr>
              <w:pStyle w:val="Default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Year of Introduction:  </w:t>
            </w:r>
            <w:r w:rsidRPr="004217DF" w:rsidR="00243AB1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2012</w:t>
            </w:r>
          </w:p>
          <w:p w:rsidRPr="004217DF" w:rsidR="000A54FB" w:rsidP="000A54FB" w:rsidRDefault="000A54FB" w14:paraId="1155EFEB" wp14:textId="77777777">
            <w:pPr>
              <w:pStyle w:val="Default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Year of Syllabus Revision: -</w:t>
            </w:r>
          </w:p>
        </w:tc>
        <w:tc>
          <w:tcPr>
            <w:tcW w:w="1316" w:type="dxa"/>
            <w:gridSpan w:val="2"/>
            <w:tcMar/>
          </w:tcPr>
          <w:p w:rsidRPr="004217DF" w:rsidR="000A54FB" w:rsidP="00B3291C" w:rsidRDefault="000A54FB" w14:paraId="556B6A0B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0A54FB" w:rsidP="00B3291C" w:rsidRDefault="000A54FB" w14:paraId="0CCF700D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</w:t>
            </w:r>
          </w:p>
        </w:tc>
      </w:tr>
      <w:tr xmlns:wp14="http://schemas.microsoft.com/office/word/2010/wordml" w:rsidRPr="004217DF" w:rsidR="00DD0455" w:rsidTr="750DC0D8" w14:paraId="14BE72B0" wp14:textId="77777777">
        <w:trPr>
          <w:trHeight w:val="90"/>
        </w:trPr>
        <w:tc>
          <w:tcPr>
            <w:tcW w:w="1452" w:type="dxa"/>
            <w:gridSpan w:val="2"/>
            <w:tcMar/>
          </w:tcPr>
          <w:p w:rsidRPr="004217DF" w:rsidR="00DD0455" w:rsidRDefault="00DD0455" w14:paraId="17CC2B22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Mode of Transaction </w:t>
            </w:r>
          </w:p>
        </w:tc>
        <w:tc>
          <w:tcPr>
            <w:tcW w:w="12629" w:type="dxa"/>
            <w:gridSpan w:val="11"/>
            <w:tcBorders>
              <w:right w:val="single" w:color="auto" w:sz="4" w:space="0"/>
            </w:tcBorders>
            <w:tcMar/>
          </w:tcPr>
          <w:p w:rsidRPr="004217DF" w:rsidR="00DD0455" w:rsidRDefault="00DD0455" w14:paraId="6E4B98B7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 xml:space="preserve">Lectures and Tutorials </w:t>
            </w:r>
          </w:p>
        </w:tc>
      </w:tr>
      <w:tr xmlns:wp14="http://schemas.microsoft.com/office/word/2010/wordml" w:rsidRPr="004217DF" w:rsidR="00556968" w:rsidTr="750DC0D8" w14:paraId="01A6815F" wp14:textId="77777777">
        <w:trPr>
          <w:trHeight w:val="778"/>
        </w:trPr>
        <w:tc>
          <w:tcPr>
            <w:tcW w:w="14081" w:type="dxa"/>
            <w:gridSpan w:val="13"/>
            <w:tcBorders>
              <w:right w:val="single" w:color="auto" w:sz="4" w:space="0"/>
            </w:tcBorders>
            <w:tcMar/>
          </w:tcPr>
          <w:p w:rsidRPr="004217DF" w:rsidR="00243AB1" w:rsidP="00243AB1" w:rsidRDefault="00243AB1" w14:paraId="73FCADBB" wp14:textId="77777777">
            <w:pPr>
              <w:pStyle w:val="Default"/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Course Outcomes</w:t>
            </w:r>
          </w:p>
          <w:p w:rsidRPr="004217DF" w:rsidR="00243AB1" w:rsidP="00243AB1" w:rsidRDefault="00243AB1" w14:paraId="53B18C80" wp14:textId="77777777">
            <w:pPr>
              <w:pStyle w:val="Default"/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 xml:space="preserve">After going through this course, the students will </w:t>
            </w:r>
          </w:p>
          <w:p w:rsidRPr="004217DF" w:rsidR="00243AB1" w:rsidP="00243AB1" w:rsidRDefault="00243AB1" w14:paraId="27DDB691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C01: understand the concept of complete and incomplete block designs.</w:t>
            </w:r>
          </w:p>
          <w:p w:rsidRPr="004217DF" w:rsidR="00243AB1" w:rsidP="00243AB1" w:rsidRDefault="00243AB1" w14:paraId="08E1D870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 xml:space="preserve">C02: understand connectedness, </w:t>
            </w:r>
            <w:proofErr w:type="spellStart"/>
            <w:r w:rsidRPr="004217DF">
              <w:rPr>
                <w:rFonts w:cs="Times New Roman"/>
                <w:sz w:val="20"/>
              </w:rPr>
              <w:t>balancedness</w:t>
            </w:r>
            <w:proofErr w:type="spellEnd"/>
            <w:r w:rsidRPr="004217DF">
              <w:rPr>
                <w:rFonts w:cs="Times New Roman"/>
                <w:sz w:val="20"/>
              </w:rPr>
              <w:t xml:space="preserve"> and </w:t>
            </w:r>
            <w:proofErr w:type="spellStart"/>
            <w:r w:rsidRPr="004217DF">
              <w:rPr>
                <w:rFonts w:cs="Times New Roman"/>
                <w:sz w:val="20"/>
              </w:rPr>
              <w:t>orthogonality</w:t>
            </w:r>
            <w:proofErr w:type="spellEnd"/>
            <w:r w:rsidRPr="004217DF">
              <w:rPr>
                <w:rFonts w:cs="Times New Roman"/>
                <w:sz w:val="20"/>
              </w:rPr>
              <w:t xml:space="preserve"> in context of block designs.</w:t>
            </w:r>
          </w:p>
          <w:p w:rsidRPr="004217DF" w:rsidR="00243AB1" w:rsidP="00243AB1" w:rsidRDefault="00243AB1" w14:paraId="3B6A5CB8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 xml:space="preserve">C03: understand the difference between intra and </w:t>
            </w:r>
            <w:proofErr w:type="spellStart"/>
            <w:r w:rsidRPr="004217DF">
              <w:rPr>
                <w:rFonts w:cs="Times New Roman"/>
                <w:sz w:val="20"/>
              </w:rPr>
              <w:t>interblock</w:t>
            </w:r>
            <w:proofErr w:type="spellEnd"/>
            <w:r w:rsidRPr="004217DF">
              <w:rPr>
                <w:rFonts w:cs="Times New Roman"/>
                <w:sz w:val="20"/>
              </w:rPr>
              <w:t xml:space="preserve"> analysis.</w:t>
            </w:r>
          </w:p>
          <w:p w:rsidRPr="004217DF" w:rsidR="00243AB1" w:rsidP="00243AB1" w:rsidRDefault="00243AB1" w14:paraId="740C94B9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 xml:space="preserve">C04: be able to </w:t>
            </w:r>
            <w:proofErr w:type="spellStart"/>
            <w:r w:rsidRPr="004217DF">
              <w:rPr>
                <w:rFonts w:cs="Times New Roman"/>
                <w:sz w:val="20"/>
              </w:rPr>
              <w:t>analyse</w:t>
            </w:r>
            <w:proofErr w:type="spellEnd"/>
            <w:r w:rsidRPr="004217DF">
              <w:rPr>
                <w:rFonts w:cs="Times New Roman"/>
                <w:sz w:val="20"/>
              </w:rPr>
              <w:t xml:space="preserve"> and interpret BIBD and PBIBD.</w:t>
            </w:r>
          </w:p>
          <w:p w:rsidRPr="004217DF" w:rsidR="00243AB1" w:rsidP="00243AB1" w:rsidRDefault="00AD324D" w14:paraId="477F35F0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C05</w:t>
            </w:r>
            <w:proofErr w:type="gramStart"/>
            <w:r w:rsidRPr="004217DF" w:rsidR="00243AB1">
              <w:rPr>
                <w:rFonts w:cs="Times New Roman"/>
                <w:sz w:val="20"/>
              </w:rPr>
              <w:t>:be</w:t>
            </w:r>
            <w:proofErr w:type="gramEnd"/>
            <w:r w:rsidRPr="004217DF" w:rsidR="00243AB1">
              <w:rPr>
                <w:rFonts w:cs="Times New Roman"/>
                <w:sz w:val="20"/>
              </w:rPr>
              <w:t xml:space="preserve"> able to </w:t>
            </w:r>
            <w:proofErr w:type="spellStart"/>
            <w:r w:rsidRPr="004217DF" w:rsidR="00243AB1">
              <w:rPr>
                <w:rFonts w:cs="Times New Roman"/>
                <w:sz w:val="20"/>
              </w:rPr>
              <w:t>analyse</w:t>
            </w:r>
            <w:proofErr w:type="spellEnd"/>
            <w:r w:rsidRPr="004217DF" w:rsidR="00243AB1">
              <w:rPr>
                <w:rFonts w:cs="Times New Roman"/>
                <w:sz w:val="20"/>
              </w:rPr>
              <w:t xml:space="preserve"> and interpret Response surface design and repeated measure designs.</w:t>
            </w:r>
          </w:p>
          <w:p w:rsidRPr="004217DF" w:rsidR="00243AB1" w:rsidP="00243AB1" w:rsidRDefault="00AD324D" w14:paraId="6B7684B1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C06</w:t>
            </w:r>
            <w:r w:rsidRPr="004217DF" w:rsidR="00243AB1">
              <w:rPr>
                <w:rFonts w:cs="Times New Roman"/>
                <w:sz w:val="20"/>
              </w:rPr>
              <w:t>: understand concept of factorial designs, also the concept of total confounding and partial confounding in factorial design.</w:t>
            </w:r>
          </w:p>
          <w:p w:rsidRPr="004217DF" w:rsidR="00243AB1" w:rsidP="00243AB1" w:rsidRDefault="00AD324D" w14:paraId="29705ED5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C07</w:t>
            </w:r>
            <w:r w:rsidRPr="004217DF" w:rsidR="007160D4">
              <w:rPr>
                <w:rFonts w:cs="Times New Roman"/>
                <w:sz w:val="20"/>
              </w:rPr>
              <w:t>:</w:t>
            </w:r>
            <w:r w:rsidRPr="004217DF" w:rsidR="00243AB1">
              <w:rPr>
                <w:rFonts w:cs="Times New Roman"/>
                <w:sz w:val="20"/>
              </w:rPr>
              <w:t xml:space="preserve"> be able to </w:t>
            </w:r>
            <w:proofErr w:type="spellStart"/>
            <w:r w:rsidRPr="004217DF" w:rsidR="00243AB1">
              <w:rPr>
                <w:rFonts w:cs="Times New Roman"/>
                <w:sz w:val="20"/>
              </w:rPr>
              <w:t>analyse</w:t>
            </w:r>
            <w:proofErr w:type="spellEnd"/>
            <w:r w:rsidRPr="004217DF" w:rsidR="00243AB1">
              <w:rPr>
                <w:rFonts w:cs="Times New Roman"/>
                <w:sz w:val="20"/>
              </w:rPr>
              <w:t xml:space="preserve"> and </w:t>
            </w:r>
            <w:proofErr w:type="gramStart"/>
            <w:r w:rsidRPr="004217DF" w:rsidR="00243AB1">
              <w:rPr>
                <w:rFonts w:cs="Times New Roman"/>
                <w:sz w:val="20"/>
              </w:rPr>
              <w:t>interpret  3</w:t>
            </w:r>
            <w:r w:rsidRPr="004217DF" w:rsidR="00243AB1">
              <w:rPr>
                <w:rFonts w:cs="Times New Roman"/>
                <w:sz w:val="20"/>
                <w:vertAlign w:val="superscript"/>
              </w:rPr>
              <w:t>K</w:t>
            </w:r>
            <w:proofErr w:type="gramEnd"/>
            <w:r w:rsidRPr="004217DF" w:rsidR="00243AB1">
              <w:rPr>
                <w:rFonts w:cs="Times New Roman"/>
                <w:sz w:val="20"/>
              </w:rPr>
              <w:t xml:space="preserve"> full factorial and confounded factorial designs.</w:t>
            </w:r>
          </w:p>
          <w:p w:rsidRPr="004217DF" w:rsidR="00243AB1" w:rsidP="00243AB1" w:rsidRDefault="00AD324D" w14:paraId="7678F9D3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C08</w:t>
            </w:r>
            <w:r w:rsidRPr="004217DF" w:rsidR="007160D4">
              <w:rPr>
                <w:rFonts w:cs="Times New Roman"/>
                <w:sz w:val="20"/>
              </w:rPr>
              <w:t>:</w:t>
            </w:r>
            <w:r w:rsidRPr="004217DF" w:rsidR="00243AB1">
              <w:rPr>
                <w:rFonts w:cs="Times New Roman"/>
                <w:sz w:val="20"/>
              </w:rPr>
              <w:t xml:space="preserve"> be able to use appropriate designs to the experimental data.</w:t>
            </w:r>
          </w:p>
          <w:p w:rsidRPr="004217DF" w:rsidR="00556968" w:rsidP="00B3291C" w:rsidRDefault="00556968" w14:paraId="5DAB6C7B" wp14:textId="77777777">
            <w:pPr>
              <w:spacing w:after="0"/>
              <w:ind w:left="634" w:hanging="634"/>
              <w:rPr>
                <w:rFonts w:cstheme="minorHAnsi"/>
                <w:sz w:val="20"/>
              </w:rPr>
            </w:pPr>
          </w:p>
        </w:tc>
      </w:tr>
      <w:tr xmlns:wp14="http://schemas.microsoft.com/office/word/2010/wordml" w:rsidRPr="004217DF" w:rsidR="00B3291C" w:rsidTr="750DC0D8" w14:paraId="7765D2CD" wp14:textId="77777777">
        <w:trPr>
          <w:trHeight w:val="778"/>
        </w:trPr>
        <w:tc>
          <w:tcPr>
            <w:tcW w:w="641" w:type="dxa"/>
            <w:tcMar/>
          </w:tcPr>
          <w:p w:rsidRPr="004217DF" w:rsidR="00DD0455" w:rsidP="00DD0455" w:rsidRDefault="00DD0455" w14:paraId="2737E9EC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 No.</w:t>
            </w:r>
          </w:p>
        </w:tc>
        <w:tc>
          <w:tcPr>
            <w:tcW w:w="5222" w:type="dxa"/>
            <w:gridSpan w:val="3"/>
            <w:tcMar/>
          </w:tcPr>
          <w:p w:rsidRPr="004217DF" w:rsidR="00DD0455" w:rsidP="00B3291C" w:rsidRDefault="00DD0455" w14:paraId="1028407E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Topic/Unit</w:t>
            </w:r>
          </w:p>
        </w:tc>
        <w:tc>
          <w:tcPr>
            <w:tcW w:w="900" w:type="dxa"/>
            <w:tcMar/>
          </w:tcPr>
          <w:p w:rsidRPr="004217DF" w:rsidR="00DD0455" w:rsidP="00B3291C" w:rsidRDefault="00DD0455" w14:paraId="0CDCDA7C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Contact Hours</w:t>
            </w:r>
          </w:p>
        </w:tc>
        <w:tc>
          <w:tcPr>
            <w:tcW w:w="945" w:type="dxa"/>
            <w:tcMar/>
          </w:tcPr>
          <w:p w:rsidRPr="004217DF" w:rsidR="00DD0455" w:rsidP="00B3291C" w:rsidRDefault="00DD0455" w14:paraId="1934F9E9" wp14:textId="77777777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Weightage</w:t>
            </w:r>
            <w:proofErr w:type="spellEnd"/>
          </w:p>
          <w:p w:rsidRPr="004217DF" w:rsidR="00DD0455" w:rsidP="00B3291C" w:rsidRDefault="00DD0455" w14:paraId="28D51379" wp14:textId="77777777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763" w:type="dxa"/>
            <w:tcMar/>
          </w:tcPr>
          <w:p w:rsidRPr="004217DF" w:rsidR="00DD0455" w:rsidP="00DD0455" w:rsidRDefault="00DD0455" w14:paraId="2C32FAF5" wp14:textId="7777777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BT</w:t>
            </w:r>
          </w:p>
          <w:p w:rsidRPr="004217DF" w:rsidR="00DD0455" w:rsidP="00DD0455" w:rsidRDefault="00DD0455" w14:paraId="0CFFFD6B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630" w:type="dxa"/>
            <w:tcMar/>
          </w:tcPr>
          <w:p w:rsidRPr="004217DF" w:rsidR="00DD0455" w:rsidP="00DD0455" w:rsidRDefault="00DD0455" w14:paraId="398F0347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</w:t>
            </w:r>
          </w:p>
        </w:tc>
        <w:tc>
          <w:tcPr>
            <w:tcW w:w="747" w:type="dxa"/>
            <w:tcMar/>
          </w:tcPr>
          <w:p w:rsidRPr="004217DF" w:rsidR="00DD0455" w:rsidP="00DD0455" w:rsidRDefault="00DD0455" w14:paraId="192185ED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</w:t>
            </w:r>
          </w:p>
        </w:tc>
        <w:tc>
          <w:tcPr>
            <w:tcW w:w="1505" w:type="dxa"/>
            <w:tcMar/>
          </w:tcPr>
          <w:p w:rsidRPr="004217DF" w:rsidR="00DD0455" w:rsidP="00DD0455" w:rsidRDefault="00DD0455" w14:paraId="36F3BE3E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Elements of </w:t>
            </w: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Employability (</w:t>
            </w:r>
            <w:proofErr w:type="spellStart"/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Emp</w:t>
            </w:r>
            <w:proofErr w:type="spellEnd"/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)/ Entrepreneurship (</w:t>
            </w:r>
            <w:proofErr w:type="spellStart"/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Ent</w:t>
            </w:r>
            <w:proofErr w:type="spellEnd"/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)/ Skill Development (SD)</w:t>
            </w:r>
          </w:p>
        </w:tc>
        <w:tc>
          <w:tcPr>
            <w:tcW w:w="1316" w:type="dxa"/>
            <w:gridSpan w:val="2"/>
            <w:tcMar/>
          </w:tcPr>
          <w:p w:rsidRPr="004217DF" w:rsidR="00DD0455" w:rsidP="00DD0455" w:rsidRDefault="00DD0455" w14:paraId="35DD5660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Relevance to </w:t>
            </w: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Local (L)</w:t>
            </w:r>
            <w:r w:rsidRPr="004217DF" w:rsidR="00B3291C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 xml:space="preserve"> National (N)</w:t>
            </w:r>
            <w:r w:rsidRPr="004217DF" w:rsidR="00B3291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 xml:space="preserve"> Regional(R)/Global (G) </w:t>
            </w:r>
          </w:p>
          <w:p w:rsidRPr="004217DF" w:rsidR="00DD0455" w:rsidP="00DD0455" w:rsidRDefault="00DD0455" w14:paraId="0579AFF7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developmental needs</w:t>
            </w: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DD0455" w:rsidP="00DD0455" w:rsidRDefault="00DD0455" w14:paraId="706922C4" wp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Relation to </w:t>
            </w:r>
            <w:r w:rsidRPr="004217DF">
              <w:rPr>
                <w:rFonts w:asciiTheme="minorHAnsi" w:hAnsiTheme="minorHAnsi" w:cstheme="minorHAnsi"/>
                <w:sz w:val="20"/>
                <w:szCs w:val="20"/>
              </w:rPr>
              <w:t>Gender (G), Environment and Sustainability (ES), Human Values (HV)</w:t>
            </w:r>
            <w:r w:rsidRPr="004217DF" w:rsidR="00B3291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217DF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and Professional Ethics (PE) </w:t>
            </w:r>
          </w:p>
        </w:tc>
      </w:tr>
      <w:tr xmlns:wp14="http://schemas.microsoft.com/office/word/2010/wordml" w:rsidRPr="004217DF" w:rsidR="00E71794" w:rsidTr="750DC0D8" w14:paraId="7DD49F3B" wp14:textId="77777777">
        <w:trPr>
          <w:trHeight w:val="1457"/>
        </w:trPr>
        <w:tc>
          <w:tcPr>
            <w:tcW w:w="641" w:type="dxa"/>
            <w:tcMar/>
          </w:tcPr>
          <w:p w:rsidRPr="004217DF" w:rsidR="00E71794" w:rsidP="00DD0455" w:rsidRDefault="00E71794" w14:paraId="649841BE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5222" w:type="dxa"/>
            <w:gridSpan w:val="3"/>
            <w:tcMar/>
          </w:tcPr>
          <w:p w:rsidRPr="004217DF" w:rsidR="00E71794" w:rsidP="00416035" w:rsidRDefault="00E71794" w14:paraId="1C6AC07A" wp14:textId="77777777">
            <w:pPr>
              <w:ind w:right="-290"/>
              <w:rPr>
                <w:rFonts w:cs="Times New Roman"/>
                <w:sz w:val="20"/>
              </w:rPr>
            </w:pPr>
            <w:r w:rsidRPr="004217DF">
              <w:rPr>
                <w:sz w:val="20"/>
              </w:rPr>
              <w:t xml:space="preserve">General Block Design and its information matrix, connectedness, balance and </w:t>
            </w:r>
            <w:proofErr w:type="spellStart"/>
            <w:r w:rsidRPr="004217DF">
              <w:rPr>
                <w:sz w:val="20"/>
              </w:rPr>
              <w:t>orthogonality</w:t>
            </w:r>
            <w:proofErr w:type="spellEnd"/>
            <w:r w:rsidRPr="004217DF">
              <w:rPr>
                <w:sz w:val="20"/>
              </w:rPr>
              <w:t xml:space="preserve">, intra block </w:t>
            </w:r>
            <w:proofErr w:type="gramStart"/>
            <w:r w:rsidRPr="004217DF">
              <w:rPr>
                <w:sz w:val="20"/>
              </w:rPr>
              <w:t>analysis(</w:t>
            </w:r>
            <w:proofErr w:type="spellStart"/>
            <w:proofErr w:type="gramEnd"/>
            <w:r w:rsidRPr="004217DF">
              <w:rPr>
                <w:sz w:val="20"/>
              </w:rPr>
              <w:t>estimablity</w:t>
            </w:r>
            <w:proofErr w:type="spellEnd"/>
            <w:r w:rsidRPr="004217DF">
              <w:rPr>
                <w:sz w:val="20"/>
              </w:rPr>
              <w:t>, best point/interval estimates, testing of linear hypothesis).</w:t>
            </w:r>
          </w:p>
        </w:tc>
        <w:tc>
          <w:tcPr>
            <w:tcW w:w="900" w:type="dxa"/>
            <w:tcMar/>
          </w:tcPr>
          <w:p w:rsidRPr="004217DF" w:rsidR="00E71794" w:rsidP="00416035" w:rsidRDefault="00E71794" w14:paraId="5D369756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10</w:t>
            </w:r>
          </w:p>
        </w:tc>
        <w:tc>
          <w:tcPr>
            <w:tcW w:w="945" w:type="dxa"/>
            <w:tcMar/>
          </w:tcPr>
          <w:p w:rsidRPr="004217DF" w:rsidR="00E71794" w:rsidP="00416035" w:rsidRDefault="00E71794" w14:paraId="4BFDD700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25</w:t>
            </w:r>
          </w:p>
        </w:tc>
        <w:tc>
          <w:tcPr>
            <w:tcW w:w="763" w:type="dxa"/>
            <w:tcMar/>
          </w:tcPr>
          <w:p w:rsidR="00E71794" w:rsidP="00416035" w:rsidRDefault="004217DF" w14:paraId="56B20A0C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1</w:t>
            </w:r>
          </w:p>
          <w:p w:rsidR="004217DF" w:rsidP="00416035" w:rsidRDefault="004217DF" w14:paraId="18F999B5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2</w:t>
            </w:r>
          </w:p>
          <w:p w:rsidRPr="004217DF" w:rsidR="004217DF" w:rsidP="00416035" w:rsidRDefault="004217DF" w14:paraId="5FCD5EC4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630" w:type="dxa"/>
            <w:tcMar/>
          </w:tcPr>
          <w:p w:rsidRPr="004217DF" w:rsidR="00E71794" w:rsidP="00416035" w:rsidRDefault="00E71794" w14:paraId="59A9E516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C01</w:t>
            </w:r>
          </w:p>
          <w:p w:rsidRPr="004217DF" w:rsidR="00E71794" w:rsidP="00416035" w:rsidRDefault="00E71794" w14:paraId="4077DF21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C02</w:t>
            </w:r>
          </w:p>
          <w:p w:rsidRPr="004217DF" w:rsidR="00E71794" w:rsidP="00416035" w:rsidRDefault="00E71794" w14:paraId="115EDB98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C03</w:t>
            </w:r>
          </w:p>
        </w:tc>
        <w:tc>
          <w:tcPr>
            <w:tcW w:w="747" w:type="dxa"/>
            <w:tcMar/>
          </w:tcPr>
          <w:p w:rsidRPr="004217DF" w:rsidR="00E71794" w:rsidP="00DD0455" w:rsidRDefault="00E71794" w14:paraId="02EB378F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5" w:type="dxa"/>
            <w:tcMar/>
          </w:tcPr>
          <w:p w:rsidRPr="004217DF" w:rsidR="00E71794" w:rsidP="00DD0455" w:rsidRDefault="00E71794" w14:paraId="6A05A809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gridSpan w:val="2"/>
            <w:tcMar/>
          </w:tcPr>
          <w:p w:rsidRPr="004217DF" w:rsidR="00E71794" w:rsidP="00DD0455" w:rsidRDefault="00E71794" w14:paraId="5A39BBE3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E71794" w:rsidP="00DD0455" w:rsidRDefault="00E71794" w14:paraId="41C8F396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xmlns:wp14="http://schemas.microsoft.com/office/word/2010/wordml" w:rsidRPr="004217DF" w:rsidR="00E71794" w:rsidTr="750DC0D8" w14:paraId="16B48EC0" wp14:textId="77777777">
        <w:trPr>
          <w:trHeight w:val="1457"/>
        </w:trPr>
        <w:tc>
          <w:tcPr>
            <w:tcW w:w="641" w:type="dxa"/>
            <w:tcMar/>
          </w:tcPr>
          <w:p w:rsidRPr="004217DF" w:rsidR="00E71794" w:rsidP="00DD0455" w:rsidRDefault="00E71794" w14:paraId="7144751B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222" w:type="dxa"/>
            <w:gridSpan w:val="3"/>
            <w:tcMar/>
          </w:tcPr>
          <w:p w:rsidRPr="004217DF" w:rsidR="00E71794" w:rsidP="00416035" w:rsidRDefault="00E71794" w14:paraId="35525A74" wp14:textId="77777777">
            <w:pPr>
              <w:ind w:right="-290"/>
              <w:rPr>
                <w:sz w:val="20"/>
              </w:rPr>
            </w:pPr>
            <w:r w:rsidRPr="004217DF">
              <w:rPr>
                <w:sz w:val="20"/>
              </w:rPr>
              <w:t>Intra block and inter block analysis of BIBD.</w:t>
            </w:r>
          </w:p>
          <w:p w:rsidRPr="004217DF" w:rsidR="00E71794" w:rsidP="00416035" w:rsidRDefault="00E71794" w14:paraId="5CA84F0B" wp14:textId="77777777">
            <w:pPr>
              <w:ind w:right="-290"/>
              <w:rPr>
                <w:sz w:val="20"/>
              </w:rPr>
            </w:pPr>
            <w:r w:rsidRPr="004217DF">
              <w:rPr>
                <w:sz w:val="20"/>
              </w:rPr>
              <w:t>Intra Block and inter block analysis of PBIBD.</w:t>
            </w:r>
          </w:p>
        </w:tc>
        <w:tc>
          <w:tcPr>
            <w:tcW w:w="900" w:type="dxa"/>
            <w:tcMar/>
          </w:tcPr>
          <w:p w:rsidRPr="004217DF" w:rsidR="00E71794" w:rsidP="00416035" w:rsidRDefault="00E71794" w14:paraId="33CFEC6B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15</w:t>
            </w:r>
          </w:p>
        </w:tc>
        <w:tc>
          <w:tcPr>
            <w:tcW w:w="945" w:type="dxa"/>
            <w:tcMar/>
          </w:tcPr>
          <w:p w:rsidRPr="004217DF" w:rsidR="00E71794" w:rsidP="00416035" w:rsidRDefault="00E71794" w14:paraId="1C203047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25</w:t>
            </w:r>
          </w:p>
        </w:tc>
        <w:tc>
          <w:tcPr>
            <w:tcW w:w="763" w:type="dxa"/>
            <w:tcMar/>
          </w:tcPr>
          <w:p w:rsidR="00E71794" w:rsidP="00416035" w:rsidRDefault="004217DF" w14:paraId="78E884CA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2</w:t>
            </w:r>
          </w:p>
          <w:p w:rsidR="004217DF" w:rsidP="00416035" w:rsidRDefault="004217DF" w14:paraId="0B778152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3</w:t>
            </w:r>
          </w:p>
          <w:p w:rsidRPr="004217DF" w:rsidR="004217DF" w:rsidP="00416035" w:rsidRDefault="004217DF" w14:paraId="2598DEE6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630" w:type="dxa"/>
            <w:tcMar/>
          </w:tcPr>
          <w:p w:rsidRPr="004217DF" w:rsidR="00E71794" w:rsidP="00416035" w:rsidRDefault="00E71794" w14:paraId="3DA1F705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C04</w:t>
            </w:r>
          </w:p>
          <w:p w:rsidRPr="004217DF" w:rsidR="00E71794" w:rsidP="00416035" w:rsidRDefault="00E71794" w14:paraId="3CEAA9E6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C05</w:t>
            </w:r>
          </w:p>
          <w:p w:rsidRPr="004217DF" w:rsidR="00E71794" w:rsidP="00416035" w:rsidRDefault="00E71794" w14:paraId="1CD82E8C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C09</w:t>
            </w:r>
          </w:p>
        </w:tc>
        <w:tc>
          <w:tcPr>
            <w:tcW w:w="747" w:type="dxa"/>
            <w:tcMar/>
          </w:tcPr>
          <w:p w:rsidRPr="004217DF" w:rsidR="00E71794" w:rsidP="00DD0455" w:rsidRDefault="00E71794" w14:paraId="72A3D3EC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5" w:type="dxa"/>
            <w:tcMar/>
          </w:tcPr>
          <w:p w:rsidRPr="004217DF" w:rsidR="00E71794" w:rsidP="00DD0455" w:rsidRDefault="00E71794" w14:paraId="0D0B940D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gridSpan w:val="2"/>
            <w:tcMar/>
          </w:tcPr>
          <w:p w:rsidRPr="004217DF" w:rsidR="00E71794" w:rsidP="00DD0455" w:rsidRDefault="00E71794" w14:paraId="0E27B00A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E71794" w:rsidP="00DD0455" w:rsidRDefault="00E71794" w14:paraId="60061E4C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xmlns:wp14="http://schemas.microsoft.com/office/word/2010/wordml" w:rsidRPr="004217DF" w:rsidR="00E71794" w:rsidTr="750DC0D8" w14:paraId="47FE73FA" wp14:textId="77777777">
        <w:trPr>
          <w:trHeight w:val="1457"/>
        </w:trPr>
        <w:tc>
          <w:tcPr>
            <w:tcW w:w="641" w:type="dxa"/>
            <w:tcMar/>
          </w:tcPr>
          <w:p w:rsidRPr="004217DF" w:rsidR="00E71794" w:rsidP="00DD0455" w:rsidRDefault="00E71794" w14:paraId="7A036E3D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222" w:type="dxa"/>
            <w:gridSpan w:val="3"/>
            <w:tcMar/>
          </w:tcPr>
          <w:p w:rsidRPr="004217DF" w:rsidR="00E71794" w:rsidP="00BF3273" w:rsidRDefault="00E71794" w14:paraId="7807DA80" wp14:textId="77777777">
            <w:pPr>
              <w:spacing w:before="240" w:after="0"/>
              <w:rPr>
                <w:sz w:val="20"/>
              </w:rPr>
            </w:pPr>
            <w:r w:rsidRPr="004217DF">
              <w:rPr>
                <w:sz w:val="20"/>
              </w:rPr>
              <w:t>Analysis of Response surface design and method of steepest ascent.</w:t>
            </w:r>
          </w:p>
          <w:p w:rsidRPr="004217DF" w:rsidR="00E71794" w:rsidP="00BF3273" w:rsidRDefault="00E71794" w14:paraId="38666D4B" wp14:textId="77777777">
            <w:pPr>
              <w:spacing w:after="0"/>
              <w:ind w:right="-290"/>
              <w:rPr>
                <w:sz w:val="20"/>
              </w:rPr>
            </w:pPr>
            <w:r w:rsidRPr="004217DF">
              <w:rPr>
                <w:sz w:val="20"/>
              </w:rPr>
              <w:t>Analysis of repeated measurement designs (first order residual effects)</w:t>
            </w:r>
          </w:p>
        </w:tc>
        <w:tc>
          <w:tcPr>
            <w:tcW w:w="900" w:type="dxa"/>
            <w:tcMar/>
          </w:tcPr>
          <w:p w:rsidRPr="004217DF" w:rsidR="00E71794" w:rsidP="00416035" w:rsidRDefault="00E71794" w14:paraId="446DE71A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10</w:t>
            </w:r>
          </w:p>
        </w:tc>
        <w:tc>
          <w:tcPr>
            <w:tcW w:w="945" w:type="dxa"/>
            <w:tcMar/>
          </w:tcPr>
          <w:p w:rsidRPr="004217DF" w:rsidR="00E71794" w:rsidP="00416035" w:rsidRDefault="00E71794" w14:paraId="2AFCDB24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25</w:t>
            </w:r>
          </w:p>
        </w:tc>
        <w:tc>
          <w:tcPr>
            <w:tcW w:w="763" w:type="dxa"/>
            <w:tcMar/>
          </w:tcPr>
          <w:p w:rsidR="00E71794" w:rsidP="00416035" w:rsidRDefault="004217DF" w14:paraId="7842F596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2</w:t>
            </w:r>
          </w:p>
          <w:p w:rsidR="004217DF" w:rsidP="00416035" w:rsidRDefault="004217DF" w14:paraId="68D9363B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3</w:t>
            </w:r>
          </w:p>
          <w:p w:rsidRPr="004217DF" w:rsidR="004217DF" w:rsidP="00416035" w:rsidRDefault="004217DF" w14:paraId="279935FF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630" w:type="dxa"/>
            <w:tcMar/>
          </w:tcPr>
          <w:p w:rsidRPr="004217DF" w:rsidR="00E71794" w:rsidP="00416035" w:rsidRDefault="00E71794" w14:paraId="6BEEAAED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C06</w:t>
            </w:r>
          </w:p>
          <w:p w:rsidRPr="004217DF" w:rsidR="00E71794" w:rsidP="00416035" w:rsidRDefault="00E71794" w14:paraId="2059A984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C09</w:t>
            </w:r>
          </w:p>
        </w:tc>
        <w:tc>
          <w:tcPr>
            <w:tcW w:w="747" w:type="dxa"/>
            <w:tcMar/>
          </w:tcPr>
          <w:p w:rsidRPr="004217DF" w:rsidR="00E71794" w:rsidP="00DD0455" w:rsidRDefault="00E71794" w14:paraId="44EAFD9C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5" w:type="dxa"/>
            <w:tcMar/>
          </w:tcPr>
          <w:p w:rsidRPr="004217DF" w:rsidR="00E71794" w:rsidP="00DD0455" w:rsidRDefault="00E71794" w14:paraId="4B94D5A5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gridSpan w:val="2"/>
            <w:tcMar/>
          </w:tcPr>
          <w:p w:rsidRPr="004217DF" w:rsidR="00E71794" w:rsidP="00DD0455" w:rsidRDefault="00E71794" w14:paraId="3DEEC669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E71794" w:rsidP="00DD0455" w:rsidRDefault="00E71794" w14:paraId="3656B9AB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xmlns:wp14="http://schemas.microsoft.com/office/word/2010/wordml" w:rsidRPr="004217DF" w:rsidR="00E71794" w:rsidTr="750DC0D8" w14:paraId="50FF9ED6" wp14:textId="77777777">
        <w:trPr>
          <w:trHeight w:val="1457"/>
        </w:trPr>
        <w:tc>
          <w:tcPr>
            <w:tcW w:w="641" w:type="dxa"/>
            <w:tcMar/>
          </w:tcPr>
          <w:p w:rsidRPr="004217DF" w:rsidR="00E71794" w:rsidP="00DD0455" w:rsidRDefault="00E71794" w14:paraId="7C964D78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217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222" w:type="dxa"/>
            <w:gridSpan w:val="3"/>
            <w:tcMar/>
          </w:tcPr>
          <w:p w:rsidRPr="004217DF" w:rsidR="00E71794" w:rsidP="00416035" w:rsidRDefault="00E71794" w14:paraId="2EC9547F" wp14:textId="77777777">
            <w:pPr>
              <w:spacing w:before="240"/>
              <w:rPr>
                <w:sz w:val="20"/>
              </w:rPr>
            </w:pPr>
            <w:r w:rsidRPr="004217DF">
              <w:rPr>
                <w:sz w:val="20"/>
              </w:rPr>
              <w:t>Analysis of 3</w:t>
            </w:r>
            <w:r w:rsidRPr="004217DF">
              <w:rPr>
                <w:sz w:val="20"/>
                <w:vertAlign w:val="superscript"/>
              </w:rPr>
              <w:t>m</w:t>
            </w:r>
            <w:r w:rsidRPr="004217DF">
              <w:rPr>
                <w:sz w:val="20"/>
              </w:rPr>
              <w:t xml:space="preserve"> factorial and confounded 3</w:t>
            </w:r>
            <w:r w:rsidRPr="004217DF">
              <w:rPr>
                <w:sz w:val="20"/>
                <w:vertAlign w:val="superscript"/>
              </w:rPr>
              <w:t>m</w:t>
            </w:r>
            <w:r w:rsidRPr="004217DF">
              <w:rPr>
                <w:sz w:val="20"/>
              </w:rPr>
              <w:t xml:space="preserve"> factorial designs.</w:t>
            </w:r>
          </w:p>
        </w:tc>
        <w:tc>
          <w:tcPr>
            <w:tcW w:w="900" w:type="dxa"/>
            <w:tcMar/>
          </w:tcPr>
          <w:p w:rsidRPr="004217DF" w:rsidR="00E71794" w:rsidP="00416035" w:rsidRDefault="00E71794" w14:paraId="3E1FE5D4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10</w:t>
            </w:r>
          </w:p>
        </w:tc>
        <w:tc>
          <w:tcPr>
            <w:tcW w:w="945" w:type="dxa"/>
            <w:tcMar/>
          </w:tcPr>
          <w:p w:rsidRPr="004217DF" w:rsidR="00E71794" w:rsidP="00416035" w:rsidRDefault="00E71794" w14:paraId="7BF7B80B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25</w:t>
            </w:r>
          </w:p>
        </w:tc>
        <w:tc>
          <w:tcPr>
            <w:tcW w:w="763" w:type="dxa"/>
            <w:tcMar/>
          </w:tcPr>
          <w:p w:rsidR="00E71794" w:rsidP="00416035" w:rsidRDefault="004217DF" w14:paraId="2CC21B90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2</w:t>
            </w:r>
          </w:p>
          <w:p w:rsidR="004217DF" w:rsidP="00416035" w:rsidRDefault="004217DF" w14:paraId="57AB7477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3</w:t>
            </w:r>
          </w:p>
          <w:p w:rsidRPr="004217DF" w:rsidR="004217DF" w:rsidP="00416035" w:rsidRDefault="004217DF" w14:paraId="17310F6F" wp14:textId="77777777">
            <w:pPr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630" w:type="dxa"/>
            <w:tcMar/>
          </w:tcPr>
          <w:p w:rsidRPr="004217DF" w:rsidR="00E71794" w:rsidP="00416035" w:rsidRDefault="00E71794" w14:paraId="40FE30F1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C07</w:t>
            </w:r>
          </w:p>
          <w:p w:rsidRPr="004217DF" w:rsidR="00E71794" w:rsidP="00416035" w:rsidRDefault="00E71794" w14:paraId="6971F399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C08</w:t>
            </w:r>
          </w:p>
          <w:p w:rsidRPr="004217DF" w:rsidR="00E71794" w:rsidP="00416035" w:rsidRDefault="00E71794" w14:paraId="75FA5EDE" wp14:textId="77777777">
            <w:pPr>
              <w:rPr>
                <w:rFonts w:cs="Times New Roman"/>
                <w:sz w:val="20"/>
              </w:rPr>
            </w:pPr>
            <w:r w:rsidRPr="004217DF">
              <w:rPr>
                <w:rFonts w:cs="Times New Roman"/>
                <w:sz w:val="20"/>
              </w:rPr>
              <w:t>C09</w:t>
            </w:r>
          </w:p>
        </w:tc>
        <w:tc>
          <w:tcPr>
            <w:tcW w:w="747" w:type="dxa"/>
            <w:tcMar/>
          </w:tcPr>
          <w:p w:rsidRPr="004217DF" w:rsidR="00E71794" w:rsidP="00DD0455" w:rsidRDefault="00E71794" w14:paraId="45FB0818" wp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5" w:type="dxa"/>
            <w:tcMar/>
          </w:tcPr>
          <w:p w:rsidRPr="004217DF" w:rsidR="00E71794" w:rsidP="00DD0455" w:rsidRDefault="00E71794" w14:paraId="049F31CB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gridSpan w:val="2"/>
            <w:tcMar/>
          </w:tcPr>
          <w:p w:rsidRPr="004217DF" w:rsidR="00E71794" w:rsidP="00DD0455" w:rsidRDefault="00E71794" w14:paraId="53128261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2" w:type="dxa"/>
            <w:tcBorders>
              <w:right w:val="single" w:color="auto" w:sz="4" w:space="0"/>
            </w:tcBorders>
            <w:tcMar/>
          </w:tcPr>
          <w:p w:rsidRPr="004217DF" w:rsidR="00E71794" w:rsidP="00DD0455" w:rsidRDefault="00E71794" w14:paraId="62486C05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xmlns:wp14="http://schemas.microsoft.com/office/word/2010/wordml" w:rsidRPr="004217DF" w:rsidR="006135D4" w:rsidTr="750DC0D8" w14:paraId="368ADD23" wp14:textId="77777777">
        <w:trPr>
          <w:trHeight w:val="1457"/>
        </w:trPr>
        <w:tc>
          <w:tcPr>
            <w:tcW w:w="641" w:type="dxa"/>
            <w:tcMar/>
          </w:tcPr>
          <w:p w:rsidR="006135D4" w:rsidP="00DD0455" w:rsidRDefault="006135D4" w14:paraId="4101652C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6135D4" w:rsidP="00DD0455" w:rsidRDefault="006135D4" w14:paraId="4B99056E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8F2495" w:rsidP="00DD0455" w:rsidRDefault="008F2495" w14:paraId="1299C43A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6135D4" w:rsidP="00DD0455" w:rsidRDefault="006135D4" w14:paraId="4DDBEF00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6135D4" w:rsidP="00DD0455" w:rsidRDefault="006135D4" w14:paraId="3461D779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Pr="004217DF" w:rsidR="006135D4" w:rsidP="00DD0455" w:rsidRDefault="006135D4" w14:paraId="3CF2D8B6" wp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40" w:type="dxa"/>
            <w:gridSpan w:val="12"/>
            <w:tcBorders>
              <w:right w:val="single" w:color="auto" w:sz="4" w:space="0"/>
            </w:tcBorders>
            <w:tcMar/>
          </w:tcPr>
          <w:p w:rsidR="006135D4" w:rsidP="006135D4" w:rsidRDefault="006135D4" w14:paraId="735A5872" wp14:textId="77777777">
            <w:pPr>
              <w:tabs>
                <w:tab w:val="left" w:pos="270"/>
                <w:tab w:val="left" w:pos="990"/>
                <w:tab w:val="left" w:pos="1530"/>
              </w:tabs>
              <w:ind w:right="-720"/>
              <w:jc w:val="both"/>
              <w:rPr>
                <w:b/>
                <w:bCs/>
                <w:sz w:val="20"/>
              </w:rPr>
            </w:pPr>
            <w:r w:rsidRPr="004217DF">
              <w:rPr>
                <w:b/>
                <w:bCs/>
                <w:sz w:val="20"/>
              </w:rPr>
              <w:t>REFERENCES:</w:t>
            </w:r>
          </w:p>
          <w:p w:rsidRPr="004217DF" w:rsidR="006135D4" w:rsidP="006135D4" w:rsidRDefault="006135D4" w14:paraId="05BB118E" wp14:textId="77777777">
            <w:pPr>
              <w:tabs>
                <w:tab w:val="left" w:pos="270"/>
                <w:tab w:val="left" w:pos="540"/>
                <w:tab w:val="left" w:pos="2430"/>
                <w:tab w:val="left" w:pos="3150"/>
              </w:tabs>
              <w:spacing w:before="120"/>
              <w:ind w:left="547" w:right="-720" w:hanging="547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proofErr w:type="spellStart"/>
            <w:r w:rsidRPr="004217DF">
              <w:rPr>
                <w:sz w:val="20"/>
              </w:rPr>
              <w:t>M.N.Das</w:t>
            </w:r>
            <w:proofErr w:type="spellEnd"/>
            <w:r w:rsidRPr="004217DF">
              <w:rPr>
                <w:sz w:val="20"/>
              </w:rPr>
              <w:t xml:space="preserve"> &amp; </w:t>
            </w:r>
            <w:proofErr w:type="spellStart"/>
            <w:r w:rsidRPr="004217DF">
              <w:rPr>
                <w:sz w:val="20"/>
              </w:rPr>
              <w:t>N.C.Giri</w:t>
            </w:r>
            <w:proofErr w:type="spellEnd"/>
            <w:r w:rsidRPr="004217DF">
              <w:rPr>
                <w:sz w:val="20"/>
              </w:rPr>
              <w:t>: Construction &amp; Analysis of experiments 2nd edition, Wiley Eastern Ltd., 1986.</w:t>
            </w:r>
          </w:p>
          <w:p w:rsidRPr="004217DF" w:rsidR="006135D4" w:rsidP="006135D4" w:rsidRDefault="006135D4" w14:paraId="26CAB203" wp14:textId="77777777">
            <w:pPr>
              <w:tabs>
                <w:tab w:val="left" w:pos="-2430"/>
                <w:tab w:val="left" w:pos="-2250"/>
                <w:tab w:val="left" w:pos="270"/>
                <w:tab w:val="left" w:pos="540"/>
              </w:tabs>
              <w:ind w:left="540" w:right="-720" w:hanging="540"/>
              <w:jc w:val="both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proofErr w:type="spellStart"/>
            <w:r w:rsidRPr="004217DF">
              <w:rPr>
                <w:sz w:val="20"/>
              </w:rPr>
              <w:t>D.D.Joshi</w:t>
            </w:r>
            <w:proofErr w:type="spellEnd"/>
            <w:r w:rsidRPr="004217DF">
              <w:rPr>
                <w:sz w:val="20"/>
              </w:rPr>
              <w:t xml:space="preserve"> : Linear estimation &amp; Design of Experiments., Wiley Eastern Ltd., New Delhi, 1987.</w:t>
            </w:r>
          </w:p>
          <w:p w:rsidRPr="004217DF" w:rsidR="006135D4" w:rsidP="006135D4" w:rsidRDefault="006135D4" w14:paraId="318BE22C" wp14:textId="77777777">
            <w:pPr>
              <w:tabs>
                <w:tab w:val="left" w:pos="540"/>
              </w:tabs>
              <w:ind w:left="540" w:right="-720" w:hanging="54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3.</w:t>
            </w:r>
            <w:r w:rsidRPr="004217DF">
              <w:rPr>
                <w:sz w:val="20"/>
              </w:rPr>
              <w:t>Alok</w:t>
            </w:r>
            <w:proofErr w:type="gramEnd"/>
            <w:r w:rsidRPr="004217DF">
              <w:rPr>
                <w:sz w:val="20"/>
              </w:rPr>
              <w:t xml:space="preserve"> </w:t>
            </w:r>
            <w:proofErr w:type="spellStart"/>
            <w:r w:rsidRPr="004217DF">
              <w:rPr>
                <w:sz w:val="20"/>
              </w:rPr>
              <w:t>Dey</w:t>
            </w:r>
            <w:proofErr w:type="spellEnd"/>
            <w:r w:rsidRPr="004217DF">
              <w:rPr>
                <w:sz w:val="20"/>
              </w:rPr>
              <w:t>(1986) : Theory of block designs, Wiley Eastern.</w:t>
            </w:r>
          </w:p>
          <w:p w:rsidRPr="004217DF" w:rsidR="006135D4" w:rsidP="006135D4" w:rsidRDefault="006135D4" w14:paraId="10E3265E" wp14:textId="77777777">
            <w:pPr>
              <w:tabs>
                <w:tab w:val="left" w:pos="540"/>
              </w:tabs>
              <w:ind w:left="540" w:right="-720" w:hanging="54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4.</w:t>
            </w:r>
            <w:r w:rsidRPr="004217DF">
              <w:rPr>
                <w:sz w:val="20"/>
              </w:rPr>
              <w:t>Khuria</w:t>
            </w:r>
            <w:proofErr w:type="gramEnd"/>
            <w:r w:rsidRPr="004217DF">
              <w:rPr>
                <w:sz w:val="20"/>
              </w:rPr>
              <w:t xml:space="preserve">, A. and </w:t>
            </w:r>
            <w:proofErr w:type="spellStart"/>
            <w:r w:rsidRPr="004217DF">
              <w:rPr>
                <w:sz w:val="20"/>
              </w:rPr>
              <w:t>Cornell,M</w:t>
            </w:r>
            <w:proofErr w:type="spellEnd"/>
            <w:r w:rsidRPr="004217DF">
              <w:rPr>
                <w:sz w:val="20"/>
              </w:rPr>
              <w:t>. (1991) Response Surface Methodology, Marcel Dekker.</w:t>
            </w:r>
          </w:p>
          <w:p w:rsidRPr="004217DF" w:rsidR="006135D4" w:rsidP="006135D4" w:rsidRDefault="006135D4" w14:paraId="5FBE3162" wp14:textId="77777777">
            <w:pPr>
              <w:tabs>
                <w:tab w:val="left" w:pos="540"/>
              </w:tabs>
              <w:ind w:left="540" w:right="-720" w:hanging="54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5.</w:t>
            </w:r>
            <w:r w:rsidRPr="004217DF">
              <w:rPr>
                <w:sz w:val="20"/>
              </w:rPr>
              <w:t>Cornell</w:t>
            </w:r>
            <w:proofErr w:type="gramEnd"/>
            <w:r w:rsidRPr="004217DF">
              <w:rPr>
                <w:sz w:val="20"/>
              </w:rPr>
              <w:t xml:space="preserve"> M. (1963) Mixture Experiments, Wiley.</w:t>
            </w:r>
          </w:p>
          <w:p w:rsidR="006135D4" w:rsidP="006135D4" w:rsidRDefault="006135D4" w14:paraId="0FB78278" wp14:textId="77777777">
            <w:pPr>
              <w:tabs>
                <w:tab w:val="left" w:pos="270"/>
                <w:tab w:val="left" w:pos="990"/>
                <w:tab w:val="left" w:pos="1530"/>
              </w:tabs>
              <w:ind w:right="-720"/>
              <w:jc w:val="both"/>
              <w:rPr>
                <w:b/>
                <w:bCs/>
                <w:sz w:val="20"/>
              </w:rPr>
            </w:pPr>
          </w:p>
          <w:p w:rsidR="006135D4" w:rsidP="006135D4" w:rsidRDefault="006135D4" w14:paraId="1FC39945" wp14:textId="77777777">
            <w:pPr>
              <w:tabs>
                <w:tab w:val="left" w:pos="270"/>
                <w:tab w:val="left" w:pos="990"/>
                <w:tab w:val="left" w:pos="1530"/>
              </w:tabs>
              <w:ind w:right="-720"/>
              <w:jc w:val="both"/>
              <w:rPr>
                <w:b/>
                <w:bCs/>
                <w:sz w:val="20"/>
              </w:rPr>
            </w:pPr>
          </w:p>
          <w:p w:rsidRPr="006135D4" w:rsidR="006135D4" w:rsidP="006135D4" w:rsidRDefault="006135D4" w14:paraId="0562CB0E" wp14:textId="77777777">
            <w:pPr>
              <w:tabs>
                <w:tab w:val="left" w:pos="270"/>
                <w:tab w:val="left" w:pos="990"/>
                <w:tab w:val="left" w:pos="1530"/>
              </w:tabs>
              <w:ind w:right="-720"/>
              <w:jc w:val="both"/>
              <w:rPr>
                <w:b/>
                <w:bCs/>
                <w:sz w:val="20"/>
              </w:rPr>
            </w:pPr>
          </w:p>
        </w:tc>
      </w:tr>
    </w:tbl>
    <w:p xmlns:wp14="http://schemas.microsoft.com/office/word/2010/wordml" w:rsidRPr="004217DF" w:rsidR="00556968" w:rsidP="002060B7" w:rsidRDefault="00556968" w14:paraId="34CE0A41" wp14:textId="77777777">
      <w:pPr>
        <w:rPr>
          <w:sz w:val="20"/>
        </w:rPr>
      </w:pPr>
    </w:p>
    <w:sectPr w:rsidRPr="004217DF" w:rsidR="00556968" w:rsidSect="00CA4167">
      <w:pgSz w:w="15840" w:h="12240" w:orient="landscape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C25A80" w:rsidP="002060B7" w:rsidRDefault="00C25A80" w14:paraId="62EBF3C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25A80" w:rsidP="002060B7" w:rsidRDefault="00C25A80" w14:paraId="6D98A12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C25A80" w:rsidP="002060B7" w:rsidRDefault="00C25A80" w14:paraId="2946DB8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25A80" w:rsidP="002060B7" w:rsidRDefault="00C25A80" w14:paraId="5997CC1D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trackRevisions w:val="false"/>
  <w:zoom w:percent="80"/>
  <w:hideSpellingErrors/>
  <w:hideGrammaticalErrors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56968"/>
    <w:rsid w:val="00004ABD"/>
    <w:rsid w:val="00005BD6"/>
    <w:rsid w:val="00007403"/>
    <w:rsid w:val="00011268"/>
    <w:rsid w:val="000135E9"/>
    <w:rsid w:val="00022066"/>
    <w:rsid w:val="00025880"/>
    <w:rsid w:val="00032AA9"/>
    <w:rsid w:val="0003611F"/>
    <w:rsid w:val="00037916"/>
    <w:rsid w:val="0004029D"/>
    <w:rsid w:val="000441B4"/>
    <w:rsid w:val="00044CB4"/>
    <w:rsid w:val="00046ADE"/>
    <w:rsid w:val="00050D2A"/>
    <w:rsid w:val="000563B0"/>
    <w:rsid w:val="0005774A"/>
    <w:rsid w:val="0006079E"/>
    <w:rsid w:val="000674FD"/>
    <w:rsid w:val="000801A7"/>
    <w:rsid w:val="00082316"/>
    <w:rsid w:val="00082911"/>
    <w:rsid w:val="00084732"/>
    <w:rsid w:val="00091A38"/>
    <w:rsid w:val="00095434"/>
    <w:rsid w:val="00096A65"/>
    <w:rsid w:val="00097102"/>
    <w:rsid w:val="000A54FB"/>
    <w:rsid w:val="000A6C2E"/>
    <w:rsid w:val="000B1072"/>
    <w:rsid w:val="000B128B"/>
    <w:rsid w:val="000B1998"/>
    <w:rsid w:val="000C3B3A"/>
    <w:rsid w:val="000D1096"/>
    <w:rsid w:val="000D1C4B"/>
    <w:rsid w:val="000D4A79"/>
    <w:rsid w:val="000D6446"/>
    <w:rsid w:val="000E2999"/>
    <w:rsid w:val="000E3E82"/>
    <w:rsid w:val="000F099D"/>
    <w:rsid w:val="000F2340"/>
    <w:rsid w:val="000F3501"/>
    <w:rsid w:val="000F3676"/>
    <w:rsid w:val="000F6047"/>
    <w:rsid w:val="000F7DD9"/>
    <w:rsid w:val="00100E36"/>
    <w:rsid w:val="00101C30"/>
    <w:rsid w:val="00103FCC"/>
    <w:rsid w:val="00104809"/>
    <w:rsid w:val="00106DF1"/>
    <w:rsid w:val="0011140A"/>
    <w:rsid w:val="00116C0B"/>
    <w:rsid w:val="00124F1C"/>
    <w:rsid w:val="00127239"/>
    <w:rsid w:val="00127DC4"/>
    <w:rsid w:val="00130206"/>
    <w:rsid w:val="00145A5F"/>
    <w:rsid w:val="001603E8"/>
    <w:rsid w:val="00164FAE"/>
    <w:rsid w:val="0016553D"/>
    <w:rsid w:val="00175BA9"/>
    <w:rsid w:val="00181D12"/>
    <w:rsid w:val="00183C19"/>
    <w:rsid w:val="0018415F"/>
    <w:rsid w:val="00194CAD"/>
    <w:rsid w:val="001972DA"/>
    <w:rsid w:val="001A17FF"/>
    <w:rsid w:val="001A2E5B"/>
    <w:rsid w:val="001A4D35"/>
    <w:rsid w:val="001A4E04"/>
    <w:rsid w:val="001A7C2E"/>
    <w:rsid w:val="001B0D99"/>
    <w:rsid w:val="001B3AB7"/>
    <w:rsid w:val="001B6E9A"/>
    <w:rsid w:val="001C0C29"/>
    <w:rsid w:val="001C1FB3"/>
    <w:rsid w:val="001C3BC8"/>
    <w:rsid w:val="001C3D47"/>
    <w:rsid w:val="001C450F"/>
    <w:rsid w:val="002060B7"/>
    <w:rsid w:val="002071DC"/>
    <w:rsid w:val="002101B7"/>
    <w:rsid w:val="00214438"/>
    <w:rsid w:val="00214B63"/>
    <w:rsid w:val="00214CC2"/>
    <w:rsid w:val="002179AE"/>
    <w:rsid w:val="00221081"/>
    <w:rsid w:val="00225F8A"/>
    <w:rsid w:val="00226030"/>
    <w:rsid w:val="002346AD"/>
    <w:rsid w:val="002438CE"/>
    <w:rsid w:val="0024392D"/>
    <w:rsid w:val="00243AB1"/>
    <w:rsid w:val="00243C5E"/>
    <w:rsid w:val="0024582F"/>
    <w:rsid w:val="00256695"/>
    <w:rsid w:val="00260015"/>
    <w:rsid w:val="002619F0"/>
    <w:rsid w:val="00262AC9"/>
    <w:rsid w:val="00263480"/>
    <w:rsid w:val="00270247"/>
    <w:rsid w:val="00276703"/>
    <w:rsid w:val="00276AC9"/>
    <w:rsid w:val="00283165"/>
    <w:rsid w:val="00284898"/>
    <w:rsid w:val="00285BA9"/>
    <w:rsid w:val="00291D34"/>
    <w:rsid w:val="00294022"/>
    <w:rsid w:val="002A34A2"/>
    <w:rsid w:val="002A4AB2"/>
    <w:rsid w:val="002B0893"/>
    <w:rsid w:val="002B0C0E"/>
    <w:rsid w:val="002D1921"/>
    <w:rsid w:val="002D6685"/>
    <w:rsid w:val="002F0484"/>
    <w:rsid w:val="002F43C1"/>
    <w:rsid w:val="00302976"/>
    <w:rsid w:val="003045B3"/>
    <w:rsid w:val="00311472"/>
    <w:rsid w:val="003201AB"/>
    <w:rsid w:val="00320A83"/>
    <w:rsid w:val="00322E50"/>
    <w:rsid w:val="003234B6"/>
    <w:rsid w:val="00334585"/>
    <w:rsid w:val="003379C9"/>
    <w:rsid w:val="00337FCD"/>
    <w:rsid w:val="00342AC6"/>
    <w:rsid w:val="00346BFC"/>
    <w:rsid w:val="00352344"/>
    <w:rsid w:val="00353835"/>
    <w:rsid w:val="0036784A"/>
    <w:rsid w:val="00372F71"/>
    <w:rsid w:val="00376098"/>
    <w:rsid w:val="0038635A"/>
    <w:rsid w:val="003902F8"/>
    <w:rsid w:val="003905CD"/>
    <w:rsid w:val="00391277"/>
    <w:rsid w:val="003A430C"/>
    <w:rsid w:val="003A7E9A"/>
    <w:rsid w:val="003B0832"/>
    <w:rsid w:val="003B26A0"/>
    <w:rsid w:val="003B55C3"/>
    <w:rsid w:val="003B7CBC"/>
    <w:rsid w:val="003C3566"/>
    <w:rsid w:val="003C37FD"/>
    <w:rsid w:val="003C4638"/>
    <w:rsid w:val="003C6781"/>
    <w:rsid w:val="003C6F1D"/>
    <w:rsid w:val="003E240E"/>
    <w:rsid w:val="003E328A"/>
    <w:rsid w:val="003E3B7E"/>
    <w:rsid w:val="003E41E6"/>
    <w:rsid w:val="003E699C"/>
    <w:rsid w:val="00400B4F"/>
    <w:rsid w:val="00401207"/>
    <w:rsid w:val="00402213"/>
    <w:rsid w:val="0041570D"/>
    <w:rsid w:val="00415F12"/>
    <w:rsid w:val="004169CC"/>
    <w:rsid w:val="00416A2F"/>
    <w:rsid w:val="004217DF"/>
    <w:rsid w:val="00423B37"/>
    <w:rsid w:val="004265F6"/>
    <w:rsid w:val="00430DEF"/>
    <w:rsid w:val="0043300D"/>
    <w:rsid w:val="00435287"/>
    <w:rsid w:val="00435D40"/>
    <w:rsid w:val="00441B9F"/>
    <w:rsid w:val="004423B6"/>
    <w:rsid w:val="00444659"/>
    <w:rsid w:val="0044484F"/>
    <w:rsid w:val="00445765"/>
    <w:rsid w:val="00447D40"/>
    <w:rsid w:val="00451D51"/>
    <w:rsid w:val="00457D09"/>
    <w:rsid w:val="00461931"/>
    <w:rsid w:val="00461E53"/>
    <w:rsid w:val="00463100"/>
    <w:rsid w:val="00465791"/>
    <w:rsid w:val="00466E46"/>
    <w:rsid w:val="00473322"/>
    <w:rsid w:val="00476212"/>
    <w:rsid w:val="0048110B"/>
    <w:rsid w:val="00492FCC"/>
    <w:rsid w:val="00494595"/>
    <w:rsid w:val="00494FE8"/>
    <w:rsid w:val="00497E26"/>
    <w:rsid w:val="004A6ADF"/>
    <w:rsid w:val="004B2637"/>
    <w:rsid w:val="004B5DF3"/>
    <w:rsid w:val="004B6209"/>
    <w:rsid w:val="004C2A9E"/>
    <w:rsid w:val="004C7DD3"/>
    <w:rsid w:val="004D2166"/>
    <w:rsid w:val="004D7E51"/>
    <w:rsid w:val="004E4A28"/>
    <w:rsid w:val="004E5FBC"/>
    <w:rsid w:val="004F013D"/>
    <w:rsid w:val="004F045A"/>
    <w:rsid w:val="004F1AA4"/>
    <w:rsid w:val="004F6122"/>
    <w:rsid w:val="004F6AA8"/>
    <w:rsid w:val="005110CF"/>
    <w:rsid w:val="00517C0E"/>
    <w:rsid w:val="0052159C"/>
    <w:rsid w:val="00521839"/>
    <w:rsid w:val="00530EB6"/>
    <w:rsid w:val="005374A9"/>
    <w:rsid w:val="0053764C"/>
    <w:rsid w:val="005436C4"/>
    <w:rsid w:val="005455D8"/>
    <w:rsid w:val="00556968"/>
    <w:rsid w:val="00566886"/>
    <w:rsid w:val="00566A62"/>
    <w:rsid w:val="00570329"/>
    <w:rsid w:val="00572C5F"/>
    <w:rsid w:val="00577A0E"/>
    <w:rsid w:val="005862B6"/>
    <w:rsid w:val="00592C25"/>
    <w:rsid w:val="005A55FC"/>
    <w:rsid w:val="005B6FBF"/>
    <w:rsid w:val="005C0D89"/>
    <w:rsid w:val="005D3FCC"/>
    <w:rsid w:val="005D7EAF"/>
    <w:rsid w:val="005E0652"/>
    <w:rsid w:val="005E26A6"/>
    <w:rsid w:val="005E3240"/>
    <w:rsid w:val="005E3AC5"/>
    <w:rsid w:val="005F261C"/>
    <w:rsid w:val="005F3840"/>
    <w:rsid w:val="005F642B"/>
    <w:rsid w:val="006013DB"/>
    <w:rsid w:val="00604B0E"/>
    <w:rsid w:val="00606003"/>
    <w:rsid w:val="006135D4"/>
    <w:rsid w:val="00616A09"/>
    <w:rsid w:val="00621E13"/>
    <w:rsid w:val="00633268"/>
    <w:rsid w:val="00640157"/>
    <w:rsid w:val="0064101F"/>
    <w:rsid w:val="00641276"/>
    <w:rsid w:val="00646E78"/>
    <w:rsid w:val="00653981"/>
    <w:rsid w:val="00654C59"/>
    <w:rsid w:val="00655A38"/>
    <w:rsid w:val="00663CAC"/>
    <w:rsid w:val="00667E87"/>
    <w:rsid w:val="006721A9"/>
    <w:rsid w:val="006726CB"/>
    <w:rsid w:val="00672B71"/>
    <w:rsid w:val="0068509A"/>
    <w:rsid w:val="0069208C"/>
    <w:rsid w:val="0069226F"/>
    <w:rsid w:val="00692AAF"/>
    <w:rsid w:val="00697194"/>
    <w:rsid w:val="006978D7"/>
    <w:rsid w:val="006A2D9E"/>
    <w:rsid w:val="006A3621"/>
    <w:rsid w:val="006A3699"/>
    <w:rsid w:val="006B0FDE"/>
    <w:rsid w:val="006B549E"/>
    <w:rsid w:val="006B6B24"/>
    <w:rsid w:val="006C1B1F"/>
    <w:rsid w:val="006C1E09"/>
    <w:rsid w:val="006C44C2"/>
    <w:rsid w:val="006C6FDE"/>
    <w:rsid w:val="006D0BA2"/>
    <w:rsid w:val="006E416C"/>
    <w:rsid w:val="006E64B6"/>
    <w:rsid w:val="006F01B3"/>
    <w:rsid w:val="006F7A9D"/>
    <w:rsid w:val="0070380F"/>
    <w:rsid w:val="00707B38"/>
    <w:rsid w:val="007160D4"/>
    <w:rsid w:val="0072117A"/>
    <w:rsid w:val="00723951"/>
    <w:rsid w:val="00724DD3"/>
    <w:rsid w:val="00732B8F"/>
    <w:rsid w:val="00733F55"/>
    <w:rsid w:val="00735058"/>
    <w:rsid w:val="00740BEA"/>
    <w:rsid w:val="00742B7E"/>
    <w:rsid w:val="0074500E"/>
    <w:rsid w:val="00751A62"/>
    <w:rsid w:val="0075256B"/>
    <w:rsid w:val="00755C6B"/>
    <w:rsid w:val="00757108"/>
    <w:rsid w:val="007619F9"/>
    <w:rsid w:val="00775100"/>
    <w:rsid w:val="0077714A"/>
    <w:rsid w:val="00783A6A"/>
    <w:rsid w:val="007844C2"/>
    <w:rsid w:val="00785824"/>
    <w:rsid w:val="007878C3"/>
    <w:rsid w:val="0079066B"/>
    <w:rsid w:val="007954B8"/>
    <w:rsid w:val="007A20C9"/>
    <w:rsid w:val="007A4D2F"/>
    <w:rsid w:val="007A6B77"/>
    <w:rsid w:val="007B768E"/>
    <w:rsid w:val="007C1212"/>
    <w:rsid w:val="007C1377"/>
    <w:rsid w:val="007C272F"/>
    <w:rsid w:val="007D0885"/>
    <w:rsid w:val="007E01CF"/>
    <w:rsid w:val="007E08D0"/>
    <w:rsid w:val="007F219E"/>
    <w:rsid w:val="007F3B96"/>
    <w:rsid w:val="008003E2"/>
    <w:rsid w:val="00802D37"/>
    <w:rsid w:val="00806707"/>
    <w:rsid w:val="008178A7"/>
    <w:rsid w:val="00826B5B"/>
    <w:rsid w:val="0083408F"/>
    <w:rsid w:val="008359BD"/>
    <w:rsid w:val="0084699A"/>
    <w:rsid w:val="00847AA9"/>
    <w:rsid w:val="008602B2"/>
    <w:rsid w:val="00862785"/>
    <w:rsid w:val="00872334"/>
    <w:rsid w:val="00880033"/>
    <w:rsid w:val="0088283D"/>
    <w:rsid w:val="00884375"/>
    <w:rsid w:val="008870CD"/>
    <w:rsid w:val="00895D15"/>
    <w:rsid w:val="008A509E"/>
    <w:rsid w:val="008A5B65"/>
    <w:rsid w:val="008A7AA1"/>
    <w:rsid w:val="008B155E"/>
    <w:rsid w:val="008B2698"/>
    <w:rsid w:val="008B58AE"/>
    <w:rsid w:val="008B58D2"/>
    <w:rsid w:val="008B5CA4"/>
    <w:rsid w:val="008B633B"/>
    <w:rsid w:val="008B6DCC"/>
    <w:rsid w:val="008C3C28"/>
    <w:rsid w:val="008D0DE7"/>
    <w:rsid w:val="008D1442"/>
    <w:rsid w:val="008D3C22"/>
    <w:rsid w:val="008E3AC2"/>
    <w:rsid w:val="008F0844"/>
    <w:rsid w:val="008F1732"/>
    <w:rsid w:val="008F2495"/>
    <w:rsid w:val="008F2614"/>
    <w:rsid w:val="00901246"/>
    <w:rsid w:val="00904D48"/>
    <w:rsid w:val="009132FC"/>
    <w:rsid w:val="00913832"/>
    <w:rsid w:val="00913E40"/>
    <w:rsid w:val="00915503"/>
    <w:rsid w:val="009165DD"/>
    <w:rsid w:val="00917831"/>
    <w:rsid w:val="00921C99"/>
    <w:rsid w:val="00927057"/>
    <w:rsid w:val="0093681C"/>
    <w:rsid w:val="00937902"/>
    <w:rsid w:val="00937B58"/>
    <w:rsid w:val="009401AD"/>
    <w:rsid w:val="009432E2"/>
    <w:rsid w:val="00947E17"/>
    <w:rsid w:val="00952B8D"/>
    <w:rsid w:val="00966EF5"/>
    <w:rsid w:val="0097096F"/>
    <w:rsid w:val="00973657"/>
    <w:rsid w:val="0097367C"/>
    <w:rsid w:val="00997BF2"/>
    <w:rsid w:val="009A376E"/>
    <w:rsid w:val="009A3C26"/>
    <w:rsid w:val="009A4FCC"/>
    <w:rsid w:val="009B3A3E"/>
    <w:rsid w:val="009B3F9C"/>
    <w:rsid w:val="009C4F4A"/>
    <w:rsid w:val="009C6DA7"/>
    <w:rsid w:val="009D4EF0"/>
    <w:rsid w:val="009D4FD9"/>
    <w:rsid w:val="009E379C"/>
    <w:rsid w:val="009E3CBE"/>
    <w:rsid w:val="009E722F"/>
    <w:rsid w:val="00A0068A"/>
    <w:rsid w:val="00A01DAB"/>
    <w:rsid w:val="00A01EF0"/>
    <w:rsid w:val="00A17DB6"/>
    <w:rsid w:val="00A4147C"/>
    <w:rsid w:val="00A41AC0"/>
    <w:rsid w:val="00A47507"/>
    <w:rsid w:val="00A526A4"/>
    <w:rsid w:val="00A702F5"/>
    <w:rsid w:val="00A74772"/>
    <w:rsid w:val="00A77051"/>
    <w:rsid w:val="00A7795B"/>
    <w:rsid w:val="00A8028C"/>
    <w:rsid w:val="00A81876"/>
    <w:rsid w:val="00A91035"/>
    <w:rsid w:val="00A92076"/>
    <w:rsid w:val="00A931A6"/>
    <w:rsid w:val="00A957B3"/>
    <w:rsid w:val="00AA6EB5"/>
    <w:rsid w:val="00AA7160"/>
    <w:rsid w:val="00AB5FC3"/>
    <w:rsid w:val="00AC5C00"/>
    <w:rsid w:val="00AD0660"/>
    <w:rsid w:val="00AD324D"/>
    <w:rsid w:val="00AD3602"/>
    <w:rsid w:val="00AD7BDB"/>
    <w:rsid w:val="00AE71BF"/>
    <w:rsid w:val="00AF0199"/>
    <w:rsid w:val="00AF05F3"/>
    <w:rsid w:val="00AF31B7"/>
    <w:rsid w:val="00B00917"/>
    <w:rsid w:val="00B04D3E"/>
    <w:rsid w:val="00B04DC6"/>
    <w:rsid w:val="00B202A0"/>
    <w:rsid w:val="00B26250"/>
    <w:rsid w:val="00B30A3E"/>
    <w:rsid w:val="00B323F5"/>
    <w:rsid w:val="00B3291C"/>
    <w:rsid w:val="00B37E8B"/>
    <w:rsid w:val="00B439FE"/>
    <w:rsid w:val="00B44A43"/>
    <w:rsid w:val="00B47D5D"/>
    <w:rsid w:val="00B50D26"/>
    <w:rsid w:val="00B5281F"/>
    <w:rsid w:val="00B5457F"/>
    <w:rsid w:val="00B5590B"/>
    <w:rsid w:val="00B559EF"/>
    <w:rsid w:val="00B645C6"/>
    <w:rsid w:val="00B71F08"/>
    <w:rsid w:val="00B76433"/>
    <w:rsid w:val="00B80C32"/>
    <w:rsid w:val="00B83219"/>
    <w:rsid w:val="00B8791F"/>
    <w:rsid w:val="00BA6B85"/>
    <w:rsid w:val="00BA701D"/>
    <w:rsid w:val="00BB0B98"/>
    <w:rsid w:val="00BB0ED9"/>
    <w:rsid w:val="00BB3272"/>
    <w:rsid w:val="00BB4EE5"/>
    <w:rsid w:val="00BB601B"/>
    <w:rsid w:val="00BC374F"/>
    <w:rsid w:val="00BC382E"/>
    <w:rsid w:val="00BC3B3B"/>
    <w:rsid w:val="00BD48C8"/>
    <w:rsid w:val="00BD4900"/>
    <w:rsid w:val="00BD73D3"/>
    <w:rsid w:val="00BE2552"/>
    <w:rsid w:val="00BE35F7"/>
    <w:rsid w:val="00BE41FD"/>
    <w:rsid w:val="00BF3273"/>
    <w:rsid w:val="00BF4BC7"/>
    <w:rsid w:val="00C0032B"/>
    <w:rsid w:val="00C06BF2"/>
    <w:rsid w:val="00C139F4"/>
    <w:rsid w:val="00C13F4C"/>
    <w:rsid w:val="00C16F29"/>
    <w:rsid w:val="00C174A9"/>
    <w:rsid w:val="00C17FA0"/>
    <w:rsid w:val="00C24929"/>
    <w:rsid w:val="00C2546C"/>
    <w:rsid w:val="00C25A80"/>
    <w:rsid w:val="00C30F5F"/>
    <w:rsid w:val="00C31F1C"/>
    <w:rsid w:val="00C35021"/>
    <w:rsid w:val="00C42429"/>
    <w:rsid w:val="00C463A3"/>
    <w:rsid w:val="00C503C1"/>
    <w:rsid w:val="00C55914"/>
    <w:rsid w:val="00C70BEA"/>
    <w:rsid w:val="00C71D08"/>
    <w:rsid w:val="00C73B85"/>
    <w:rsid w:val="00C750FC"/>
    <w:rsid w:val="00C82551"/>
    <w:rsid w:val="00C82DB4"/>
    <w:rsid w:val="00C838D8"/>
    <w:rsid w:val="00C908A3"/>
    <w:rsid w:val="00C914F9"/>
    <w:rsid w:val="00C928F1"/>
    <w:rsid w:val="00CA30BE"/>
    <w:rsid w:val="00CA4167"/>
    <w:rsid w:val="00CB0F1D"/>
    <w:rsid w:val="00CB1BC0"/>
    <w:rsid w:val="00CC31D1"/>
    <w:rsid w:val="00CC6A83"/>
    <w:rsid w:val="00CD5995"/>
    <w:rsid w:val="00CD5E4B"/>
    <w:rsid w:val="00CD6D00"/>
    <w:rsid w:val="00CE1C09"/>
    <w:rsid w:val="00CE7E6F"/>
    <w:rsid w:val="00CF476B"/>
    <w:rsid w:val="00CF7B5E"/>
    <w:rsid w:val="00D01053"/>
    <w:rsid w:val="00D159A9"/>
    <w:rsid w:val="00D2343F"/>
    <w:rsid w:val="00D3031A"/>
    <w:rsid w:val="00D35EE9"/>
    <w:rsid w:val="00D40401"/>
    <w:rsid w:val="00D44BF0"/>
    <w:rsid w:val="00D46C58"/>
    <w:rsid w:val="00D47D0E"/>
    <w:rsid w:val="00D50D2B"/>
    <w:rsid w:val="00D54236"/>
    <w:rsid w:val="00D55E90"/>
    <w:rsid w:val="00D666DA"/>
    <w:rsid w:val="00D670AB"/>
    <w:rsid w:val="00D67B71"/>
    <w:rsid w:val="00D70EBA"/>
    <w:rsid w:val="00D71A7F"/>
    <w:rsid w:val="00D75EE9"/>
    <w:rsid w:val="00D80346"/>
    <w:rsid w:val="00D83355"/>
    <w:rsid w:val="00D848D1"/>
    <w:rsid w:val="00D86E5C"/>
    <w:rsid w:val="00D90237"/>
    <w:rsid w:val="00D9229B"/>
    <w:rsid w:val="00D967D1"/>
    <w:rsid w:val="00DC4E1E"/>
    <w:rsid w:val="00DD0455"/>
    <w:rsid w:val="00DD1036"/>
    <w:rsid w:val="00DD2495"/>
    <w:rsid w:val="00DD3A26"/>
    <w:rsid w:val="00DD4C76"/>
    <w:rsid w:val="00DF29B8"/>
    <w:rsid w:val="00DF6E42"/>
    <w:rsid w:val="00DF784E"/>
    <w:rsid w:val="00E000FC"/>
    <w:rsid w:val="00E02012"/>
    <w:rsid w:val="00E02EA8"/>
    <w:rsid w:val="00E064DA"/>
    <w:rsid w:val="00E11D8F"/>
    <w:rsid w:val="00E23066"/>
    <w:rsid w:val="00E30955"/>
    <w:rsid w:val="00E33367"/>
    <w:rsid w:val="00E34572"/>
    <w:rsid w:val="00E34B13"/>
    <w:rsid w:val="00E36A26"/>
    <w:rsid w:val="00E40D1C"/>
    <w:rsid w:val="00E412D5"/>
    <w:rsid w:val="00E43BD3"/>
    <w:rsid w:val="00E47CCD"/>
    <w:rsid w:val="00E5000F"/>
    <w:rsid w:val="00E528B2"/>
    <w:rsid w:val="00E54DA6"/>
    <w:rsid w:val="00E62F3E"/>
    <w:rsid w:val="00E65D31"/>
    <w:rsid w:val="00E71794"/>
    <w:rsid w:val="00E7532A"/>
    <w:rsid w:val="00E759AE"/>
    <w:rsid w:val="00E829F5"/>
    <w:rsid w:val="00E913D0"/>
    <w:rsid w:val="00E928C0"/>
    <w:rsid w:val="00EA067E"/>
    <w:rsid w:val="00EA3256"/>
    <w:rsid w:val="00EB01D9"/>
    <w:rsid w:val="00EB03CA"/>
    <w:rsid w:val="00EB7440"/>
    <w:rsid w:val="00EC7002"/>
    <w:rsid w:val="00EE2C15"/>
    <w:rsid w:val="00EE2EBD"/>
    <w:rsid w:val="00EE312F"/>
    <w:rsid w:val="00EE3A0D"/>
    <w:rsid w:val="00EE5E05"/>
    <w:rsid w:val="00EE65DF"/>
    <w:rsid w:val="00EF3C5B"/>
    <w:rsid w:val="00F03B56"/>
    <w:rsid w:val="00F0787A"/>
    <w:rsid w:val="00F10B94"/>
    <w:rsid w:val="00F1132B"/>
    <w:rsid w:val="00F2045A"/>
    <w:rsid w:val="00F36191"/>
    <w:rsid w:val="00F6057D"/>
    <w:rsid w:val="00F65890"/>
    <w:rsid w:val="00F82199"/>
    <w:rsid w:val="00F82DA1"/>
    <w:rsid w:val="00F84D37"/>
    <w:rsid w:val="00F90E57"/>
    <w:rsid w:val="00F92CA6"/>
    <w:rsid w:val="00F97B76"/>
    <w:rsid w:val="00FA5879"/>
    <w:rsid w:val="00FB5F21"/>
    <w:rsid w:val="00FC0443"/>
    <w:rsid w:val="00FC29CC"/>
    <w:rsid w:val="00FC543C"/>
    <w:rsid w:val="00FD1B53"/>
    <w:rsid w:val="00FD447A"/>
    <w:rsid w:val="00FD470A"/>
    <w:rsid w:val="00FF4CFF"/>
    <w:rsid w:val="08BAE068"/>
    <w:rsid w:val="11F6B77E"/>
    <w:rsid w:val="12E22E8F"/>
    <w:rsid w:val="1BD85638"/>
    <w:rsid w:val="2A246DDB"/>
    <w:rsid w:val="2EBDC3CB"/>
    <w:rsid w:val="3205617F"/>
    <w:rsid w:val="49A70EB6"/>
    <w:rsid w:val="544027DC"/>
    <w:rsid w:val="58F5AA52"/>
    <w:rsid w:val="65CDBDCB"/>
    <w:rsid w:val="6727B35E"/>
    <w:rsid w:val="750DC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4459892C"/>
  <w15:docId w15:val="{242c96f6-e717-4450-92d1-79cf9174a33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A416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556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4F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A54FB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060B7"/>
  </w:style>
  <w:style w:type="paragraph" w:styleId="Footer">
    <w:name w:val="footer"/>
    <w:basedOn w:val="Normal"/>
    <w:link w:val="Foot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060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Relationship Type="http://schemas.openxmlformats.org/officeDocument/2006/relationships/image" Target="/media/image2.png" Id="R603e1bc1e92b48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25C97A2986249B41E72CADC74A191" ma:contentTypeVersion="2" ma:contentTypeDescription="Create a new document." ma:contentTypeScope="" ma:versionID="6f6694ad63f941b8591c4560f034416e">
  <xsd:schema xmlns:xsd="http://www.w3.org/2001/XMLSchema" xmlns:xs="http://www.w3.org/2001/XMLSchema" xmlns:p="http://schemas.microsoft.com/office/2006/metadata/properties" xmlns:ns2="13198c3b-a4e2-4038-bec2-ba20dc2c24ec" targetNamespace="http://schemas.microsoft.com/office/2006/metadata/properties" ma:root="true" ma:fieldsID="c26fccf53dce043e6de0a195eac6f60c" ns2:_="">
    <xsd:import namespace="13198c3b-a4e2-4038-bec2-ba20dc2c24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98c3b-a4e2-4038-bec2-ba20dc2c2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AE072B-72D3-49C3-ACC6-BDF33F4C9CA4}"/>
</file>

<file path=customXml/itemProps2.xml><?xml version="1.0" encoding="utf-8"?>
<ds:datastoreItem xmlns:ds="http://schemas.openxmlformats.org/officeDocument/2006/customXml" ds:itemID="{0B4E7544-90D5-4F11-8C02-4BC77DE3D799}"/>
</file>

<file path=customXml/itemProps3.xml><?xml version="1.0" encoding="utf-8"?>
<ds:datastoreItem xmlns:ds="http://schemas.openxmlformats.org/officeDocument/2006/customXml" ds:itemID="{47DE722D-82B6-49C6-B63C-1634D51B5C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HP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Vipul Kalamkar</dc:creator>
  <lastModifiedBy>panarakinjal@gmail.com</lastModifiedBy>
  <revision>23</revision>
  <dcterms:created xsi:type="dcterms:W3CDTF">2019-09-28T07:14:00.0000000Z</dcterms:created>
  <dcterms:modified xsi:type="dcterms:W3CDTF">2020-12-10T06:20:21.8726784Z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0x01010020A25C97A2986249B41E72CADC74A191</vt:lpwstr>
  </property>
</Properties>
</file>