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D100F" w14:textId="77777777" w:rsidR="007526B7" w:rsidRDefault="007526B7" w:rsidP="007526B7">
      <w:pPr>
        <w:spacing w:before="240"/>
        <w:rPr>
          <w:b/>
          <w:bCs/>
          <w:sz w:val="28"/>
          <w:szCs w:val="28"/>
        </w:rPr>
      </w:pPr>
      <w:r w:rsidRPr="00BF1BD7">
        <w:rPr>
          <w:b/>
          <w:bCs/>
          <w:sz w:val="28"/>
          <w:szCs w:val="28"/>
        </w:rPr>
        <w:t xml:space="preserve">The two </w:t>
      </w:r>
      <w:r>
        <w:rPr>
          <w:b/>
          <w:bCs/>
          <w:sz w:val="28"/>
          <w:szCs w:val="28"/>
        </w:rPr>
        <w:t>approaches for developing optimal decision rules</w:t>
      </w:r>
    </w:p>
    <w:p w14:paraId="432DEE02" w14:textId="77777777" w:rsidR="007526B7" w:rsidRPr="006B00E1" w:rsidRDefault="007526B7" w:rsidP="007526B7">
      <w:pPr>
        <w:spacing w:before="240"/>
        <w:rPr>
          <w:rFonts w:eastAsiaTheme="minorEastAsia"/>
          <w:sz w:val="24"/>
          <w:szCs w:val="24"/>
        </w:rPr>
      </w:pPr>
      <w:r>
        <w:rPr>
          <w:rFonts w:eastAsiaTheme="minorEastAsia"/>
          <w:sz w:val="24"/>
          <w:szCs w:val="24"/>
        </w:rPr>
        <w:t>The decision principles discussed above suggest the following two decision problems.</w:t>
      </w:r>
    </w:p>
    <w:p w14:paraId="5410A568" w14:textId="77777777" w:rsidR="007526B7" w:rsidRDefault="007526B7" w:rsidP="007526B7">
      <w:pPr>
        <w:pStyle w:val="ListParagraph"/>
        <w:numPr>
          <w:ilvl w:val="0"/>
          <w:numId w:val="5"/>
        </w:numPr>
        <w:rPr>
          <w:sz w:val="24"/>
          <w:szCs w:val="24"/>
        </w:rPr>
      </w:pPr>
      <w:r w:rsidRPr="00516356">
        <w:rPr>
          <w:sz w:val="24"/>
          <w:szCs w:val="24"/>
        </w:rPr>
        <w:t>The conditional Bayes decision principle</w:t>
      </w:r>
      <w:r>
        <w:rPr>
          <w:sz w:val="24"/>
          <w:szCs w:val="24"/>
        </w:rPr>
        <w:t>:</w:t>
      </w:r>
    </w:p>
    <w:p w14:paraId="1DA66917" w14:textId="77777777" w:rsidR="007526B7" w:rsidRDefault="007526B7" w:rsidP="007526B7">
      <w:pPr>
        <w:pStyle w:val="ListParagraph"/>
        <w:rPr>
          <w:rFonts w:eastAsiaTheme="minorEastAsia"/>
          <w:sz w:val="24"/>
          <w:szCs w:val="24"/>
        </w:rPr>
      </w:pPr>
      <w:r>
        <w:rPr>
          <w:sz w:val="24"/>
          <w:szCs w:val="24"/>
        </w:rPr>
        <w:t xml:space="preserve">Suppose that data </w:t>
      </w:r>
      <m:oMath>
        <m:bar>
          <m:barPr>
            <m:ctrlPr>
              <w:rPr>
                <w:rFonts w:ascii="Cambria Math" w:hAnsi="Cambria Math"/>
                <w:i/>
                <w:sz w:val="24"/>
                <w:szCs w:val="24"/>
              </w:rPr>
            </m:ctrlPr>
          </m:barPr>
          <m:e>
            <m:r>
              <w:rPr>
                <w:rFonts w:ascii="Cambria Math" w:hAnsi="Cambria Math"/>
                <w:sz w:val="24"/>
                <w:szCs w:val="24"/>
              </w:rPr>
              <m:t>x</m:t>
            </m:r>
          </m:e>
        </m:bar>
      </m:oMath>
      <w:r>
        <w:rPr>
          <w:rFonts w:eastAsiaTheme="minorEastAsia"/>
          <w:sz w:val="24"/>
          <w:szCs w:val="24"/>
        </w:rPr>
        <w:t xml:space="preserve"> is available. For the chosen prior distribution </w:t>
      </w:r>
      <m:oMath>
        <m:r>
          <w:rPr>
            <w:rFonts w:ascii="Cambria Math" w:eastAsiaTheme="minorEastAsia" w:hAnsi="Cambria Math"/>
            <w:sz w:val="24"/>
            <w:szCs w:val="24"/>
          </w:rPr>
          <m:t>π</m:t>
        </m:r>
      </m:oMath>
      <w:r>
        <w:rPr>
          <w:rFonts w:eastAsiaTheme="minorEastAsia"/>
          <w:sz w:val="24"/>
          <w:szCs w:val="24"/>
        </w:rPr>
        <w:t xml:space="preserve">, obtain the posterior distribution  </w:t>
      </w:r>
      <m:oMath>
        <m:sSup>
          <m:sSupPr>
            <m:ctrlPr>
              <w:rPr>
                <w:rFonts w:ascii="Cambria Math" w:eastAsiaTheme="minorEastAsia" w:hAnsi="Cambria Math"/>
                <w:i/>
                <w:sz w:val="24"/>
                <w:szCs w:val="24"/>
              </w:rPr>
            </m:ctrlPr>
          </m:sSupPr>
          <m:e>
            <m:r>
              <w:rPr>
                <w:rFonts w:ascii="Cambria Math" w:eastAsiaTheme="minorEastAsia" w:hAnsi="Cambria Math"/>
                <w:sz w:val="24"/>
                <w:szCs w:val="24"/>
              </w:rPr>
              <m:t>π</m:t>
            </m:r>
          </m:e>
          <m:sup>
            <m:r>
              <w:rPr>
                <w:rFonts w:ascii="Cambria Math" w:eastAsiaTheme="minorEastAsia" w:hAnsi="Cambria Math"/>
                <w:sz w:val="24"/>
                <w:szCs w:val="24"/>
              </w:rPr>
              <m:t>*</m:t>
            </m:r>
          </m:sup>
        </m:sSup>
        <m:r>
          <w:rPr>
            <w:rFonts w:ascii="Cambria Math" w:eastAsiaTheme="minorEastAsia" w:hAnsi="Cambria Math"/>
            <w:sz w:val="24"/>
            <w:szCs w:val="24"/>
          </w:rPr>
          <m:t xml:space="preserve">= </m:t>
        </m:r>
        <m:sSup>
          <m:sSupPr>
            <m:ctrlPr>
              <w:rPr>
                <w:rFonts w:ascii="Cambria Math" w:eastAsiaTheme="minorEastAsia" w:hAnsi="Cambria Math"/>
                <w:i/>
                <w:sz w:val="24"/>
                <w:szCs w:val="24"/>
              </w:rPr>
            </m:ctrlPr>
          </m:sSupPr>
          <m:e>
            <m:r>
              <w:rPr>
                <w:rFonts w:ascii="Cambria Math" w:eastAsiaTheme="minorEastAsia" w:hAnsi="Cambria Math"/>
                <w:sz w:val="24"/>
                <w:szCs w:val="24"/>
              </w:rPr>
              <m:t>π</m:t>
            </m:r>
          </m:e>
          <m:sup>
            <m:r>
              <w:rPr>
                <w:rFonts w:ascii="Cambria Math" w:eastAsiaTheme="minorEastAsia" w:hAnsi="Cambria Math"/>
                <w:sz w:val="24"/>
                <w:szCs w:val="24"/>
              </w:rPr>
              <m:t>*</m:t>
            </m:r>
          </m:sup>
        </m:sSup>
        <m:r>
          <w:rPr>
            <w:rFonts w:ascii="Cambria Math" w:eastAsiaTheme="minorEastAsia" w:hAnsi="Cambria Math"/>
            <w:sz w:val="24"/>
            <w:szCs w:val="24"/>
          </w:rPr>
          <m:t>(θ|</m:t>
        </m:r>
        <m:bar>
          <m:barPr>
            <m:ctrlPr>
              <w:rPr>
                <w:rFonts w:ascii="Cambria Math" w:eastAsiaTheme="minorEastAsia" w:hAnsi="Cambria Math"/>
                <w:i/>
                <w:sz w:val="24"/>
                <w:szCs w:val="24"/>
              </w:rPr>
            </m:ctrlPr>
          </m:barPr>
          <m:e>
            <m:r>
              <w:rPr>
                <w:rFonts w:ascii="Cambria Math" w:eastAsiaTheme="minorEastAsia" w:hAnsi="Cambria Math"/>
                <w:sz w:val="24"/>
                <w:szCs w:val="24"/>
              </w:rPr>
              <m:t>x</m:t>
            </m:r>
          </m:e>
        </m:bar>
        <m:r>
          <w:rPr>
            <w:rFonts w:ascii="Cambria Math" w:eastAsiaTheme="minorEastAsia" w:hAnsi="Cambria Math"/>
            <w:sz w:val="24"/>
            <w:szCs w:val="24"/>
          </w:rPr>
          <m:t>)</m:t>
        </m:r>
      </m:oMath>
      <w:r>
        <w:rPr>
          <w:rFonts w:eastAsiaTheme="minorEastAsia"/>
          <w:sz w:val="24"/>
          <w:szCs w:val="24"/>
        </w:rPr>
        <w:t xml:space="preserve">. Then the optimal action </w:t>
      </w:r>
      <m:oMath>
        <m:r>
          <w:rPr>
            <w:rFonts w:ascii="Cambria Math" w:eastAsiaTheme="minorEastAsia" w:hAnsi="Cambria Math"/>
            <w:sz w:val="24"/>
            <w:szCs w:val="24"/>
          </w:rPr>
          <m:t>a</m:t>
        </m:r>
      </m:oMath>
      <w:r>
        <w:rPr>
          <w:rFonts w:eastAsiaTheme="minorEastAsia"/>
          <w:sz w:val="24"/>
          <w:szCs w:val="24"/>
        </w:rPr>
        <w:t xml:space="preserve"> is the one that minimizes </w:t>
      </w:r>
      <w:r>
        <w:rPr>
          <w:rFonts w:eastAsiaTheme="minorEastAsia"/>
          <w:bCs/>
          <w:sz w:val="24"/>
          <w:szCs w:val="24"/>
        </w:rPr>
        <w:t xml:space="preserve">the Bayesian expected loss </w:t>
      </w:r>
      <m:oMath>
        <m:r>
          <w:rPr>
            <w:rFonts w:ascii="Cambria Math" w:eastAsiaTheme="minorEastAsia" w:hAnsi="Cambria Math"/>
            <w:sz w:val="24"/>
            <w:szCs w:val="24"/>
          </w:rPr>
          <m:t>ρ(</m:t>
        </m:r>
        <m:sSup>
          <m:sSupPr>
            <m:ctrlPr>
              <w:rPr>
                <w:rFonts w:ascii="Cambria Math" w:eastAsiaTheme="minorEastAsia" w:hAnsi="Cambria Math"/>
                <w:i/>
                <w:sz w:val="24"/>
                <w:szCs w:val="24"/>
              </w:rPr>
            </m:ctrlPr>
          </m:sSupPr>
          <m:e>
            <m:r>
              <w:rPr>
                <w:rFonts w:ascii="Cambria Math" w:eastAsiaTheme="minorEastAsia" w:hAnsi="Cambria Math"/>
                <w:sz w:val="24"/>
                <w:szCs w:val="24"/>
              </w:rPr>
              <m:t>π</m:t>
            </m:r>
          </m:e>
          <m:sup>
            <m:r>
              <w:rPr>
                <w:rFonts w:ascii="Cambria Math" w:eastAsiaTheme="minorEastAsia" w:hAnsi="Cambria Math"/>
                <w:sz w:val="24"/>
                <w:szCs w:val="24"/>
              </w:rPr>
              <m:t>*</m:t>
            </m:r>
          </m:sup>
        </m:sSup>
        <m:r>
          <w:rPr>
            <w:rFonts w:ascii="Cambria Math" w:eastAsiaTheme="minorEastAsia" w:hAnsi="Cambria Math"/>
            <w:sz w:val="24"/>
            <w:szCs w:val="24"/>
          </w:rPr>
          <m:t>,a)</m:t>
        </m:r>
      </m:oMath>
      <w:r>
        <w:rPr>
          <w:rFonts w:eastAsiaTheme="minorEastAsia"/>
          <w:sz w:val="24"/>
          <w:szCs w:val="24"/>
        </w:rPr>
        <w:t>.</w:t>
      </w:r>
    </w:p>
    <w:p w14:paraId="141A56D3" w14:textId="1784E6C8" w:rsidR="007526B7" w:rsidRPr="00746F6D" w:rsidRDefault="007526B7" w:rsidP="007526B7">
      <w:pPr>
        <w:pStyle w:val="ListParagraph"/>
        <w:spacing w:before="240"/>
        <w:contextualSpacing w:val="0"/>
        <w:rPr>
          <w:sz w:val="24"/>
          <w:szCs w:val="24"/>
        </w:rPr>
      </w:pPr>
      <w:r>
        <w:rPr>
          <w:rFonts w:eastAsiaTheme="minorEastAsia"/>
          <w:sz w:val="24"/>
          <w:szCs w:val="24"/>
        </w:rPr>
        <w:t xml:space="preserve">Note that, since </w:t>
      </w:r>
      <m:oMath>
        <m:sSup>
          <m:sSupPr>
            <m:ctrlPr>
              <w:rPr>
                <w:rFonts w:ascii="Cambria Math" w:eastAsiaTheme="minorEastAsia" w:hAnsi="Cambria Math"/>
                <w:i/>
                <w:sz w:val="24"/>
                <w:szCs w:val="24"/>
              </w:rPr>
            </m:ctrlPr>
          </m:sSupPr>
          <m:e>
            <m:r>
              <w:rPr>
                <w:rFonts w:ascii="Cambria Math" w:eastAsiaTheme="minorEastAsia" w:hAnsi="Cambria Math"/>
                <w:sz w:val="24"/>
                <w:szCs w:val="24"/>
              </w:rPr>
              <m:t>π</m:t>
            </m:r>
          </m:e>
          <m:sup>
            <m:r>
              <w:rPr>
                <w:rFonts w:ascii="Cambria Math" w:eastAsiaTheme="minorEastAsia" w:hAnsi="Cambria Math"/>
                <w:sz w:val="24"/>
                <w:szCs w:val="24"/>
              </w:rPr>
              <m:t>*</m:t>
            </m:r>
          </m:sup>
        </m:sSup>
      </m:oMath>
      <w:r>
        <w:rPr>
          <w:rFonts w:eastAsiaTheme="minorEastAsia"/>
          <w:sz w:val="24"/>
          <w:szCs w:val="24"/>
        </w:rPr>
        <w:t xml:space="preserve"> is a function of data </w:t>
      </w:r>
      <m:oMath>
        <m:bar>
          <m:barPr>
            <m:ctrlPr>
              <w:rPr>
                <w:rFonts w:ascii="Cambria Math" w:hAnsi="Cambria Math"/>
                <w:i/>
                <w:sz w:val="24"/>
                <w:szCs w:val="24"/>
              </w:rPr>
            </m:ctrlPr>
          </m:barPr>
          <m:e>
            <m:r>
              <w:rPr>
                <w:rFonts w:ascii="Cambria Math" w:hAnsi="Cambria Math"/>
                <w:sz w:val="24"/>
                <w:szCs w:val="24"/>
              </w:rPr>
              <m:t>x</m:t>
            </m:r>
          </m:e>
        </m:bar>
      </m:oMath>
      <w:r>
        <w:rPr>
          <w:rFonts w:eastAsiaTheme="minorEastAsia"/>
          <w:sz w:val="24"/>
          <w:szCs w:val="24"/>
        </w:rPr>
        <w:t xml:space="preserve">, the optimal action </w:t>
      </w:r>
      <m:oMath>
        <m:r>
          <w:rPr>
            <w:rFonts w:ascii="Cambria Math" w:eastAsiaTheme="minorEastAsia" w:hAnsi="Cambria Math"/>
            <w:sz w:val="24"/>
            <w:szCs w:val="24"/>
          </w:rPr>
          <m:t>a</m:t>
        </m:r>
      </m:oMath>
      <w:r>
        <w:rPr>
          <w:rFonts w:eastAsiaTheme="minorEastAsia"/>
          <w:sz w:val="24"/>
          <w:szCs w:val="24"/>
        </w:rPr>
        <w:t xml:space="preserve"> is also a function of </w:t>
      </w:r>
      <m:oMath>
        <m:bar>
          <m:barPr>
            <m:ctrlPr>
              <w:rPr>
                <w:rFonts w:ascii="Cambria Math" w:hAnsi="Cambria Math"/>
                <w:i/>
                <w:sz w:val="24"/>
                <w:szCs w:val="24"/>
              </w:rPr>
            </m:ctrlPr>
          </m:barPr>
          <m:e>
            <m:r>
              <w:rPr>
                <w:rFonts w:ascii="Cambria Math" w:hAnsi="Cambria Math"/>
                <w:sz w:val="24"/>
                <w:szCs w:val="24"/>
              </w:rPr>
              <m:t>x</m:t>
            </m:r>
          </m:e>
        </m:bar>
      </m:oMath>
      <w:r w:rsidR="006C572C">
        <w:rPr>
          <w:rFonts w:eastAsiaTheme="minorEastAsia"/>
          <w:sz w:val="24"/>
          <w:szCs w:val="24"/>
        </w:rPr>
        <w:t>.</w:t>
      </w:r>
    </w:p>
    <w:p w14:paraId="51818A5C" w14:textId="77777777" w:rsidR="007526B7" w:rsidRDefault="007526B7" w:rsidP="007526B7">
      <w:pPr>
        <w:pStyle w:val="ListParagraph"/>
        <w:numPr>
          <w:ilvl w:val="0"/>
          <w:numId w:val="5"/>
        </w:numPr>
        <w:rPr>
          <w:rFonts w:eastAsiaTheme="minorEastAsia"/>
          <w:sz w:val="24"/>
          <w:szCs w:val="24"/>
        </w:rPr>
      </w:pPr>
      <w:r>
        <w:rPr>
          <w:rFonts w:eastAsiaTheme="minorEastAsia"/>
          <w:sz w:val="24"/>
          <w:szCs w:val="24"/>
        </w:rPr>
        <w:t>The Bayes Risk principle:</w:t>
      </w:r>
    </w:p>
    <w:p w14:paraId="71A5BD9E" w14:textId="77777777" w:rsidR="007526B7" w:rsidRPr="00CA4568" w:rsidRDefault="007526B7" w:rsidP="007526B7">
      <w:pPr>
        <w:pStyle w:val="ListParagraph"/>
        <w:rPr>
          <w:rFonts w:eastAsiaTheme="minorEastAsia"/>
          <w:sz w:val="24"/>
          <w:szCs w:val="24"/>
        </w:rPr>
      </w:pPr>
      <w:r w:rsidRPr="00CA4568">
        <w:rPr>
          <w:rFonts w:eastAsiaTheme="minorEastAsia"/>
          <w:sz w:val="24"/>
          <w:szCs w:val="24"/>
        </w:rPr>
        <w:t xml:space="preserve">At the planning stage, </w:t>
      </w:r>
      <w:r>
        <w:rPr>
          <w:rFonts w:eastAsiaTheme="minorEastAsia"/>
          <w:sz w:val="24"/>
          <w:szCs w:val="24"/>
        </w:rPr>
        <w:t>obtain</w:t>
      </w:r>
      <w:r w:rsidRPr="00CA4568">
        <w:rPr>
          <w:rFonts w:eastAsiaTheme="minorEastAsia"/>
          <w:sz w:val="24"/>
          <w:szCs w:val="24"/>
        </w:rPr>
        <w:t xml:space="preserve"> an optimal decision rule </w:t>
      </w:r>
      <m:oMath>
        <m:r>
          <w:rPr>
            <w:rFonts w:ascii="Cambria Math" w:hAnsi="Cambria Math"/>
            <w:sz w:val="24"/>
            <w:szCs w:val="24"/>
          </w:rPr>
          <m:t>δ=δ(</m:t>
        </m:r>
        <m:bar>
          <m:barPr>
            <m:ctrlPr>
              <w:rPr>
                <w:rFonts w:ascii="Cambria Math" w:hAnsi="Cambria Math"/>
                <w:i/>
                <w:sz w:val="24"/>
                <w:szCs w:val="24"/>
                <w:lang w:val="en-IN"/>
              </w:rPr>
            </m:ctrlPr>
          </m:barPr>
          <m:e>
            <m:r>
              <w:rPr>
                <w:rFonts w:ascii="Cambria Math" w:hAnsi="Cambria Math"/>
                <w:sz w:val="24"/>
                <w:szCs w:val="24"/>
              </w:rPr>
              <m:t>X</m:t>
            </m:r>
          </m:e>
        </m:bar>
        <m:r>
          <w:rPr>
            <w:rFonts w:ascii="Cambria Math" w:hAnsi="Cambria Math"/>
            <w:sz w:val="24"/>
            <w:szCs w:val="24"/>
          </w:rPr>
          <m:t>)</m:t>
        </m:r>
      </m:oMath>
      <w:r w:rsidRPr="00CA4568">
        <w:rPr>
          <w:rFonts w:eastAsiaTheme="minorEastAsia"/>
          <w:sz w:val="24"/>
          <w:szCs w:val="24"/>
        </w:rPr>
        <w:t xml:space="preserve">, that minimizes the Bayes risk </w:t>
      </w:r>
      <m:oMath>
        <m:r>
          <w:rPr>
            <w:rFonts w:ascii="Cambria Math" w:eastAsiaTheme="minorEastAsia" w:hAnsi="Cambria Math"/>
            <w:sz w:val="24"/>
            <w:szCs w:val="24"/>
          </w:rPr>
          <m:t>r(π, δ)</m:t>
        </m:r>
      </m:oMath>
      <w:r>
        <w:rPr>
          <w:rFonts w:eastAsiaTheme="minorEastAsia"/>
          <w:sz w:val="24"/>
          <w:szCs w:val="24"/>
        </w:rPr>
        <w:t xml:space="preserve"> for the chosen prior distribution </w:t>
      </w:r>
      <m:oMath>
        <m:r>
          <w:rPr>
            <w:rFonts w:ascii="Cambria Math" w:eastAsiaTheme="minorEastAsia" w:hAnsi="Cambria Math"/>
            <w:sz w:val="24"/>
            <w:szCs w:val="24"/>
          </w:rPr>
          <m:t>π</m:t>
        </m:r>
      </m:oMath>
      <w:r>
        <w:rPr>
          <w:rFonts w:eastAsiaTheme="minorEastAsia"/>
          <w:sz w:val="24"/>
          <w:szCs w:val="24"/>
        </w:rPr>
        <w:t>.</w:t>
      </w:r>
    </w:p>
    <w:p w14:paraId="7E683A33" w14:textId="77777777" w:rsidR="007526B7" w:rsidRDefault="007526B7" w:rsidP="007526B7">
      <w:pPr>
        <w:rPr>
          <w:sz w:val="24"/>
          <w:szCs w:val="24"/>
        </w:rPr>
      </w:pPr>
      <w:r>
        <w:rPr>
          <w:sz w:val="24"/>
          <w:szCs w:val="24"/>
        </w:rPr>
        <w:t xml:space="preserve">The following Theorem shows that </w:t>
      </w:r>
      <w:r w:rsidRPr="00B82664">
        <w:rPr>
          <w:sz w:val="24"/>
          <w:szCs w:val="24"/>
        </w:rPr>
        <w:t xml:space="preserve">both </w:t>
      </w:r>
      <w:r>
        <w:rPr>
          <w:sz w:val="24"/>
          <w:szCs w:val="24"/>
        </w:rPr>
        <w:t xml:space="preserve">the approaches lead to </w:t>
      </w:r>
      <w:r w:rsidRPr="00B82664">
        <w:rPr>
          <w:sz w:val="24"/>
          <w:szCs w:val="24"/>
        </w:rPr>
        <w:t xml:space="preserve">the same answer for a given </w:t>
      </w:r>
      <w:r>
        <w:rPr>
          <w:sz w:val="24"/>
          <w:szCs w:val="24"/>
        </w:rPr>
        <w:t xml:space="preserve">prior distribution </w:t>
      </w:r>
      <m:oMath>
        <m:r>
          <w:rPr>
            <w:rFonts w:ascii="Cambria Math" w:eastAsiaTheme="minorEastAsia" w:hAnsi="Cambria Math"/>
            <w:sz w:val="24"/>
            <w:szCs w:val="24"/>
          </w:rPr>
          <m:t>π</m:t>
        </m:r>
      </m:oMath>
      <w:r>
        <w:rPr>
          <w:rFonts w:eastAsiaTheme="minorEastAsia"/>
          <w:sz w:val="24"/>
          <w:szCs w:val="24"/>
        </w:rPr>
        <w:t xml:space="preserve">, and data </w:t>
      </w:r>
      <m:oMath>
        <m:bar>
          <m:barPr>
            <m:ctrlPr>
              <w:rPr>
                <w:rFonts w:ascii="Cambria Math" w:hAnsi="Cambria Math"/>
                <w:i/>
                <w:sz w:val="24"/>
                <w:szCs w:val="24"/>
              </w:rPr>
            </m:ctrlPr>
          </m:barPr>
          <m:e>
            <m:r>
              <w:rPr>
                <w:rFonts w:ascii="Cambria Math" w:hAnsi="Cambria Math"/>
                <w:sz w:val="24"/>
                <w:szCs w:val="24"/>
              </w:rPr>
              <m:t>X</m:t>
            </m:r>
          </m:e>
        </m:bar>
        <m:r>
          <w:rPr>
            <w:rFonts w:ascii="Cambria Math" w:hAnsi="Cambria Math"/>
            <w:sz w:val="24"/>
            <w:szCs w:val="24"/>
          </w:rPr>
          <m:t>=</m:t>
        </m:r>
        <m:bar>
          <m:barPr>
            <m:ctrlPr>
              <w:rPr>
                <w:rFonts w:ascii="Cambria Math" w:hAnsi="Cambria Math"/>
                <w:i/>
                <w:sz w:val="24"/>
                <w:szCs w:val="24"/>
              </w:rPr>
            </m:ctrlPr>
          </m:barPr>
          <m:e>
            <m:r>
              <w:rPr>
                <w:rFonts w:ascii="Cambria Math" w:hAnsi="Cambria Math"/>
                <w:sz w:val="24"/>
                <w:szCs w:val="24"/>
              </w:rPr>
              <m:t>x</m:t>
            </m:r>
          </m:e>
        </m:bar>
      </m:oMath>
      <w:r w:rsidRPr="00B82664">
        <w:rPr>
          <w:sz w:val="24"/>
          <w:szCs w:val="24"/>
        </w:rPr>
        <w:t>.</w:t>
      </w:r>
    </w:p>
    <w:p w14:paraId="7F8DB4A1" w14:textId="77777777" w:rsidR="007526B7" w:rsidRDefault="007526B7" w:rsidP="007526B7">
      <w:pPr>
        <w:rPr>
          <w:rFonts w:ascii="Cambria" w:hAnsi="Cambria"/>
          <w:b/>
          <w:bCs/>
          <w:i/>
          <w:iCs/>
          <w:sz w:val="24"/>
          <w:szCs w:val="24"/>
        </w:rPr>
      </w:pPr>
      <w:r w:rsidRPr="00BF1BD7">
        <w:rPr>
          <w:rFonts w:ascii="Cambria" w:hAnsi="Cambria"/>
          <w:b/>
          <w:bCs/>
          <w:i/>
          <w:iCs/>
          <w:sz w:val="24"/>
          <w:szCs w:val="24"/>
        </w:rPr>
        <w:t>Theorem</w:t>
      </w:r>
    </w:p>
    <w:p w14:paraId="7A57794C" w14:textId="77777777" w:rsidR="007526B7" w:rsidRPr="00BF1BD7" w:rsidRDefault="007526B7" w:rsidP="007526B7">
      <w:pPr>
        <w:pStyle w:val="ListParagraph"/>
        <w:numPr>
          <w:ilvl w:val="0"/>
          <w:numId w:val="6"/>
        </w:numPr>
        <w:ind w:left="360"/>
        <w:rPr>
          <w:rFonts w:ascii="Cambria" w:hAnsi="Cambria"/>
          <w:i/>
          <w:iCs/>
          <w:sz w:val="24"/>
          <w:szCs w:val="24"/>
        </w:rPr>
      </w:pPr>
      <w:r w:rsidRPr="00BF1BD7">
        <w:rPr>
          <w:rFonts w:ascii="Cambria" w:hAnsi="Cambria"/>
          <w:i/>
          <w:iCs/>
          <w:sz w:val="24"/>
          <w:szCs w:val="24"/>
        </w:rPr>
        <w:t>For any</w:t>
      </w:r>
      <w:r>
        <w:rPr>
          <w:rFonts w:ascii="Cambria" w:hAnsi="Cambria"/>
          <w:i/>
          <w:iCs/>
          <w:sz w:val="24"/>
          <w:szCs w:val="24"/>
        </w:rPr>
        <w:t xml:space="preserve"> decision rule</w:t>
      </w:r>
      <w:r w:rsidRPr="00BF1BD7">
        <w:rPr>
          <w:rFonts w:ascii="Cambria" w:hAnsi="Cambria"/>
          <w:i/>
          <w:iCs/>
          <w:sz w:val="24"/>
          <w:szCs w:val="24"/>
        </w:rPr>
        <w:t xml:space="preserve"> </w:t>
      </w:r>
      <m:oMath>
        <m:r>
          <w:rPr>
            <w:rFonts w:ascii="Cambria Math" w:hAnsi="Cambria Math"/>
            <w:sz w:val="24"/>
            <w:szCs w:val="24"/>
          </w:rPr>
          <m:t>δ</m:t>
        </m:r>
      </m:oMath>
      <w:r w:rsidRPr="00BF1BD7">
        <w:rPr>
          <w:rFonts w:ascii="Cambria" w:eastAsiaTheme="minorEastAsia" w:hAnsi="Cambria"/>
          <w:i/>
          <w:iCs/>
          <w:sz w:val="24"/>
          <w:szCs w:val="24"/>
        </w:rPr>
        <w:t xml:space="preserve">, </w:t>
      </w:r>
    </w:p>
    <w:p w14:paraId="08D55FB5" w14:textId="5388FCB0" w:rsidR="007526B7" w:rsidRPr="00BF1BD7" w:rsidRDefault="00000000" w:rsidP="007526B7">
      <w:pPr>
        <w:pStyle w:val="ListParagraph"/>
        <w:ind w:left="360"/>
        <w:rPr>
          <w:rFonts w:ascii="Cambria" w:eastAsiaTheme="minorEastAsia" w:hAnsi="Cambria"/>
          <w:i/>
          <w:iCs/>
          <w:sz w:val="24"/>
          <w:szCs w:val="24"/>
        </w:rPr>
      </w:pPr>
      <m:oMathPara>
        <m:oMath>
          <m:sSup>
            <m:sSupPr>
              <m:ctrlPr>
                <w:rPr>
                  <w:rFonts w:ascii="Cambria Math" w:hAnsi="Cambria Math"/>
                  <w:i/>
                  <w:iCs/>
                  <w:sz w:val="24"/>
                  <w:szCs w:val="24"/>
                </w:rPr>
              </m:ctrlPr>
            </m:sSupPr>
            <m:e>
              <m:r>
                <w:rPr>
                  <w:rFonts w:ascii="Cambria Math" w:hAnsi="Cambria Math"/>
                  <w:sz w:val="24"/>
                  <w:szCs w:val="24"/>
                </w:rPr>
                <m:t>E</m:t>
              </m:r>
            </m:e>
            <m:sup>
              <m:bar>
                <m:barPr>
                  <m:ctrlPr>
                    <w:rPr>
                      <w:rFonts w:ascii="Cambria Math" w:hAnsi="Cambria Math"/>
                      <w:i/>
                      <w:sz w:val="24"/>
                      <w:szCs w:val="24"/>
                      <w:lang w:val="en-IN"/>
                    </w:rPr>
                  </m:ctrlPr>
                </m:barPr>
                <m:e>
                  <m:r>
                    <w:rPr>
                      <w:rFonts w:ascii="Cambria Math" w:hAnsi="Cambria Math"/>
                      <w:sz w:val="24"/>
                      <w:szCs w:val="24"/>
                    </w:rPr>
                    <m:t>X</m:t>
                  </m:r>
                </m:e>
              </m:bar>
            </m:sup>
          </m:sSup>
          <m:d>
            <m:dPr>
              <m:begChr m:val="["/>
              <m:endChr m:val="]"/>
              <m:ctrlPr>
                <w:rPr>
                  <w:rFonts w:ascii="Cambria Math" w:hAnsi="Cambria Math"/>
                  <w:i/>
                  <w:iCs/>
                  <w:sz w:val="24"/>
                  <w:szCs w:val="24"/>
                </w:rPr>
              </m:ctrlPr>
            </m:dPr>
            <m:e>
              <m:r>
                <w:rPr>
                  <w:rFonts w:ascii="Cambria Math" w:eastAsiaTheme="minorEastAsia" w:hAnsi="Cambria Math"/>
                  <w:sz w:val="24"/>
                  <w:szCs w:val="24"/>
                </w:rPr>
                <m:t>ρ(</m:t>
              </m:r>
              <m:sSup>
                <m:sSupPr>
                  <m:ctrlPr>
                    <w:rPr>
                      <w:rFonts w:ascii="Cambria Math" w:eastAsiaTheme="minorEastAsia" w:hAnsi="Cambria Math"/>
                      <w:i/>
                      <w:sz w:val="24"/>
                      <w:szCs w:val="24"/>
                    </w:rPr>
                  </m:ctrlPr>
                </m:sSupPr>
                <m:e>
                  <m:r>
                    <w:rPr>
                      <w:rFonts w:ascii="Cambria Math" w:eastAsiaTheme="minorEastAsia" w:hAnsi="Cambria Math"/>
                      <w:sz w:val="24"/>
                      <w:szCs w:val="24"/>
                    </w:rPr>
                    <m:t>π</m:t>
                  </m:r>
                </m:e>
                <m:sup>
                  <m:r>
                    <w:rPr>
                      <w:rFonts w:ascii="Cambria Math" w:eastAsiaTheme="minorEastAsia" w:hAnsi="Cambria Math"/>
                      <w:sz w:val="24"/>
                      <w:szCs w:val="24"/>
                    </w:rPr>
                    <m:t>*</m:t>
                  </m:r>
                </m:sup>
              </m:sSup>
              <m:r>
                <w:rPr>
                  <w:rFonts w:ascii="Cambria Math" w:eastAsiaTheme="minorEastAsia" w:hAnsi="Cambria Math"/>
                  <w:sz w:val="24"/>
                  <w:szCs w:val="24"/>
                </w:rPr>
                <m:t>(</m:t>
              </m:r>
              <m:bar>
                <m:barPr>
                  <m:ctrlPr>
                    <w:rPr>
                      <w:rFonts w:ascii="Cambria Math" w:eastAsiaTheme="minorEastAsia" w:hAnsi="Cambria Math"/>
                      <w:i/>
                      <w:iCs/>
                      <w:sz w:val="24"/>
                      <w:szCs w:val="24"/>
                    </w:rPr>
                  </m:ctrlPr>
                </m:barPr>
                <m:e>
                  <m:r>
                    <w:rPr>
                      <w:rFonts w:ascii="Cambria Math" w:eastAsiaTheme="minorEastAsia" w:hAnsi="Cambria Math"/>
                      <w:sz w:val="24"/>
                      <w:szCs w:val="24"/>
                    </w:rPr>
                    <m:t>X</m:t>
                  </m:r>
                </m:e>
              </m:bar>
              <m:r>
                <w:rPr>
                  <w:rFonts w:ascii="Cambria Math" w:eastAsiaTheme="minorEastAsia" w:hAnsi="Cambria Math"/>
                  <w:sz w:val="24"/>
                  <w:szCs w:val="24"/>
                </w:rPr>
                <m:t>),δ(</m:t>
              </m:r>
              <m:bar>
                <m:barPr>
                  <m:ctrlPr>
                    <w:rPr>
                      <w:rFonts w:ascii="Cambria Math" w:eastAsiaTheme="minorEastAsia" w:hAnsi="Cambria Math"/>
                      <w:i/>
                      <w:iCs/>
                      <w:sz w:val="24"/>
                      <w:szCs w:val="24"/>
                    </w:rPr>
                  </m:ctrlPr>
                </m:barPr>
                <m:e>
                  <m:r>
                    <w:rPr>
                      <w:rFonts w:ascii="Cambria Math" w:eastAsiaTheme="minorEastAsia" w:hAnsi="Cambria Math"/>
                      <w:sz w:val="24"/>
                      <w:szCs w:val="24"/>
                    </w:rPr>
                    <m:t>X</m:t>
                  </m:r>
                </m:e>
              </m:bar>
              <m:r>
                <w:rPr>
                  <w:rFonts w:ascii="Cambria Math" w:eastAsiaTheme="minorEastAsia" w:hAnsi="Cambria Math"/>
                  <w:sz w:val="24"/>
                  <w:szCs w:val="24"/>
                </w:rPr>
                <m:t>))</m:t>
              </m:r>
            </m:e>
          </m:d>
          <m:r>
            <w:rPr>
              <w:rFonts w:ascii="Cambria Math" w:hAnsi="Cambria Math"/>
              <w:sz w:val="24"/>
              <w:szCs w:val="24"/>
            </w:rPr>
            <m:t>=r</m:t>
          </m:r>
          <m:d>
            <m:dPr>
              <m:ctrlPr>
                <w:rPr>
                  <w:rFonts w:ascii="Cambria Math" w:hAnsi="Cambria Math"/>
                  <w:i/>
                  <w:iCs/>
                  <w:sz w:val="24"/>
                  <w:szCs w:val="24"/>
                </w:rPr>
              </m:ctrlPr>
            </m:dPr>
            <m:e>
              <m:sSup>
                <m:sSupPr>
                  <m:ctrlPr>
                    <w:rPr>
                      <w:rFonts w:ascii="Cambria Math" w:eastAsiaTheme="minorEastAsia" w:hAnsi="Cambria Math"/>
                      <w:i/>
                      <w:sz w:val="24"/>
                      <w:szCs w:val="24"/>
                    </w:rPr>
                  </m:ctrlPr>
                </m:sSupPr>
                <m:e>
                  <m:r>
                    <w:rPr>
                      <w:rFonts w:ascii="Cambria Math" w:eastAsiaTheme="minorEastAsia" w:hAnsi="Cambria Math"/>
                      <w:sz w:val="24"/>
                      <w:szCs w:val="24"/>
                    </w:rPr>
                    <m:t>π</m:t>
                  </m:r>
                </m:e>
                <m:sup>
                  <m:r>
                    <w:rPr>
                      <w:rFonts w:ascii="Cambria Math" w:eastAsiaTheme="minorEastAsia" w:hAnsi="Cambria Math"/>
                      <w:sz w:val="24"/>
                      <w:szCs w:val="24"/>
                    </w:rPr>
                    <m:t>*</m:t>
                  </m:r>
                </m:sup>
              </m:sSup>
              <m:r>
                <w:rPr>
                  <w:rFonts w:ascii="Cambria Math" w:hAnsi="Cambria Math"/>
                  <w:sz w:val="24"/>
                  <w:szCs w:val="24"/>
                </w:rPr>
                <m:t>, δ</m:t>
              </m:r>
            </m:e>
          </m:d>
        </m:oMath>
      </m:oMathPara>
    </w:p>
    <w:p w14:paraId="7CC56968" w14:textId="77777777" w:rsidR="007526B7" w:rsidRPr="00BF1BD7" w:rsidRDefault="007526B7" w:rsidP="007526B7">
      <w:pPr>
        <w:pStyle w:val="ListParagraph"/>
        <w:numPr>
          <w:ilvl w:val="0"/>
          <w:numId w:val="6"/>
        </w:numPr>
        <w:spacing w:before="240"/>
        <w:ind w:left="360"/>
        <w:contextualSpacing w:val="0"/>
        <w:rPr>
          <w:rFonts w:ascii="Cambria" w:hAnsi="Cambria"/>
          <w:i/>
          <w:iCs/>
          <w:sz w:val="24"/>
          <w:szCs w:val="24"/>
        </w:rPr>
      </w:pPr>
      <w:r w:rsidRPr="00BF1BD7">
        <w:rPr>
          <w:rFonts w:ascii="Cambria" w:hAnsi="Cambria"/>
          <w:i/>
          <w:iCs/>
          <w:sz w:val="24"/>
          <w:szCs w:val="24"/>
        </w:rPr>
        <w:t xml:space="preserve">Suppose </w:t>
      </w:r>
      <m:oMath>
        <m:sSub>
          <m:sSubPr>
            <m:ctrlPr>
              <w:rPr>
                <w:rFonts w:ascii="Cambria Math" w:hAnsi="Cambria Math"/>
                <w:i/>
                <w:iCs/>
                <w:sz w:val="24"/>
                <w:szCs w:val="24"/>
                <w:lang w:val="en-IN"/>
              </w:rPr>
            </m:ctrlPr>
          </m:sSubPr>
          <m:e>
            <m:r>
              <w:rPr>
                <w:rFonts w:ascii="Cambria Math" w:hAnsi="Cambria Math"/>
                <w:sz w:val="24"/>
                <w:szCs w:val="24"/>
              </w:rPr>
              <m:t>a</m:t>
            </m:r>
          </m:e>
          <m:sub>
            <m:r>
              <w:rPr>
                <w:rFonts w:ascii="Cambria Math" w:hAnsi="Cambria Math"/>
                <w:sz w:val="24"/>
                <w:szCs w:val="24"/>
              </w:rPr>
              <m:t>0</m:t>
            </m:r>
          </m:sub>
        </m:sSub>
        <m:r>
          <w:rPr>
            <w:rFonts w:ascii="Cambria Math" w:hAnsi="Cambria Math"/>
            <w:sz w:val="24"/>
            <w:szCs w:val="24"/>
          </w:rPr>
          <m:t xml:space="preserve">= </m:t>
        </m:r>
        <m:sSub>
          <m:sSubPr>
            <m:ctrlPr>
              <w:rPr>
                <w:rFonts w:ascii="Cambria Math" w:hAnsi="Cambria Math"/>
                <w:i/>
                <w:sz w:val="24"/>
                <w:szCs w:val="24"/>
                <w:lang w:val="en-IN"/>
              </w:rPr>
            </m:ctrlPr>
          </m:sSubPr>
          <m:e>
            <m:r>
              <w:rPr>
                <w:rFonts w:ascii="Cambria Math" w:hAnsi="Cambria Math"/>
                <w:sz w:val="24"/>
                <w:szCs w:val="24"/>
              </w:rPr>
              <m:t>a</m:t>
            </m:r>
          </m:e>
          <m:sub>
            <m:r>
              <w:rPr>
                <w:rFonts w:ascii="Cambria Math" w:hAnsi="Cambria Math"/>
                <w:sz w:val="24"/>
                <w:szCs w:val="24"/>
              </w:rPr>
              <m:t>0</m:t>
            </m:r>
          </m:sub>
        </m:sSub>
        <m:r>
          <w:rPr>
            <w:rFonts w:ascii="Cambria Math" w:hAnsi="Cambria Math"/>
            <w:sz w:val="24"/>
            <w:szCs w:val="24"/>
          </w:rPr>
          <m:t>(</m:t>
        </m:r>
        <m:bar>
          <m:barPr>
            <m:ctrlPr>
              <w:rPr>
                <w:rFonts w:ascii="Cambria Math" w:hAnsi="Cambria Math"/>
                <w:i/>
                <w:iCs/>
                <w:sz w:val="24"/>
                <w:szCs w:val="24"/>
              </w:rPr>
            </m:ctrlPr>
          </m:barPr>
          <m:e>
            <m:r>
              <w:rPr>
                <w:rFonts w:ascii="Cambria Math" w:hAnsi="Cambria Math"/>
                <w:sz w:val="24"/>
                <w:szCs w:val="24"/>
              </w:rPr>
              <m:t>x</m:t>
            </m:r>
          </m:e>
        </m:bar>
        <m:r>
          <w:rPr>
            <w:rFonts w:ascii="Cambria Math" w:hAnsi="Cambria Math"/>
            <w:sz w:val="24"/>
            <w:szCs w:val="24"/>
          </w:rPr>
          <m:t>)</m:t>
        </m:r>
      </m:oMath>
      <w:r w:rsidRPr="00BF1BD7">
        <w:rPr>
          <w:rFonts w:ascii="Cambria" w:eastAsiaTheme="minorEastAsia" w:hAnsi="Cambria"/>
          <w:i/>
          <w:iCs/>
          <w:sz w:val="24"/>
          <w:szCs w:val="24"/>
        </w:rPr>
        <w:t xml:space="preserve"> minimizes </w:t>
      </w:r>
      <m:oMath>
        <m:r>
          <w:rPr>
            <w:rFonts w:ascii="Cambria Math" w:eastAsiaTheme="minorEastAsia" w:hAnsi="Cambria Math"/>
            <w:sz w:val="24"/>
            <w:szCs w:val="24"/>
          </w:rPr>
          <m:t>ρ(</m:t>
        </m:r>
        <m:sSup>
          <m:sSupPr>
            <m:ctrlPr>
              <w:rPr>
                <w:rFonts w:ascii="Cambria Math" w:eastAsiaTheme="minorEastAsia" w:hAnsi="Cambria Math"/>
                <w:i/>
                <w:iCs/>
                <w:sz w:val="24"/>
                <w:szCs w:val="24"/>
              </w:rPr>
            </m:ctrlPr>
          </m:sSupPr>
          <m:e>
            <m:r>
              <w:rPr>
                <w:rFonts w:ascii="Cambria Math" w:eastAsiaTheme="minorEastAsia" w:hAnsi="Cambria Math"/>
                <w:sz w:val="24"/>
                <w:szCs w:val="24"/>
              </w:rPr>
              <m:t>π</m:t>
            </m:r>
          </m:e>
          <m:sup>
            <m:r>
              <w:rPr>
                <w:rFonts w:ascii="Cambria Math" w:eastAsiaTheme="minorEastAsia" w:hAnsi="Cambria Math"/>
                <w:sz w:val="24"/>
                <w:szCs w:val="24"/>
              </w:rPr>
              <m:t>*</m:t>
            </m:r>
          </m:sup>
        </m:sSup>
        <m:r>
          <w:rPr>
            <w:rFonts w:ascii="Cambria Math" w:eastAsiaTheme="minorEastAsia" w:hAnsi="Cambria Math"/>
            <w:sz w:val="24"/>
            <w:szCs w:val="24"/>
          </w:rPr>
          <m:t>,a)</m:t>
        </m:r>
      </m:oMath>
      <w:r w:rsidRPr="00BF1BD7">
        <w:rPr>
          <w:rFonts w:ascii="Cambria" w:eastAsiaTheme="minorEastAsia" w:hAnsi="Cambria"/>
          <w:i/>
          <w:iCs/>
          <w:sz w:val="24"/>
          <w:szCs w:val="24"/>
        </w:rPr>
        <w:t>, that is</w:t>
      </w:r>
    </w:p>
    <w:p w14:paraId="3C69C600" w14:textId="77777777" w:rsidR="007526B7" w:rsidRPr="00BF1BD7" w:rsidRDefault="007526B7" w:rsidP="007526B7">
      <w:pPr>
        <w:pStyle w:val="ListParagraph"/>
        <w:rPr>
          <w:rFonts w:ascii="Cambria" w:eastAsiaTheme="minorEastAsia" w:hAnsi="Cambria"/>
          <w:i/>
          <w:iCs/>
          <w:sz w:val="24"/>
          <w:szCs w:val="24"/>
        </w:rPr>
      </w:pPr>
      <m:oMathPara>
        <m:oMath>
          <m:r>
            <w:rPr>
              <w:rFonts w:ascii="Cambria Math" w:eastAsiaTheme="minorEastAsia" w:hAnsi="Cambria Math"/>
              <w:sz w:val="24"/>
              <w:szCs w:val="24"/>
            </w:rPr>
            <m:t>ρ</m:t>
          </m:r>
          <m:d>
            <m:dPr>
              <m:ctrlPr>
                <w:rPr>
                  <w:rFonts w:ascii="Cambria Math" w:eastAsiaTheme="minorEastAsia" w:hAnsi="Cambria Math"/>
                  <w:i/>
                  <w:iCs/>
                  <w:sz w:val="24"/>
                  <w:szCs w:val="24"/>
                </w:rPr>
              </m:ctrlPr>
            </m:dPr>
            <m:e>
              <m:sSup>
                <m:sSupPr>
                  <m:ctrlPr>
                    <w:rPr>
                      <w:rFonts w:ascii="Cambria Math" w:eastAsiaTheme="minorEastAsia" w:hAnsi="Cambria Math"/>
                      <w:i/>
                      <w:iCs/>
                      <w:sz w:val="24"/>
                      <w:szCs w:val="24"/>
                    </w:rPr>
                  </m:ctrlPr>
                </m:sSupPr>
                <m:e>
                  <m:r>
                    <w:rPr>
                      <w:rFonts w:ascii="Cambria Math" w:eastAsiaTheme="minorEastAsia" w:hAnsi="Cambria Math"/>
                      <w:sz w:val="24"/>
                      <w:szCs w:val="24"/>
                    </w:rPr>
                    <m:t>π</m:t>
                  </m:r>
                </m:e>
                <m:sup>
                  <m:r>
                    <w:rPr>
                      <w:rFonts w:ascii="Cambria Math" w:eastAsiaTheme="minorEastAsia" w:hAnsi="Cambria Math"/>
                      <w:sz w:val="24"/>
                      <w:szCs w:val="24"/>
                    </w:rPr>
                    <m:t>*</m:t>
                  </m:r>
                </m:sup>
              </m:sSup>
              <m:r>
                <w:rPr>
                  <w:rFonts w:ascii="Cambria Math" w:eastAsiaTheme="minorEastAsia" w:hAnsi="Cambria Math"/>
                  <w:sz w:val="24"/>
                  <w:szCs w:val="24"/>
                </w:rPr>
                <m:t>,</m:t>
              </m:r>
              <m:sSub>
                <m:sSubPr>
                  <m:ctrlPr>
                    <w:rPr>
                      <w:rFonts w:ascii="Cambria Math" w:eastAsiaTheme="minorEastAsia" w:hAnsi="Cambria Math"/>
                      <w:i/>
                      <w:sz w:val="24"/>
                      <w:szCs w:val="24"/>
                      <w:lang w:val="en-IN"/>
                    </w:rPr>
                  </m:ctrlPr>
                </m:sSubPr>
                <m:e>
                  <m:r>
                    <w:rPr>
                      <w:rFonts w:ascii="Cambria Math" w:eastAsiaTheme="minorEastAsia" w:hAnsi="Cambria Math"/>
                      <w:sz w:val="24"/>
                      <w:szCs w:val="24"/>
                    </w:rPr>
                    <m:t>a</m:t>
                  </m:r>
                </m:e>
                <m:sub>
                  <m:r>
                    <w:rPr>
                      <w:rFonts w:ascii="Cambria Math" w:eastAsiaTheme="minorEastAsia" w:hAnsi="Cambria Math"/>
                      <w:sz w:val="24"/>
                      <w:szCs w:val="24"/>
                    </w:rPr>
                    <m:t>0</m:t>
                  </m:r>
                </m:sub>
              </m:sSub>
              <m:d>
                <m:dPr>
                  <m:ctrlPr>
                    <w:rPr>
                      <w:rFonts w:ascii="Cambria Math" w:eastAsiaTheme="minorEastAsia" w:hAnsi="Cambria Math"/>
                      <w:i/>
                      <w:iCs/>
                      <w:sz w:val="24"/>
                      <w:szCs w:val="24"/>
                    </w:rPr>
                  </m:ctrlPr>
                </m:dPr>
                <m:e>
                  <m:bar>
                    <m:barPr>
                      <m:ctrlPr>
                        <w:rPr>
                          <w:rFonts w:ascii="Cambria Math" w:eastAsiaTheme="minorEastAsia" w:hAnsi="Cambria Math"/>
                          <w:i/>
                          <w:iCs/>
                          <w:sz w:val="24"/>
                          <w:szCs w:val="24"/>
                        </w:rPr>
                      </m:ctrlPr>
                    </m:barPr>
                    <m:e>
                      <m:r>
                        <w:rPr>
                          <w:rFonts w:ascii="Cambria Math" w:eastAsiaTheme="minorEastAsia" w:hAnsi="Cambria Math"/>
                          <w:sz w:val="24"/>
                          <w:szCs w:val="24"/>
                        </w:rPr>
                        <m:t>x</m:t>
                      </m:r>
                    </m:e>
                  </m:bar>
                </m:e>
              </m:d>
            </m:e>
          </m:d>
          <m:r>
            <w:rPr>
              <w:rFonts w:ascii="Cambria Math" w:eastAsiaTheme="minorEastAsia" w:hAnsi="Cambria Math"/>
              <w:sz w:val="24"/>
              <w:szCs w:val="24"/>
            </w:rPr>
            <m:t>=</m:t>
          </m:r>
          <m:func>
            <m:funcPr>
              <m:ctrlPr>
                <w:rPr>
                  <w:rFonts w:ascii="Cambria Math" w:eastAsiaTheme="minorEastAsia" w:hAnsi="Cambria Math"/>
                  <w:i/>
                  <w:iCs/>
                  <w:sz w:val="24"/>
                  <w:szCs w:val="24"/>
                </w:rPr>
              </m:ctrlPr>
            </m:funcPr>
            <m:fName>
              <m:limLow>
                <m:limLowPr>
                  <m:ctrlPr>
                    <w:rPr>
                      <w:rFonts w:ascii="Cambria Math" w:eastAsiaTheme="minorEastAsia" w:hAnsi="Cambria Math"/>
                      <w:i/>
                      <w:iCs/>
                      <w:sz w:val="24"/>
                      <w:szCs w:val="24"/>
                    </w:rPr>
                  </m:ctrlPr>
                </m:limLowPr>
                <m:e>
                  <m:r>
                    <w:rPr>
                      <w:rFonts w:ascii="Cambria Math" w:hAnsi="Cambria Math"/>
                      <w:sz w:val="24"/>
                      <w:szCs w:val="24"/>
                    </w:rPr>
                    <m:t>Inf</m:t>
                  </m:r>
                </m:e>
                <m:lim>
                  <m:r>
                    <w:rPr>
                      <w:rFonts w:ascii="Cambria Math" w:eastAsiaTheme="minorEastAsia" w:hAnsi="Cambria Math"/>
                      <w:sz w:val="24"/>
                      <w:szCs w:val="24"/>
                    </w:rPr>
                    <m:t>a</m:t>
                  </m:r>
                </m:lim>
              </m:limLow>
            </m:fName>
            <m:e>
              <m:r>
                <w:rPr>
                  <w:rFonts w:ascii="Cambria Math" w:eastAsiaTheme="minorEastAsia" w:hAnsi="Cambria Math"/>
                  <w:sz w:val="24"/>
                  <w:szCs w:val="24"/>
                </w:rPr>
                <m:t>ρ</m:t>
              </m:r>
              <m:d>
                <m:dPr>
                  <m:ctrlPr>
                    <w:rPr>
                      <w:rFonts w:ascii="Cambria Math" w:eastAsiaTheme="minorEastAsia" w:hAnsi="Cambria Math"/>
                      <w:i/>
                      <w:iCs/>
                      <w:sz w:val="24"/>
                      <w:szCs w:val="24"/>
                    </w:rPr>
                  </m:ctrlPr>
                </m:dPr>
                <m:e>
                  <m:sSup>
                    <m:sSupPr>
                      <m:ctrlPr>
                        <w:rPr>
                          <w:rFonts w:ascii="Cambria Math" w:eastAsiaTheme="minorEastAsia" w:hAnsi="Cambria Math"/>
                          <w:i/>
                          <w:iCs/>
                          <w:sz w:val="24"/>
                          <w:szCs w:val="24"/>
                        </w:rPr>
                      </m:ctrlPr>
                    </m:sSupPr>
                    <m:e>
                      <m:r>
                        <w:rPr>
                          <w:rFonts w:ascii="Cambria Math" w:eastAsiaTheme="minorEastAsia" w:hAnsi="Cambria Math"/>
                          <w:sz w:val="24"/>
                          <w:szCs w:val="24"/>
                        </w:rPr>
                        <m:t>π</m:t>
                      </m:r>
                    </m:e>
                    <m:sup>
                      <m:r>
                        <w:rPr>
                          <w:rFonts w:ascii="Cambria Math" w:eastAsiaTheme="minorEastAsia" w:hAnsi="Cambria Math"/>
                          <w:sz w:val="24"/>
                          <w:szCs w:val="24"/>
                        </w:rPr>
                        <m:t>*</m:t>
                      </m:r>
                    </m:sup>
                  </m:sSup>
                  <m:r>
                    <w:rPr>
                      <w:rFonts w:ascii="Cambria Math" w:eastAsiaTheme="minorEastAsia" w:hAnsi="Cambria Math"/>
                      <w:sz w:val="24"/>
                      <w:szCs w:val="24"/>
                    </w:rPr>
                    <m:t>,a</m:t>
                  </m:r>
                </m:e>
              </m:d>
            </m:e>
          </m:func>
        </m:oMath>
      </m:oMathPara>
    </w:p>
    <w:p w14:paraId="40DDB45C" w14:textId="77777777" w:rsidR="007526B7" w:rsidRPr="00BF1BD7" w:rsidRDefault="007526B7" w:rsidP="007526B7">
      <w:pPr>
        <w:tabs>
          <w:tab w:val="left" w:pos="360"/>
        </w:tabs>
        <w:rPr>
          <w:rFonts w:ascii="Cambria" w:eastAsiaTheme="minorEastAsia" w:hAnsi="Cambria"/>
          <w:i/>
          <w:iCs/>
          <w:sz w:val="24"/>
          <w:szCs w:val="24"/>
        </w:rPr>
      </w:pPr>
      <w:r w:rsidRPr="00BF1BD7">
        <w:rPr>
          <w:rFonts w:ascii="Cambria" w:hAnsi="Cambria"/>
          <w:i/>
          <w:iCs/>
          <w:sz w:val="24"/>
          <w:szCs w:val="24"/>
        </w:rPr>
        <w:t xml:space="preserve">Then the decision function </w:t>
      </w:r>
      <m:oMath>
        <m:sSub>
          <m:sSubPr>
            <m:ctrlPr>
              <w:rPr>
                <w:rFonts w:ascii="Cambria Math" w:eastAsiaTheme="minorEastAsia" w:hAnsi="Cambria Math"/>
                <w:i/>
                <w:sz w:val="24"/>
                <w:szCs w:val="24"/>
              </w:rPr>
            </m:ctrlPr>
          </m:sSubPr>
          <m:e>
            <m:r>
              <w:rPr>
                <w:rFonts w:ascii="Cambria Math" w:eastAsiaTheme="minorEastAsia" w:hAnsi="Cambria Math"/>
                <w:sz w:val="24"/>
                <w:szCs w:val="24"/>
              </w:rPr>
              <m:t>δ</m:t>
            </m:r>
          </m:e>
          <m:sub>
            <m:r>
              <w:rPr>
                <w:rFonts w:ascii="Cambria Math" w:eastAsiaTheme="minorEastAsia" w:hAnsi="Cambria Math"/>
                <w:sz w:val="24"/>
                <w:szCs w:val="24"/>
              </w:rPr>
              <m:t>0</m:t>
            </m:r>
          </m:sub>
        </m:sSub>
        <m:d>
          <m:dPr>
            <m:ctrlPr>
              <w:rPr>
                <w:rFonts w:ascii="Cambria Math" w:eastAsiaTheme="minorEastAsia" w:hAnsi="Cambria Math"/>
                <w:i/>
                <w:sz w:val="24"/>
                <w:szCs w:val="24"/>
              </w:rPr>
            </m:ctrlPr>
          </m:dPr>
          <m:e>
            <m:bar>
              <m:barPr>
                <m:ctrlPr>
                  <w:rPr>
                    <w:rFonts w:ascii="Cambria Math" w:eastAsiaTheme="minorEastAsia" w:hAnsi="Cambria Math"/>
                    <w:i/>
                    <w:sz w:val="24"/>
                    <w:szCs w:val="24"/>
                  </w:rPr>
                </m:ctrlPr>
              </m:barPr>
              <m:e>
                <m:r>
                  <w:rPr>
                    <w:rFonts w:ascii="Cambria Math" w:eastAsiaTheme="minorEastAsia" w:hAnsi="Cambria Math"/>
                    <w:sz w:val="24"/>
                    <w:szCs w:val="24"/>
                  </w:rPr>
                  <m:t>X</m:t>
                </m:r>
              </m:e>
            </m:bar>
          </m:e>
        </m:d>
        <m:r>
          <w:rPr>
            <w:rFonts w:ascii="Cambria Math" w:eastAsiaTheme="minorEastAsia" w:hAnsi="Cambria Math"/>
            <w:sz w:val="24"/>
            <w:szCs w:val="24"/>
          </w:rPr>
          <m:t xml:space="preserve">= </m:t>
        </m:r>
        <m:sSub>
          <m:sSubPr>
            <m:ctrlPr>
              <w:rPr>
                <w:rFonts w:ascii="Cambria Math" w:eastAsiaTheme="minorEastAsia" w:hAnsi="Cambria Math"/>
                <w:i/>
                <w:sz w:val="24"/>
                <w:szCs w:val="24"/>
                <w:lang w:val="en-IN"/>
              </w:rPr>
            </m:ctrlPr>
          </m:sSubPr>
          <m:e>
            <m:r>
              <w:rPr>
                <w:rFonts w:ascii="Cambria Math" w:eastAsiaTheme="minorEastAsia" w:hAnsi="Cambria Math"/>
                <w:sz w:val="24"/>
                <w:szCs w:val="24"/>
              </w:rPr>
              <m:t>a</m:t>
            </m:r>
          </m:e>
          <m:sub>
            <m:r>
              <w:rPr>
                <w:rFonts w:ascii="Cambria Math" w:eastAsiaTheme="minorEastAsia" w:hAnsi="Cambria Math"/>
                <w:sz w:val="24"/>
                <w:szCs w:val="24"/>
              </w:rPr>
              <m:t>0</m:t>
            </m:r>
          </m:sub>
        </m:sSub>
        <m:d>
          <m:dPr>
            <m:ctrlPr>
              <w:rPr>
                <w:rFonts w:ascii="Cambria Math" w:eastAsiaTheme="minorEastAsia" w:hAnsi="Cambria Math"/>
                <w:i/>
                <w:iCs/>
                <w:sz w:val="24"/>
                <w:szCs w:val="24"/>
              </w:rPr>
            </m:ctrlPr>
          </m:dPr>
          <m:e>
            <m:bar>
              <m:barPr>
                <m:ctrlPr>
                  <w:rPr>
                    <w:rFonts w:ascii="Cambria Math" w:eastAsiaTheme="minorEastAsia" w:hAnsi="Cambria Math"/>
                    <w:i/>
                    <w:iCs/>
                    <w:sz w:val="24"/>
                    <w:szCs w:val="24"/>
                  </w:rPr>
                </m:ctrlPr>
              </m:barPr>
              <m:e>
                <m:r>
                  <w:rPr>
                    <w:rFonts w:ascii="Cambria Math" w:eastAsiaTheme="minorEastAsia" w:hAnsi="Cambria Math"/>
                    <w:sz w:val="24"/>
                    <w:szCs w:val="24"/>
                  </w:rPr>
                  <m:t>X</m:t>
                </m:r>
              </m:e>
            </m:bar>
          </m:e>
        </m:d>
      </m:oMath>
      <w:r w:rsidRPr="00BF1BD7">
        <w:rPr>
          <w:rFonts w:ascii="Cambria" w:eastAsiaTheme="minorEastAsia" w:hAnsi="Cambria"/>
          <w:i/>
          <w:iCs/>
          <w:sz w:val="24"/>
          <w:szCs w:val="24"/>
        </w:rPr>
        <w:t xml:space="preserve"> minimizes </w:t>
      </w:r>
      <m:oMath>
        <m:r>
          <w:rPr>
            <w:rFonts w:ascii="Cambria Math" w:hAnsi="Cambria Math"/>
            <w:sz w:val="24"/>
            <w:szCs w:val="24"/>
          </w:rPr>
          <m:t>r</m:t>
        </m:r>
        <m:d>
          <m:dPr>
            <m:ctrlPr>
              <w:rPr>
                <w:rFonts w:ascii="Cambria Math" w:hAnsi="Cambria Math"/>
                <w:i/>
                <w:iCs/>
                <w:sz w:val="24"/>
                <w:szCs w:val="24"/>
              </w:rPr>
            </m:ctrlPr>
          </m:dPr>
          <m:e>
            <m:r>
              <w:rPr>
                <w:rFonts w:ascii="Cambria Math" w:hAnsi="Cambria Math"/>
                <w:sz w:val="24"/>
                <w:szCs w:val="24"/>
              </w:rPr>
              <m:t>π, δ</m:t>
            </m:r>
          </m:e>
        </m:d>
      </m:oMath>
      <w:r w:rsidRPr="00BF1BD7">
        <w:rPr>
          <w:rFonts w:ascii="Cambria" w:eastAsiaTheme="minorEastAsia" w:hAnsi="Cambria"/>
          <w:i/>
          <w:iCs/>
          <w:sz w:val="24"/>
          <w:szCs w:val="24"/>
        </w:rPr>
        <w:t>.</w:t>
      </w:r>
    </w:p>
    <w:p w14:paraId="145CF668" w14:textId="77777777" w:rsidR="007526B7" w:rsidRDefault="007526B7" w:rsidP="007526B7">
      <w:pPr>
        <w:rPr>
          <w:sz w:val="24"/>
          <w:szCs w:val="24"/>
        </w:rPr>
      </w:pPr>
      <w:r w:rsidRPr="004D4CD6">
        <w:rPr>
          <w:b/>
          <w:bCs/>
          <w:sz w:val="24"/>
          <w:szCs w:val="24"/>
        </w:rPr>
        <w:t>Proof</w:t>
      </w:r>
      <w:r>
        <w:rPr>
          <w:sz w:val="24"/>
          <w:szCs w:val="24"/>
        </w:rPr>
        <w:t>:</w:t>
      </w:r>
    </w:p>
    <w:p w14:paraId="4D65A41C" w14:textId="77777777" w:rsidR="007526B7" w:rsidRDefault="007526B7" w:rsidP="007526B7">
      <w:pPr>
        <w:rPr>
          <w:sz w:val="24"/>
          <w:szCs w:val="24"/>
        </w:rPr>
      </w:pPr>
      <w:r>
        <w:rPr>
          <w:sz w:val="24"/>
          <w:szCs w:val="24"/>
        </w:rPr>
        <w:t xml:space="preserve">For </w:t>
      </w:r>
      <m:oMath>
        <m:bar>
          <m:barPr>
            <m:ctrlPr>
              <w:rPr>
                <w:rFonts w:ascii="Cambria Math" w:eastAsiaTheme="minorEastAsia" w:hAnsi="Cambria Math"/>
                <w:i/>
                <w:sz w:val="24"/>
                <w:szCs w:val="24"/>
              </w:rPr>
            </m:ctrlPr>
          </m:barPr>
          <m:e>
            <m:r>
              <w:rPr>
                <w:rFonts w:ascii="Cambria Math" w:eastAsiaTheme="minorEastAsia" w:hAnsi="Cambria Math"/>
                <w:sz w:val="24"/>
                <w:szCs w:val="24"/>
              </w:rPr>
              <m:t>X</m:t>
            </m:r>
          </m:e>
        </m:bar>
        <m:r>
          <w:rPr>
            <w:rFonts w:ascii="Cambria Math" w:eastAsiaTheme="minorEastAsia" w:hAnsi="Cambria Math"/>
            <w:sz w:val="24"/>
            <w:szCs w:val="24"/>
          </w:rPr>
          <m:t>=</m:t>
        </m:r>
        <m:bar>
          <m:barPr>
            <m:ctrlPr>
              <w:rPr>
                <w:rFonts w:ascii="Cambria Math" w:eastAsiaTheme="minorEastAsia" w:hAnsi="Cambria Math"/>
                <w:i/>
                <w:sz w:val="24"/>
                <w:szCs w:val="24"/>
              </w:rPr>
            </m:ctrlPr>
          </m:barPr>
          <m:e>
            <m:r>
              <w:rPr>
                <w:rFonts w:ascii="Cambria Math" w:eastAsiaTheme="minorEastAsia" w:hAnsi="Cambria Math"/>
                <w:sz w:val="24"/>
                <w:szCs w:val="24"/>
              </w:rPr>
              <m:t>x</m:t>
            </m:r>
          </m:e>
        </m:bar>
      </m:oMath>
      <w:r>
        <w:rPr>
          <w:rFonts w:eastAsiaTheme="minorEastAsia"/>
          <w:sz w:val="24"/>
          <w:szCs w:val="24"/>
        </w:rPr>
        <w:t xml:space="preserve">, </w:t>
      </w:r>
      <w:r>
        <w:rPr>
          <w:sz w:val="24"/>
          <w:szCs w:val="24"/>
        </w:rPr>
        <w:t xml:space="preserve">Consider, for the posterior distribution </w:t>
      </w:r>
      <m:oMath>
        <m:sSup>
          <m:sSupPr>
            <m:ctrlPr>
              <w:rPr>
                <w:rFonts w:ascii="Cambria Math" w:eastAsiaTheme="minorEastAsia" w:hAnsi="Cambria Math"/>
                <w:i/>
                <w:sz w:val="24"/>
                <w:szCs w:val="24"/>
              </w:rPr>
            </m:ctrlPr>
          </m:sSupPr>
          <m:e>
            <m:r>
              <w:rPr>
                <w:rFonts w:ascii="Cambria Math" w:eastAsiaTheme="minorEastAsia" w:hAnsi="Cambria Math"/>
                <w:sz w:val="24"/>
                <w:szCs w:val="24"/>
              </w:rPr>
              <m:t>π</m:t>
            </m:r>
          </m:e>
          <m:sup>
            <m:r>
              <w:rPr>
                <w:rFonts w:ascii="Cambria Math" w:eastAsiaTheme="minorEastAsia" w:hAnsi="Cambria Math"/>
                <w:sz w:val="24"/>
                <w:szCs w:val="24"/>
              </w:rPr>
              <m:t>*</m:t>
            </m:r>
          </m:sup>
        </m:sSup>
        <m:d>
          <m:dPr>
            <m:ctrlPr>
              <w:rPr>
                <w:rFonts w:ascii="Cambria Math" w:eastAsiaTheme="minorEastAsia" w:hAnsi="Cambria Math"/>
                <w:i/>
                <w:sz w:val="24"/>
                <w:szCs w:val="24"/>
              </w:rPr>
            </m:ctrlPr>
          </m:dPr>
          <m:e>
            <m:bar>
              <m:barPr>
                <m:ctrlPr>
                  <w:rPr>
                    <w:rFonts w:ascii="Cambria Math" w:eastAsiaTheme="minorEastAsia" w:hAnsi="Cambria Math"/>
                    <w:i/>
                    <w:sz w:val="24"/>
                    <w:szCs w:val="24"/>
                  </w:rPr>
                </m:ctrlPr>
              </m:barPr>
              <m:e>
                <m:r>
                  <w:rPr>
                    <w:rFonts w:ascii="Cambria Math" w:eastAsiaTheme="minorEastAsia" w:hAnsi="Cambria Math"/>
                    <w:sz w:val="24"/>
                    <w:szCs w:val="24"/>
                  </w:rPr>
                  <m:t>x</m:t>
                </m:r>
              </m:e>
            </m:bar>
          </m:e>
        </m:d>
      </m:oMath>
    </w:p>
    <w:p w14:paraId="4F55A614" w14:textId="51309B65" w:rsidR="007526B7" w:rsidRDefault="007526B7" w:rsidP="007526B7">
      <w:pPr>
        <w:rPr>
          <w:rFonts w:eastAsiaTheme="minorEastAsia"/>
          <w:sz w:val="24"/>
          <w:szCs w:val="24"/>
        </w:rPr>
      </w:pPr>
      <m:oMath>
        <m:r>
          <w:rPr>
            <w:rFonts w:ascii="Cambria Math" w:eastAsiaTheme="minorEastAsia" w:hAnsi="Cambria Math"/>
            <w:sz w:val="24"/>
            <w:szCs w:val="24"/>
          </w:rPr>
          <m:t>ρ</m:t>
        </m:r>
        <m:d>
          <m:dPr>
            <m:ctrlPr>
              <w:rPr>
                <w:rFonts w:ascii="Cambria Math" w:eastAsiaTheme="minorEastAsia" w:hAnsi="Cambria Math"/>
                <w:i/>
                <w:sz w:val="24"/>
                <w:szCs w:val="24"/>
              </w:rPr>
            </m:ctrlPr>
          </m:dPr>
          <m:e>
            <m:sSup>
              <m:sSupPr>
                <m:ctrlPr>
                  <w:rPr>
                    <w:rFonts w:ascii="Cambria Math" w:eastAsiaTheme="minorEastAsia" w:hAnsi="Cambria Math"/>
                    <w:i/>
                    <w:sz w:val="24"/>
                    <w:szCs w:val="24"/>
                  </w:rPr>
                </m:ctrlPr>
              </m:sSupPr>
              <m:e>
                <m:r>
                  <w:rPr>
                    <w:rFonts w:ascii="Cambria Math" w:eastAsiaTheme="minorEastAsia" w:hAnsi="Cambria Math"/>
                    <w:sz w:val="24"/>
                    <w:szCs w:val="24"/>
                  </w:rPr>
                  <m:t>π</m:t>
                </m:r>
              </m:e>
              <m:sup>
                <m:r>
                  <w:rPr>
                    <w:rFonts w:ascii="Cambria Math" w:eastAsiaTheme="minorEastAsia" w:hAnsi="Cambria Math"/>
                    <w:sz w:val="24"/>
                    <w:szCs w:val="24"/>
                  </w:rPr>
                  <m:t>*</m:t>
                </m:r>
              </m:sup>
            </m:sSup>
            <m:d>
              <m:dPr>
                <m:ctrlPr>
                  <w:rPr>
                    <w:rFonts w:ascii="Cambria Math" w:eastAsiaTheme="minorEastAsia" w:hAnsi="Cambria Math"/>
                    <w:i/>
                    <w:sz w:val="24"/>
                    <w:szCs w:val="24"/>
                  </w:rPr>
                </m:ctrlPr>
              </m:dPr>
              <m:e>
                <m:bar>
                  <m:barPr>
                    <m:ctrlPr>
                      <w:rPr>
                        <w:rFonts w:ascii="Cambria Math" w:eastAsiaTheme="minorEastAsia" w:hAnsi="Cambria Math"/>
                        <w:i/>
                        <w:sz w:val="24"/>
                        <w:szCs w:val="24"/>
                      </w:rPr>
                    </m:ctrlPr>
                  </m:barPr>
                  <m:e>
                    <m:r>
                      <w:rPr>
                        <w:rFonts w:ascii="Cambria Math" w:eastAsiaTheme="minorEastAsia" w:hAnsi="Cambria Math"/>
                        <w:sz w:val="24"/>
                        <w:szCs w:val="24"/>
                      </w:rPr>
                      <m:t>x</m:t>
                    </m:r>
                  </m:e>
                </m:bar>
              </m:e>
            </m:d>
            <m:r>
              <w:rPr>
                <w:rFonts w:ascii="Cambria Math" w:eastAsiaTheme="minorEastAsia" w:hAnsi="Cambria Math"/>
                <w:sz w:val="24"/>
                <w:szCs w:val="24"/>
              </w:rPr>
              <m:t>,δ</m:t>
            </m:r>
            <m:d>
              <m:dPr>
                <m:ctrlPr>
                  <w:rPr>
                    <w:rFonts w:ascii="Cambria Math" w:eastAsiaTheme="minorEastAsia" w:hAnsi="Cambria Math"/>
                    <w:i/>
                    <w:sz w:val="24"/>
                    <w:szCs w:val="24"/>
                  </w:rPr>
                </m:ctrlPr>
              </m:dPr>
              <m:e>
                <m:bar>
                  <m:barPr>
                    <m:ctrlPr>
                      <w:rPr>
                        <w:rFonts w:ascii="Cambria Math" w:eastAsiaTheme="minorEastAsia" w:hAnsi="Cambria Math"/>
                        <w:i/>
                        <w:sz w:val="24"/>
                        <w:szCs w:val="24"/>
                      </w:rPr>
                    </m:ctrlPr>
                  </m:barPr>
                  <m:e>
                    <m:r>
                      <w:rPr>
                        <w:rFonts w:ascii="Cambria Math" w:eastAsiaTheme="minorEastAsia" w:hAnsi="Cambria Math"/>
                        <w:sz w:val="24"/>
                        <w:szCs w:val="24"/>
                      </w:rPr>
                      <m:t>x</m:t>
                    </m:r>
                  </m:e>
                </m:bar>
              </m:e>
            </m:d>
          </m:e>
        </m:d>
        <m:r>
          <w:rPr>
            <w:rFonts w:ascii="Cambria Math" w:eastAsiaTheme="minorEastAsia" w:hAnsi="Cambria Math"/>
            <w:sz w:val="24"/>
            <w:szCs w:val="24"/>
          </w:rPr>
          <m:t>=</m:t>
        </m:r>
        <m:sSup>
          <m:sSupPr>
            <m:ctrlPr>
              <w:rPr>
                <w:rFonts w:ascii="Cambria Math" w:eastAsiaTheme="minorEastAsia" w:hAnsi="Cambria Math"/>
                <w:bCs/>
                <w:i/>
                <w:sz w:val="24"/>
                <w:szCs w:val="24"/>
              </w:rPr>
            </m:ctrlPr>
          </m:sSupPr>
          <m:e>
            <m:r>
              <w:rPr>
                <w:rFonts w:ascii="Cambria Math" w:eastAsiaTheme="minorEastAsia" w:hAnsi="Cambria Math"/>
                <w:sz w:val="24"/>
                <w:szCs w:val="24"/>
              </w:rPr>
              <m:t>E</m:t>
            </m:r>
          </m:e>
          <m:sup>
            <m:sSup>
              <m:sSupPr>
                <m:ctrlPr>
                  <w:rPr>
                    <w:rFonts w:ascii="Cambria Math" w:eastAsiaTheme="minorEastAsia" w:hAnsi="Cambria Math"/>
                    <w:i/>
                    <w:sz w:val="24"/>
                    <w:szCs w:val="24"/>
                  </w:rPr>
                </m:ctrlPr>
              </m:sSupPr>
              <m:e>
                <m:r>
                  <w:rPr>
                    <w:rFonts w:ascii="Cambria Math" w:eastAsiaTheme="minorEastAsia" w:hAnsi="Cambria Math"/>
                    <w:sz w:val="24"/>
                    <w:szCs w:val="24"/>
                  </w:rPr>
                  <m:t>π</m:t>
                </m:r>
              </m:e>
              <m:sup>
                <m:r>
                  <w:rPr>
                    <w:rFonts w:ascii="Cambria Math" w:eastAsiaTheme="minorEastAsia" w:hAnsi="Cambria Math"/>
                    <w:sz w:val="24"/>
                    <w:szCs w:val="24"/>
                  </w:rPr>
                  <m:t>*</m:t>
                </m:r>
              </m:sup>
            </m:sSup>
          </m:sup>
        </m:sSup>
        <m:d>
          <m:dPr>
            <m:ctrlPr>
              <w:rPr>
                <w:rFonts w:ascii="Cambria Math" w:eastAsiaTheme="minorEastAsia" w:hAnsi="Cambria Math"/>
                <w:i/>
                <w:sz w:val="24"/>
                <w:szCs w:val="24"/>
              </w:rPr>
            </m:ctrlPr>
          </m:dPr>
          <m:e>
            <m:r>
              <w:rPr>
                <w:rFonts w:ascii="Cambria Math" w:eastAsiaTheme="minorEastAsia" w:hAnsi="Cambria Math"/>
                <w:sz w:val="24"/>
                <w:szCs w:val="24"/>
              </w:rPr>
              <m:t>L</m:t>
            </m:r>
            <m:d>
              <m:dPr>
                <m:ctrlPr>
                  <w:rPr>
                    <w:rFonts w:ascii="Cambria Math" w:eastAsiaTheme="minorEastAsia" w:hAnsi="Cambria Math"/>
                    <w:i/>
                    <w:sz w:val="24"/>
                    <w:szCs w:val="24"/>
                  </w:rPr>
                </m:ctrlPr>
              </m:dPr>
              <m:e>
                <m:r>
                  <m:rPr>
                    <m:sty m:val="bi"/>
                  </m:rPr>
                  <w:rPr>
                    <w:rFonts w:ascii="Cambria Math" w:eastAsiaTheme="minorEastAsia" w:hAnsi="Cambria Math"/>
                    <w:sz w:val="24"/>
                    <w:szCs w:val="24"/>
                  </w:rPr>
                  <m:t>θ,</m:t>
                </m:r>
                <m:r>
                  <w:rPr>
                    <w:rFonts w:ascii="Cambria Math" w:eastAsiaTheme="minorEastAsia" w:hAnsi="Cambria Math"/>
                    <w:sz w:val="24"/>
                    <w:szCs w:val="24"/>
                  </w:rPr>
                  <m:t>δ</m:t>
                </m:r>
                <m:d>
                  <m:dPr>
                    <m:ctrlPr>
                      <w:rPr>
                        <w:rFonts w:ascii="Cambria Math" w:eastAsiaTheme="minorEastAsia" w:hAnsi="Cambria Math"/>
                        <w:i/>
                        <w:sz w:val="24"/>
                        <w:szCs w:val="24"/>
                      </w:rPr>
                    </m:ctrlPr>
                  </m:dPr>
                  <m:e>
                    <m:bar>
                      <m:barPr>
                        <m:ctrlPr>
                          <w:rPr>
                            <w:rFonts w:ascii="Cambria Math" w:eastAsiaTheme="minorEastAsia" w:hAnsi="Cambria Math"/>
                            <w:i/>
                            <w:sz w:val="24"/>
                            <w:szCs w:val="24"/>
                          </w:rPr>
                        </m:ctrlPr>
                      </m:barPr>
                      <m:e>
                        <m:r>
                          <w:rPr>
                            <w:rFonts w:ascii="Cambria Math" w:eastAsiaTheme="minorEastAsia" w:hAnsi="Cambria Math"/>
                            <w:sz w:val="24"/>
                            <w:szCs w:val="24"/>
                          </w:rPr>
                          <m:t>x</m:t>
                        </m:r>
                      </m:e>
                    </m:bar>
                  </m:e>
                </m:d>
              </m:e>
            </m:d>
          </m:e>
        </m:d>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m:rPr>
                <m:sty m:val="bi"/>
              </m:rPr>
              <w:rPr>
                <w:rFonts w:ascii="Cambria Math" w:eastAsiaTheme="minorEastAsia" w:hAnsi="Cambria Math"/>
                <w:sz w:val="24"/>
                <w:szCs w:val="24"/>
              </w:rPr>
              <m:t>θ</m:t>
            </m:r>
          </m:sup>
        </m:sSup>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L</m:t>
            </m:r>
            <m:d>
              <m:dPr>
                <m:ctrlPr>
                  <w:rPr>
                    <w:rFonts w:ascii="Cambria Math" w:eastAsiaTheme="minorEastAsia" w:hAnsi="Cambria Math"/>
                    <w:i/>
                    <w:sz w:val="24"/>
                    <w:szCs w:val="24"/>
                  </w:rPr>
                </m:ctrlPr>
              </m:dPr>
              <m:e>
                <m:r>
                  <m:rPr>
                    <m:sty m:val="bi"/>
                  </m:rPr>
                  <w:rPr>
                    <w:rFonts w:ascii="Cambria Math" w:eastAsiaTheme="minorEastAsia" w:hAnsi="Cambria Math"/>
                    <w:sz w:val="24"/>
                    <w:szCs w:val="24"/>
                  </w:rPr>
                  <m:t>θ,</m:t>
                </m:r>
                <m:r>
                  <w:rPr>
                    <w:rFonts w:ascii="Cambria Math" w:eastAsiaTheme="minorEastAsia" w:hAnsi="Cambria Math"/>
                    <w:sz w:val="24"/>
                    <w:szCs w:val="24"/>
                  </w:rPr>
                  <m:t>δ</m:t>
                </m:r>
                <m:d>
                  <m:dPr>
                    <m:ctrlPr>
                      <w:rPr>
                        <w:rFonts w:ascii="Cambria Math" w:eastAsiaTheme="minorEastAsia" w:hAnsi="Cambria Math"/>
                        <w:i/>
                        <w:sz w:val="24"/>
                        <w:szCs w:val="24"/>
                      </w:rPr>
                    </m:ctrlPr>
                  </m:dPr>
                  <m:e>
                    <m:bar>
                      <m:barPr>
                        <m:ctrlPr>
                          <w:rPr>
                            <w:rFonts w:ascii="Cambria Math" w:eastAsiaTheme="minorEastAsia" w:hAnsi="Cambria Math"/>
                            <w:i/>
                            <w:sz w:val="24"/>
                            <w:szCs w:val="24"/>
                          </w:rPr>
                        </m:ctrlPr>
                      </m:barPr>
                      <m:e>
                        <m:r>
                          <w:rPr>
                            <w:rFonts w:ascii="Cambria Math" w:eastAsiaTheme="minorEastAsia" w:hAnsi="Cambria Math"/>
                            <w:sz w:val="24"/>
                            <w:szCs w:val="24"/>
                          </w:rPr>
                          <m:t>X</m:t>
                        </m:r>
                      </m:e>
                    </m:bar>
                  </m:e>
                </m:d>
              </m:e>
            </m:d>
            <m:d>
              <m:dPr>
                <m:begChr m:val="|"/>
                <m:endChr m:val=""/>
                <m:ctrlPr>
                  <w:rPr>
                    <w:rFonts w:ascii="Cambria Math" w:eastAsiaTheme="minorEastAsia" w:hAnsi="Cambria Math"/>
                    <w:i/>
                    <w:sz w:val="24"/>
                    <w:szCs w:val="24"/>
                  </w:rPr>
                </m:ctrlPr>
              </m:dPr>
              <m:e>
                <m:bar>
                  <m:barPr>
                    <m:ctrlPr>
                      <w:rPr>
                        <w:rFonts w:ascii="Cambria Math" w:eastAsiaTheme="minorEastAsia" w:hAnsi="Cambria Math"/>
                        <w:i/>
                        <w:sz w:val="24"/>
                        <w:szCs w:val="24"/>
                      </w:rPr>
                    </m:ctrlPr>
                  </m:barPr>
                  <m:e>
                    <m:r>
                      <w:rPr>
                        <w:rFonts w:ascii="Cambria Math" w:eastAsiaTheme="minorEastAsia" w:hAnsi="Cambria Math"/>
                        <w:sz w:val="24"/>
                        <w:szCs w:val="24"/>
                      </w:rPr>
                      <m:t>X</m:t>
                    </m:r>
                  </m:e>
                </m:bar>
                <m:r>
                  <w:rPr>
                    <w:rFonts w:ascii="Cambria Math" w:eastAsiaTheme="minorEastAsia" w:hAnsi="Cambria Math"/>
                    <w:sz w:val="24"/>
                    <w:szCs w:val="24"/>
                  </w:rPr>
                  <m:t>=</m:t>
                </m:r>
                <m:bar>
                  <m:barPr>
                    <m:ctrlPr>
                      <w:rPr>
                        <w:rFonts w:ascii="Cambria Math" w:eastAsiaTheme="minorEastAsia" w:hAnsi="Cambria Math"/>
                        <w:i/>
                        <w:sz w:val="24"/>
                        <w:szCs w:val="24"/>
                      </w:rPr>
                    </m:ctrlPr>
                  </m:barPr>
                  <m:e>
                    <m:r>
                      <w:rPr>
                        <w:rFonts w:ascii="Cambria Math" w:eastAsiaTheme="minorEastAsia" w:hAnsi="Cambria Math"/>
                        <w:sz w:val="24"/>
                        <w:szCs w:val="24"/>
                      </w:rPr>
                      <m:t>x</m:t>
                    </m:r>
                  </m:e>
                </m:bar>
              </m:e>
            </m:d>
          </m:e>
        </m:d>
      </m:oMath>
      <w:r>
        <w:rPr>
          <w:rFonts w:eastAsiaTheme="minorEastAsia"/>
          <w:sz w:val="24"/>
          <w:szCs w:val="24"/>
        </w:rPr>
        <w:t xml:space="preserve"> </w:t>
      </w:r>
    </w:p>
    <w:p w14:paraId="23D13A4A" w14:textId="77777777" w:rsidR="007526B7" w:rsidRDefault="007526B7" w:rsidP="007526B7">
      <w:pPr>
        <w:spacing w:before="120"/>
        <w:rPr>
          <w:rFonts w:eastAsiaTheme="minorEastAsia"/>
          <w:b/>
          <w:sz w:val="24"/>
          <w:szCs w:val="24"/>
        </w:rPr>
      </w:pPr>
      <w:r>
        <w:rPr>
          <w:rFonts w:eastAsiaTheme="minorEastAsia"/>
          <w:sz w:val="24"/>
          <w:szCs w:val="24"/>
        </w:rPr>
        <w:t xml:space="preserve">The last equality above follows from the fact that </w:t>
      </w:r>
      <m:oMath>
        <m:sSup>
          <m:sSupPr>
            <m:ctrlPr>
              <w:rPr>
                <w:rFonts w:ascii="Cambria Math" w:eastAsiaTheme="minorEastAsia" w:hAnsi="Cambria Math"/>
                <w:i/>
                <w:iCs/>
                <w:sz w:val="24"/>
                <w:szCs w:val="24"/>
              </w:rPr>
            </m:ctrlPr>
          </m:sSupPr>
          <m:e>
            <m:r>
              <w:rPr>
                <w:rFonts w:ascii="Cambria Math" w:eastAsiaTheme="minorEastAsia" w:hAnsi="Cambria Math"/>
                <w:sz w:val="24"/>
                <w:szCs w:val="24"/>
              </w:rPr>
              <m:t>π</m:t>
            </m:r>
          </m:e>
          <m:sup>
            <m:r>
              <w:rPr>
                <w:rFonts w:ascii="Cambria Math" w:eastAsiaTheme="minorEastAsia" w:hAnsi="Cambria Math"/>
                <w:sz w:val="24"/>
                <w:szCs w:val="24"/>
              </w:rPr>
              <m:t>*</m:t>
            </m:r>
          </m:sup>
        </m:sSup>
      </m:oMath>
      <w:r>
        <w:rPr>
          <w:rFonts w:eastAsiaTheme="minorEastAsia"/>
          <w:iCs/>
          <w:sz w:val="24"/>
          <w:szCs w:val="24"/>
        </w:rPr>
        <w:t xml:space="preserve"> is the conditional distribution of </w:t>
      </w:r>
      <m:oMath>
        <m:r>
          <m:rPr>
            <m:sty m:val="bi"/>
          </m:rPr>
          <w:rPr>
            <w:rFonts w:ascii="Cambria Math" w:eastAsiaTheme="minorEastAsia" w:hAnsi="Cambria Math"/>
            <w:sz w:val="24"/>
            <w:szCs w:val="24"/>
          </w:rPr>
          <m:t>θ</m:t>
        </m:r>
      </m:oMath>
      <w:r>
        <w:rPr>
          <w:rFonts w:eastAsiaTheme="minorEastAsia"/>
          <w:b/>
          <w:sz w:val="24"/>
          <w:szCs w:val="24"/>
        </w:rPr>
        <w:t xml:space="preserve"> </w:t>
      </w:r>
      <w:r w:rsidRPr="00F84F63">
        <w:rPr>
          <w:rFonts w:eastAsiaTheme="minorEastAsia"/>
          <w:bCs/>
          <w:sz w:val="24"/>
          <w:szCs w:val="24"/>
        </w:rPr>
        <w:t>given</w:t>
      </w:r>
      <w:r>
        <w:rPr>
          <w:rFonts w:eastAsiaTheme="minorEastAsia"/>
          <w:bCs/>
          <w:sz w:val="24"/>
          <w:szCs w:val="24"/>
        </w:rPr>
        <w:t xml:space="preserve"> </w:t>
      </w:r>
      <m:oMath>
        <m:bar>
          <m:barPr>
            <m:ctrlPr>
              <w:rPr>
                <w:rFonts w:ascii="Cambria Math" w:eastAsiaTheme="minorEastAsia" w:hAnsi="Cambria Math"/>
                <w:i/>
                <w:sz w:val="24"/>
                <w:szCs w:val="24"/>
              </w:rPr>
            </m:ctrlPr>
          </m:barPr>
          <m:e>
            <m:r>
              <w:rPr>
                <w:rFonts w:ascii="Cambria Math" w:eastAsiaTheme="minorEastAsia" w:hAnsi="Cambria Math"/>
                <w:sz w:val="24"/>
                <w:szCs w:val="24"/>
              </w:rPr>
              <m:t>X</m:t>
            </m:r>
          </m:e>
        </m:bar>
        <m:r>
          <w:rPr>
            <w:rFonts w:ascii="Cambria Math" w:eastAsiaTheme="minorEastAsia" w:hAnsi="Cambria Math"/>
            <w:sz w:val="24"/>
            <w:szCs w:val="24"/>
          </w:rPr>
          <m:t>=</m:t>
        </m:r>
        <m:bar>
          <m:barPr>
            <m:ctrlPr>
              <w:rPr>
                <w:rFonts w:ascii="Cambria Math" w:eastAsiaTheme="minorEastAsia" w:hAnsi="Cambria Math"/>
                <w:i/>
                <w:sz w:val="24"/>
                <w:szCs w:val="24"/>
              </w:rPr>
            </m:ctrlPr>
          </m:barPr>
          <m:e>
            <m:r>
              <w:rPr>
                <w:rFonts w:ascii="Cambria Math" w:eastAsiaTheme="minorEastAsia" w:hAnsi="Cambria Math"/>
                <w:sz w:val="24"/>
                <w:szCs w:val="24"/>
              </w:rPr>
              <m:t>x</m:t>
            </m:r>
          </m:e>
        </m:bar>
      </m:oMath>
      <w:r>
        <w:rPr>
          <w:rFonts w:eastAsiaTheme="minorEastAsia"/>
          <w:sz w:val="24"/>
          <w:szCs w:val="24"/>
        </w:rPr>
        <w:t>.</w:t>
      </w:r>
      <w:r>
        <w:rPr>
          <w:rFonts w:eastAsiaTheme="minorEastAsia"/>
          <w:iCs/>
          <w:sz w:val="24"/>
          <w:szCs w:val="24"/>
        </w:rPr>
        <w:t xml:space="preserve"> </w:t>
      </w:r>
      <w:r>
        <w:rPr>
          <w:rFonts w:eastAsiaTheme="minorEastAsia"/>
          <w:sz w:val="24"/>
          <w:szCs w:val="24"/>
        </w:rPr>
        <w:t xml:space="preserve"> </w:t>
      </w:r>
    </w:p>
    <w:p w14:paraId="2CB5E760" w14:textId="77777777" w:rsidR="007526B7" w:rsidRDefault="007526B7" w:rsidP="007526B7">
      <w:pPr>
        <w:rPr>
          <w:rFonts w:eastAsiaTheme="minorEastAsia"/>
          <w:sz w:val="24"/>
          <w:szCs w:val="24"/>
        </w:rPr>
      </w:pPr>
      <w:r w:rsidRPr="00D80E95">
        <w:rPr>
          <w:rFonts w:eastAsiaTheme="minorEastAsia"/>
          <w:sz w:val="24"/>
          <w:szCs w:val="24"/>
        </w:rPr>
        <w:t xml:space="preserve">Taking expectation </w:t>
      </w:r>
      <w:r>
        <w:rPr>
          <w:rFonts w:eastAsiaTheme="minorEastAsia"/>
          <w:sz w:val="24"/>
          <w:szCs w:val="24"/>
        </w:rPr>
        <w:t xml:space="preserve">with respect to the distribution of </w:t>
      </w:r>
      <m:oMath>
        <m:bar>
          <m:barPr>
            <m:ctrlPr>
              <w:rPr>
                <w:rFonts w:ascii="Cambria Math" w:eastAsiaTheme="minorEastAsia" w:hAnsi="Cambria Math"/>
                <w:i/>
                <w:sz w:val="24"/>
                <w:szCs w:val="24"/>
              </w:rPr>
            </m:ctrlPr>
          </m:barPr>
          <m:e>
            <m:r>
              <w:rPr>
                <w:rFonts w:ascii="Cambria Math" w:eastAsiaTheme="minorEastAsia" w:hAnsi="Cambria Math"/>
                <w:sz w:val="24"/>
                <w:szCs w:val="24"/>
              </w:rPr>
              <m:t>X</m:t>
            </m:r>
          </m:e>
        </m:bar>
      </m:oMath>
      <w:r>
        <w:rPr>
          <w:rFonts w:eastAsiaTheme="minorEastAsia"/>
          <w:sz w:val="24"/>
          <w:szCs w:val="24"/>
        </w:rPr>
        <w:t xml:space="preserve"> </w:t>
      </w:r>
      <w:r w:rsidRPr="00D80E95">
        <w:rPr>
          <w:rFonts w:eastAsiaTheme="minorEastAsia"/>
          <w:sz w:val="24"/>
          <w:szCs w:val="24"/>
        </w:rPr>
        <w:t>on both</w:t>
      </w:r>
      <w:r>
        <w:rPr>
          <w:rFonts w:eastAsiaTheme="minorEastAsia"/>
          <w:sz w:val="24"/>
          <w:szCs w:val="24"/>
        </w:rPr>
        <w:t xml:space="preserve"> the sides of above expression, we get,</w:t>
      </w:r>
    </w:p>
    <w:p w14:paraId="597A1415" w14:textId="77777777" w:rsidR="007526B7" w:rsidRDefault="00000000" w:rsidP="007526B7">
      <w:pPr>
        <w:rPr>
          <w:rFonts w:eastAsiaTheme="minorEastAsia"/>
          <w:sz w:val="24"/>
          <w:szCs w:val="24"/>
        </w:rPr>
      </w:pPr>
      <m:oMath>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bar>
              <m:barPr>
                <m:ctrlPr>
                  <w:rPr>
                    <w:rFonts w:ascii="Cambria Math" w:eastAsiaTheme="minorEastAsia" w:hAnsi="Cambria Math"/>
                    <w:i/>
                    <w:sz w:val="24"/>
                    <w:szCs w:val="24"/>
                  </w:rPr>
                </m:ctrlPr>
              </m:barPr>
              <m:e>
                <m:r>
                  <w:rPr>
                    <w:rFonts w:ascii="Cambria Math" w:eastAsiaTheme="minorEastAsia" w:hAnsi="Cambria Math"/>
                    <w:sz w:val="24"/>
                    <w:szCs w:val="24"/>
                  </w:rPr>
                  <m:t>X</m:t>
                </m:r>
              </m:e>
            </m:bar>
          </m:sup>
        </m:sSup>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ρ</m:t>
            </m:r>
            <m:d>
              <m:dPr>
                <m:ctrlPr>
                  <w:rPr>
                    <w:rFonts w:ascii="Cambria Math" w:eastAsiaTheme="minorEastAsia" w:hAnsi="Cambria Math"/>
                    <w:i/>
                    <w:sz w:val="24"/>
                    <w:szCs w:val="24"/>
                  </w:rPr>
                </m:ctrlPr>
              </m:dPr>
              <m:e>
                <m:sSup>
                  <m:sSupPr>
                    <m:ctrlPr>
                      <w:rPr>
                        <w:rFonts w:ascii="Cambria Math" w:eastAsiaTheme="minorEastAsia" w:hAnsi="Cambria Math"/>
                        <w:i/>
                        <w:sz w:val="24"/>
                        <w:szCs w:val="24"/>
                      </w:rPr>
                    </m:ctrlPr>
                  </m:sSupPr>
                  <m:e>
                    <m:r>
                      <w:rPr>
                        <w:rFonts w:ascii="Cambria Math" w:eastAsiaTheme="minorEastAsia" w:hAnsi="Cambria Math"/>
                        <w:sz w:val="24"/>
                        <w:szCs w:val="24"/>
                      </w:rPr>
                      <m:t>π</m:t>
                    </m:r>
                  </m:e>
                  <m:sup>
                    <m:r>
                      <w:rPr>
                        <w:rFonts w:ascii="Cambria Math" w:eastAsiaTheme="minorEastAsia" w:hAnsi="Cambria Math"/>
                        <w:sz w:val="24"/>
                        <w:szCs w:val="24"/>
                      </w:rPr>
                      <m:t>*</m:t>
                    </m:r>
                  </m:sup>
                </m:sSup>
                <m:d>
                  <m:dPr>
                    <m:ctrlPr>
                      <w:rPr>
                        <w:rFonts w:ascii="Cambria Math" w:eastAsiaTheme="minorEastAsia" w:hAnsi="Cambria Math"/>
                        <w:i/>
                        <w:sz w:val="24"/>
                        <w:szCs w:val="24"/>
                      </w:rPr>
                    </m:ctrlPr>
                  </m:dPr>
                  <m:e>
                    <m:bar>
                      <m:barPr>
                        <m:ctrlPr>
                          <w:rPr>
                            <w:rFonts w:ascii="Cambria Math" w:eastAsiaTheme="minorEastAsia" w:hAnsi="Cambria Math"/>
                            <w:i/>
                            <w:sz w:val="24"/>
                            <w:szCs w:val="24"/>
                          </w:rPr>
                        </m:ctrlPr>
                      </m:barPr>
                      <m:e>
                        <m:r>
                          <w:rPr>
                            <w:rFonts w:ascii="Cambria Math" w:eastAsiaTheme="minorEastAsia" w:hAnsi="Cambria Math"/>
                            <w:sz w:val="24"/>
                            <w:szCs w:val="24"/>
                          </w:rPr>
                          <m:t>X</m:t>
                        </m:r>
                      </m:e>
                    </m:bar>
                  </m:e>
                </m:d>
                <m:r>
                  <w:rPr>
                    <w:rFonts w:ascii="Cambria Math" w:eastAsiaTheme="minorEastAsia" w:hAnsi="Cambria Math"/>
                    <w:sz w:val="24"/>
                    <w:szCs w:val="24"/>
                  </w:rPr>
                  <m:t>,δ</m:t>
                </m:r>
                <m:d>
                  <m:dPr>
                    <m:ctrlPr>
                      <w:rPr>
                        <w:rFonts w:ascii="Cambria Math" w:eastAsiaTheme="minorEastAsia" w:hAnsi="Cambria Math"/>
                        <w:i/>
                        <w:sz w:val="24"/>
                        <w:szCs w:val="24"/>
                      </w:rPr>
                    </m:ctrlPr>
                  </m:dPr>
                  <m:e>
                    <m:bar>
                      <m:barPr>
                        <m:ctrlPr>
                          <w:rPr>
                            <w:rFonts w:ascii="Cambria Math" w:eastAsiaTheme="minorEastAsia" w:hAnsi="Cambria Math"/>
                            <w:i/>
                            <w:sz w:val="24"/>
                            <w:szCs w:val="24"/>
                          </w:rPr>
                        </m:ctrlPr>
                      </m:barPr>
                      <m:e>
                        <m:r>
                          <w:rPr>
                            <w:rFonts w:ascii="Cambria Math" w:eastAsiaTheme="minorEastAsia" w:hAnsi="Cambria Math"/>
                            <w:sz w:val="24"/>
                            <w:szCs w:val="24"/>
                          </w:rPr>
                          <m:t>X</m:t>
                        </m:r>
                      </m:e>
                    </m:bar>
                  </m:e>
                </m:d>
              </m:e>
            </m:d>
          </m:e>
        </m:d>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bar>
              <m:barPr>
                <m:ctrlPr>
                  <w:rPr>
                    <w:rFonts w:ascii="Cambria Math" w:eastAsiaTheme="minorEastAsia" w:hAnsi="Cambria Math"/>
                    <w:i/>
                    <w:sz w:val="24"/>
                    <w:szCs w:val="24"/>
                  </w:rPr>
                </m:ctrlPr>
              </m:barPr>
              <m:e>
                <m:r>
                  <w:rPr>
                    <w:rFonts w:ascii="Cambria Math" w:eastAsiaTheme="minorEastAsia" w:hAnsi="Cambria Math"/>
                    <w:sz w:val="24"/>
                    <w:szCs w:val="24"/>
                  </w:rPr>
                  <m:t>X</m:t>
                </m:r>
              </m:e>
            </m:bar>
          </m:sup>
        </m:sSup>
        <m:d>
          <m:dPr>
            <m:begChr m:val="["/>
            <m:endChr m:val="]"/>
            <m:ctrlPr>
              <w:rPr>
                <w:rFonts w:ascii="Cambria Math" w:eastAsiaTheme="minorEastAsia" w:hAnsi="Cambria Math"/>
                <w:i/>
                <w:sz w:val="24"/>
                <w:szCs w:val="24"/>
              </w:rPr>
            </m:ctrlPr>
          </m:dPr>
          <m:e>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m:rPr>
                    <m:sty m:val="bi"/>
                  </m:rPr>
                  <w:rPr>
                    <w:rFonts w:ascii="Cambria Math" w:eastAsiaTheme="minorEastAsia" w:hAnsi="Cambria Math"/>
                    <w:sz w:val="24"/>
                    <w:szCs w:val="24"/>
                  </w:rPr>
                  <m:t>θ</m:t>
                </m:r>
              </m:sup>
            </m:sSup>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L</m:t>
                </m:r>
                <m:d>
                  <m:dPr>
                    <m:ctrlPr>
                      <w:rPr>
                        <w:rFonts w:ascii="Cambria Math" w:eastAsiaTheme="minorEastAsia" w:hAnsi="Cambria Math"/>
                        <w:i/>
                        <w:sz w:val="24"/>
                        <w:szCs w:val="24"/>
                      </w:rPr>
                    </m:ctrlPr>
                  </m:dPr>
                  <m:e>
                    <m:r>
                      <m:rPr>
                        <m:sty m:val="bi"/>
                      </m:rPr>
                      <w:rPr>
                        <w:rFonts w:ascii="Cambria Math" w:eastAsiaTheme="minorEastAsia" w:hAnsi="Cambria Math"/>
                        <w:sz w:val="24"/>
                        <w:szCs w:val="24"/>
                      </w:rPr>
                      <m:t>θ,</m:t>
                    </m:r>
                    <m:r>
                      <w:rPr>
                        <w:rFonts w:ascii="Cambria Math" w:eastAsiaTheme="minorEastAsia" w:hAnsi="Cambria Math"/>
                        <w:sz w:val="24"/>
                        <w:szCs w:val="24"/>
                      </w:rPr>
                      <m:t>δ</m:t>
                    </m:r>
                    <m:d>
                      <m:dPr>
                        <m:ctrlPr>
                          <w:rPr>
                            <w:rFonts w:ascii="Cambria Math" w:eastAsiaTheme="minorEastAsia" w:hAnsi="Cambria Math"/>
                            <w:i/>
                            <w:sz w:val="24"/>
                            <w:szCs w:val="24"/>
                          </w:rPr>
                        </m:ctrlPr>
                      </m:dPr>
                      <m:e>
                        <m:bar>
                          <m:barPr>
                            <m:ctrlPr>
                              <w:rPr>
                                <w:rFonts w:ascii="Cambria Math" w:eastAsiaTheme="minorEastAsia" w:hAnsi="Cambria Math"/>
                                <w:i/>
                                <w:sz w:val="24"/>
                                <w:szCs w:val="24"/>
                              </w:rPr>
                            </m:ctrlPr>
                          </m:barPr>
                          <m:e>
                            <m:r>
                              <w:rPr>
                                <w:rFonts w:ascii="Cambria Math" w:eastAsiaTheme="minorEastAsia" w:hAnsi="Cambria Math"/>
                                <w:sz w:val="24"/>
                                <w:szCs w:val="24"/>
                              </w:rPr>
                              <m:t>x</m:t>
                            </m:r>
                          </m:e>
                        </m:bar>
                      </m:e>
                    </m:d>
                  </m:e>
                </m:d>
                <m:d>
                  <m:dPr>
                    <m:begChr m:val="|"/>
                    <m:endChr m:val=""/>
                    <m:ctrlPr>
                      <w:rPr>
                        <w:rFonts w:ascii="Cambria Math" w:eastAsiaTheme="minorEastAsia" w:hAnsi="Cambria Math"/>
                        <w:i/>
                        <w:sz w:val="24"/>
                        <w:szCs w:val="24"/>
                      </w:rPr>
                    </m:ctrlPr>
                  </m:dPr>
                  <m:e>
                    <m:bar>
                      <m:barPr>
                        <m:ctrlPr>
                          <w:rPr>
                            <w:rFonts w:ascii="Cambria Math" w:eastAsiaTheme="minorEastAsia" w:hAnsi="Cambria Math"/>
                            <w:i/>
                            <w:sz w:val="24"/>
                            <w:szCs w:val="24"/>
                          </w:rPr>
                        </m:ctrlPr>
                      </m:barPr>
                      <m:e>
                        <m:r>
                          <w:rPr>
                            <w:rFonts w:ascii="Cambria Math" w:eastAsiaTheme="minorEastAsia" w:hAnsi="Cambria Math"/>
                            <w:sz w:val="24"/>
                            <w:szCs w:val="24"/>
                          </w:rPr>
                          <m:t>X</m:t>
                        </m:r>
                      </m:e>
                    </m:bar>
                    <m:r>
                      <w:rPr>
                        <w:rFonts w:ascii="Cambria Math" w:eastAsiaTheme="minorEastAsia" w:hAnsi="Cambria Math"/>
                        <w:sz w:val="24"/>
                        <w:szCs w:val="24"/>
                      </w:rPr>
                      <m:t>=</m:t>
                    </m:r>
                    <m:bar>
                      <m:barPr>
                        <m:ctrlPr>
                          <w:rPr>
                            <w:rFonts w:ascii="Cambria Math" w:eastAsiaTheme="minorEastAsia" w:hAnsi="Cambria Math"/>
                            <w:i/>
                            <w:sz w:val="24"/>
                            <w:szCs w:val="24"/>
                          </w:rPr>
                        </m:ctrlPr>
                      </m:barPr>
                      <m:e>
                        <m:r>
                          <w:rPr>
                            <w:rFonts w:ascii="Cambria Math" w:eastAsiaTheme="minorEastAsia" w:hAnsi="Cambria Math"/>
                            <w:sz w:val="24"/>
                            <w:szCs w:val="24"/>
                          </w:rPr>
                          <m:t>x</m:t>
                        </m:r>
                      </m:e>
                    </m:bar>
                  </m:e>
                </m:d>
              </m:e>
            </m:d>
          </m:e>
        </m:d>
      </m:oMath>
      <w:r w:rsidR="007526B7">
        <w:rPr>
          <w:rFonts w:eastAsiaTheme="minorEastAsia"/>
          <w:sz w:val="24"/>
          <w:szCs w:val="24"/>
        </w:rPr>
        <w:t xml:space="preserve"> </w:t>
      </w:r>
    </w:p>
    <w:p w14:paraId="3B614B09" w14:textId="77777777" w:rsidR="007526B7" w:rsidRDefault="007526B7" w:rsidP="007526B7">
      <w:pPr>
        <w:ind w:left="2250"/>
        <w:rPr>
          <w:rFonts w:eastAsiaTheme="minorEastAsia"/>
          <w:sz w:val="24"/>
          <w:szCs w:val="24"/>
        </w:rPr>
      </w:pPr>
      <m:oMath>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m:rPr>
                <m:sty m:val="bi"/>
              </m:rPr>
              <w:rPr>
                <w:rFonts w:ascii="Cambria Math" w:eastAsiaTheme="minorEastAsia" w:hAnsi="Cambria Math"/>
                <w:sz w:val="24"/>
                <w:szCs w:val="24"/>
              </w:rPr>
              <m:t>θ</m:t>
            </m:r>
          </m:sup>
        </m:sSup>
        <m:d>
          <m:dPr>
            <m:begChr m:val="["/>
            <m:endChr m:val="]"/>
            <m:ctrlPr>
              <w:rPr>
                <w:rFonts w:ascii="Cambria Math" w:eastAsiaTheme="minorEastAsia" w:hAnsi="Cambria Math"/>
                <w:i/>
                <w:sz w:val="24"/>
                <w:szCs w:val="24"/>
              </w:rPr>
            </m:ctrlPr>
          </m:dPr>
          <m:e>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bar>
                  <m:barPr>
                    <m:ctrlPr>
                      <w:rPr>
                        <w:rFonts w:ascii="Cambria Math" w:eastAsiaTheme="minorEastAsia" w:hAnsi="Cambria Math"/>
                        <w:i/>
                        <w:sz w:val="24"/>
                        <w:szCs w:val="24"/>
                      </w:rPr>
                    </m:ctrlPr>
                  </m:barPr>
                  <m:e>
                    <m:r>
                      <w:rPr>
                        <w:rFonts w:ascii="Cambria Math" w:eastAsiaTheme="minorEastAsia" w:hAnsi="Cambria Math"/>
                        <w:sz w:val="24"/>
                        <w:szCs w:val="24"/>
                      </w:rPr>
                      <m:t>X</m:t>
                    </m:r>
                  </m:e>
                </m:bar>
              </m:sup>
            </m:sSup>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L</m:t>
                </m:r>
                <m:d>
                  <m:dPr>
                    <m:ctrlPr>
                      <w:rPr>
                        <w:rFonts w:ascii="Cambria Math" w:eastAsiaTheme="minorEastAsia" w:hAnsi="Cambria Math"/>
                        <w:i/>
                        <w:sz w:val="24"/>
                        <w:szCs w:val="24"/>
                      </w:rPr>
                    </m:ctrlPr>
                  </m:dPr>
                  <m:e>
                    <m:r>
                      <m:rPr>
                        <m:sty m:val="bi"/>
                      </m:rPr>
                      <w:rPr>
                        <w:rFonts w:ascii="Cambria Math" w:eastAsiaTheme="minorEastAsia" w:hAnsi="Cambria Math"/>
                        <w:sz w:val="24"/>
                        <w:szCs w:val="24"/>
                      </w:rPr>
                      <m:t>θ,</m:t>
                    </m:r>
                    <m:r>
                      <w:rPr>
                        <w:rFonts w:ascii="Cambria Math" w:eastAsiaTheme="minorEastAsia" w:hAnsi="Cambria Math"/>
                        <w:sz w:val="24"/>
                        <w:szCs w:val="24"/>
                      </w:rPr>
                      <m:t>δ</m:t>
                    </m:r>
                    <m:d>
                      <m:dPr>
                        <m:ctrlPr>
                          <w:rPr>
                            <w:rFonts w:ascii="Cambria Math" w:eastAsiaTheme="minorEastAsia" w:hAnsi="Cambria Math"/>
                            <w:i/>
                            <w:sz w:val="24"/>
                            <w:szCs w:val="24"/>
                          </w:rPr>
                        </m:ctrlPr>
                      </m:dPr>
                      <m:e>
                        <m:bar>
                          <m:barPr>
                            <m:ctrlPr>
                              <w:rPr>
                                <w:rFonts w:ascii="Cambria Math" w:eastAsiaTheme="minorEastAsia" w:hAnsi="Cambria Math"/>
                                <w:i/>
                                <w:sz w:val="24"/>
                                <w:szCs w:val="24"/>
                              </w:rPr>
                            </m:ctrlPr>
                          </m:barPr>
                          <m:e>
                            <m:r>
                              <w:rPr>
                                <w:rFonts w:ascii="Cambria Math" w:eastAsiaTheme="minorEastAsia" w:hAnsi="Cambria Math"/>
                                <w:sz w:val="24"/>
                                <w:szCs w:val="24"/>
                              </w:rPr>
                              <m:t>X</m:t>
                            </m:r>
                          </m:e>
                        </m:bar>
                      </m:e>
                    </m:d>
                  </m:e>
                </m:d>
                <m:d>
                  <m:dPr>
                    <m:begChr m:val="|"/>
                    <m:endChr m:val=""/>
                    <m:ctrlPr>
                      <w:rPr>
                        <w:rFonts w:ascii="Cambria Math" w:eastAsiaTheme="minorEastAsia" w:hAnsi="Cambria Math"/>
                        <w:i/>
                        <w:sz w:val="24"/>
                        <w:szCs w:val="24"/>
                      </w:rPr>
                    </m:ctrlPr>
                  </m:dPr>
                  <m:e>
                    <m:r>
                      <m:rPr>
                        <m:sty m:val="bi"/>
                      </m:rPr>
                      <w:rPr>
                        <w:rFonts w:ascii="Cambria Math" w:eastAsiaTheme="minorEastAsia" w:hAnsi="Cambria Math"/>
                        <w:sz w:val="24"/>
                        <w:szCs w:val="24"/>
                      </w:rPr>
                      <m:t>θ</m:t>
                    </m:r>
                  </m:e>
                </m:d>
              </m:e>
            </m:d>
          </m:e>
        </m:d>
      </m:oMath>
      <w:r>
        <w:rPr>
          <w:rFonts w:eastAsiaTheme="minorEastAsia"/>
          <w:sz w:val="24"/>
          <w:szCs w:val="24"/>
        </w:rPr>
        <w:t xml:space="preserve"> </w:t>
      </w:r>
    </w:p>
    <w:p w14:paraId="1E887735" w14:textId="77777777" w:rsidR="007526B7" w:rsidRDefault="007526B7" w:rsidP="007526B7">
      <w:pPr>
        <w:ind w:left="2250"/>
        <w:rPr>
          <w:rFonts w:eastAsiaTheme="minorEastAsia"/>
          <w:sz w:val="24"/>
          <w:szCs w:val="24"/>
        </w:rPr>
      </w:pPr>
      <m:oMath>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m:rPr>
                <m:sty m:val="bi"/>
              </m:rPr>
              <w:rPr>
                <w:rFonts w:ascii="Cambria Math" w:eastAsiaTheme="minorEastAsia" w:hAnsi="Cambria Math"/>
                <w:sz w:val="24"/>
                <w:szCs w:val="24"/>
              </w:rPr>
              <m:t>θ</m:t>
            </m:r>
          </m:sup>
        </m:sSup>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R</m:t>
            </m:r>
            <m:d>
              <m:dPr>
                <m:ctrlPr>
                  <w:rPr>
                    <w:rFonts w:ascii="Cambria Math" w:eastAsiaTheme="minorEastAsia" w:hAnsi="Cambria Math"/>
                    <w:i/>
                    <w:sz w:val="24"/>
                    <w:szCs w:val="24"/>
                  </w:rPr>
                </m:ctrlPr>
              </m:dPr>
              <m:e>
                <m:r>
                  <m:rPr>
                    <m:sty m:val="bi"/>
                  </m:rPr>
                  <w:rPr>
                    <w:rFonts w:ascii="Cambria Math" w:eastAsiaTheme="minorEastAsia" w:hAnsi="Cambria Math"/>
                    <w:sz w:val="24"/>
                    <w:szCs w:val="24"/>
                  </w:rPr>
                  <m:t>θ,</m:t>
                </m:r>
                <m:r>
                  <w:rPr>
                    <w:rFonts w:ascii="Cambria Math" w:eastAsiaTheme="minorEastAsia" w:hAnsi="Cambria Math"/>
                    <w:sz w:val="24"/>
                    <w:szCs w:val="24"/>
                  </w:rPr>
                  <m:t>δ</m:t>
                </m:r>
              </m:e>
            </m:d>
          </m:e>
        </m:d>
      </m:oMath>
      <w:r>
        <w:rPr>
          <w:rFonts w:eastAsiaTheme="minorEastAsia"/>
          <w:sz w:val="24"/>
          <w:szCs w:val="24"/>
        </w:rPr>
        <w:t xml:space="preserve"> </w:t>
      </w:r>
    </w:p>
    <w:p w14:paraId="7451E50C" w14:textId="77777777" w:rsidR="007526B7" w:rsidRDefault="007526B7" w:rsidP="007526B7">
      <w:pPr>
        <w:ind w:left="2250"/>
        <w:rPr>
          <w:rFonts w:eastAsiaTheme="minorEastAsia"/>
          <w:sz w:val="24"/>
          <w:szCs w:val="24"/>
        </w:rPr>
      </w:pPr>
      <m:oMath>
        <m:r>
          <w:rPr>
            <w:rFonts w:ascii="Cambria Math" w:eastAsiaTheme="minorEastAsia" w:hAnsi="Cambria Math"/>
            <w:sz w:val="24"/>
            <w:szCs w:val="24"/>
          </w:rPr>
          <w:lastRenderedPageBreak/>
          <m:t>=r</m:t>
        </m:r>
        <m:d>
          <m:dPr>
            <m:ctrlPr>
              <w:rPr>
                <w:rFonts w:ascii="Cambria Math" w:eastAsiaTheme="minorEastAsia" w:hAnsi="Cambria Math"/>
                <w:i/>
                <w:sz w:val="24"/>
                <w:szCs w:val="24"/>
              </w:rPr>
            </m:ctrlPr>
          </m:dPr>
          <m:e>
            <m:r>
              <m:rPr>
                <m:sty m:val="bi"/>
              </m:rPr>
              <w:rPr>
                <w:rFonts w:ascii="Cambria Math" w:eastAsiaTheme="minorEastAsia" w:hAnsi="Cambria Math"/>
                <w:sz w:val="24"/>
                <w:szCs w:val="24"/>
              </w:rPr>
              <m:t>π,</m:t>
            </m:r>
            <m:r>
              <w:rPr>
                <w:rFonts w:ascii="Cambria Math" w:eastAsiaTheme="minorEastAsia" w:hAnsi="Cambria Math"/>
                <w:sz w:val="24"/>
                <w:szCs w:val="24"/>
              </w:rPr>
              <m:t>δ</m:t>
            </m:r>
          </m:e>
        </m:d>
      </m:oMath>
      <w:r>
        <w:rPr>
          <w:rFonts w:eastAsiaTheme="minorEastAsia"/>
          <w:sz w:val="24"/>
          <w:szCs w:val="24"/>
        </w:rPr>
        <w:t xml:space="preserve"> </w:t>
      </w:r>
    </w:p>
    <w:p w14:paraId="04CCF16D" w14:textId="77777777" w:rsidR="007526B7" w:rsidRDefault="007526B7" w:rsidP="007526B7">
      <w:pPr>
        <w:rPr>
          <w:rFonts w:eastAsiaTheme="minorEastAsia"/>
          <w:sz w:val="24"/>
          <w:szCs w:val="24"/>
        </w:rPr>
      </w:pPr>
      <w:r>
        <w:rPr>
          <w:rFonts w:eastAsiaTheme="minorEastAsia"/>
          <w:sz w:val="24"/>
          <w:szCs w:val="24"/>
        </w:rPr>
        <w:t>This proves part (a) of the Theorem.</w:t>
      </w:r>
    </w:p>
    <w:p w14:paraId="4556A403" w14:textId="77777777" w:rsidR="007526B7" w:rsidRDefault="007526B7" w:rsidP="007526B7">
      <w:pPr>
        <w:rPr>
          <w:rFonts w:eastAsiaTheme="minorEastAsia"/>
          <w:sz w:val="24"/>
          <w:szCs w:val="24"/>
        </w:rPr>
      </w:pPr>
      <w:r>
        <w:rPr>
          <w:rFonts w:eastAsiaTheme="minorEastAsia"/>
          <w:sz w:val="24"/>
          <w:szCs w:val="24"/>
        </w:rPr>
        <w:t xml:space="preserve">Next, </w:t>
      </w:r>
      <w:r>
        <w:rPr>
          <w:sz w:val="24"/>
          <w:szCs w:val="24"/>
        </w:rPr>
        <w:t xml:space="preserve">suppose </w:t>
      </w:r>
      <m:oMath>
        <m:sSub>
          <m:sSubPr>
            <m:ctrlPr>
              <w:rPr>
                <w:rFonts w:ascii="Cambria Math" w:hAnsi="Cambria Math"/>
                <w:i/>
                <w:sz w:val="24"/>
                <w:szCs w:val="24"/>
                <w:lang w:val="en-IN"/>
              </w:rPr>
            </m:ctrlPr>
          </m:sSubPr>
          <m:e>
            <m:r>
              <w:rPr>
                <w:rFonts w:ascii="Cambria Math" w:hAnsi="Cambria Math"/>
                <w:sz w:val="24"/>
                <w:szCs w:val="24"/>
              </w:rPr>
              <m:t>a</m:t>
            </m:r>
          </m:e>
          <m:sub>
            <m:r>
              <w:rPr>
                <w:rFonts w:ascii="Cambria Math" w:hAnsi="Cambria Math"/>
                <w:sz w:val="24"/>
                <w:szCs w:val="24"/>
              </w:rPr>
              <m:t>0</m:t>
            </m:r>
          </m:sub>
        </m:sSub>
        <m:d>
          <m:dPr>
            <m:ctrlPr>
              <w:rPr>
                <w:rFonts w:ascii="Cambria Math" w:hAnsi="Cambria Math"/>
                <w:i/>
                <w:sz w:val="24"/>
                <w:szCs w:val="24"/>
              </w:rPr>
            </m:ctrlPr>
          </m:dPr>
          <m:e>
            <m:bar>
              <m:barPr>
                <m:ctrlPr>
                  <w:rPr>
                    <w:rFonts w:ascii="Cambria Math" w:hAnsi="Cambria Math"/>
                    <w:i/>
                    <w:sz w:val="24"/>
                    <w:szCs w:val="24"/>
                  </w:rPr>
                </m:ctrlPr>
              </m:barPr>
              <m:e>
                <m:r>
                  <w:rPr>
                    <w:rFonts w:ascii="Cambria Math" w:hAnsi="Cambria Math"/>
                    <w:sz w:val="24"/>
                    <w:szCs w:val="24"/>
                  </w:rPr>
                  <m:t>x</m:t>
                </m:r>
              </m:e>
            </m:bar>
          </m:e>
        </m:d>
      </m:oMath>
      <w:r>
        <w:rPr>
          <w:rFonts w:eastAsiaTheme="minorEastAsia"/>
          <w:sz w:val="24"/>
          <w:szCs w:val="24"/>
        </w:rPr>
        <w:t xml:space="preserve"> minimizes </w:t>
      </w:r>
      <m:oMath>
        <m:r>
          <w:rPr>
            <w:rFonts w:ascii="Cambria Math" w:eastAsiaTheme="minorEastAsia" w:hAnsi="Cambria Math"/>
            <w:sz w:val="24"/>
            <w:szCs w:val="24"/>
          </w:rPr>
          <m:t>ρ(</m:t>
        </m:r>
        <m:sSup>
          <m:sSupPr>
            <m:ctrlPr>
              <w:rPr>
                <w:rFonts w:ascii="Cambria Math" w:eastAsiaTheme="minorEastAsia" w:hAnsi="Cambria Math"/>
                <w:i/>
                <w:sz w:val="24"/>
                <w:szCs w:val="24"/>
              </w:rPr>
            </m:ctrlPr>
          </m:sSupPr>
          <m:e>
            <m:r>
              <w:rPr>
                <w:rFonts w:ascii="Cambria Math" w:eastAsiaTheme="minorEastAsia" w:hAnsi="Cambria Math"/>
                <w:sz w:val="24"/>
                <w:szCs w:val="24"/>
              </w:rPr>
              <m:t>π</m:t>
            </m:r>
          </m:e>
          <m:sup>
            <m:r>
              <w:rPr>
                <w:rFonts w:ascii="Cambria Math" w:eastAsiaTheme="minorEastAsia" w:hAnsi="Cambria Math"/>
                <w:sz w:val="24"/>
                <w:szCs w:val="24"/>
              </w:rPr>
              <m:t>*</m:t>
            </m:r>
          </m:sup>
        </m:sSup>
        <m:r>
          <w:rPr>
            <w:rFonts w:ascii="Cambria Math" w:eastAsiaTheme="minorEastAsia" w:hAnsi="Cambria Math"/>
            <w:sz w:val="24"/>
            <w:szCs w:val="24"/>
          </w:rPr>
          <m:t>(</m:t>
        </m:r>
        <m:bar>
          <m:barPr>
            <m:ctrlPr>
              <w:rPr>
                <w:rFonts w:ascii="Cambria Math" w:hAnsi="Cambria Math"/>
                <w:i/>
                <w:sz w:val="24"/>
                <w:szCs w:val="24"/>
              </w:rPr>
            </m:ctrlPr>
          </m:barPr>
          <m:e>
            <m:r>
              <w:rPr>
                <w:rFonts w:ascii="Cambria Math" w:hAnsi="Cambria Math"/>
                <w:sz w:val="24"/>
                <w:szCs w:val="24"/>
              </w:rPr>
              <m:t>x</m:t>
            </m:r>
          </m:e>
        </m:bar>
        <m:r>
          <w:rPr>
            <w:rFonts w:ascii="Cambria Math" w:hAnsi="Cambria Math"/>
            <w:sz w:val="24"/>
            <w:szCs w:val="24"/>
          </w:rPr>
          <m:t>)</m:t>
        </m:r>
        <m:r>
          <w:rPr>
            <w:rFonts w:ascii="Cambria Math" w:eastAsiaTheme="minorEastAsia" w:hAnsi="Cambria Math"/>
            <w:sz w:val="24"/>
            <w:szCs w:val="24"/>
          </w:rPr>
          <m:t>,a)</m:t>
        </m:r>
      </m:oMath>
      <w:r>
        <w:rPr>
          <w:rFonts w:eastAsiaTheme="minorEastAsia"/>
          <w:sz w:val="24"/>
          <w:szCs w:val="24"/>
        </w:rPr>
        <w:t xml:space="preserve"> for every instance </w:t>
      </w:r>
      <m:oMath>
        <m:bar>
          <m:barPr>
            <m:ctrlPr>
              <w:rPr>
                <w:rFonts w:ascii="Cambria Math" w:hAnsi="Cambria Math"/>
                <w:i/>
                <w:sz w:val="24"/>
                <w:szCs w:val="24"/>
              </w:rPr>
            </m:ctrlPr>
          </m:barPr>
          <m:e>
            <m:r>
              <w:rPr>
                <w:rFonts w:ascii="Cambria Math" w:hAnsi="Cambria Math"/>
                <w:sz w:val="24"/>
                <w:szCs w:val="24"/>
              </w:rPr>
              <m:t>x</m:t>
            </m:r>
          </m:e>
        </m:bar>
      </m:oMath>
      <w:r>
        <w:rPr>
          <w:rFonts w:eastAsiaTheme="minorEastAsia"/>
          <w:sz w:val="24"/>
          <w:szCs w:val="24"/>
        </w:rPr>
        <w:t xml:space="preserve"> of </w:t>
      </w:r>
      <m:oMath>
        <m:bar>
          <m:barPr>
            <m:ctrlPr>
              <w:rPr>
                <w:rFonts w:ascii="Cambria Math" w:eastAsiaTheme="minorEastAsia" w:hAnsi="Cambria Math"/>
                <w:i/>
                <w:sz w:val="24"/>
                <w:szCs w:val="24"/>
              </w:rPr>
            </m:ctrlPr>
          </m:barPr>
          <m:e>
            <m:r>
              <w:rPr>
                <w:rFonts w:ascii="Cambria Math" w:eastAsiaTheme="minorEastAsia" w:hAnsi="Cambria Math"/>
                <w:sz w:val="24"/>
                <w:szCs w:val="24"/>
              </w:rPr>
              <m:t>X</m:t>
            </m:r>
          </m:e>
        </m:bar>
      </m:oMath>
      <w:r>
        <w:rPr>
          <w:rFonts w:eastAsiaTheme="minorEastAsia"/>
          <w:sz w:val="24"/>
          <w:szCs w:val="24"/>
        </w:rPr>
        <w:t>.</w:t>
      </w:r>
    </w:p>
    <w:p w14:paraId="27DED085" w14:textId="77777777" w:rsidR="007526B7" w:rsidRDefault="007526B7" w:rsidP="007526B7">
      <w:pPr>
        <w:rPr>
          <w:rFonts w:eastAsiaTheme="minorEastAsia"/>
          <w:sz w:val="24"/>
          <w:szCs w:val="24"/>
        </w:rPr>
      </w:pPr>
      <w:r>
        <w:rPr>
          <w:rFonts w:eastAsiaTheme="minorEastAsia"/>
          <w:sz w:val="24"/>
          <w:szCs w:val="24"/>
        </w:rPr>
        <w:t xml:space="preserve">Define decision rule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δ</m:t>
            </m:r>
          </m:e>
          <m:sub>
            <m:r>
              <w:rPr>
                <w:rFonts w:ascii="Cambria Math" w:eastAsiaTheme="minorEastAsia" w:hAnsi="Cambria Math"/>
                <w:sz w:val="24"/>
                <w:szCs w:val="24"/>
              </w:rPr>
              <m:t>0</m:t>
            </m:r>
          </m:sub>
        </m:sSub>
        <m:d>
          <m:dPr>
            <m:ctrlPr>
              <w:rPr>
                <w:rFonts w:ascii="Cambria Math" w:eastAsiaTheme="minorEastAsia" w:hAnsi="Cambria Math"/>
                <w:i/>
                <w:sz w:val="24"/>
                <w:szCs w:val="24"/>
              </w:rPr>
            </m:ctrlPr>
          </m:dPr>
          <m:e>
            <m:bar>
              <m:barPr>
                <m:ctrlPr>
                  <w:rPr>
                    <w:rFonts w:ascii="Cambria Math" w:eastAsiaTheme="minorEastAsia" w:hAnsi="Cambria Math"/>
                    <w:i/>
                    <w:sz w:val="24"/>
                    <w:szCs w:val="24"/>
                  </w:rPr>
                </m:ctrlPr>
              </m:barPr>
              <m:e>
                <m:r>
                  <w:rPr>
                    <w:rFonts w:ascii="Cambria Math" w:eastAsiaTheme="minorEastAsia" w:hAnsi="Cambria Math"/>
                    <w:sz w:val="24"/>
                    <w:szCs w:val="24"/>
                  </w:rPr>
                  <m:t>X</m:t>
                </m:r>
              </m:e>
            </m:bar>
          </m:e>
        </m:d>
        <m:r>
          <w:rPr>
            <w:rFonts w:ascii="Cambria Math" w:eastAsiaTheme="minorEastAsia" w:hAnsi="Cambria Math"/>
            <w:sz w:val="24"/>
            <w:szCs w:val="24"/>
          </w:rPr>
          <m:t>=</m:t>
        </m:r>
        <m:sSub>
          <m:sSubPr>
            <m:ctrlPr>
              <w:rPr>
                <w:rFonts w:ascii="Cambria Math" w:eastAsiaTheme="minorEastAsia" w:hAnsi="Cambria Math"/>
                <w:i/>
                <w:sz w:val="24"/>
                <w:szCs w:val="24"/>
                <w:lang w:val="en-IN"/>
              </w:rPr>
            </m:ctrlPr>
          </m:sSubPr>
          <m:e>
            <m:r>
              <w:rPr>
                <w:rFonts w:ascii="Cambria Math" w:eastAsiaTheme="minorEastAsia" w:hAnsi="Cambria Math"/>
                <w:sz w:val="24"/>
                <w:szCs w:val="24"/>
              </w:rPr>
              <m:t>a</m:t>
            </m:r>
          </m:e>
          <m:sub>
            <m:r>
              <w:rPr>
                <w:rFonts w:ascii="Cambria Math" w:eastAsiaTheme="minorEastAsia" w:hAnsi="Cambria Math"/>
                <w:sz w:val="24"/>
                <w:szCs w:val="24"/>
              </w:rPr>
              <m:t>0</m:t>
            </m:r>
          </m:sub>
        </m:sSub>
        <m:r>
          <w:rPr>
            <w:rFonts w:ascii="Cambria Math" w:eastAsiaTheme="minorEastAsia" w:hAnsi="Cambria Math"/>
            <w:sz w:val="24"/>
            <w:szCs w:val="24"/>
          </w:rPr>
          <m:t>(</m:t>
        </m:r>
        <m:bar>
          <m:barPr>
            <m:ctrlPr>
              <w:rPr>
                <w:rFonts w:ascii="Cambria Math" w:eastAsiaTheme="minorEastAsia" w:hAnsi="Cambria Math"/>
                <w:i/>
                <w:sz w:val="24"/>
                <w:szCs w:val="24"/>
              </w:rPr>
            </m:ctrlPr>
          </m:barPr>
          <m:e>
            <m:r>
              <w:rPr>
                <w:rFonts w:ascii="Cambria Math" w:eastAsiaTheme="minorEastAsia" w:hAnsi="Cambria Math"/>
                <w:sz w:val="24"/>
                <w:szCs w:val="24"/>
              </w:rPr>
              <m:t>X</m:t>
            </m:r>
          </m:e>
        </m:bar>
        <m:r>
          <w:rPr>
            <w:rFonts w:ascii="Cambria Math" w:eastAsiaTheme="minorEastAsia" w:hAnsi="Cambria Math"/>
            <w:sz w:val="24"/>
            <w:szCs w:val="24"/>
          </w:rPr>
          <m:t>)</m:t>
        </m:r>
      </m:oMath>
      <w:r>
        <w:rPr>
          <w:rFonts w:eastAsiaTheme="minorEastAsia"/>
          <w:sz w:val="24"/>
          <w:szCs w:val="24"/>
        </w:rPr>
        <w:t>. Then by part (a),</w:t>
      </w:r>
    </w:p>
    <w:p w14:paraId="29F25875" w14:textId="77777777" w:rsidR="007526B7" w:rsidRDefault="007526B7" w:rsidP="007526B7">
      <w:pPr>
        <w:rPr>
          <w:rFonts w:eastAsiaTheme="minorEastAsia"/>
          <w:sz w:val="24"/>
          <w:szCs w:val="24"/>
        </w:rPr>
      </w:pPr>
      <m:oMath>
        <m:r>
          <w:rPr>
            <w:rFonts w:ascii="Cambria Math" w:eastAsiaTheme="minorEastAsia" w:hAnsi="Cambria Math"/>
            <w:sz w:val="24"/>
            <w:szCs w:val="24"/>
          </w:rPr>
          <m:t>r</m:t>
        </m:r>
        <m:d>
          <m:dPr>
            <m:ctrlPr>
              <w:rPr>
                <w:rFonts w:ascii="Cambria Math" w:eastAsiaTheme="minorEastAsia" w:hAnsi="Cambria Math"/>
                <w:i/>
                <w:sz w:val="24"/>
                <w:szCs w:val="24"/>
              </w:rPr>
            </m:ctrlPr>
          </m:dPr>
          <m:e>
            <m:r>
              <w:rPr>
                <w:rFonts w:ascii="Cambria Math" w:eastAsiaTheme="minorEastAsia" w:hAnsi="Cambria Math"/>
                <w:sz w:val="24"/>
                <w:szCs w:val="24"/>
              </w:rPr>
              <m:t>π</m:t>
            </m:r>
            <m:r>
              <m:rPr>
                <m:sty m:val="bi"/>
              </m:rP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δ</m:t>
                </m:r>
              </m:e>
              <m:sub>
                <m:r>
                  <w:rPr>
                    <w:rFonts w:ascii="Cambria Math" w:eastAsiaTheme="minorEastAsia" w:hAnsi="Cambria Math"/>
                    <w:sz w:val="24"/>
                    <w:szCs w:val="24"/>
                  </w:rPr>
                  <m:t>0</m:t>
                </m:r>
              </m:sub>
            </m:sSub>
          </m:e>
        </m:d>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bar>
              <m:barPr>
                <m:ctrlPr>
                  <w:rPr>
                    <w:rFonts w:ascii="Cambria Math" w:eastAsiaTheme="minorEastAsia" w:hAnsi="Cambria Math"/>
                    <w:i/>
                    <w:sz w:val="24"/>
                    <w:szCs w:val="24"/>
                  </w:rPr>
                </m:ctrlPr>
              </m:barPr>
              <m:e>
                <m:r>
                  <w:rPr>
                    <w:rFonts w:ascii="Cambria Math" w:eastAsiaTheme="minorEastAsia" w:hAnsi="Cambria Math"/>
                    <w:sz w:val="24"/>
                    <w:szCs w:val="24"/>
                  </w:rPr>
                  <m:t>X</m:t>
                </m:r>
              </m:e>
            </m:bar>
          </m:sup>
        </m:sSup>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ρ</m:t>
            </m:r>
            <m:d>
              <m:dPr>
                <m:ctrlPr>
                  <w:rPr>
                    <w:rFonts w:ascii="Cambria Math" w:eastAsiaTheme="minorEastAsia" w:hAnsi="Cambria Math"/>
                    <w:i/>
                    <w:sz w:val="24"/>
                    <w:szCs w:val="24"/>
                  </w:rPr>
                </m:ctrlPr>
              </m:dPr>
              <m:e>
                <m:sSup>
                  <m:sSupPr>
                    <m:ctrlPr>
                      <w:rPr>
                        <w:rFonts w:ascii="Cambria Math" w:eastAsiaTheme="minorEastAsia" w:hAnsi="Cambria Math"/>
                        <w:i/>
                        <w:sz w:val="24"/>
                        <w:szCs w:val="24"/>
                      </w:rPr>
                    </m:ctrlPr>
                  </m:sSupPr>
                  <m:e>
                    <m:r>
                      <w:rPr>
                        <w:rFonts w:ascii="Cambria Math" w:eastAsiaTheme="minorEastAsia" w:hAnsi="Cambria Math"/>
                        <w:sz w:val="24"/>
                        <w:szCs w:val="24"/>
                      </w:rPr>
                      <m:t>π</m:t>
                    </m:r>
                  </m:e>
                  <m:sup>
                    <m:r>
                      <w:rPr>
                        <w:rFonts w:ascii="Cambria Math" w:eastAsiaTheme="minorEastAsia" w:hAnsi="Cambria Math"/>
                        <w:sz w:val="24"/>
                        <w:szCs w:val="24"/>
                      </w:rPr>
                      <m:t>*</m:t>
                    </m:r>
                  </m:sup>
                </m:sSup>
                <m:d>
                  <m:dPr>
                    <m:ctrlPr>
                      <w:rPr>
                        <w:rFonts w:ascii="Cambria Math" w:eastAsiaTheme="minorEastAsia" w:hAnsi="Cambria Math"/>
                        <w:i/>
                        <w:sz w:val="24"/>
                        <w:szCs w:val="24"/>
                      </w:rPr>
                    </m:ctrlPr>
                  </m:dPr>
                  <m:e>
                    <m:bar>
                      <m:barPr>
                        <m:ctrlPr>
                          <w:rPr>
                            <w:rFonts w:ascii="Cambria Math" w:eastAsiaTheme="minorEastAsia" w:hAnsi="Cambria Math"/>
                            <w:i/>
                            <w:sz w:val="24"/>
                            <w:szCs w:val="24"/>
                          </w:rPr>
                        </m:ctrlPr>
                      </m:barPr>
                      <m:e>
                        <m:r>
                          <w:rPr>
                            <w:rFonts w:ascii="Cambria Math" w:eastAsiaTheme="minorEastAsia" w:hAnsi="Cambria Math"/>
                            <w:sz w:val="24"/>
                            <w:szCs w:val="24"/>
                          </w:rPr>
                          <m:t>X</m:t>
                        </m:r>
                      </m:e>
                    </m:bar>
                  </m:e>
                </m:d>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δ</m:t>
                    </m:r>
                  </m:e>
                  <m:sub>
                    <m:r>
                      <w:rPr>
                        <w:rFonts w:ascii="Cambria Math" w:eastAsiaTheme="minorEastAsia" w:hAnsi="Cambria Math"/>
                        <w:sz w:val="24"/>
                        <w:szCs w:val="24"/>
                      </w:rPr>
                      <m:t>0</m:t>
                    </m:r>
                  </m:sub>
                </m:sSub>
                <m:d>
                  <m:dPr>
                    <m:ctrlPr>
                      <w:rPr>
                        <w:rFonts w:ascii="Cambria Math" w:eastAsiaTheme="minorEastAsia" w:hAnsi="Cambria Math"/>
                        <w:i/>
                        <w:sz w:val="24"/>
                        <w:szCs w:val="24"/>
                      </w:rPr>
                    </m:ctrlPr>
                  </m:dPr>
                  <m:e>
                    <m:bar>
                      <m:barPr>
                        <m:ctrlPr>
                          <w:rPr>
                            <w:rFonts w:ascii="Cambria Math" w:eastAsiaTheme="minorEastAsia" w:hAnsi="Cambria Math"/>
                            <w:i/>
                            <w:sz w:val="24"/>
                            <w:szCs w:val="24"/>
                          </w:rPr>
                        </m:ctrlPr>
                      </m:barPr>
                      <m:e>
                        <m:r>
                          <w:rPr>
                            <w:rFonts w:ascii="Cambria Math" w:eastAsiaTheme="minorEastAsia" w:hAnsi="Cambria Math"/>
                            <w:sz w:val="24"/>
                            <w:szCs w:val="24"/>
                          </w:rPr>
                          <m:t>X</m:t>
                        </m:r>
                      </m:e>
                    </m:bar>
                  </m:e>
                </m:d>
              </m:e>
            </m:d>
          </m:e>
        </m:d>
      </m:oMath>
      <w:r>
        <w:rPr>
          <w:rFonts w:eastAsiaTheme="minorEastAsia"/>
          <w:sz w:val="24"/>
          <w:szCs w:val="24"/>
        </w:rPr>
        <w:t xml:space="preserve"> </w:t>
      </w:r>
    </w:p>
    <w:p w14:paraId="513847AF" w14:textId="77777777" w:rsidR="007526B7" w:rsidRDefault="007526B7" w:rsidP="007526B7">
      <w:pPr>
        <w:ind w:left="810"/>
        <w:rPr>
          <w:rFonts w:eastAsiaTheme="minorEastAsia"/>
          <w:sz w:val="24"/>
          <w:szCs w:val="24"/>
        </w:rPr>
      </w:pPr>
      <m:oMath>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bar>
              <m:barPr>
                <m:ctrlPr>
                  <w:rPr>
                    <w:rFonts w:ascii="Cambria Math" w:eastAsiaTheme="minorEastAsia" w:hAnsi="Cambria Math"/>
                    <w:i/>
                    <w:sz w:val="24"/>
                    <w:szCs w:val="24"/>
                  </w:rPr>
                </m:ctrlPr>
              </m:barPr>
              <m:e>
                <m:r>
                  <w:rPr>
                    <w:rFonts w:ascii="Cambria Math" w:eastAsiaTheme="minorEastAsia" w:hAnsi="Cambria Math"/>
                    <w:sz w:val="24"/>
                    <w:szCs w:val="24"/>
                  </w:rPr>
                  <m:t>X</m:t>
                </m:r>
              </m:e>
            </m:bar>
          </m:sup>
        </m:sSup>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ρ</m:t>
            </m:r>
            <m:d>
              <m:dPr>
                <m:ctrlPr>
                  <w:rPr>
                    <w:rFonts w:ascii="Cambria Math" w:eastAsiaTheme="minorEastAsia" w:hAnsi="Cambria Math"/>
                    <w:i/>
                    <w:sz w:val="24"/>
                    <w:szCs w:val="24"/>
                  </w:rPr>
                </m:ctrlPr>
              </m:dPr>
              <m:e>
                <m:sSup>
                  <m:sSupPr>
                    <m:ctrlPr>
                      <w:rPr>
                        <w:rFonts w:ascii="Cambria Math" w:eastAsiaTheme="minorEastAsia" w:hAnsi="Cambria Math"/>
                        <w:i/>
                        <w:sz w:val="24"/>
                        <w:szCs w:val="24"/>
                      </w:rPr>
                    </m:ctrlPr>
                  </m:sSupPr>
                  <m:e>
                    <m:r>
                      <w:rPr>
                        <w:rFonts w:ascii="Cambria Math" w:eastAsiaTheme="minorEastAsia" w:hAnsi="Cambria Math"/>
                        <w:sz w:val="24"/>
                        <w:szCs w:val="24"/>
                      </w:rPr>
                      <m:t>π</m:t>
                    </m:r>
                  </m:e>
                  <m:sup>
                    <m:r>
                      <w:rPr>
                        <w:rFonts w:ascii="Cambria Math" w:eastAsiaTheme="minorEastAsia" w:hAnsi="Cambria Math"/>
                        <w:sz w:val="24"/>
                        <w:szCs w:val="24"/>
                      </w:rPr>
                      <m:t>*</m:t>
                    </m:r>
                  </m:sup>
                </m:sSup>
                <m:d>
                  <m:dPr>
                    <m:ctrlPr>
                      <w:rPr>
                        <w:rFonts w:ascii="Cambria Math" w:eastAsiaTheme="minorEastAsia" w:hAnsi="Cambria Math"/>
                        <w:i/>
                        <w:sz w:val="24"/>
                        <w:szCs w:val="24"/>
                      </w:rPr>
                    </m:ctrlPr>
                  </m:dPr>
                  <m:e>
                    <m:bar>
                      <m:barPr>
                        <m:ctrlPr>
                          <w:rPr>
                            <w:rFonts w:ascii="Cambria Math" w:eastAsiaTheme="minorEastAsia" w:hAnsi="Cambria Math"/>
                            <w:i/>
                            <w:sz w:val="24"/>
                            <w:szCs w:val="24"/>
                          </w:rPr>
                        </m:ctrlPr>
                      </m:barPr>
                      <m:e>
                        <m:r>
                          <w:rPr>
                            <w:rFonts w:ascii="Cambria Math" w:eastAsiaTheme="minorEastAsia" w:hAnsi="Cambria Math"/>
                            <w:sz w:val="24"/>
                            <w:szCs w:val="24"/>
                          </w:rPr>
                          <m:t>X</m:t>
                        </m:r>
                      </m:e>
                    </m:bar>
                  </m:e>
                </m:d>
                <m:r>
                  <w:rPr>
                    <w:rFonts w:ascii="Cambria Math" w:eastAsiaTheme="minorEastAsia" w:hAnsi="Cambria Math"/>
                    <w:sz w:val="24"/>
                    <w:szCs w:val="24"/>
                  </w:rPr>
                  <m:t>,δ</m:t>
                </m:r>
                <m:d>
                  <m:dPr>
                    <m:ctrlPr>
                      <w:rPr>
                        <w:rFonts w:ascii="Cambria Math" w:eastAsiaTheme="minorEastAsia" w:hAnsi="Cambria Math"/>
                        <w:i/>
                        <w:sz w:val="24"/>
                        <w:szCs w:val="24"/>
                      </w:rPr>
                    </m:ctrlPr>
                  </m:dPr>
                  <m:e>
                    <m:bar>
                      <m:barPr>
                        <m:ctrlPr>
                          <w:rPr>
                            <w:rFonts w:ascii="Cambria Math" w:eastAsiaTheme="minorEastAsia" w:hAnsi="Cambria Math"/>
                            <w:i/>
                            <w:sz w:val="24"/>
                            <w:szCs w:val="24"/>
                          </w:rPr>
                        </m:ctrlPr>
                      </m:barPr>
                      <m:e>
                        <m:r>
                          <w:rPr>
                            <w:rFonts w:ascii="Cambria Math" w:eastAsiaTheme="minorEastAsia" w:hAnsi="Cambria Math"/>
                            <w:sz w:val="24"/>
                            <w:szCs w:val="24"/>
                          </w:rPr>
                          <m:t>X</m:t>
                        </m:r>
                      </m:e>
                    </m:bar>
                  </m:e>
                </m:d>
              </m:e>
            </m:d>
          </m:e>
        </m:d>
        <m:r>
          <w:rPr>
            <w:rFonts w:ascii="Cambria Math" w:eastAsiaTheme="minorEastAsia" w:hAnsi="Cambria Math"/>
            <w:sz w:val="24"/>
            <w:szCs w:val="24"/>
          </w:rPr>
          <m:t xml:space="preserve"> </m:t>
        </m:r>
        <m:r>
          <m:rPr>
            <m:sty m:val="p"/>
          </m:rPr>
          <w:rPr>
            <w:rFonts w:ascii="Cambria Math" w:eastAsiaTheme="minorEastAsia" w:hAnsi="Cambria Math"/>
            <w:sz w:val="24"/>
            <w:szCs w:val="24"/>
          </w:rPr>
          <m:t>for every</m:t>
        </m:r>
        <m:r>
          <w:rPr>
            <w:rFonts w:ascii="Cambria Math" w:eastAsiaTheme="minorEastAsia" w:hAnsi="Cambria Math"/>
            <w:sz w:val="24"/>
            <w:szCs w:val="24"/>
          </w:rPr>
          <m:t xml:space="preserve"> δ</m:t>
        </m:r>
      </m:oMath>
      <w:r>
        <w:rPr>
          <w:rFonts w:eastAsiaTheme="minorEastAsia"/>
          <w:sz w:val="24"/>
          <w:szCs w:val="24"/>
        </w:rPr>
        <w:t xml:space="preserve"> </w:t>
      </w:r>
    </w:p>
    <w:p w14:paraId="7722F3D7" w14:textId="77777777" w:rsidR="007526B7" w:rsidRDefault="007526B7" w:rsidP="007526B7">
      <w:pPr>
        <w:ind w:left="810"/>
        <w:rPr>
          <w:rFonts w:eastAsiaTheme="minorEastAsia"/>
          <w:sz w:val="24"/>
          <w:szCs w:val="24"/>
        </w:rPr>
      </w:pPr>
      <m:oMath>
        <m:r>
          <w:rPr>
            <w:rFonts w:ascii="Cambria Math" w:eastAsiaTheme="minorEastAsia" w:hAnsi="Cambria Math"/>
            <w:sz w:val="24"/>
            <w:szCs w:val="24"/>
          </w:rPr>
          <m:t>=r</m:t>
        </m:r>
        <m:d>
          <m:dPr>
            <m:ctrlPr>
              <w:rPr>
                <w:rFonts w:ascii="Cambria Math" w:eastAsiaTheme="minorEastAsia" w:hAnsi="Cambria Math"/>
                <w:i/>
                <w:sz w:val="24"/>
                <w:szCs w:val="24"/>
              </w:rPr>
            </m:ctrlPr>
          </m:dPr>
          <m:e>
            <m:r>
              <w:rPr>
                <w:rFonts w:ascii="Cambria Math" w:eastAsiaTheme="minorEastAsia" w:hAnsi="Cambria Math"/>
                <w:sz w:val="24"/>
                <w:szCs w:val="24"/>
              </w:rPr>
              <m:t>π</m:t>
            </m:r>
            <m:r>
              <m:rPr>
                <m:sty m:val="bi"/>
              </m:rPr>
              <w:rPr>
                <w:rFonts w:ascii="Cambria Math" w:eastAsiaTheme="minorEastAsia" w:hAnsi="Cambria Math"/>
                <w:sz w:val="24"/>
                <w:szCs w:val="24"/>
              </w:rPr>
              <m:t>,</m:t>
            </m:r>
            <m:r>
              <w:rPr>
                <w:rFonts w:ascii="Cambria Math" w:eastAsiaTheme="minorEastAsia" w:hAnsi="Cambria Math"/>
                <w:sz w:val="24"/>
                <w:szCs w:val="24"/>
              </w:rPr>
              <m:t>δ</m:t>
            </m:r>
          </m:e>
        </m:d>
        <m:r>
          <w:rPr>
            <w:rFonts w:ascii="Cambria Math" w:eastAsiaTheme="minorEastAsia" w:hAnsi="Cambria Math"/>
            <w:sz w:val="24"/>
            <w:szCs w:val="24"/>
          </w:rPr>
          <m:t xml:space="preserve"> </m:t>
        </m:r>
        <m:r>
          <m:rPr>
            <m:sty m:val="p"/>
          </m:rPr>
          <w:rPr>
            <w:rFonts w:ascii="Cambria Math" w:eastAsiaTheme="minorEastAsia" w:hAnsi="Cambria Math"/>
            <w:sz w:val="24"/>
            <w:szCs w:val="24"/>
          </w:rPr>
          <m:t>for every</m:t>
        </m:r>
        <m:r>
          <w:rPr>
            <w:rFonts w:ascii="Cambria Math" w:eastAsiaTheme="minorEastAsia" w:hAnsi="Cambria Math"/>
            <w:sz w:val="24"/>
            <w:szCs w:val="24"/>
          </w:rPr>
          <m:t xml:space="preserve"> δ</m:t>
        </m:r>
      </m:oMath>
      <w:r>
        <w:rPr>
          <w:rFonts w:eastAsiaTheme="minorEastAsia"/>
          <w:sz w:val="24"/>
          <w:szCs w:val="24"/>
        </w:rPr>
        <w:t xml:space="preserve"> </w:t>
      </w:r>
    </w:p>
    <w:p w14:paraId="12F17532" w14:textId="77777777" w:rsidR="007526B7" w:rsidRDefault="007526B7" w:rsidP="007526B7">
      <w:pPr>
        <w:rPr>
          <w:rFonts w:eastAsiaTheme="minorEastAsia"/>
          <w:sz w:val="24"/>
          <w:szCs w:val="24"/>
        </w:rPr>
      </w:pPr>
      <w:r>
        <w:rPr>
          <w:rFonts w:eastAsiaTheme="minorEastAsia"/>
          <w:sz w:val="24"/>
          <w:szCs w:val="24"/>
        </w:rPr>
        <w:t xml:space="preserve">Thus, </w:t>
      </w:r>
      <m:oMath>
        <m:r>
          <w:rPr>
            <w:rFonts w:ascii="Cambria Math" w:eastAsiaTheme="minorEastAsia" w:hAnsi="Cambria Math"/>
            <w:sz w:val="24"/>
            <w:szCs w:val="24"/>
          </w:rPr>
          <m:t>r</m:t>
        </m:r>
        <m:d>
          <m:dPr>
            <m:ctrlPr>
              <w:rPr>
                <w:rFonts w:ascii="Cambria Math" w:eastAsiaTheme="minorEastAsia" w:hAnsi="Cambria Math"/>
                <w:i/>
                <w:sz w:val="24"/>
                <w:szCs w:val="24"/>
              </w:rPr>
            </m:ctrlPr>
          </m:dPr>
          <m:e>
            <m:r>
              <w:rPr>
                <w:rFonts w:ascii="Cambria Math" w:eastAsiaTheme="minorEastAsia" w:hAnsi="Cambria Math"/>
                <w:sz w:val="24"/>
                <w:szCs w:val="24"/>
              </w:rPr>
              <m:t>π</m:t>
            </m:r>
            <m:r>
              <m:rPr>
                <m:sty m:val="bi"/>
              </m:rP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δ</m:t>
                </m:r>
              </m:e>
              <m:sub>
                <m:r>
                  <w:rPr>
                    <w:rFonts w:ascii="Cambria Math" w:eastAsiaTheme="minorEastAsia" w:hAnsi="Cambria Math"/>
                    <w:sz w:val="24"/>
                    <w:szCs w:val="24"/>
                  </w:rPr>
                  <m:t>0</m:t>
                </m:r>
              </m:sub>
            </m:sSub>
          </m:e>
        </m:d>
        <m:r>
          <w:rPr>
            <w:rFonts w:ascii="Cambria Math" w:eastAsiaTheme="minorEastAsia" w:hAnsi="Cambria Math"/>
            <w:sz w:val="24"/>
            <w:szCs w:val="24"/>
          </w:rPr>
          <m:t>=</m:t>
        </m:r>
        <m:func>
          <m:funcPr>
            <m:ctrlPr>
              <w:rPr>
                <w:rFonts w:ascii="Cambria Math" w:eastAsiaTheme="minorEastAsia" w:hAnsi="Cambria Math"/>
                <w:i/>
                <w:sz w:val="24"/>
                <w:szCs w:val="24"/>
              </w:rPr>
            </m:ctrlPr>
          </m:funcPr>
          <m:fName>
            <m:limLow>
              <m:limLowPr>
                <m:ctrlPr>
                  <w:rPr>
                    <w:rFonts w:ascii="Cambria Math" w:eastAsiaTheme="minorEastAsia" w:hAnsi="Cambria Math"/>
                    <w:i/>
                    <w:sz w:val="24"/>
                    <w:szCs w:val="24"/>
                  </w:rPr>
                </m:ctrlPr>
              </m:limLowPr>
              <m:e>
                <m:r>
                  <m:rPr>
                    <m:sty m:val="p"/>
                  </m:rPr>
                  <w:rPr>
                    <w:rFonts w:ascii="Cambria Math" w:hAnsi="Cambria Math"/>
                    <w:sz w:val="24"/>
                    <w:szCs w:val="24"/>
                  </w:rPr>
                  <m:t>Inf</m:t>
                </m:r>
              </m:e>
              <m:lim>
                <m:r>
                  <w:rPr>
                    <w:rFonts w:ascii="Cambria Math" w:eastAsiaTheme="minorEastAsia" w:hAnsi="Cambria Math"/>
                    <w:sz w:val="24"/>
                    <w:szCs w:val="24"/>
                  </w:rPr>
                  <m:t>δ</m:t>
                </m:r>
              </m:lim>
            </m:limLow>
          </m:fName>
          <m:e>
            <m:r>
              <w:rPr>
                <w:rFonts w:ascii="Cambria Math" w:eastAsiaTheme="minorEastAsia" w:hAnsi="Cambria Math"/>
                <w:sz w:val="24"/>
                <w:szCs w:val="24"/>
              </w:rPr>
              <m:t xml:space="preserve"> r</m:t>
            </m:r>
            <m:d>
              <m:dPr>
                <m:ctrlPr>
                  <w:rPr>
                    <w:rFonts w:ascii="Cambria Math" w:eastAsiaTheme="minorEastAsia" w:hAnsi="Cambria Math"/>
                    <w:i/>
                    <w:sz w:val="24"/>
                    <w:szCs w:val="24"/>
                  </w:rPr>
                </m:ctrlPr>
              </m:dPr>
              <m:e>
                <m:r>
                  <w:rPr>
                    <w:rFonts w:ascii="Cambria Math" w:eastAsiaTheme="minorEastAsia" w:hAnsi="Cambria Math"/>
                    <w:sz w:val="24"/>
                    <w:szCs w:val="24"/>
                  </w:rPr>
                  <m:t>π,δ</m:t>
                </m:r>
              </m:e>
            </m:d>
          </m:e>
        </m:func>
      </m:oMath>
    </w:p>
    <w:p w14:paraId="5429BCD4" w14:textId="77777777" w:rsidR="007526B7" w:rsidRDefault="007526B7" w:rsidP="007526B7">
      <w:pPr>
        <w:rPr>
          <w:rFonts w:eastAsiaTheme="minorEastAsia"/>
          <w:sz w:val="24"/>
          <w:szCs w:val="24"/>
        </w:rPr>
      </w:pPr>
      <w:r>
        <w:rPr>
          <w:rFonts w:eastAsiaTheme="minorEastAsia"/>
          <w:sz w:val="24"/>
          <w:szCs w:val="24"/>
        </w:rPr>
        <w:t xml:space="preserve">That is, the decision function </w:t>
      </w:r>
      <m:oMath>
        <m:sSub>
          <m:sSubPr>
            <m:ctrlPr>
              <w:rPr>
                <w:rFonts w:ascii="Cambria Math" w:eastAsiaTheme="minorEastAsia" w:hAnsi="Cambria Math"/>
                <w:i/>
                <w:sz w:val="24"/>
                <w:szCs w:val="24"/>
              </w:rPr>
            </m:ctrlPr>
          </m:sSubPr>
          <m:e>
            <m:r>
              <w:rPr>
                <w:rFonts w:ascii="Cambria Math" w:eastAsiaTheme="minorEastAsia" w:hAnsi="Cambria Math"/>
                <w:sz w:val="24"/>
                <w:szCs w:val="24"/>
              </w:rPr>
              <m:t>δ</m:t>
            </m:r>
          </m:e>
          <m:sub>
            <m:r>
              <w:rPr>
                <w:rFonts w:ascii="Cambria Math" w:eastAsiaTheme="minorEastAsia" w:hAnsi="Cambria Math"/>
                <w:sz w:val="24"/>
                <w:szCs w:val="24"/>
              </w:rPr>
              <m:t>0</m:t>
            </m:r>
          </m:sub>
        </m:sSub>
        <m:d>
          <m:dPr>
            <m:ctrlPr>
              <w:rPr>
                <w:rFonts w:ascii="Cambria Math" w:eastAsiaTheme="minorEastAsia" w:hAnsi="Cambria Math"/>
                <w:i/>
                <w:sz w:val="24"/>
                <w:szCs w:val="24"/>
              </w:rPr>
            </m:ctrlPr>
          </m:dPr>
          <m:e>
            <m:bar>
              <m:barPr>
                <m:ctrlPr>
                  <w:rPr>
                    <w:rFonts w:ascii="Cambria Math" w:eastAsiaTheme="minorEastAsia" w:hAnsi="Cambria Math"/>
                    <w:i/>
                    <w:sz w:val="24"/>
                    <w:szCs w:val="24"/>
                  </w:rPr>
                </m:ctrlPr>
              </m:barPr>
              <m:e>
                <m:r>
                  <w:rPr>
                    <w:rFonts w:ascii="Cambria Math" w:eastAsiaTheme="minorEastAsia" w:hAnsi="Cambria Math"/>
                    <w:sz w:val="24"/>
                    <w:szCs w:val="24"/>
                  </w:rPr>
                  <m:t>x</m:t>
                </m:r>
              </m:e>
            </m:bar>
          </m:e>
        </m:d>
        <m:r>
          <w:rPr>
            <w:rFonts w:ascii="Cambria Math" w:eastAsiaTheme="minorEastAsia" w:hAnsi="Cambria Math"/>
            <w:sz w:val="24"/>
            <w:szCs w:val="24"/>
          </w:rPr>
          <m:t>=</m:t>
        </m:r>
        <m:sSub>
          <m:sSubPr>
            <m:ctrlPr>
              <w:rPr>
                <w:rFonts w:ascii="Cambria Math" w:eastAsiaTheme="minorEastAsia" w:hAnsi="Cambria Math"/>
                <w:i/>
                <w:sz w:val="24"/>
                <w:szCs w:val="24"/>
                <w:lang w:val="en-IN"/>
              </w:rPr>
            </m:ctrlPr>
          </m:sSubPr>
          <m:e>
            <m:r>
              <w:rPr>
                <w:rFonts w:ascii="Cambria Math" w:eastAsiaTheme="minorEastAsia" w:hAnsi="Cambria Math"/>
                <w:sz w:val="24"/>
                <w:szCs w:val="24"/>
              </w:rPr>
              <m:t>a</m:t>
            </m:r>
          </m:e>
          <m:sub>
            <m:r>
              <w:rPr>
                <w:rFonts w:ascii="Cambria Math" w:eastAsiaTheme="minorEastAsia" w:hAnsi="Cambria Math"/>
                <w:sz w:val="24"/>
                <w:szCs w:val="24"/>
              </w:rPr>
              <m:t>0</m:t>
            </m:r>
          </m:sub>
        </m:sSub>
        <m:r>
          <w:rPr>
            <w:rFonts w:ascii="Cambria Math" w:eastAsiaTheme="minorEastAsia" w:hAnsi="Cambria Math"/>
            <w:sz w:val="24"/>
            <w:szCs w:val="24"/>
          </w:rPr>
          <m:t>(</m:t>
        </m:r>
        <m:bar>
          <m:barPr>
            <m:ctrlPr>
              <w:rPr>
                <w:rFonts w:ascii="Cambria Math" w:eastAsiaTheme="minorEastAsia" w:hAnsi="Cambria Math"/>
                <w:i/>
                <w:sz w:val="24"/>
                <w:szCs w:val="24"/>
              </w:rPr>
            </m:ctrlPr>
          </m:barPr>
          <m:e>
            <m:r>
              <w:rPr>
                <w:rFonts w:ascii="Cambria Math" w:eastAsiaTheme="minorEastAsia" w:hAnsi="Cambria Math"/>
                <w:sz w:val="24"/>
                <w:szCs w:val="24"/>
              </w:rPr>
              <m:t>x</m:t>
            </m:r>
          </m:e>
        </m:bar>
        <m:r>
          <w:rPr>
            <w:rFonts w:ascii="Cambria Math" w:eastAsiaTheme="minorEastAsia" w:hAnsi="Cambria Math"/>
            <w:sz w:val="24"/>
            <w:szCs w:val="24"/>
          </w:rPr>
          <m:t>)</m:t>
        </m:r>
      </m:oMath>
      <w:r>
        <w:rPr>
          <w:rFonts w:eastAsiaTheme="minorEastAsia"/>
          <w:sz w:val="24"/>
          <w:szCs w:val="24"/>
        </w:rPr>
        <w:t xml:space="preserve"> minimizes the Bayes’ risk. In other words, the Theorem establishes that the two approaches discussed above lead to the same solution.</w:t>
      </w:r>
    </w:p>
    <w:p w14:paraId="603DFDA9" w14:textId="77777777" w:rsidR="007526B7" w:rsidRDefault="007526B7" w:rsidP="007526B7">
      <w:pPr>
        <w:rPr>
          <w:rFonts w:eastAsiaTheme="minorEastAsia"/>
          <w:sz w:val="24"/>
          <w:szCs w:val="24"/>
        </w:rPr>
      </w:pPr>
      <w:r>
        <w:rPr>
          <w:rFonts w:eastAsiaTheme="minorEastAsia"/>
          <w:sz w:val="24"/>
          <w:szCs w:val="24"/>
        </w:rPr>
        <w:t>This fact will be frequently used in the Bayesian approaches to statistical inference.</w:t>
      </w:r>
    </w:p>
    <w:p w14:paraId="242E01CB" w14:textId="160CC2B9" w:rsidR="000230BA" w:rsidRPr="00BA23FE" w:rsidRDefault="000230BA" w:rsidP="007526B7">
      <w:pPr>
        <w:spacing w:before="240"/>
        <w:rPr>
          <w:b/>
          <w:bCs/>
          <w:sz w:val="24"/>
          <w:szCs w:val="24"/>
        </w:rPr>
      </w:pPr>
      <w:r w:rsidRPr="00BA23FE">
        <w:rPr>
          <w:b/>
          <w:bCs/>
          <w:sz w:val="24"/>
          <w:szCs w:val="24"/>
        </w:rPr>
        <w:t>A sufficient condition for a Bayes’ rule to be minimax</w:t>
      </w:r>
    </w:p>
    <w:p w14:paraId="14079134" w14:textId="77777777" w:rsidR="000230BA" w:rsidRDefault="000230BA" w:rsidP="000230BA">
      <w:pPr>
        <w:rPr>
          <w:rFonts w:eastAsiaTheme="minorEastAsia"/>
          <w:sz w:val="24"/>
          <w:szCs w:val="24"/>
        </w:rPr>
      </w:pPr>
      <w:r w:rsidRPr="00BA23FE">
        <w:rPr>
          <w:sz w:val="24"/>
          <w:szCs w:val="24"/>
        </w:rPr>
        <w:t xml:space="preserve">If </w:t>
      </w:r>
      <m:oMath>
        <m:sSub>
          <m:sSubPr>
            <m:ctrlPr>
              <w:rPr>
                <w:rFonts w:ascii="Cambria Math" w:hAnsi="Cambria Math"/>
                <w:i/>
                <w:sz w:val="24"/>
                <w:szCs w:val="24"/>
              </w:rPr>
            </m:ctrlPr>
          </m:sSubPr>
          <m:e>
            <m:r>
              <w:rPr>
                <w:rFonts w:ascii="Cambria Math" w:hAnsi="Cambria Math"/>
                <w:sz w:val="24"/>
                <w:szCs w:val="24"/>
              </w:rPr>
              <m:t>δ</m:t>
            </m:r>
          </m:e>
          <m:sub>
            <m:r>
              <w:rPr>
                <w:rFonts w:ascii="Cambria Math" w:hAnsi="Cambria Math"/>
                <w:sz w:val="24"/>
                <w:szCs w:val="24"/>
              </w:rPr>
              <m:t>0</m:t>
            </m:r>
          </m:sub>
        </m:sSub>
      </m:oMath>
      <w:r w:rsidRPr="00BA23FE">
        <w:rPr>
          <w:rFonts w:eastAsiaTheme="minorEastAsia"/>
          <w:sz w:val="24"/>
          <w:szCs w:val="24"/>
        </w:rPr>
        <w:t xml:space="preserve"> is the Bayes’ rule with respect to some prior distribution </w:t>
      </w:r>
      <m:oMath>
        <m:r>
          <w:rPr>
            <w:rFonts w:ascii="Cambria Math" w:eastAsiaTheme="minorEastAsia" w:hAnsi="Cambria Math"/>
            <w:sz w:val="24"/>
            <w:szCs w:val="24"/>
          </w:rPr>
          <m:t>π</m:t>
        </m:r>
      </m:oMath>
      <w:r w:rsidRPr="00BA23FE">
        <w:rPr>
          <w:rFonts w:eastAsiaTheme="minorEastAsia"/>
          <w:sz w:val="24"/>
          <w:szCs w:val="24"/>
        </w:rPr>
        <w:t xml:space="preserve">, and </w:t>
      </w:r>
      <m:oMath>
        <m:r>
          <w:rPr>
            <w:rFonts w:ascii="Cambria Math" w:eastAsiaTheme="minorEastAsia" w:hAnsi="Cambria Math"/>
            <w:sz w:val="24"/>
            <w:szCs w:val="24"/>
          </w:rPr>
          <m:t>R(</m:t>
        </m:r>
        <m:r>
          <m:rPr>
            <m:sty m:val="bi"/>
          </m:rPr>
          <w:rPr>
            <w:rFonts w:ascii="Cambria Math" w:eastAsiaTheme="minorEastAsia" w:hAnsi="Cambria Math"/>
            <w:sz w:val="24"/>
            <w:szCs w:val="24"/>
          </w:rPr>
          <m:t>θ</m:t>
        </m:r>
        <m:r>
          <w:rPr>
            <w:rFonts w:ascii="Cambria Math" w:eastAsiaTheme="minorEastAsia"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δ</m:t>
            </m:r>
          </m:e>
          <m:sub>
            <m:r>
              <w:rPr>
                <w:rFonts w:ascii="Cambria Math" w:hAnsi="Cambria Math"/>
                <w:sz w:val="24"/>
                <w:szCs w:val="24"/>
              </w:rPr>
              <m:t>0</m:t>
            </m:r>
          </m:sub>
        </m:sSub>
        <m:r>
          <w:rPr>
            <w:rFonts w:ascii="Cambria Math" w:hAnsi="Cambria Math"/>
            <w:sz w:val="24"/>
            <w:szCs w:val="24"/>
          </w:rPr>
          <m:t>)</m:t>
        </m:r>
      </m:oMath>
      <w:r w:rsidRPr="00BA23FE">
        <w:rPr>
          <w:rFonts w:eastAsiaTheme="minorEastAsia"/>
          <w:sz w:val="24"/>
          <w:szCs w:val="24"/>
        </w:rPr>
        <w:t xml:space="preserve"> is constant, then </w:t>
      </w:r>
      <m:oMath>
        <m:sSub>
          <m:sSubPr>
            <m:ctrlPr>
              <w:rPr>
                <w:rFonts w:ascii="Cambria Math" w:hAnsi="Cambria Math"/>
                <w:i/>
                <w:sz w:val="24"/>
                <w:szCs w:val="24"/>
              </w:rPr>
            </m:ctrlPr>
          </m:sSubPr>
          <m:e>
            <m:r>
              <w:rPr>
                <w:rFonts w:ascii="Cambria Math" w:hAnsi="Cambria Math"/>
                <w:sz w:val="24"/>
                <w:szCs w:val="24"/>
              </w:rPr>
              <m:t>δ</m:t>
            </m:r>
          </m:e>
          <m:sub>
            <m:r>
              <w:rPr>
                <w:rFonts w:ascii="Cambria Math" w:hAnsi="Cambria Math"/>
                <w:sz w:val="24"/>
                <w:szCs w:val="24"/>
              </w:rPr>
              <m:t>0</m:t>
            </m:r>
          </m:sub>
        </m:sSub>
      </m:oMath>
      <w:r w:rsidRPr="00BA23FE">
        <w:rPr>
          <w:rFonts w:eastAsiaTheme="minorEastAsia"/>
          <w:sz w:val="24"/>
          <w:szCs w:val="24"/>
        </w:rPr>
        <w:t xml:space="preserve"> is the minimax decision rule.</w:t>
      </w:r>
    </w:p>
    <w:p w14:paraId="015A442C" w14:textId="77777777" w:rsidR="000230BA" w:rsidRPr="00473166" w:rsidRDefault="000230BA" w:rsidP="000230BA">
      <w:pPr>
        <w:rPr>
          <w:rFonts w:eastAsiaTheme="minorEastAsia"/>
          <w:b/>
          <w:bCs/>
          <w:sz w:val="24"/>
          <w:szCs w:val="24"/>
        </w:rPr>
      </w:pPr>
      <w:r w:rsidRPr="00473166">
        <w:rPr>
          <w:rFonts w:eastAsiaTheme="minorEastAsia"/>
          <w:b/>
          <w:bCs/>
          <w:sz w:val="24"/>
          <w:szCs w:val="24"/>
        </w:rPr>
        <w:t>Proof</w:t>
      </w:r>
    </w:p>
    <w:p w14:paraId="7EF5FC03" w14:textId="77777777" w:rsidR="000230BA" w:rsidRDefault="000230BA" w:rsidP="000230BA">
      <w:pPr>
        <w:rPr>
          <w:rFonts w:eastAsiaTheme="minorEastAsia"/>
          <w:sz w:val="24"/>
          <w:szCs w:val="24"/>
        </w:rPr>
      </w:pPr>
      <w:r>
        <w:rPr>
          <w:sz w:val="24"/>
          <w:szCs w:val="24"/>
        </w:rPr>
        <w:t xml:space="preserve">Since </w:t>
      </w:r>
      <m:oMath>
        <m:r>
          <w:rPr>
            <w:rFonts w:ascii="Cambria Math" w:eastAsiaTheme="minorEastAsia" w:hAnsi="Cambria Math"/>
            <w:sz w:val="24"/>
            <w:szCs w:val="24"/>
          </w:rPr>
          <m:t>R(</m:t>
        </m:r>
        <m:r>
          <m:rPr>
            <m:sty m:val="bi"/>
          </m:rPr>
          <w:rPr>
            <w:rFonts w:ascii="Cambria Math" w:eastAsiaTheme="minorEastAsia" w:hAnsi="Cambria Math"/>
            <w:sz w:val="24"/>
            <w:szCs w:val="24"/>
          </w:rPr>
          <m:t>θ</m:t>
        </m:r>
        <m:r>
          <w:rPr>
            <w:rFonts w:ascii="Cambria Math" w:eastAsiaTheme="minorEastAsia"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δ</m:t>
            </m:r>
          </m:e>
          <m:sub>
            <m:r>
              <w:rPr>
                <w:rFonts w:ascii="Cambria Math" w:hAnsi="Cambria Math"/>
                <w:sz w:val="24"/>
                <w:szCs w:val="24"/>
              </w:rPr>
              <m:t>0</m:t>
            </m:r>
          </m:sub>
        </m:sSub>
        <m:r>
          <w:rPr>
            <w:rFonts w:ascii="Cambria Math" w:hAnsi="Cambria Math"/>
            <w:sz w:val="24"/>
            <w:szCs w:val="24"/>
          </w:rPr>
          <m:t>)</m:t>
        </m:r>
      </m:oMath>
      <w:r>
        <w:rPr>
          <w:rFonts w:eastAsiaTheme="minorEastAsia"/>
          <w:sz w:val="24"/>
          <w:szCs w:val="24"/>
        </w:rPr>
        <w:t xml:space="preserve"> is constant, say c, we have</w:t>
      </w:r>
    </w:p>
    <w:p w14:paraId="3DD1E97D" w14:textId="0661D77D" w:rsidR="000230BA" w:rsidRDefault="00000000" w:rsidP="000230BA">
      <w:pPr>
        <w:rPr>
          <w:rFonts w:eastAsiaTheme="minorEastAsia"/>
          <w:sz w:val="24"/>
          <w:szCs w:val="24"/>
        </w:rPr>
      </w:pPr>
      <m:oMath>
        <m:func>
          <m:funcPr>
            <m:ctrlPr>
              <w:rPr>
                <w:rFonts w:ascii="Cambria Math" w:hAnsi="Cambria Math"/>
                <w:i/>
                <w:sz w:val="24"/>
                <w:szCs w:val="24"/>
              </w:rPr>
            </m:ctrlPr>
          </m:funcPr>
          <m:fName>
            <m:limLow>
              <m:limLowPr>
                <m:ctrlPr>
                  <w:rPr>
                    <w:rFonts w:ascii="Cambria Math" w:hAnsi="Cambria Math"/>
                    <w:i/>
                    <w:sz w:val="24"/>
                    <w:szCs w:val="24"/>
                  </w:rPr>
                </m:ctrlPr>
              </m:limLowPr>
              <m:e>
                <m:r>
                  <m:rPr>
                    <m:sty m:val="p"/>
                  </m:rPr>
                  <w:rPr>
                    <w:rFonts w:ascii="Cambria Math" w:hAnsi="Cambria Math"/>
                    <w:sz w:val="24"/>
                    <w:szCs w:val="24"/>
                  </w:rPr>
                  <m:t>Sup</m:t>
                </m:r>
              </m:e>
              <m:lim>
                <m:r>
                  <m:rPr>
                    <m:sty m:val="bi"/>
                  </m:rPr>
                  <w:rPr>
                    <w:rFonts w:ascii="Cambria Math" w:hAnsi="Cambria Math"/>
                    <w:sz w:val="24"/>
                    <w:szCs w:val="24"/>
                  </w:rPr>
                  <m:t>θ</m:t>
                </m:r>
              </m:lim>
            </m:limLow>
          </m:fName>
          <m:e>
            <m:r>
              <w:rPr>
                <w:rFonts w:ascii="Cambria Math" w:eastAsiaTheme="minorEastAsia" w:hAnsi="Cambria Math"/>
                <w:sz w:val="24"/>
                <w:szCs w:val="24"/>
              </w:rPr>
              <m:t>R(</m:t>
            </m:r>
            <m:r>
              <m:rPr>
                <m:sty m:val="bi"/>
              </m:rPr>
              <w:rPr>
                <w:rFonts w:ascii="Cambria Math" w:eastAsiaTheme="minorEastAsia" w:hAnsi="Cambria Math"/>
                <w:sz w:val="24"/>
                <w:szCs w:val="24"/>
              </w:rPr>
              <m:t>θ</m:t>
            </m:r>
            <m:r>
              <w:rPr>
                <w:rFonts w:ascii="Cambria Math" w:eastAsiaTheme="minorEastAsia"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δ</m:t>
                </m:r>
              </m:e>
              <m:sub>
                <m:r>
                  <w:rPr>
                    <w:rFonts w:ascii="Cambria Math" w:hAnsi="Cambria Math"/>
                    <w:sz w:val="24"/>
                    <w:szCs w:val="24"/>
                  </w:rPr>
                  <m:t>0</m:t>
                </m:r>
              </m:sub>
            </m:sSub>
            <m:r>
              <w:rPr>
                <w:rFonts w:ascii="Cambria Math" w:hAnsi="Cambria Math"/>
                <w:sz w:val="24"/>
                <w:szCs w:val="24"/>
              </w:rPr>
              <m:t>)</m:t>
            </m:r>
          </m:e>
        </m:func>
        <m:r>
          <w:rPr>
            <w:rFonts w:ascii="Cambria Math" w:eastAsiaTheme="minorEastAsia" w:hAnsi="Cambria Math"/>
            <w:sz w:val="24"/>
            <w:szCs w:val="24"/>
          </w:rPr>
          <m:t xml:space="preserve">=c=r(π, </m:t>
        </m:r>
        <m:sSub>
          <m:sSubPr>
            <m:ctrlPr>
              <w:rPr>
                <w:rFonts w:ascii="Cambria Math" w:hAnsi="Cambria Math"/>
                <w:i/>
                <w:sz w:val="24"/>
                <w:szCs w:val="24"/>
              </w:rPr>
            </m:ctrlPr>
          </m:sSubPr>
          <m:e>
            <m:r>
              <w:rPr>
                <w:rFonts w:ascii="Cambria Math" w:hAnsi="Cambria Math"/>
                <w:sz w:val="24"/>
                <w:szCs w:val="24"/>
              </w:rPr>
              <m:t>δ</m:t>
            </m:r>
          </m:e>
          <m:sub>
            <m:r>
              <w:rPr>
                <w:rFonts w:ascii="Cambria Math" w:hAnsi="Cambria Math"/>
                <w:sz w:val="24"/>
                <w:szCs w:val="24"/>
              </w:rPr>
              <m:t>0</m:t>
            </m:r>
          </m:sub>
        </m:sSub>
        <m:r>
          <w:rPr>
            <w:rFonts w:ascii="Cambria Math" w:hAnsi="Cambria Math"/>
            <w:sz w:val="24"/>
            <w:szCs w:val="24"/>
          </w:rPr>
          <m:t>)</m:t>
        </m:r>
      </m:oMath>
      <w:r w:rsidR="000230BA">
        <w:rPr>
          <w:rFonts w:eastAsiaTheme="minorEastAsia"/>
          <w:sz w:val="24"/>
          <w:szCs w:val="24"/>
        </w:rPr>
        <w:t xml:space="preserve"> </w:t>
      </w:r>
    </w:p>
    <w:p w14:paraId="38F74317" w14:textId="3807D1C1" w:rsidR="000230BA" w:rsidRDefault="000230BA" w:rsidP="000230BA">
      <w:pPr>
        <w:ind w:left="1710"/>
        <w:rPr>
          <w:rFonts w:eastAsiaTheme="minorEastAsia"/>
          <w:sz w:val="24"/>
          <w:szCs w:val="24"/>
        </w:rPr>
      </w:pPr>
      <m:oMath>
        <m:r>
          <w:rPr>
            <w:rFonts w:ascii="Cambria Math" w:hAnsi="Cambria Math"/>
            <w:sz w:val="24"/>
            <w:szCs w:val="24"/>
          </w:rPr>
          <m:t>≤r</m:t>
        </m:r>
        <m:d>
          <m:dPr>
            <m:ctrlPr>
              <w:rPr>
                <w:rFonts w:ascii="Cambria Math" w:hAnsi="Cambria Math"/>
                <w:i/>
                <w:sz w:val="24"/>
                <w:szCs w:val="24"/>
              </w:rPr>
            </m:ctrlPr>
          </m:dPr>
          <m:e>
            <m:r>
              <w:rPr>
                <w:rFonts w:ascii="Cambria Math" w:hAnsi="Cambria Math"/>
                <w:sz w:val="24"/>
                <w:szCs w:val="24"/>
              </w:rPr>
              <m:t>π,δ</m:t>
            </m:r>
          </m:e>
        </m:d>
        <m:r>
          <w:rPr>
            <w:rFonts w:ascii="Cambria Math" w:hAnsi="Cambria Math"/>
            <w:sz w:val="24"/>
            <w:szCs w:val="24"/>
          </w:rPr>
          <m:t xml:space="preserve">  ∀δ</m:t>
        </m:r>
      </m:oMath>
      <w:r w:rsidR="007526B7">
        <w:rPr>
          <w:rFonts w:eastAsiaTheme="minorEastAsia"/>
          <w:sz w:val="24"/>
          <w:szCs w:val="24"/>
        </w:rPr>
        <w:t xml:space="preserve">, since </w:t>
      </w:r>
      <m:oMath>
        <m:sSub>
          <m:sSubPr>
            <m:ctrlPr>
              <w:rPr>
                <w:rFonts w:ascii="Cambria Math" w:hAnsi="Cambria Math"/>
                <w:i/>
                <w:sz w:val="24"/>
                <w:szCs w:val="24"/>
              </w:rPr>
            </m:ctrlPr>
          </m:sSubPr>
          <m:e>
            <m:r>
              <w:rPr>
                <w:rFonts w:ascii="Cambria Math" w:hAnsi="Cambria Math"/>
                <w:sz w:val="24"/>
                <w:szCs w:val="24"/>
              </w:rPr>
              <m:t>δ</m:t>
            </m:r>
          </m:e>
          <m:sub>
            <m:r>
              <w:rPr>
                <w:rFonts w:ascii="Cambria Math" w:hAnsi="Cambria Math"/>
                <w:sz w:val="24"/>
                <w:szCs w:val="24"/>
              </w:rPr>
              <m:t>0</m:t>
            </m:r>
          </m:sub>
        </m:sSub>
      </m:oMath>
      <w:r w:rsidR="007526B7">
        <w:rPr>
          <w:rFonts w:eastAsiaTheme="minorEastAsia"/>
          <w:sz w:val="24"/>
          <w:szCs w:val="24"/>
        </w:rPr>
        <w:t xml:space="preserve"> minimizes </w:t>
      </w:r>
      <m:oMath>
        <m:r>
          <w:rPr>
            <w:rFonts w:ascii="Cambria Math" w:hAnsi="Cambria Math"/>
            <w:sz w:val="24"/>
            <w:szCs w:val="24"/>
          </w:rPr>
          <m:t>r</m:t>
        </m:r>
        <m:d>
          <m:dPr>
            <m:ctrlPr>
              <w:rPr>
                <w:rFonts w:ascii="Cambria Math" w:hAnsi="Cambria Math"/>
                <w:i/>
                <w:sz w:val="24"/>
                <w:szCs w:val="24"/>
              </w:rPr>
            </m:ctrlPr>
          </m:dPr>
          <m:e>
            <m:r>
              <w:rPr>
                <w:rFonts w:ascii="Cambria Math" w:hAnsi="Cambria Math"/>
                <w:sz w:val="24"/>
                <w:szCs w:val="24"/>
              </w:rPr>
              <m:t>π,δ</m:t>
            </m:r>
          </m:e>
        </m:d>
      </m:oMath>
      <w:r w:rsidR="007526B7">
        <w:rPr>
          <w:rFonts w:eastAsiaTheme="minorEastAsia"/>
          <w:sz w:val="24"/>
          <w:szCs w:val="24"/>
        </w:rPr>
        <w:t>.</w:t>
      </w:r>
    </w:p>
    <w:p w14:paraId="00D5ABAA" w14:textId="77777777" w:rsidR="000230BA" w:rsidRDefault="000230BA" w:rsidP="000230BA">
      <w:pPr>
        <w:ind w:left="1710"/>
        <w:rPr>
          <w:rFonts w:eastAsiaTheme="minorEastAsia"/>
          <w:sz w:val="24"/>
          <w:szCs w:val="24"/>
        </w:rPr>
      </w:pPr>
      <m:oMath>
        <m:r>
          <w:rPr>
            <w:rFonts w:ascii="Cambria Math" w:hAnsi="Cambria Math"/>
            <w:sz w:val="24"/>
            <w:szCs w:val="24"/>
          </w:rPr>
          <m:t>≤</m:t>
        </m:r>
        <m:func>
          <m:funcPr>
            <m:ctrlPr>
              <w:rPr>
                <w:rFonts w:ascii="Cambria Math" w:hAnsi="Cambria Math"/>
                <w:i/>
                <w:sz w:val="24"/>
                <w:szCs w:val="24"/>
              </w:rPr>
            </m:ctrlPr>
          </m:funcPr>
          <m:fName>
            <m:limLow>
              <m:limLowPr>
                <m:ctrlPr>
                  <w:rPr>
                    <w:rFonts w:ascii="Cambria Math" w:hAnsi="Cambria Math"/>
                    <w:i/>
                    <w:sz w:val="24"/>
                    <w:szCs w:val="24"/>
                  </w:rPr>
                </m:ctrlPr>
              </m:limLowPr>
              <m:e>
                <m:r>
                  <m:rPr>
                    <m:sty m:val="p"/>
                  </m:rPr>
                  <w:rPr>
                    <w:rFonts w:ascii="Cambria Math" w:hAnsi="Cambria Math"/>
                    <w:sz w:val="24"/>
                    <w:szCs w:val="24"/>
                  </w:rPr>
                  <m:t>Sup</m:t>
                </m:r>
              </m:e>
              <m:lim>
                <m:r>
                  <m:rPr>
                    <m:sty m:val="bi"/>
                  </m:rPr>
                  <w:rPr>
                    <w:rFonts w:ascii="Cambria Math" w:hAnsi="Cambria Math"/>
                    <w:sz w:val="24"/>
                    <w:szCs w:val="24"/>
                  </w:rPr>
                  <m:t>θ</m:t>
                </m:r>
              </m:lim>
            </m:limLow>
          </m:fName>
          <m:e>
            <m:r>
              <w:rPr>
                <w:rFonts w:ascii="Cambria Math" w:eastAsiaTheme="minorEastAsia" w:hAnsi="Cambria Math"/>
                <w:sz w:val="24"/>
                <w:szCs w:val="24"/>
              </w:rPr>
              <m:t>R(</m:t>
            </m:r>
            <m:r>
              <m:rPr>
                <m:sty m:val="bi"/>
              </m:rPr>
              <w:rPr>
                <w:rFonts w:ascii="Cambria Math" w:eastAsiaTheme="minorEastAsia" w:hAnsi="Cambria Math"/>
                <w:sz w:val="24"/>
                <w:szCs w:val="24"/>
              </w:rPr>
              <m:t>θ</m:t>
            </m:r>
            <m:r>
              <w:rPr>
                <w:rFonts w:ascii="Cambria Math" w:eastAsiaTheme="minorEastAsia" w:hAnsi="Cambria Math"/>
                <w:sz w:val="24"/>
                <w:szCs w:val="24"/>
              </w:rPr>
              <m:t xml:space="preserve">, </m:t>
            </m:r>
            <m:r>
              <w:rPr>
                <w:rFonts w:ascii="Cambria Math" w:hAnsi="Cambria Math"/>
                <w:sz w:val="24"/>
                <w:szCs w:val="24"/>
              </w:rPr>
              <m:t>δ)</m:t>
            </m:r>
          </m:e>
        </m:func>
      </m:oMath>
      <w:r>
        <w:rPr>
          <w:rFonts w:eastAsiaTheme="minorEastAsia"/>
          <w:sz w:val="24"/>
          <w:szCs w:val="24"/>
        </w:rPr>
        <w:t xml:space="preserve"> </w:t>
      </w:r>
    </w:p>
    <w:p w14:paraId="20275839" w14:textId="77777777" w:rsidR="000230BA" w:rsidRDefault="000230BA" w:rsidP="000230BA">
      <w:pPr>
        <w:rPr>
          <w:rFonts w:eastAsiaTheme="minorEastAsia"/>
          <w:sz w:val="24"/>
          <w:szCs w:val="24"/>
        </w:rPr>
      </w:pPr>
      <w:r>
        <w:rPr>
          <w:rFonts w:eastAsiaTheme="minorEastAsia"/>
          <w:sz w:val="24"/>
          <w:szCs w:val="24"/>
        </w:rPr>
        <w:t xml:space="preserve">Thus, </w:t>
      </w:r>
      <m:oMath>
        <m:sSub>
          <m:sSubPr>
            <m:ctrlPr>
              <w:rPr>
                <w:rFonts w:ascii="Cambria Math" w:hAnsi="Cambria Math"/>
                <w:i/>
                <w:sz w:val="24"/>
                <w:szCs w:val="24"/>
              </w:rPr>
            </m:ctrlPr>
          </m:sSubPr>
          <m:e>
            <m:r>
              <w:rPr>
                <w:rFonts w:ascii="Cambria Math" w:hAnsi="Cambria Math"/>
                <w:sz w:val="24"/>
                <w:szCs w:val="24"/>
              </w:rPr>
              <m:t>δ</m:t>
            </m:r>
          </m:e>
          <m:sub>
            <m:r>
              <w:rPr>
                <w:rFonts w:ascii="Cambria Math" w:hAnsi="Cambria Math"/>
                <w:sz w:val="24"/>
                <w:szCs w:val="24"/>
              </w:rPr>
              <m:t>0</m:t>
            </m:r>
          </m:sub>
        </m:sSub>
      </m:oMath>
      <w:r w:rsidRPr="00BA23FE">
        <w:rPr>
          <w:rFonts w:eastAsiaTheme="minorEastAsia"/>
          <w:sz w:val="24"/>
          <w:szCs w:val="24"/>
        </w:rPr>
        <w:t xml:space="preserve"> is minimax</w:t>
      </w:r>
      <w:r>
        <w:rPr>
          <w:rFonts w:eastAsiaTheme="minorEastAsia"/>
          <w:sz w:val="24"/>
          <w:szCs w:val="24"/>
        </w:rPr>
        <w:t>.</w:t>
      </w:r>
    </w:p>
    <w:p w14:paraId="0D15D9D7" w14:textId="46967F86" w:rsidR="000230BA" w:rsidRPr="009C131C" w:rsidRDefault="007526B7" w:rsidP="009955D2">
      <w:pPr>
        <w:spacing w:before="240"/>
        <w:rPr>
          <w:rFonts w:eastAsiaTheme="minorEastAsia"/>
          <w:b/>
          <w:bCs/>
          <w:sz w:val="28"/>
          <w:szCs w:val="28"/>
        </w:rPr>
      </w:pPr>
      <w:r>
        <w:rPr>
          <w:rFonts w:eastAsiaTheme="minorEastAsia"/>
          <w:b/>
          <w:bCs/>
          <w:sz w:val="28"/>
          <w:szCs w:val="28"/>
        </w:rPr>
        <w:t xml:space="preserve">The </w:t>
      </w:r>
      <w:r w:rsidR="000230BA" w:rsidRPr="009C131C">
        <w:rPr>
          <w:rFonts w:eastAsiaTheme="minorEastAsia"/>
          <w:b/>
          <w:bCs/>
          <w:sz w:val="28"/>
          <w:szCs w:val="28"/>
        </w:rPr>
        <w:t>Common problem</w:t>
      </w:r>
      <w:r>
        <w:rPr>
          <w:rFonts w:eastAsiaTheme="minorEastAsia"/>
          <w:b/>
          <w:bCs/>
          <w:sz w:val="28"/>
          <w:szCs w:val="28"/>
        </w:rPr>
        <w:t>s</w:t>
      </w:r>
      <w:r w:rsidR="000230BA" w:rsidRPr="009C131C">
        <w:rPr>
          <w:rFonts w:eastAsiaTheme="minorEastAsia"/>
          <w:b/>
          <w:bCs/>
          <w:sz w:val="28"/>
          <w:szCs w:val="28"/>
        </w:rPr>
        <w:t xml:space="preserve"> of Bayesian Inference</w:t>
      </w:r>
    </w:p>
    <w:p w14:paraId="1A52D710" w14:textId="77777777" w:rsidR="000230BA" w:rsidRDefault="000230BA" w:rsidP="000230BA">
      <w:pPr>
        <w:rPr>
          <w:rFonts w:eastAsiaTheme="minorEastAsia"/>
          <w:sz w:val="24"/>
          <w:szCs w:val="24"/>
        </w:rPr>
      </w:pPr>
      <w:r>
        <w:rPr>
          <w:rFonts w:eastAsiaTheme="minorEastAsia"/>
          <w:sz w:val="24"/>
          <w:szCs w:val="24"/>
        </w:rPr>
        <w:t xml:space="preserve">The three common problems of traditional inference are also the common problems of Bayesian inference. </w:t>
      </w:r>
    </w:p>
    <w:p w14:paraId="6BAADA0F" w14:textId="77777777" w:rsidR="000230BA" w:rsidRDefault="000230BA" w:rsidP="000230BA">
      <w:pPr>
        <w:rPr>
          <w:rFonts w:eastAsiaTheme="minorEastAsia"/>
          <w:sz w:val="24"/>
          <w:szCs w:val="24"/>
        </w:rPr>
      </w:pPr>
      <w:r>
        <w:rPr>
          <w:rFonts w:eastAsiaTheme="minorEastAsia"/>
          <w:sz w:val="24"/>
          <w:szCs w:val="24"/>
        </w:rPr>
        <w:t>These problems are</w:t>
      </w:r>
    </w:p>
    <w:p w14:paraId="147C636B" w14:textId="77777777" w:rsidR="000230BA" w:rsidRPr="009C131C" w:rsidRDefault="000230BA" w:rsidP="000230BA">
      <w:pPr>
        <w:pStyle w:val="ListParagraph"/>
        <w:numPr>
          <w:ilvl w:val="0"/>
          <w:numId w:val="1"/>
        </w:numPr>
        <w:rPr>
          <w:rFonts w:eastAsiaTheme="minorEastAsia"/>
          <w:sz w:val="24"/>
          <w:szCs w:val="24"/>
        </w:rPr>
      </w:pPr>
      <w:r w:rsidRPr="009C131C">
        <w:rPr>
          <w:rFonts w:eastAsiaTheme="minorEastAsia"/>
          <w:sz w:val="24"/>
          <w:szCs w:val="24"/>
        </w:rPr>
        <w:t>Point Estimation</w:t>
      </w:r>
    </w:p>
    <w:p w14:paraId="02FEBDFE" w14:textId="77777777" w:rsidR="000230BA" w:rsidRDefault="000230BA" w:rsidP="000230BA">
      <w:pPr>
        <w:pStyle w:val="ListParagraph"/>
        <w:numPr>
          <w:ilvl w:val="0"/>
          <w:numId w:val="1"/>
        </w:numPr>
        <w:rPr>
          <w:rFonts w:eastAsiaTheme="minorEastAsia"/>
          <w:sz w:val="24"/>
          <w:szCs w:val="24"/>
        </w:rPr>
      </w:pPr>
      <w:r w:rsidRPr="009C131C">
        <w:rPr>
          <w:rFonts w:eastAsiaTheme="minorEastAsia"/>
          <w:sz w:val="24"/>
          <w:szCs w:val="24"/>
        </w:rPr>
        <w:t>Testing of Hypothesis</w:t>
      </w:r>
    </w:p>
    <w:p w14:paraId="01CB5CA5" w14:textId="77777777" w:rsidR="000230BA" w:rsidRPr="009C131C" w:rsidRDefault="000230BA" w:rsidP="000230BA">
      <w:pPr>
        <w:pStyle w:val="ListParagraph"/>
        <w:numPr>
          <w:ilvl w:val="0"/>
          <w:numId w:val="1"/>
        </w:numPr>
        <w:rPr>
          <w:rFonts w:eastAsiaTheme="minorEastAsia"/>
          <w:sz w:val="24"/>
          <w:szCs w:val="24"/>
        </w:rPr>
      </w:pPr>
      <w:r w:rsidRPr="009C131C">
        <w:rPr>
          <w:rFonts w:eastAsiaTheme="minorEastAsia"/>
          <w:sz w:val="24"/>
          <w:szCs w:val="24"/>
        </w:rPr>
        <w:t>Interval Estimation</w:t>
      </w:r>
    </w:p>
    <w:p w14:paraId="71ADCF3A" w14:textId="77777777" w:rsidR="000230BA" w:rsidRPr="00964186" w:rsidRDefault="000230BA" w:rsidP="000230BA">
      <w:pPr>
        <w:rPr>
          <w:rFonts w:eastAsiaTheme="minorEastAsia"/>
          <w:sz w:val="24"/>
          <w:szCs w:val="24"/>
        </w:rPr>
      </w:pPr>
      <w:r>
        <w:rPr>
          <w:rFonts w:eastAsiaTheme="minorEastAsia"/>
          <w:sz w:val="24"/>
          <w:szCs w:val="24"/>
        </w:rPr>
        <w:lastRenderedPageBreak/>
        <w:t>We will focus on the general approach for the first two problems in this session.</w:t>
      </w:r>
    </w:p>
    <w:p w14:paraId="33F3D821" w14:textId="77777777" w:rsidR="000230BA" w:rsidRPr="004D5546" w:rsidRDefault="000230BA" w:rsidP="000230BA">
      <w:pPr>
        <w:rPr>
          <w:rFonts w:eastAsiaTheme="minorEastAsia"/>
          <w:b/>
          <w:bCs/>
          <w:sz w:val="24"/>
          <w:szCs w:val="24"/>
        </w:rPr>
      </w:pPr>
      <w:r w:rsidRPr="004D5546">
        <w:rPr>
          <w:rFonts w:eastAsiaTheme="minorEastAsia"/>
          <w:b/>
          <w:bCs/>
          <w:sz w:val="24"/>
          <w:szCs w:val="24"/>
        </w:rPr>
        <w:t>Point Estimation</w:t>
      </w:r>
    </w:p>
    <w:p w14:paraId="2CB74A1F" w14:textId="53A0BA06" w:rsidR="000230BA" w:rsidRDefault="000230BA" w:rsidP="000230BA">
      <w:pPr>
        <w:rPr>
          <w:rFonts w:eastAsiaTheme="minorEastAsia"/>
          <w:sz w:val="24"/>
          <w:szCs w:val="24"/>
        </w:rPr>
      </w:pPr>
      <w:r>
        <w:rPr>
          <w:rFonts w:eastAsiaTheme="minorEastAsia"/>
          <w:sz w:val="24"/>
          <w:szCs w:val="24"/>
        </w:rPr>
        <w:t xml:space="preserve">The Bayes point estimates are the measures of central </w:t>
      </w:r>
      <w:r w:rsidR="00CA5270">
        <w:rPr>
          <w:rFonts w:eastAsiaTheme="minorEastAsia"/>
          <w:sz w:val="24"/>
          <w:szCs w:val="24"/>
        </w:rPr>
        <w:t>tendency</w:t>
      </w:r>
      <w:r w:rsidR="00902851">
        <w:rPr>
          <w:rFonts w:eastAsiaTheme="minorEastAsia"/>
          <w:sz w:val="24"/>
          <w:szCs w:val="24"/>
        </w:rPr>
        <w:t xml:space="preserve"> of posterior distribution of the parameter </w:t>
      </w:r>
      <m:oMath>
        <m:r>
          <w:rPr>
            <w:rFonts w:ascii="Cambria Math" w:eastAsiaTheme="minorEastAsia" w:hAnsi="Cambria Math"/>
            <w:sz w:val="24"/>
            <w:szCs w:val="24"/>
          </w:rPr>
          <m:t>θ</m:t>
        </m:r>
      </m:oMath>
      <w:r>
        <w:rPr>
          <w:rFonts w:eastAsiaTheme="minorEastAsia"/>
          <w:sz w:val="24"/>
          <w:szCs w:val="24"/>
        </w:rPr>
        <w:t xml:space="preserve">. Thus, for a real valued parameter </w:t>
      </w:r>
      <m:oMath>
        <m:r>
          <w:rPr>
            <w:rFonts w:ascii="Cambria Math" w:eastAsiaTheme="minorEastAsia" w:hAnsi="Cambria Math"/>
            <w:sz w:val="24"/>
            <w:szCs w:val="24"/>
          </w:rPr>
          <m:t>θ</m:t>
        </m:r>
      </m:oMath>
      <w:r>
        <w:rPr>
          <w:rFonts w:eastAsiaTheme="minorEastAsia"/>
          <w:sz w:val="24"/>
          <w:szCs w:val="24"/>
        </w:rPr>
        <w:t xml:space="preserve">, </w:t>
      </w:r>
    </w:p>
    <w:p w14:paraId="0EA362D4" w14:textId="77777777" w:rsidR="000230BA" w:rsidRDefault="000230BA" w:rsidP="000230BA">
      <w:pPr>
        <w:rPr>
          <w:rFonts w:eastAsiaTheme="minorEastAsia"/>
          <w:sz w:val="24"/>
          <w:szCs w:val="24"/>
        </w:rPr>
      </w:pPr>
      <w:r>
        <w:rPr>
          <w:rFonts w:eastAsiaTheme="minorEastAsia"/>
          <w:sz w:val="24"/>
          <w:szCs w:val="24"/>
        </w:rPr>
        <w:t>If the loss function is the squared error loss function, the Bayes estimate is the mean of posterior distribution, called the posterior mean. The posterior mean is often reported with the posterior variance or the posterior standard deviation.</w:t>
      </w:r>
    </w:p>
    <w:p w14:paraId="2D131125" w14:textId="77777777" w:rsidR="000230BA" w:rsidRDefault="000230BA" w:rsidP="000230BA">
      <w:pPr>
        <w:rPr>
          <w:rFonts w:eastAsiaTheme="minorEastAsia"/>
          <w:sz w:val="24"/>
          <w:szCs w:val="24"/>
        </w:rPr>
      </w:pPr>
      <w:r>
        <w:rPr>
          <w:rFonts w:eastAsiaTheme="minorEastAsia"/>
          <w:sz w:val="24"/>
          <w:szCs w:val="24"/>
        </w:rPr>
        <w:t>If the loss function is the absolute error loss function, the Bayes estimate is the median of posterior distribution, called posterior median. The posterior median is often reported with the posterior 1</w:t>
      </w:r>
      <w:r w:rsidRPr="004D5546">
        <w:rPr>
          <w:rFonts w:eastAsiaTheme="minorEastAsia"/>
          <w:sz w:val="24"/>
          <w:szCs w:val="24"/>
          <w:vertAlign w:val="superscript"/>
        </w:rPr>
        <w:t>st</w:t>
      </w:r>
      <w:r>
        <w:rPr>
          <w:rFonts w:eastAsiaTheme="minorEastAsia"/>
          <w:sz w:val="24"/>
          <w:szCs w:val="24"/>
        </w:rPr>
        <w:t xml:space="preserve"> and 3</w:t>
      </w:r>
      <w:r w:rsidRPr="004D5546">
        <w:rPr>
          <w:rFonts w:eastAsiaTheme="minorEastAsia"/>
          <w:sz w:val="24"/>
          <w:szCs w:val="24"/>
          <w:vertAlign w:val="superscript"/>
        </w:rPr>
        <w:t>rd</w:t>
      </w:r>
      <w:r>
        <w:rPr>
          <w:rFonts w:eastAsiaTheme="minorEastAsia"/>
          <w:sz w:val="24"/>
          <w:szCs w:val="24"/>
        </w:rPr>
        <w:t xml:space="preserve"> quartiles.</w:t>
      </w:r>
    </w:p>
    <w:p w14:paraId="4F857FC6" w14:textId="77777777" w:rsidR="000230BA" w:rsidRDefault="000230BA" w:rsidP="000230BA">
      <w:pPr>
        <w:rPr>
          <w:rFonts w:eastAsiaTheme="minorEastAsia"/>
          <w:sz w:val="24"/>
          <w:szCs w:val="24"/>
        </w:rPr>
      </w:pPr>
      <w:r>
        <w:rPr>
          <w:rFonts w:eastAsiaTheme="minorEastAsia"/>
          <w:sz w:val="24"/>
          <w:szCs w:val="24"/>
        </w:rPr>
        <w:t>If the posterior distribution is unimodal, posterior mode is another choice. This is similar to the MLE of classical inference.</w:t>
      </w:r>
    </w:p>
    <w:p w14:paraId="650A80E9" w14:textId="77777777" w:rsidR="009F3887" w:rsidRPr="009F3887" w:rsidRDefault="009F3887" w:rsidP="009F3887">
      <w:pPr>
        <w:rPr>
          <w:b/>
          <w:bCs/>
          <w:i/>
          <w:iCs/>
          <w:sz w:val="24"/>
          <w:szCs w:val="24"/>
        </w:rPr>
      </w:pPr>
      <w:r w:rsidRPr="009F3887">
        <w:rPr>
          <w:b/>
          <w:bCs/>
          <w:i/>
          <w:iCs/>
          <w:sz w:val="24"/>
          <w:szCs w:val="24"/>
        </w:rPr>
        <w:t>Example</w:t>
      </w:r>
    </w:p>
    <w:p w14:paraId="5F0044B5" w14:textId="77777777" w:rsidR="009F3887" w:rsidRDefault="009F3887" w:rsidP="009F3887">
      <w:pPr>
        <w:rPr>
          <w:rFonts w:eastAsiaTheme="minorEastAsia"/>
          <w:sz w:val="24"/>
          <w:szCs w:val="24"/>
        </w:rPr>
      </w:pPr>
      <w:r>
        <w:rPr>
          <w:sz w:val="24"/>
          <w:szCs w:val="24"/>
        </w:rPr>
        <w:t xml:space="preserve">Suppose for the </w:t>
      </w:r>
      <m:oMath>
        <m:r>
          <w:rPr>
            <w:rFonts w:ascii="Cambria Math" w:hAnsi="Cambria Math"/>
            <w:sz w:val="24"/>
            <w:szCs w:val="24"/>
          </w:rPr>
          <m:t xml:space="preserve">N(μ, </m:t>
        </m:r>
        <m:sSup>
          <m:sSupPr>
            <m:ctrlPr>
              <w:rPr>
                <w:rFonts w:ascii="Cambria Math" w:hAnsi="Cambria Math"/>
                <w:i/>
                <w:sz w:val="24"/>
                <w:szCs w:val="24"/>
              </w:rPr>
            </m:ctrlPr>
          </m:sSupPr>
          <m:e>
            <m:r>
              <w:rPr>
                <w:rFonts w:ascii="Cambria Math" w:hAnsi="Cambria Math"/>
                <w:sz w:val="24"/>
                <w:szCs w:val="24"/>
              </w:rPr>
              <m:t>σ</m:t>
            </m:r>
          </m:e>
          <m:sup>
            <m:r>
              <w:rPr>
                <w:rFonts w:ascii="Cambria Math" w:hAnsi="Cambria Math"/>
                <w:sz w:val="24"/>
                <w:szCs w:val="24"/>
              </w:rPr>
              <m:t>2</m:t>
            </m:r>
          </m:sup>
        </m:sSup>
        <m:r>
          <w:rPr>
            <w:rFonts w:ascii="Cambria Math" w:hAnsi="Cambria Math"/>
            <w:sz w:val="24"/>
            <w:szCs w:val="24"/>
          </w:rPr>
          <m:t>)</m:t>
        </m:r>
      </m:oMath>
      <w:r>
        <w:rPr>
          <w:rFonts w:eastAsiaTheme="minorEastAsia"/>
          <w:sz w:val="24"/>
          <w:szCs w:val="24"/>
        </w:rPr>
        <w:t xml:space="preserve"> population, we are interested in estimating </w:t>
      </w:r>
      <m:oMath>
        <m:r>
          <w:rPr>
            <w:rFonts w:ascii="Cambria Math" w:hAnsi="Cambria Math"/>
            <w:sz w:val="24"/>
            <w:szCs w:val="24"/>
          </w:rPr>
          <m:t>μ</m:t>
        </m:r>
      </m:oMath>
      <w:r>
        <w:rPr>
          <w:rFonts w:eastAsiaTheme="minorEastAsia"/>
          <w:sz w:val="24"/>
          <w:szCs w:val="24"/>
        </w:rPr>
        <w:t>.</w:t>
      </w:r>
    </w:p>
    <w:p w14:paraId="2858BA55" w14:textId="77777777" w:rsidR="009F3887" w:rsidRDefault="009F3887" w:rsidP="009F3887">
      <w:pPr>
        <w:rPr>
          <w:rFonts w:eastAsiaTheme="minorEastAsia"/>
          <w:sz w:val="24"/>
          <w:szCs w:val="24"/>
        </w:rPr>
      </w:pPr>
      <w:r>
        <w:rPr>
          <w:rFonts w:eastAsiaTheme="minorEastAsia"/>
          <w:sz w:val="24"/>
          <w:szCs w:val="24"/>
        </w:rPr>
        <w:t xml:space="preserve">Let </w:t>
      </w:r>
      <m:oMath>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1</m:t>
            </m:r>
          </m:sub>
        </m:sSub>
        <m:r>
          <w:rPr>
            <w:rFonts w:ascii="Cambria Math" w:eastAsiaTheme="minorEastAsia" w:hAnsi="Cambria Math"/>
            <w:sz w:val="24"/>
            <w:szCs w:val="24"/>
          </w:rPr>
          <m:t xml:space="preserve">, </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2</m:t>
            </m:r>
          </m:sub>
        </m:sSub>
        <m:r>
          <w:rPr>
            <w:rFonts w:ascii="Cambria Math" w:eastAsiaTheme="minorEastAsia" w:hAnsi="Cambria Math"/>
            <w:sz w:val="24"/>
            <w:szCs w:val="24"/>
          </w:rPr>
          <m:t xml:space="preserve">, …, </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n</m:t>
            </m:r>
          </m:sub>
        </m:sSub>
      </m:oMath>
      <w:r>
        <w:rPr>
          <w:rFonts w:eastAsiaTheme="minorEastAsia"/>
          <w:sz w:val="24"/>
          <w:szCs w:val="24"/>
        </w:rPr>
        <w:t xml:space="preserve"> be a random sample from </w:t>
      </w:r>
      <m:oMath>
        <m:r>
          <w:rPr>
            <w:rFonts w:ascii="Cambria Math" w:hAnsi="Cambria Math"/>
            <w:sz w:val="24"/>
            <w:szCs w:val="24"/>
          </w:rPr>
          <m:t xml:space="preserve">N(μ, </m:t>
        </m:r>
        <m:sSup>
          <m:sSupPr>
            <m:ctrlPr>
              <w:rPr>
                <w:rFonts w:ascii="Cambria Math" w:hAnsi="Cambria Math"/>
                <w:i/>
                <w:sz w:val="24"/>
                <w:szCs w:val="24"/>
              </w:rPr>
            </m:ctrlPr>
          </m:sSupPr>
          <m:e>
            <m:r>
              <w:rPr>
                <w:rFonts w:ascii="Cambria Math" w:hAnsi="Cambria Math"/>
                <w:sz w:val="24"/>
                <w:szCs w:val="24"/>
              </w:rPr>
              <m:t>σ</m:t>
            </m:r>
          </m:e>
          <m:sup>
            <m:r>
              <w:rPr>
                <w:rFonts w:ascii="Cambria Math" w:hAnsi="Cambria Math"/>
                <w:sz w:val="24"/>
                <w:szCs w:val="24"/>
              </w:rPr>
              <m:t>2</m:t>
            </m:r>
          </m:sup>
        </m:sSup>
        <m:r>
          <w:rPr>
            <w:rFonts w:ascii="Cambria Math" w:hAnsi="Cambria Math"/>
            <w:sz w:val="24"/>
            <w:szCs w:val="24"/>
          </w:rPr>
          <m:t>)</m:t>
        </m:r>
      </m:oMath>
      <w:r>
        <w:rPr>
          <w:rFonts w:eastAsiaTheme="minorEastAsia"/>
          <w:sz w:val="24"/>
          <w:szCs w:val="24"/>
        </w:rPr>
        <w:t xml:space="preserve">, where </w:t>
      </w:r>
      <m:oMath>
        <m:sSup>
          <m:sSupPr>
            <m:ctrlPr>
              <w:rPr>
                <w:rFonts w:ascii="Cambria Math" w:hAnsi="Cambria Math"/>
                <w:i/>
                <w:sz w:val="24"/>
                <w:szCs w:val="24"/>
              </w:rPr>
            </m:ctrlPr>
          </m:sSupPr>
          <m:e>
            <m:r>
              <w:rPr>
                <w:rFonts w:ascii="Cambria Math" w:hAnsi="Cambria Math"/>
                <w:sz w:val="24"/>
                <w:szCs w:val="24"/>
              </w:rPr>
              <m:t>σ</m:t>
            </m:r>
          </m:e>
          <m:sup>
            <m:r>
              <w:rPr>
                <w:rFonts w:ascii="Cambria Math" w:hAnsi="Cambria Math"/>
                <w:sz w:val="24"/>
                <w:szCs w:val="24"/>
              </w:rPr>
              <m:t>2</m:t>
            </m:r>
          </m:sup>
        </m:sSup>
      </m:oMath>
      <w:r>
        <w:rPr>
          <w:rFonts w:eastAsiaTheme="minorEastAsia"/>
          <w:sz w:val="24"/>
          <w:szCs w:val="24"/>
        </w:rPr>
        <w:t xml:space="preserve"> is known.</w:t>
      </w:r>
    </w:p>
    <w:p w14:paraId="6EF11BE7" w14:textId="77777777" w:rsidR="009F3887" w:rsidRDefault="009F3887" w:rsidP="009F3887">
      <w:pPr>
        <w:rPr>
          <w:rFonts w:eastAsiaTheme="minorEastAsia"/>
          <w:sz w:val="24"/>
          <w:szCs w:val="24"/>
        </w:rPr>
      </w:pPr>
      <w:r>
        <w:rPr>
          <w:rFonts w:eastAsiaTheme="minorEastAsia"/>
          <w:sz w:val="24"/>
          <w:szCs w:val="24"/>
        </w:rPr>
        <w:t xml:space="preserve">Let the prior distribution for </w:t>
      </w:r>
      <m:oMath>
        <m:r>
          <w:rPr>
            <w:rFonts w:ascii="Cambria Math" w:hAnsi="Cambria Math"/>
            <w:sz w:val="24"/>
            <w:szCs w:val="24"/>
          </w:rPr>
          <m:t>μ</m:t>
        </m:r>
      </m:oMath>
      <w:r>
        <w:rPr>
          <w:rFonts w:eastAsiaTheme="minorEastAsia"/>
          <w:sz w:val="24"/>
          <w:szCs w:val="24"/>
        </w:rPr>
        <w:t xml:space="preserve"> be </w:t>
      </w:r>
      <m:oMath>
        <m:r>
          <w:rPr>
            <w:rFonts w:ascii="Cambria Math" w:hAnsi="Cambria Math"/>
            <w:sz w:val="24"/>
            <w:szCs w:val="24"/>
          </w:rPr>
          <m:t xml:space="preserve">N(η, </m:t>
        </m:r>
        <m:sSup>
          <m:sSupPr>
            <m:ctrlPr>
              <w:rPr>
                <w:rFonts w:ascii="Cambria Math" w:hAnsi="Cambria Math"/>
                <w:i/>
                <w:sz w:val="24"/>
                <w:szCs w:val="24"/>
              </w:rPr>
            </m:ctrlPr>
          </m:sSupPr>
          <m:e>
            <m:r>
              <w:rPr>
                <w:rFonts w:ascii="Cambria Math" w:hAnsi="Cambria Math"/>
                <w:sz w:val="24"/>
                <w:szCs w:val="24"/>
              </w:rPr>
              <m:t>τ</m:t>
            </m:r>
          </m:e>
          <m:sup>
            <m:r>
              <w:rPr>
                <w:rFonts w:ascii="Cambria Math" w:hAnsi="Cambria Math"/>
                <w:sz w:val="24"/>
                <w:szCs w:val="24"/>
              </w:rPr>
              <m:t>2</m:t>
            </m:r>
          </m:sup>
        </m:sSup>
        <m:r>
          <w:rPr>
            <w:rFonts w:ascii="Cambria Math" w:hAnsi="Cambria Math"/>
            <w:sz w:val="24"/>
            <w:szCs w:val="24"/>
          </w:rPr>
          <m:t>)</m:t>
        </m:r>
      </m:oMath>
      <w:r>
        <w:rPr>
          <w:rFonts w:eastAsiaTheme="minorEastAsia"/>
          <w:sz w:val="24"/>
          <w:szCs w:val="24"/>
        </w:rPr>
        <w:t xml:space="preserve">, for specified values of </w:t>
      </w:r>
      <m:oMath>
        <m:r>
          <w:rPr>
            <w:rFonts w:ascii="Cambria Math" w:hAnsi="Cambria Math"/>
            <w:sz w:val="24"/>
            <w:szCs w:val="24"/>
          </w:rPr>
          <m:t>η</m:t>
        </m:r>
      </m:oMath>
      <w:r>
        <w:rPr>
          <w:rFonts w:eastAsiaTheme="minorEastAsia"/>
          <w:sz w:val="24"/>
          <w:szCs w:val="24"/>
        </w:rPr>
        <w:t xml:space="preserve"> and </w:t>
      </w:r>
      <m:oMath>
        <m:sSup>
          <m:sSupPr>
            <m:ctrlPr>
              <w:rPr>
                <w:rFonts w:ascii="Cambria Math" w:hAnsi="Cambria Math"/>
                <w:i/>
                <w:sz w:val="24"/>
                <w:szCs w:val="24"/>
              </w:rPr>
            </m:ctrlPr>
          </m:sSupPr>
          <m:e>
            <m:r>
              <w:rPr>
                <w:rFonts w:ascii="Cambria Math" w:hAnsi="Cambria Math"/>
                <w:sz w:val="24"/>
                <w:szCs w:val="24"/>
              </w:rPr>
              <m:t>τ</m:t>
            </m:r>
          </m:e>
          <m:sup>
            <m:r>
              <w:rPr>
                <w:rFonts w:ascii="Cambria Math" w:hAnsi="Cambria Math"/>
                <w:sz w:val="24"/>
                <w:szCs w:val="24"/>
              </w:rPr>
              <m:t>2</m:t>
            </m:r>
          </m:sup>
        </m:sSup>
      </m:oMath>
      <w:r>
        <w:rPr>
          <w:rFonts w:eastAsiaTheme="minorEastAsia"/>
          <w:sz w:val="24"/>
          <w:szCs w:val="24"/>
        </w:rPr>
        <w:t>.</w:t>
      </w:r>
    </w:p>
    <w:p w14:paraId="32C862A2" w14:textId="77777777" w:rsidR="009F3887" w:rsidRDefault="009F3887" w:rsidP="009F3887">
      <w:pPr>
        <w:rPr>
          <w:rFonts w:eastAsiaTheme="minorEastAsia"/>
          <w:sz w:val="24"/>
          <w:szCs w:val="24"/>
        </w:rPr>
      </w:pPr>
      <w:r>
        <w:rPr>
          <w:rFonts w:eastAsiaTheme="minorEastAsia"/>
          <w:sz w:val="24"/>
          <w:szCs w:val="24"/>
        </w:rPr>
        <w:t>Here,</w:t>
      </w:r>
      <w:r w:rsidRPr="00EE1A97">
        <w:rPr>
          <w:rFonts w:eastAsiaTheme="minorEastAsia"/>
          <w:sz w:val="24"/>
          <w:szCs w:val="24"/>
        </w:rPr>
        <w:t xml:space="preserve"> </w:t>
      </w:r>
      <m:oMath>
        <m:sSup>
          <m:sSupPr>
            <m:ctrlPr>
              <w:rPr>
                <w:rFonts w:ascii="Cambria Math" w:hAnsi="Cambria Math"/>
                <w:i/>
                <w:sz w:val="24"/>
                <w:szCs w:val="24"/>
              </w:rPr>
            </m:ctrlPr>
          </m:sSupPr>
          <m:e>
            <m:r>
              <w:rPr>
                <w:rFonts w:ascii="Cambria Math" w:hAnsi="Cambria Math"/>
                <w:sz w:val="24"/>
                <w:szCs w:val="24"/>
              </w:rPr>
              <m:t>τ</m:t>
            </m:r>
          </m:e>
          <m:sup>
            <m:r>
              <w:rPr>
                <w:rFonts w:ascii="Cambria Math" w:hAnsi="Cambria Math"/>
                <w:sz w:val="24"/>
                <w:szCs w:val="24"/>
              </w:rPr>
              <m:t>2</m:t>
            </m:r>
          </m:sup>
        </m:sSup>
      </m:oMath>
      <w:r w:rsidRPr="00EE1A97">
        <w:rPr>
          <w:rFonts w:eastAsiaTheme="minorEastAsia"/>
          <w:sz w:val="24"/>
          <w:szCs w:val="24"/>
        </w:rPr>
        <w:t xml:space="preserve"> </w:t>
      </w:r>
      <w:r>
        <w:rPr>
          <w:rFonts w:eastAsiaTheme="minorEastAsia"/>
          <w:sz w:val="24"/>
          <w:szCs w:val="24"/>
        </w:rPr>
        <w:t>represents</w:t>
      </w:r>
      <w:r w:rsidRPr="00EE1A97">
        <w:rPr>
          <w:rFonts w:eastAsiaTheme="minorEastAsia"/>
          <w:sz w:val="24"/>
          <w:szCs w:val="24"/>
        </w:rPr>
        <w:t xml:space="preserve"> of the strength of our belief in the </w:t>
      </w:r>
      <w:r>
        <w:rPr>
          <w:rFonts w:eastAsiaTheme="minorEastAsia"/>
          <w:sz w:val="24"/>
          <w:szCs w:val="24"/>
        </w:rPr>
        <w:t xml:space="preserve">specified </w:t>
      </w:r>
      <w:r w:rsidRPr="00EE1A97">
        <w:rPr>
          <w:rFonts w:eastAsiaTheme="minorEastAsia"/>
          <w:sz w:val="24"/>
          <w:szCs w:val="24"/>
        </w:rPr>
        <w:t>prior mean</w:t>
      </w:r>
      <w:r>
        <w:rPr>
          <w:rFonts w:eastAsiaTheme="minorEastAsia"/>
          <w:sz w:val="24"/>
          <w:szCs w:val="24"/>
        </w:rPr>
        <w:t>.</w:t>
      </w:r>
    </w:p>
    <w:p w14:paraId="4C7CA21D" w14:textId="77777777" w:rsidR="009F3887" w:rsidRDefault="009F3887" w:rsidP="009F3887">
      <w:pPr>
        <w:rPr>
          <w:rFonts w:eastAsiaTheme="minorEastAsia"/>
          <w:sz w:val="24"/>
          <w:szCs w:val="24"/>
        </w:rPr>
      </w:pPr>
      <w:r>
        <w:rPr>
          <w:rFonts w:eastAsiaTheme="minorEastAsia"/>
          <w:sz w:val="24"/>
          <w:szCs w:val="24"/>
        </w:rPr>
        <w:t xml:space="preserve">Then the posterior distribution of </w:t>
      </w:r>
      <m:oMath>
        <m:r>
          <w:rPr>
            <w:rFonts w:ascii="Cambria Math" w:hAnsi="Cambria Math"/>
            <w:sz w:val="24"/>
            <w:szCs w:val="24"/>
          </w:rPr>
          <m:t>μ</m:t>
        </m:r>
      </m:oMath>
      <w:r>
        <w:rPr>
          <w:rFonts w:eastAsiaTheme="minorEastAsia"/>
          <w:sz w:val="24"/>
          <w:szCs w:val="24"/>
        </w:rPr>
        <w:t xml:space="preserve"> is normal with posterior mean</w:t>
      </w:r>
    </w:p>
    <w:p w14:paraId="64641464" w14:textId="77777777" w:rsidR="009F3887" w:rsidRDefault="009F3887" w:rsidP="009F3887">
      <w:pPr>
        <w:rPr>
          <w:rFonts w:eastAsiaTheme="minorEastAsia"/>
          <w:sz w:val="24"/>
          <w:szCs w:val="24"/>
        </w:rPr>
      </w:pPr>
      <m:oMath>
        <m:r>
          <w:rPr>
            <w:rFonts w:ascii="Cambria Math" w:hAnsi="Cambria Math"/>
            <w:sz w:val="24"/>
            <w:szCs w:val="24"/>
          </w:rPr>
          <m:t>E</m:t>
        </m:r>
        <m:d>
          <m:dPr>
            <m:ctrlPr>
              <w:rPr>
                <w:rFonts w:ascii="Cambria Math" w:hAnsi="Cambria Math"/>
                <w:i/>
                <w:sz w:val="24"/>
                <w:szCs w:val="24"/>
              </w:rPr>
            </m:ctrlPr>
          </m:dPr>
          <m:e>
            <m:r>
              <w:rPr>
                <w:rFonts w:ascii="Cambria Math" w:hAnsi="Cambria Math"/>
                <w:sz w:val="24"/>
                <w:szCs w:val="24"/>
              </w:rPr>
              <m:t>μ</m:t>
            </m:r>
          </m:e>
          <m:e>
            <m:bar>
              <m:barPr>
                <m:ctrlPr>
                  <w:rPr>
                    <w:rFonts w:ascii="Cambria Math" w:hAnsi="Cambria Math"/>
                    <w:i/>
                    <w:sz w:val="24"/>
                    <w:szCs w:val="24"/>
                  </w:rPr>
                </m:ctrlPr>
              </m:barPr>
              <m:e>
                <m:r>
                  <w:rPr>
                    <w:rFonts w:ascii="Cambria Math" w:hAnsi="Cambria Math"/>
                    <w:sz w:val="24"/>
                    <w:szCs w:val="24"/>
                  </w:rPr>
                  <m:t>x</m:t>
                </m:r>
              </m:e>
            </m:bar>
          </m:e>
        </m:d>
        <m:r>
          <w:rPr>
            <w:rFonts w:ascii="Cambria Math" w:hAnsi="Cambria Math"/>
            <w:sz w:val="24"/>
            <w:szCs w:val="24"/>
          </w:rPr>
          <m:t>=</m:t>
        </m:r>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η</m:t>
                </m:r>
              </m:num>
              <m:den>
                <m:sSup>
                  <m:sSupPr>
                    <m:ctrlPr>
                      <w:rPr>
                        <w:rFonts w:ascii="Cambria Math" w:hAnsi="Cambria Math"/>
                        <w:i/>
                        <w:sz w:val="24"/>
                        <w:szCs w:val="24"/>
                      </w:rPr>
                    </m:ctrlPr>
                  </m:sSupPr>
                  <m:e>
                    <m:r>
                      <w:rPr>
                        <w:rFonts w:ascii="Cambria Math" w:hAnsi="Cambria Math"/>
                        <w:sz w:val="24"/>
                        <w:szCs w:val="24"/>
                      </w:rPr>
                      <m:t>τ</m:t>
                    </m:r>
                  </m:e>
                  <m:sup>
                    <m:r>
                      <w:rPr>
                        <w:rFonts w:ascii="Cambria Math" w:hAnsi="Cambria Math"/>
                        <w:sz w:val="24"/>
                        <w:szCs w:val="24"/>
                      </w:rPr>
                      <m:t>2</m:t>
                    </m:r>
                  </m:sup>
                </m:sSup>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n</m:t>
                </m:r>
              </m:num>
              <m:den>
                <m:sSup>
                  <m:sSupPr>
                    <m:ctrlPr>
                      <w:rPr>
                        <w:rFonts w:ascii="Cambria Math" w:hAnsi="Cambria Math"/>
                        <w:i/>
                        <w:sz w:val="24"/>
                        <w:szCs w:val="24"/>
                      </w:rPr>
                    </m:ctrlPr>
                  </m:sSupPr>
                  <m:e>
                    <m:r>
                      <w:rPr>
                        <w:rFonts w:ascii="Cambria Math" w:hAnsi="Cambria Math"/>
                        <w:sz w:val="24"/>
                        <w:szCs w:val="24"/>
                      </w:rPr>
                      <m:t>σ</m:t>
                    </m:r>
                  </m:e>
                  <m:sup>
                    <m:r>
                      <w:rPr>
                        <w:rFonts w:ascii="Cambria Math" w:hAnsi="Cambria Math"/>
                        <w:sz w:val="24"/>
                        <w:szCs w:val="24"/>
                      </w:rPr>
                      <m:t>2</m:t>
                    </m:r>
                  </m:sup>
                </m:sSup>
              </m:den>
            </m:f>
            <m:bar>
              <m:barPr>
                <m:pos m:val="top"/>
                <m:ctrlPr>
                  <w:rPr>
                    <w:rFonts w:ascii="Cambria Math" w:hAnsi="Cambria Math"/>
                    <w:i/>
                    <w:sz w:val="24"/>
                    <w:szCs w:val="24"/>
                  </w:rPr>
                </m:ctrlPr>
              </m:barPr>
              <m:e>
                <m:r>
                  <w:rPr>
                    <w:rFonts w:ascii="Cambria Math" w:hAnsi="Cambria Math"/>
                    <w:sz w:val="24"/>
                    <w:szCs w:val="24"/>
                  </w:rPr>
                  <m:t>x</m:t>
                </m:r>
              </m:e>
            </m:bar>
          </m:e>
        </m:d>
        <m:r>
          <w:rPr>
            <w:rFonts w:ascii="Cambria Math" w:hAnsi="Cambria Math"/>
            <w:sz w:val="24"/>
            <w:szCs w:val="24"/>
          </w:rPr>
          <m:t>/</m:t>
        </m:r>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1</m:t>
                </m:r>
              </m:num>
              <m:den>
                <m:sSup>
                  <m:sSupPr>
                    <m:ctrlPr>
                      <w:rPr>
                        <w:rFonts w:ascii="Cambria Math" w:hAnsi="Cambria Math"/>
                        <w:i/>
                        <w:sz w:val="24"/>
                        <w:szCs w:val="24"/>
                      </w:rPr>
                    </m:ctrlPr>
                  </m:sSupPr>
                  <m:e>
                    <m:r>
                      <w:rPr>
                        <w:rFonts w:ascii="Cambria Math" w:hAnsi="Cambria Math"/>
                        <w:sz w:val="24"/>
                        <w:szCs w:val="24"/>
                      </w:rPr>
                      <m:t>τ</m:t>
                    </m:r>
                  </m:e>
                  <m:sup>
                    <m:r>
                      <w:rPr>
                        <w:rFonts w:ascii="Cambria Math" w:hAnsi="Cambria Math"/>
                        <w:sz w:val="24"/>
                        <w:szCs w:val="24"/>
                      </w:rPr>
                      <m:t>2</m:t>
                    </m:r>
                  </m:sup>
                </m:sSup>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n</m:t>
                </m:r>
              </m:num>
              <m:den>
                <m:sSup>
                  <m:sSupPr>
                    <m:ctrlPr>
                      <w:rPr>
                        <w:rFonts w:ascii="Cambria Math" w:hAnsi="Cambria Math"/>
                        <w:i/>
                        <w:sz w:val="24"/>
                        <w:szCs w:val="24"/>
                      </w:rPr>
                    </m:ctrlPr>
                  </m:sSupPr>
                  <m:e>
                    <m:r>
                      <w:rPr>
                        <w:rFonts w:ascii="Cambria Math" w:hAnsi="Cambria Math"/>
                        <w:sz w:val="24"/>
                        <w:szCs w:val="24"/>
                      </w:rPr>
                      <m:t>σ</m:t>
                    </m:r>
                  </m:e>
                  <m:sup>
                    <m:r>
                      <w:rPr>
                        <w:rFonts w:ascii="Cambria Math" w:hAnsi="Cambria Math"/>
                        <w:sz w:val="24"/>
                        <w:szCs w:val="24"/>
                      </w:rPr>
                      <m:t>2</m:t>
                    </m:r>
                  </m:sup>
                </m:sSup>
              </m:den>
            </m:f>
          </m:e>
        </m:d>
      </m:oMath>
      <w:r>
        <w:rPr>
          <w:rFonts w:eastAsiaTheme="minorEastAsia"/>
          <w:sz w:val="24"/>
          <w:szCs w:val="24"/>
        </w:rPr>
        <w:t xml:space="preserve"> and variance</w:t>
      </w:r>
    </w:p>
    <w:p w14:paraId="6E6F22B5" w14:textId="77777777" w:rsidR="009F3887" w:rsidRPr="003B63DF" w:rsidRDefault="009F3887" w:rsidP="009F3887">
      <w:pPr>
        <w:rPr>
          <w:sz w:val="24"/>
          <w:szCs w:val="24"/>
        </w:rPr>
      </w:pPr>
      <m:oMath>
        <m:r>
          <w:rPr>
            <w:rFonts w:ascii="Cambria Math" w:hAnsi="Cambria Math"/>
            <w:sz w:val="24"/>
            <w:szCs w:val="24"/>
          </w:rPr>
          <m:t>V</m:t>
        </m:r>
        <m:d>
          <m:dPr>
            <m:ctrlPr>
              <w:rPr>
                <w:rFonts w:ascii="Cambria Math" w:hAnsi="Cambria Math"/>
                <w:i/>
                <w:sz w:val="24"/>
                <w:szCs w:val="24"/>
              </w:rPr>
            </m:ctrlPr>
          </m:dPr>
          <m:e>
            <m:r>
              <w:rPr>
                <w:rFonts w:ascii="Cambria Math" w:hAnsi="Cambria Math"/>
                <w:sz w:val="24"/>
                <w:szCs w:val="24"/>
              </w:rPr>
              <m:t>μ</m:t>
            </m:r>
          </m:e>
          <m:e>
            <m:bar>
              <m:barPr>
                <m:ctrlPr>
                  <w:rPr>
                    <w:rFonts w:ascii="Cambria Math" w:hAnsi="Cambria Math"/>
                    <w:i/>
                    <w:sz w:val="24"/>
                    <w:szCs w:val="24"/>
                  </w:rPr>
                </m:ctrlPr>
              </m:barPr>
              <m:e>
                <m:r>
                  <w:rPr>
                    <w:rFonts w:ascii="Cambria Math" w:hAnsi="Cambria Math"/>
                    <w:sz w:val="24"/>
                    <w:szCs w:val="24"/>
                  </w:rPr>
                  <m:t>x</m:t>
                </m:r>
              </m:e>
            </m:bar>
          </m:e>
        </m:d>
        <m:r>
          <w:rPr>
            <w:rFonts w:ascii="Cambria Math" w:hAnsi="Cambria Math"/>
            <w:sz w:val="24"/>
            <w:szCs w:val="24"/>
          </w:rPr>
          <m:t>=</m:t>
        </m:r>
        <m:d>
          <m:dPr>
            <m:ctrlPr>
              <w:rPr>
                <w:rFonts w:ascii="Cambria Math" w:hAnsi="Cambria Math"/>
                <w:i/>
                <w:sz w:val="24"/>
                <w:szCs w:val="24"/>
              </w:rPr>
            </m:ctrlPr>
          </m:dPr>
          <m:e>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σ</m:t>
                    </m:r>
                  </m:e>
                  <m:sup>
                    <m:r>
                      <w:rPr>
                        <w:rFonts w:ascii="Cambria Math" w:hAnsi="Cambria Math"/>
                        <w:sz w:val="24"/>
                        <w:szCs w:val="24"/>
                      </w:rPr>
                      <m:t>2</m:t>
                    </m:r>
                  </m:sup>
                </m:sSup>
              </m:num>
              <m:den>
                <m:r>
                  <w:rPr>
                    <w:rFonts w:ascii="Cambria Math" w:hAnsi="Cambria Math"/>
                    <w:sz w:val="24"/>
                    <w:szCs w:val="24"/>
                  </w:rPr>
                  <m:t>n</m:t>
                </m:r>
              </m:den>
            </m:f>
            <m:sSup>
              <m:sSupPr>
                <m:ctrlPr>
                  <w:rPr>
                    <w:rFonts w:ascii="Cambria Math" w:hAnsi="Cambria Math"/>
                    <w:i/>
                    <w:sz w:val="24"/>
                    <w:szCs w:val="24"/>
                  </w:rPr>
                </m:ctrlPr>
              </m:sSupPr>
              <m:e>
                <m:r>
                  <w:rPr>
                    <w:rFonts w:ascii="Cambria Math" w:hAnsi="Cambria Math"/>
                    <w:sz w:val="24"/>
                    <w:szCs w:val="24"/>
                  </w:rPr>
                  <m:t>τ</m:t>
                </m:r>
              </m:e>
              <m:sup>
                <m:r>
                  <w:rPr>
                    <w:rFonts w:ascii="Cambria Math" w:hAnsi="Cambria Math"/>
                    <w:sz w:val="24"/>
                    <w:szCs w:val="24"/>
                  </w:rPr>
                  <m:t>2</m:t>
                </m:r>
              </m:sup>
            </m:sSup>
          </m:e>
        </m:d>
        <m:r>
          <w:rPr>
            <w:rFonts w:ascii="Cambria Math" w:hAnsi="Cambria Math"/>
            <w:sz w:val="24"/>
            <w:szCs w:val="24"/>
          </w:rPr>
          <m:t>/</m:t>
        </m:r>
        <m:d>
          <m:dPr>
            <m:ctrlPr>
              <w:rPr>
                <w:rFonts w:ascii="Cambria Math" w:hAnsi="Cambria Math"/>
                <w:i/>
                <w:sz w:val="24"/>
                <w:szCs w:val="24"/>
              </w:rPr>
            </m:ctrlPr>
          </m:dPr>
          <m:e>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σ</m:t>
                    </m:r>
                  </m:e>
                  <m:sup>
                    <m:r>
                      <w:rPr>
                        <w:rFonts w:ascii="Cambria Math" w:hAnsi="Cambria Math"/>
                        <w:sz w:val="24"/>
                        <w:szCs w:val="24"/>
                      </w:rPr>
                      <m:t>2</m:t>
                    </m:r>
                  </m:sup>
                </m:sSup>
              </m:num>
              <m:den>
                <m:r>
                  <w:rPr>
                    <w:rFonts w:ascii="Cambria Math" w:hAnsi="Cambria Math"/>
                    <w:sz w:val="24"/>
                    <w:szCs w:val="24"/>
                  </w:rPr>
                  <m:t>n</m:t>
                </m:r>
              </m:den>
            </m:f>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τ</m:t>
                </m:r>
              </m:e>
              <m:sup>
                <m:r>
                  <w:rPr>
                    <w:rFonts w:ascii="Cambria Math" w:hAnsi="Cambria Math"/>
                    <w:sz w:val="24"/>
                    <w:szCs w:val="24"/>
                  </w:rPr>
                  <m:t>2</m:t>
                </m:r>
              </m:sup>
            </m:sSup>
          </m:e>
        </m:d>
      </m:oMath>
      <w:r>
        <w:rPr>
          <w:rFonts w:eastAsiaTheme="minorEastAsia"/>
          <w:sz w:val="24"/>
          <w:szCs w:val="24"/>
        </w:rPr>
        <w:t xml:space="preserve"> </w:t>
      </w:r>
    </w:p>
    <w:p w14:paraId="3893668D" w14:textId="77777777" w:rsidR="009F3887" w:rsidRDefault="009F3887" w:rsidP="009F3887">
      <w:pPr>
        <w:rPr>
          <w:rFonts w:eastAsiaTheme="minorEastAsia"/>
          <w:sz w:val="24"/>
          <w:szCs w:val="24"/>
        </w:rPr>
      </w:pPr>
      <w:r w:rsidRPr="00C40575">
        <w:rPr>
          <w:rFonts w:eastAsiaTheme="minorEastAsia"/>
          <w:sz w:val="24"/>
          <w:szCs w:val="24"/>
        </w:rPr>
        <w:t xml:space="preserve">Note that </w:t>
      </w:r>
      <m:oMath>
        <m:r>
          <w:rPr>
            <w:rFonts w:ascii="Cambria Math" w:hAnsi="Cambria Math"/>
            <w:sz w:val="24"/>
            <w:szCs w:val="24"/>
          </w:rPr>
          <m:t>E</m:t>
        </m:r>
        <m:d>
          <m:dPr>
            <m:ctrlPr>
              <w:rPr>
                <w:rFonts w:ascii="Cambria Math" w:hAnsi="Cambria Math"/>
                <w:i/>
                <w:sz w:val="24"/>
                <w:szCs w:val="24"/>
              </w:rPr>
            </m:ctrlPr>
          </m:dPr>
          <m:e>
            <m:r>
              <w:rPr>
                <w:rFonts w:ascii="Cambria Math" w:hAnsi="Cambria Math"/>
                <w:sz w:val="24"/>
                <w:szCs w:val="24"/>
              </w:rPr>
              <m:t>μ</m:t>
            </m:r>
          </m:e>
          <m:e>
            <m:bar>
              <m:barPr>
                <m:ctrlPr>
                  <w:rPr>
                    <w:rFonts w:ascii="Cambria Math" w:hAnsi="Cambria Math"/>
                    <w:i/>
                    <w:sz w:val="24"/>
                    <w:szCs w:val="24"/>
                  </w:rPr>
                </m:ctrlPr>
              </m:barPr>
              <m:e>
                <m:r>
                  <w:rPr>
                    <w:rFonts w:ascii="Cambria Math" w:hAnsi="Cambria Math"/>
                    <w:sz w:val="24"/>
                    <w:szCs w:val="24"/>
                  </w:rPr>
                  <m:t>x</m:t>
                </m:r>
              </m:e>
            </m:bar>
          </m:e>
        </m:d>
      </m:oMath>
      <w:r>
        <w:rPr>
          <w:rFonts w:eastAsiaTheme="minorEastAsia"/>
          <w:sz w:val="24"/>
          <w:szCs w:val="24"/>
        </w:rPr>
        <w:t xml:space="preserve"> is the weighted average of </w:t>
      </w:r>
      <m:oMath>
        <m:r>
          <w:rPr>
            <w:rFonts w:ascii="Cambria Math" w:hAnsi="Cambria Math"/>
            <w:sz w:val="24"/>
            <w:szCs w:val="24"/>
          </w:rPr>
          <m:t>η</m:t>
        </m:r>
      </m:oMath>
      <w:r>
        <w:rPr>
          <w:rFonts w:eastAsiaTheme="minorEastAsia"/>
          <w:sz w:val="24"/>
          <w:szCs w:val="24"/>
        </w:rPr>
        <w:t xml:space="preserve"> and the observed sample mean </w:t>
      </w:r>
      <m:oMath>
        <m:bar>
          <m:barPr>
            <m:pos m:val="top"/>
            <m:ctrlPr>
              <w:rPr>
                <w:rFonts w:ascii="Cambria Math" w:hAnsi="Cambria Math"/>
                <w:i/>
                <w:sz w:val="24"/>
                <w:szCs w:val="24"/>
              </w:rPr>
            </m:ctrlPr>
          </m:barPr>
          <m:e>
            <m:r>
              <w:rPr>
                <w:rFonts w:ascii="Cambria Math" w:hAnsi="Cambria Math"/>
                <w:sz w:val="24"/>
                <w:szCs w:val="24"/>
              </w:rPr>
              <m:t>x</m:t>
            </m:r>
          </m:e>
        </m:bar>
      </m:oMath>
      <w:r>
        <w:rPr>
          <w:rFonts w:eastAsiaTheme="minorEastAsia"/>
          <w:sz w:val="24"/>
          <w:szCs w:val="24"/>
        </w:rPr>
        <w:t xml:space="preserve">, with weights </w:t>
      </w:r>
      <m:oMath>
        <m:f>
          <m:fPr>
            <m:ctrlPr>
              <w:rPr>
                <w:rFonts w:ascii="Cambria Math" w:hAnsi="Cambria Math"/>
                <w:i/>
                <w:sz w:val="24"/>
                <w:szCs w:val="24"/>
              </w:rPr>
            </m:ctrlPr>
          </m:fPr>
          <m:num>
            <m:r>
              <w:rPr>
                <w:rFonts w:ascii="Cambria Math" w:hAnsi="Cambria Math"/>
                <w:sz w:val="24"/>
                <w:szCs w:val="24"/>
              </w:rPr>
              <m:t>1</m:t>
            </m:r>
          </m:num>
          <m:den>
            <m:sSup>
              <m:sSupPr>
                <m:ctrlPr>
                  <w:rPr>
                    <w:rFonts w:ascii="Cambria Math" w:hAnsi="Cambria Math"/>
                    <w:i/>
                    <w:sz w:val="24"/>
                    <w:szCs w:val="24"/>
                  </w:rPr>
                </m:ctrlPr>
              </m:sSupPr>
              <m:e>
                <m:r>
                  <w:rPr>
                    <w:rFonts w:ascii="Cambria Math" w:hAnsi="Cambria Math"/>
                    <w:sz w:val="24"/>
                    <w:szCs w:val="24"/>
                  </w:rPr>
                  <m:t>τ</m:t>
                </m:r>
              </m:e>
              <m:sup>
                <m:r>
                  <w:rPr>
                    <w:rFonts w:ascii="Cambria Math" w:hAnsi="Cambria Math"/>
                    <w:sz w:val="24"/>
                    <w:szCs w:val="24"/>
                  </w:rPr>
                  <m:t>2</m:t>
                </m:r>
              </m:sup>
            </m:sSup>
          </m:den>
        </m:f>
      </m:oMath>
      <w:r>
        <w:rPr>
          <w:rFonts w:eastAsiaTheme="minorEastAsia"/>
          <w:sz w:val="24"/>
          <w:szCs w:val="24"/>
        </w:rPr>
        <w:t xml:space="preserve"> and </w:t>
      </w:r>
      <m:oMath>
        <m:f>
          <m:fPr>
            <m:ctrlPr>
              <w:rPr>
                <w:rFonts w:ascii="Cambria Math" w:hAnsi="Cambria Math"/>
                <w:i/>
                <w:sz w:val="24"/>
                <w:szCs w:val="24"/>
              </w:rPr>
            </m:ctrlPr>
          </m:fPr>
          <m:num>
            <m:r>
              <w:rPr>
                <w:rFonts w:ascii="Cambria Math" w:hAnsi="Cambria Math"/>
                <w:sz w:val="24"/>
                <w:szCs w:val="24"/>
              </w:rPr>
              <m:t>n</m:t>
            </m:r>
          </m:num>
          <m:den>
            <m:sSup>
              <m:sSupPr>
                <m:ctrlPr>
                  <w:rPr>
                    <w:rFonts w:ascii="Cambria Math" w:hAnsi="Cambria Math"/>
                    <w:i/>
                    <w:sz w:val="24"/>
                    <w:szCs w:val="24"/>
                  </w:rPr>
                </m:ctrlPr>
              </m:sSupPr>
              <m:e>
                <m:r>
                  <w:rPr>
                    <w:rFonts w:ascii="Cambria Math" w:hAnsi="Cambria Math"/>
                    <w:sz w:val="24"/>
                    <w:szCs w:val="24"/>
                  </w:rPr>
                  <m:t>σ</m:t>
                </m:r>
              </m:e>
              <m:sup>
                <m:r>
                  <w:rPr>
                    <w:rFonts w:ascii="Cambria Math" w:hAnsi="Cambria Math"/>
                    <w:sz w:val="24"/>
                    <w:szCs w:val="24"/>
                  </w:rPr>
                  <m:t>2</m:t>
                </m:r>
              </m:sup>
            </m:sSup>
          </m:den>
        </m:f>
      </m:oMath>
      <w:r>
        <w:rPr>
          <w:rFonts w:eastAsiaTheme="minorEastAsia"/>
          <w:sz w:val="24"/>
          <w:szCs w:val="24"/>
        </w:rPr>
        <w:t xml:space="preserve"> respectively.</w:t>
      </w:r>
    </w:p>
    <w:p w14:paraId="09D1FF2D" w14:textId="77777777" w:rsidR="009F3887" w:rsidRDefault="009F3887" w:rsidP="009F3887">
      <w:pPr>
        <w:rPr>
          <w:rFonts w:eastAsiaTheme="minorEastAsia"/>
          <w:sz w:val="24"/>
          <w:szCs w:val="24"/>
        </w:rPr>
      </w:pPr>
      <w:r>
        <w:rPr>
          <w:rFonts w:eastAsiaTheme="minorEastAsia"/>
          <w:sz w:val="24"/>
          <w:szCs w:val="24"/>
        </w:rPr>
        <w:t>If the problem is that of testing the hypothesis, One can find the posterior probabilities of “hypothesis being true” as well as “hypothesis being false”. Investigator may simply report these probabilities or choose one of the two hypotheses if one of these probabilities is substantially higher than the other.</w:t>
      </w:r>
    </w:p>
    <w:p w14:paraId="4F83A5C5" w14:textId="42D3F33A" w:rsidR="000230BA" w:rsidRPr="004D5546" w:rsidRDefault="000230BA" w:rsidP="000230BA">
      <w:pPr>
        <w:rPr>
          <w:rFonts w:eastAsiaTheme="minorEastAsia"/>
          <w:b/>
          <w:bCs/>
          <w:sz w:val="24"/>
          <w:szCs w:val="24"/>
        </w:rPr>
      </w:pPr>
      <w:r w:rsidRPr="004D5546">
        <w:rPr>
          <w:rFonts w:eastAsiaTheme="minorEastAsia"/>
          <w:b/>
          <w:bCs/>
          <w:sz w:val="24"/>
          <w:szCs w:val="24"/>
        </w:rPr>
        <w:t>Hypothesis testing</w:t>
      </w:r>
    </w:p>
    <w:p w14:paraId="087B646A" w14:textId="77777777" w:rsidR="000230BA" w:rsidRDefault="000230BA" w:rsidP="000230BA">
      <w:pPr>
        <w:rPr>
          <w:rFonts w:eastAsiaTheme="minorEastAsia"/>
          <w:sz w:val="24"/>
          <w:szCs w:val="24"/>
        </w:rPr>
      </w:pPr>
      <w:r>
        <w:rPr>
          <w:rFonts w:eastAsiaTheme="minorEastAsia"/>
          <w:sz w:val="24"/>
          <w:szCs w:val="24"/>
        </w:rPr>
        <w:t>Suppose we want to test the hypothesis</w:t>
      </w:r>
    </w:p>
    <w:p w14:paraId="00C7F4ED" w14:textId="77777777" w:rsidR="000230BA" w:rsidRDefault="000230BA" w:rsidP="000230BA">
      <w:pPr>
        <w:rPr>
          <w:rFonts w:eastAsiaTheme="minorEastAsia"/>
          <w:sz w:val="24"/>
          <w:szCs w:val="24"/>
        </w:rPr>
      </w:pPr>
      <w:r>
        <w:rPr>
          <w:rFonts w:eastAsiaTheme="minorEastAsia"/>
          <w:sz w:val="24"/>
          <w:szCs w:val="24"/>
        </w:rPr>
        <w:t xml:space="preserv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0</m:t>
            </m:r>
          </m:sub>
        </m:sSub>
        <m:r>
          <w:rPr>
            <w:rFonts w:ascii="Cambria Math" w:eastAsiaTheme="minorEastAsia" w:hAnsi="Cambria Math"/>
            <w:sz w:val="24"/>
            <w:szCs w:val="24"/>
          </w:rPr>
          <m:t>: θ∈</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0</m:t>
            </m:r>
          </m:sub>
        </m:sSub>
      </m:oMath>
      <w:r>
        <w:rPr>
          <w:rFonts w:eastAsiaTheme="minorEastAsia"/>
          <w:sz w:val="24"/>
          <w:szCs w:val="24"/>
        </w:rPr>
        <w:t xml:space="preserve"> against </w:t>
      </w:r>
    </w:p>
    <w:p w14:paraId="120BE757" w14:textId="77777777" w:rsidR="000230BA" w:rsidRDefault="00000000" w:rsidP="000230BA">
      <w:pPr>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1</m:t>
            </m:r>
          </m:sub>
        </m:sSub>
        <m:r>
          <w:rPr>
            <w:rFonts w:ascii="Cambria Math" w:eastAsiaTheme="minorEastAsia" w:hAnsi="Cambria Math"/>
            <w:sz w:val="24"/>
            <w:szCs w:val="24"/>
          </w:rPr>
          <m:t>: θ∈</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1</m:t>
            </m:r>
          </m:sub>
        </m:sSub>
      </m:oMath>
      <w:r w:rsidR="000230BA">
        <w:rPr>
          <w:rFonts w:eastAsiaTheme="minorEastAsia"/>
          <w:sz w:val="24"/>
          <w:szCs w:val="24"/>
        </w:rPr>
        <w:t xml:space="preserve"> </w:t>
      </w:r>
    </w:p>
    <w:p w14:paraId="6DB6B3C5" w14:textId="77777777" w:rsidR="000230BA" w:rsidRDefault="000230BA" w:rsidP="000230BA">
      <w:pPr>
        <w:rPr>
          <w:rFonts w:eastAsiaTheme="minorEastAsia"/>
          <w:sz w:val="24"/>
          <w:szCs w:val="24"/>
        </w:rPr>
      </w:pPr>
      <w:r>
        <w:rPr>
          <w:rFonts w:eastAsiaTheme="minorEastAsia"/>
          <w:sz w:val="24"/>
          <w:szCs w:val="24"/>
        </w:rPr>
        <w:lastRenderedPageBreak/>
        <w:t xml:space="preserve">Suppose </w:t>
      </w:r>
      <m:oMath>
        <m:r>
          <w:rPr>
            <w:rFonts w:ascii="Cambria Math" w:eastAsiaTheme="minorEastAsia" w:hAnsi="Cambria Math"/>
            <w:sz w:val="24"/>
            <w:szCs w:val="24"/>
          </w:rPr>
          <m:t>P(</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0</m:t>
            </m:r>
          </m:sub>
        </m:sSub>
        <m:r>
          <w:rPr>
            <w:rFonts w:ascii="Cambria Math" w:eastAsiaTheme="minorEastAsia" w:hAnsi="Cambria Math"/>
            <w:sz w:val="24"/>
            <w:szCs w:val="24"/>
          </w:rPr>
          <m:t>)</m:t>
        </m:r>
      </m:oMath>
      <w:r>
        <w:rPr>
          <w:rFonts w:eastAsiaTheme="minorEastAsia"/>
          <w:sz w:val="24"/>
          <w:szCs w:val="24"/>
        </w:rPr>
        <w:t xml:space="preserve"> and </w:t>
      </w:r>
      <m:oMath>
        <m:r>
          <w:rPr>
            <w:rFonts w:ascii="Cambria Math" w:eastAsiaTheme="minorEastAsia" w:hAnsi="Cambria Math"/>
            <w:sz w:val="24"/>
            <w:szCs w:val="24"/>
          </w:rPr>
          <m:t>P(</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1</m:t>
            </m:r>
          </m:sub>
        </m:sSub>
        <m:r>
          <w:rPr>
            <w:rFonts w:ascii="Cambria Math" w:eastAsiaTheme="minorEastAsia" w:hAnsi="Cambria Math"/>
            <w:sz w:val="24"/>
            <w:szCs w:val="24"/>
          </w:rPr>
          <m:t>)</m:t>
        </m:r>
      </m:oMath>
      <w:r>
        <w:rPr>
          <w:rFonts w:eastAsiaTheme="minorEastAsia"/>
          <w:sz w:val="24"/>
          <w:szCs w:val="24"/>
        </w:rPr>
        <w:t xml:space="preserve"> are the positive prior probabilities of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0</m:t>
            </m:r>
          </m:sub>
        </m:sSub>
      </m:oMath>
      <w:r>
        <w:rPr>
          <w:rFonts w:eastAsiaTheme="minorEastAsia"/>
          <w:sz w:val="24"/>
          <w:szCs w:val="24"/>
        </w:rPr>
        <w:t xml:space="preserve"> and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1</m:t>
            </m:r>
          </m:sub>
        </m:sSub>
      </m:oMath>
      <w:r>
        <w:rPr>
          <w:rFonts w:eastAsiaTheme="minorEastAsia"/>
          <w:sz w:val="24"/>
          <w:szCs w:val="24"/>
        </w:rPr>
        <w:t xml:space="preserve"> respectively for the chosen prior distribution of </w:t>
      </w:r>
      <m:oMath>
        <m:r>
          <w:rPr>
            <w:rFonts w:ascii="Cambria Math" w:eastAsiaTheme="minorEastAsia" w:hAnsi="Cambria Math"/>
            <w:sz w:val="24"/>
            <w:szCs w:val="24"/>
          </w:rPr>
          <m:t>θ</m:t>
        </m:r>
      </m:oMath>
      <w:r>
        <w:rPr>
          <w:rFonts w:eastAsiaTheme="minorEastAsia"/>
          <w:sz w:val="24"/>
          <w:szCs w:val="24"/>
        </w:rPr>
        <w:t xml:space="preserve">. Then we calculate the posterior probabilities </w:t>
      </w:r>
      <m:oMath>
        <m:r>
          <w:rPr>
            <w:rFonts w:ascii="Cambria Math" w:eastAsiaTheme="minorEastAsia" w:hAnsi="Cambria Math"/>
            <w:sz w:val="24"/>
            <w:szCs w:val="24"/>
          </w:rPr>
          <m:t>P</m:t>
        </m:r>
        <m:d>
          <m:dPr>
            <m:ctrlPr>
              <w:rPr>
                <w:rFonts w:ascii="Cambria Math" w:eastAsiaTheme="minorEastAsia" w:hAnsi="Cambria Math"/>
                <w:i/>
                <w:sz w:val="24"/>
                <w:szCs w:val="24"/>
              </w:rPr>
            </m:ctrlPr>
          </m:dPr>
          <m:e>
            <m:r>
              <w:rPr>
                <w:rFonts w:ascii="Cambria Math" w:eastAsiaTheme="minorEastAsia" w:hAnsi="Cambria Math"/>
                <w:sz w:val="24"/>
                <w:szCs w:val="24"/>
              </w:rPr>
              <m:t>θ∈</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0</m:t>
                </m:r>
              </m:sub>
            </m:sSub>
            <m:r>
              <w:rPr>
                <w:rFonts w:ascii="Cambria Math" w:eastAsiaTheme="minorEastAsia" w:hAnsi="Cambria Math"/>
                <w:sz w:val="24"/>
                <w:szCs w:val="24"/>
              </w:rPr>
              <m:t>|</m:t>
            </m:r>
            <m:bar>
              <m:barPr>
                <m:ctrlPr>
                  <w:rPr>
                    <w:rFonts w:ascii="Cambria Math" w:eastAsiaTheme="minorEastAsia" w:hAnsi="Cambria Math"/>
                    <w:i/>
                    <w:sz w:val="24"/>
                    <w:szCs w:val="24"/>
                  </w:rPr>
                </m:ctrlPr>
              </m:barPr>
              <m:e>
                <m:r>
                  <w:rPr>
                    <w:rFonts w:ascii="Cambria Math" w:eastAsiaTheme="minorEastAsia" w:hAnsi="Cambria Math"/>
                    <w:sz w:val="24"/>
                    <w:szCs w:val="24"/>
                  </w:rPr>
                  <m:t>x</m:t>
                </m:r>
              </m:e>
            </m:bar>
          </m:e>
        </m:d>
      </m:oMath>
      <w:r>
        <w:rPr>
          <w:rFonts w:eastAsiaTheme="minorEastAsia"/>
          <w:sz w:val="24"/>
          <w:szCs w:val="24"/>
        </w:rPr>
        <w:t xml:space="preserve"> and </w:t>
      </w:r>
      <m:oMath>
        <m:r>
          <w:rPr>
            <w:rFonts w:ascii="Cambria Math" w:eastAsiaTheme="minorEastAsia" w:hAnsi="Cambria Math"/>
            <w:sz w:val="24"/>
            <w:szCs w:val="24"/>
          </w:rPr>
          <m:t>P</m:t>
        </m:r>
        <m:d>
          <m:dPr>
            <m:ctrlPr>
              <w:rPr>
                <w:rFonts w:ascii="Cambria Math" w:eastAsiaTheme="minorEastAsia" w:hAnsi="Cambria Math"/>
                <w:i/>
                <w:sz w:val="24"/>
                <w:szCs w:val="24"/>
              </w:rPr>
            </m:ctrlPr>
          </m:dPr>
          <m:e>
            <m:r>
              <w:rPr>
                <w:rFonts w:ascii="Cambria Math" w:eastAsiaTheme="minorEastAsia" w:hAnsi="Cambria Math"/>
                <w:sz w:val="24"/>
                <w:szCs w:val="24"/>
              </w:rPr>
              <m:t>θ∈</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1</m:t>
                </m:r>
              </m:sub>
            </m:sSub>
            <m:r>
              <w:rPr>
                <w:rFonts w:ascii="Cambria Math" w:eastAsiaTheme="minorEastAsia" w:hAnsi="Cambria Math"/>
                <w:sz w:val="24"/>
                <w:szCs w:val="24"/>
              </w:rPr>
              <m:t>|</m:t>
            </m:r>
            <m:bar>
              <m:barPr>
                <m:ctrlPr>
                  <w:rPr>
                    <w:rFonts w:ascii="Cambria Math" w:eastAsiaTheme="minorEastAsia" w:hAnsi="Cambria Math"/>
                    <w:i/>
                    <w:sz w:val="24"/>
                    <w:szCs w:val="24"/>
                  </w:rPr>
                </m:ctrlPr>
              </m:barPr>
              <m:e>
                <m:r>
                  <w:rPr>
                    <w:rFonts w:ascii="Cambria Math" w:eastAsiaTheme="minorEastAsia" w:hAnsi="Cambria Math"/>
                    <w:sz w:val="24"/>
                    <w:szCs w:val="24"/>
                  </w:rPr>
                  <m:t>x</m:t>
                </m:r>
              </m:e>
            </m:bar>
          </m:e>
        </m:d>
      </m:oMath>
      <w:r>
        <w:rPr>
          <w:rFonts w:eastAsiaTheme="minorEastAsia"/>
          <w:sz w:val="24"/>
          <w:szCs w:val="24"/>
        </w:rPr>
        <w:t xml:space="preserve">, as well as the posterior odds ratio </w:t>
      </w:r>
      <m:oMath>
        <m:r>
          <w:rPr>
            <w:rFonts w:ascii="Cambria Math" w:eastAsiaTheme="minorEastAsia" w:hAnsi="Cambria Math"/>
            <w:sz w:val="24"/>
            <w:szCs w:val="24"/>
          </w:rPr>
          <m:t>P</m:t>
        </m:r>
        <m:d>
          <m:dPr>
            <m:ctrlPr>
              <w:rPr>
                <w:rFonts w:ascii="Cambria Math" w:eastAsiaTheme="minorEastAsia" w:hAnsi="Cambria Math"/>
                <w:i/>
                <w:sz w:val="24"/>
                <w:szCs w:val="24"/>
              </w:rPr>
            </m:ctrlPr>
          </m:dPr>
          <m:e>
            <m:r>
              <w:rPr>
                <w:rFonts w:ascii="Cambria Math" w:eastAsiaTheme="minorEastAsia" w:hAnsi="Cambria Math"/>
                <w:sz w:val="24"/>
                <w:szCs w:val="24"/>
              </w:rPr>
              <m:t>θ∈</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0</m:t>
                </m:r>
              </m:sub>
            </m:sSub>
            <m:r>
              <w:rPr>
                <w:rFonts w:ascii="Cambria Math" w:eastAsiaTheme="minorEastAsia" w:hAnsi="Cambria Math"/>
                <w:sz w:val="24"/>
                <w:szCs w:val="24"/>
              </w:rPr>
              <m:t>|</m:t>
            </m:r>
            <m:bar>
              <m:barPr>
                <m:ctrlPr>
                  <w:rPr>
                    <w:rFonts w:ascii="Cambria Math" w:eastAsiaTheme="minorEastAsia" w:hAnsi="Cambria Math"/>
                    <w:i/>
                    <w:sz w:val="24"/>
                    <w:szCs w:val="24"/>
                  </w:rPr>
                </m:ctrlPr>
              </m:barPr>
              <m:e>
                <m:r>
                  <w:rPr>
                    <w:rFonts w:ascii="Cambria Math" w:eastAsiaTheme="minorEastAsia" w:hAnsi="Cambria Math"/>
                    <w:sz w:val="24"/>
                    <w:szCs w:val="24"/>
                  </w:rPr>
                  <m:t>x</m:t>
                </m:r>
              </m:e>
            </m:bar>
          </m:e>
        </m:d>
        <m:r>
          <w:rPr>
            <w:rFonts w:ascii="Cambria Math" w:eastAsiaTheme="minorEastAsia" w:hAnsi="Cambria Math"/>
            <w:sz w:val="24"/>
            <w:szCs w:val="24"/>
          </w:rPr>
          <m:t>/P</m:t>
        </m:r>
        <m:d>
          <m:dPr>
            <m:ctrlPr>
              <w:rPr>
                <w:rFonts w:ascii="Cambria Math" w:eastAsiaTheme="minorEastAsia" w:hAnsi="Cambria Math"/>
                <w:i/>
                <w:sz w:val="24"/>
                <w:szCs w:val="24"/>
              </w:rPr>
            </m:ctrlPr>
          </m:dPr>
          <m:e>
            <m:r>
              <w:rPr>
                <w:rFonts w:ascii="Cambria Math" w:eastAsiaTheme="minorEastAsia" w:hAnsi="Cambria Math"/>
                <w:sz w:val="24"/>
                <w:szCs w:val="24"/>
              </w:rPr>
              <m:t>θ∈</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1</m:t>
                </m:r>
              </m:sub>
            </m:sSub>
            <m:r>
              <w:rPr>
                <w:rFonts w:ascii="Cambria Math" w:eastAsiaTheme="minorEastAsia" w:hAnsi="Cambria Math"/>
                <w:sz w:val="24"/>
                <w:szCs w:val="24"/>
              </w:rPr>
              <m:t>|</m:t>
            </m:r>
            <m:bar>
              <m:barPr>
                <m:ctrlPr>
                  <w:rPr>
                    <w:rFonts w:ascii="Cambria Math" w:eastAsiaTheme="minorEastAsia" w:hAnsi="Cambria Math"/>
                    <w:i/>
                    <w:sz w:val="24"/>
                    <w:szCs w:val="24"/>
                  </w:rPr>
                </m:ctrlPr>
              </m:barPr>
              <m:e>
                <m:r>
                  <w:rPr>
                    <w:rFonts w:ascii="Cambria Math" w:eastAsiaTheme="minorEastAsia" w:hAnsi="Cambria Math"/>
                    <w:sz w:val="24"/>
                    <w:szCs w:val="24"/>
                  </w:rPr>
                  <m:t>x</m:t>
                </m:r>
              </m:e>
            </m:bar>
          </m:e>
        </m:d>
      </m:oMath>
      <w:r>
        <w:rPr>
          <w:rFonts w:eastAsiaTheme="minorEastAsia"/>
          <w:sz w:val="24"/>
          <w:szCs w:val="24"/>
        </w:rPr>
        <w:t xml:space="preserve">. For the </w:t>
      </w:r>
      <w:r w:rsidRPr="00B723E1">
        <w:rPr>
          <w:rFonts w:eastAsiaTheme="minorEastAsia"/>
          <w:sz w:val="24"/>
          <w:szCs w:val="24"/>
        </w:rPr>
        <w:t>0-1</w:t>
      </w:r>
      <w:r>
        <w:rPr>
          <w:rFonts w:eastAsiaTheme="minorEastAsia"/>
          <w:sz w:val="24"/>
          <w:szCs w:val="24"/>
        </w:rPr>
        <w:t xml:space="preserve"> </w:t>
      </w:r>
      <w:r w:rsidRPr="00B723E1">
        <w:rPr>
          <w:rFonts w:eastAsiaTheme="minorEastAsia"/>
          <w:sz w:val="24"/>
          <w:szCs w:val="24"/>
        </w:rPr>
        <w:t>loss</w:t>
      </w:r>
      <w:r>
        <w:rPr>
          <w:rFonts w:eastAsiaTheme="minorEastAsia"/>
          <w:sz w:val="24"/>
          <w:szCs w:val="24"/>
        </w:rPr>
        <w:t xml:space="preserve"> function,</w:t>
      </w:r>
      <w:r w:rsidRPr="00B723E1">
        <w:rPr>
          <w:rFonts w:eastAsiaTheme="minorEastAsia"/>
          <w:sz w:val="24"/>
          <w:szCs w:val="24"/>
        </w:rPr>
        <w:t xml:space="preserve"> </w:t>
      </w:r>
      <w:r>
        <w:rPr>
          <w:rFonts w:eastAsiaTheme="minorEastAsia"/>
          <w:sz w:val="24"/>
          <w:szCs w:val="24"/>
        </w:rPr>
        <w:t>t</w:t>
      </w:r>
      <w:r w:rsidRPr="00B723E1">
        <w:rPr>
          <w:rFonts w:eastAsiaTheme="minorEastAsia"/>
          <w:sz w:val="24"/>
          <w:szCs w:val="24"/>
        </w:rPr>
        <w:t>he Bayes rule is to choose the hypothesis with higher posterior probability</w:t>
      </w:r>
      <w:r>
        <w:rPr>
          <w:rFonts w:eastAsiaTheme="minorEastAsia"/>
          <w:sz w:val="24"/>
          <w:szCs w:val="24"/>
        </w:rPr>
        <w:t>.</w:t>
      </w:r>
    </w:p>
    <w:p w14:paraId="151B76A1" w14:textId="77777777" w:rsidR="000230BA" w:rsidRDefault="000230BA" w:rsidP="000230BA">
      <w:pPr>
        <w:rPr>
          <w:rFonts w:eastAsiaTheme="minorEastAsia"/>
          <w:sz w:val="24"/>
          <w:szCs w:val="24"/>
        </w:rPr>
      </w:pPr>
      <w:r>
        <w:rPr>
          <w:rFonts w:eastAsiaTheme="minorEastAsia"/>
          <w:sz w:val="24"/>
          <w:szCs w:val="24"/>
        </w:rPr>
        <w:t xml:space="preserve">It is important to note that, for improper priors, the prior probabilities </w:t>
      </w:r>
      <m:oMath>
        <m:r>
          <w:rPr>
            <w:rFonts w:ascii="Cambria Math" w:eastAsiaTheme="minorEastAsia" w:hAnsi="Cambria Math"/>
            <w:sz w:val="24"/>
            <w:szCs w:val="24"/>
          </w:rPr>
          <m:t>P(</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0</m:t>
            </m:r>
          </m:sub>
        </m:sSub>
        <m:r>
          <w:rPr>
            <w:rFonts w:ascii="Cambria Math" w:eastAsiaTheme="minorEastAsia" w:hAnsi="Cambria Math"/>
            <w:sz w:val="24"/>
            <w:szCs w:val="24"/>
          </w:rPr>
          <m:t>)</m:t>
        </m:r>
      </m:oMath>
      <w:r>
        <w:rPr>
          <w:rFonts w:eastAsiaTheme="minorEastAsia"/>
          <w:sz w:val="24"/>
          <w:szCs w:val="24"/>
        </w:rPr>
        <w:t xml:space="preserve"> and </w:t>
      </w:r>
      <m:oMath>
        <m:r>
          <w:rPr>
            <w:rFonts w:ascii="Cambria Math" w:eastAsiaTheme="minorEastAsia" w:hAnsi="Cambria Math"/>
            <w:sz w:val="24"/>
            <w:szCs w:val="24"/>
          </w:rPr>
          <m:t>P(</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1</m:t>
            </m:r>
          </m:sub>
        </m:sSub>
        <m:r>
          <w:rPr>
            <w:rFonts w:ascii="Cambria Math" w:eastAsiaTheme="minorEastAsia" w:hAnsi="Cambria Math"/>
            <w:sz w:val="24"/>
            <w:szCs w:val="24"/>
          </w:rPr>
          <m:t>)</m:t>
        </m:r>
      </m:oMath>
      <w:r>
        <w:rPr>
          <w:rFonts w:eastAsiaTheme="minorEastAsia"/>
          <w:sz w:val="24"/>
          <w:szCs w:val="24"/>
        </w:rPr>
        <w:t xml:space="preserve"> may be undefined, and the above approach for hypothesis testing may not be possible to use. To avoid this problem, the following alternative way can be used to specify the prior.</w:t>
      </w:r>
    </w:p>
    <w:p w14:paraId="59A2C97E" w14:textId="77777777" w:rsidR="000230BA" w:rsidRDefault="000230BA" w:rsidP="000230BA">
      <w:pPr>
        <w:rPr>
          <w:rFonts w:eastAsiaTheme="minorEastAsia"/>
          <w:sz w:val="24"/>
          <w:szCs w:val="24"/>
        </w:rPr>
      </w:pPr>
      <w:r>
        <w:rPr>
          <w:rFonts w:eastAsiaTheme="minorEastAsia"/>
          <w:sz w:val="24"/>
          <w:szCs w:val="24"/>
        </w:rPr>
        <w:t xml:space="preserve">Let </w:t>
      </w:r>
      <m:oMath>
        <m:sSub>
          <m:sSubPr>
            <m:ctrlPr>
              <w:rPr>
                <w:rFonts w:ascii="Cambria Math" w:eastAsiaTheme="minorEastAsia" w:hAnsi="Cambria Math"/>
                <w:i/>
                <w:sz w:val="24"/>
                <w:szCs w:val="24"/>
              </w:rPr>
            </m:ctrlPr>
          </m:sSubPr>
          <m:e>
            <m:r>
              <w:rPr>
                <w:rFonts w:ascii="Cambria Math" w:eastAsiaTheme="minorEastAsia" w:hAnsi="Cambria Math"/>
                <w:sz w:val="24"/>
                <w:szCs w:val="24"/>
              </w:rPr>
              <m:t>π</m:t>
            </m:r>
          </m:e>
          <m:sub>
            <m:r>
              <w:rPr>
                <w:rFonts w:ascii="Cambria Math" w:eastAsiaTheme="minorEastAsia" w:hAnsi="Cambria Math"/>
                <w:sz w:val="24"/>
                <w:szCs w:val="24"/>
              </w:rPr>
              <m:t>0</m:t>
            </m:r>
          </m:sub>
        </m:sSub>
      </m:oMath>
      <w:r>
        <w:rPr>
          <w:rFonts w:eastAsiaTheme="minorEastAsia"/>
          <w:sz w:val="24"/>
          <w:szCs w:val="24"/>
        </w:rPr>
        <w:t xml:space="preserve"> and </w:t>
      </w:r>
      <m:oMath>
        <m:r>
          <w:rPr>
            <w:rFonts w:ascii="Cambria Math" w:eastAsiaTheme="minorEastAsia" w:hAnsi="Cambria Math"/>
            <w:sz w:val="24"/>
            <w:szCs w:val="24"/>
          </w:rPr>
          <m:t>1-</m:t>
        </m:r>
        <m:sSub>
          <m:sSubPr>
            <m:ctrlPr>
              <w:rPr>
                <w:rFonts w:ascii="Cambria Math" w:eastAsiaTheme="minorEastAsia" w:hAnsi="Cambria Math"/>
                <w:i/>
                <w:sz w:val="24"/>
                <w:szCs w:val="24"/>
              </w:rPr>
            </m:ctrlPr>
          </m:sSubPr>
          <m:e>
            <m:r>
              <w:rPr>
                <w:rFonts w:ascii="Cambria Math" w:eastAsiaTheme="minorEastAsia" w:hAnsi="Cambria Math"/>
                <w:sz w:val="24"/>
                <w:szCs w:val="24"/>
              </w:rPr>
              <m:t>π</m:t>
            </m:r>
          </m:e>
          <m:sub>
            <m:r>
              <w:rPr>
                <w:rFonts w:ascii="Cambria Math" w:eastAsiaTheme="minorEastAsia" w:hAnsi="Cambria Math"/>
                <w:sz w:val="24"/>
                <w:szCs w:val="24"/>
              </w:rPr>
              <m:t>0</m:t>
            </m:r>
          </m:sub>
        </m:sSub>
      </m:oMath>
      <w:r>
        <w:rPr>
          <w:rFonts w:eastAsiaTheme="minorEastAsia"/>
          <w:sz w:val="24"/>
          <w:szCs w:val="24"/>
        </w:rPr>
        <w:t xml:space="preserve"> be the prior probabilities of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0</m:t>
            </m:r>
          </m:sub>
        </m:sSub>
      </m:oMath>
      <w:r>
        <w:rPr>
          <w:rFonts w:eastAsiaTheme="minorEastAsia"/>
          <w:sz w:val="24"/>
          <w:szCs w:val="24"/>
        </w:rPr>
        <w:t xml:space="preserve"> and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1</m:t>
            </m:r>
          </m:sub>
        </m:sSub>
      </m:oMath>
      <w:r>
        <w:rPr>
          <w:rFonts w:eastAsiaTheme="minorEastAsia"/>
          <w:sz w:val="24"/>
          <w:szCs w:val="24"/>
        </w:rPr>
        <w:t xml:space="preserve">. Let </w:t>
      </w:r>
      <m:oMath>
        <m:sSub>
          <m:sSubPr>
            <m:ctrlPr>
              <w:rPr>
                <w:rFonts w:ascii="Cambria Math" w:eastAsiaTheme="minorEastAsia" w:hAnsi="Cambria Math"/>
                <w:i/>
                <w:sz w:val="24"/>
                <w:szCs w:val="24"/>
              </w:rPr>
            </m:ctrlPr>
          </m:sSubPr>
          <m:e>
            <m:r>
              <w:rPr>
                <w:rFonts w:ascii="Cambria Math" w:eastAsiaTheme="minorEastAsia" w:hAnsi="Cambria Math"/>
                <w:sz w:val="24"/>
                <w:szCs w:val="24"/>
              </w:rPr>
              <m:t>g</m:t>
            </m:r>
          </m:e>
          <m:sub>
            <m:r>
              <w:rPr>
                <w:rFonts w:ascii="Cambria Math" w:eastAsiaTheme="minorEastAsia" w:hAnsi="Cambria Math"/>
                <w:sz w:val="24"/>
                <w:szCs w:val="24"/>
              </w:rPr>
              <m:t>i</m:t>
            </m:r>
          </m:sub>
        </m:sSub>
        <m:r>
          <w:rPr>
            <w:rFonts w:ascii="Cambria Math" w:eastAsiaTheme="minorEastAsia" w:hAnsi="Cambria Math"/>
            <w:sz w:val="24"/>
            <w:szCs w:val="24"/>
          </w:rPr>
          <m:t>(θ)</m:t>
        </m:r>
      </m:oMath>
      <w:r>
        <w:rPr>
          <w:rFonts w:eastAsiaTheme="minorEastAsia"/>
          <w:sz w:val="24"/>
          <w:szCs w:val="24"/>
        </w:rPr>
        <w:t xml:space="preserve"> be the proper prior density of </w:t>
      </w:r>
      <m:oMath>
        <m:r>
          <w:rPr>
            <w:rFonts w:ascii="Cambria Math" w:eastAsiaTheme="minorEastAsia" w:hAnsi="Cambria Math"/>
            <w:sz w:val="24"/>
            <w:szCs w:val="24"/>
          </w:rPr>
          <m:t>θ</m:t>
        </m:r>
      </m:oMath>
      <w:r>
        <w:rPr>
          <w:rFonts w:eastAsiaTheme="minorEastAsia"/>
          <w:sz w:val="24"/>
          <w:szCs w:val="24"/>
        </w:rPr>
        <w:t xml:space="preserve"> under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i</m:t>
            </m:r>
          </m:sub>
        </m:sSub>
      </m:oMath>
      <w:r>
        <w:rPr>
          <w:rFonts w:eastAsiaTheme="minorEastAsia"/>
          <w:sz w:val="24"/>
          <w:szCs w:val="24"/>
        </w:rPr>
        <w:t xml:space="preserve">. Then the prior distribution of </w:t>
      </w:r>
      <m:oMath>
        <m:r>
          <w:rPr>
            <w:rFonts w:ascii="Cambria Math" w:eastAsiaTheme="minorEastAsia" w:hAnsi="Cambria Math"/>
            <w:sz w:val="24"/>
            <w:szCs w:val="24"/>
          </w:rPr>
          <m:t>θ</m:t>
        </m:r>
      </m:oMath>
      <w:r>
        <w:rPr>
          <w:rFonts w:eastAsiaTheme="minorEastAsia"/>
          <w:sz w:val="24"/>
          <w:szCs w:val="24"/>
        </w:rPr>
        <w:t xml:space="preserve"> is</w:t>
      </w:r>
    </w:p>
    <w:p w14:paraId="5518B9CB" w14:textId="77777777" w:rsidR="000230BA" w:rsidRPr="00D21187" w:rsidRDefault="000230BA" w:rsidP="000230BA">
      <w:pPr>
        <w:rPr>
          <w:rFonts w:eastAsiaTheme="minorEastAsia"/>
          <w:sz w:val="24"/>
          <w:szCs w:val="24"/>
        </w:rPr>
      </w:pPr>
      <m:oMathPara>
        <m:oMath>
          <m:r>
            <w:rPr>
              <w:rFonts w:ascii="Cambria Math" w:eastAsiaTheme="minorEastAsia" w:hAnsi="Cambria Math"/>
              <w:sz w:val="24"/>
              <w:szCs w:val="24"/>
            </w:rPr>
            <m:t>π</m:t>
          </m:r>
          <m:d>
            <m:dPr>
              <m:ctrlPr>
                <w:rPr>
                  <w:rFonts w:ascii="Cambria Math" w:eastAsiaTheme="minorEastAsia" w:hAnsi="Cambria Math"/>
                  <w:i/>
                  <w:sz w:val="24"/>
                  <w:szCs w:val="24"/>
                </w:rPr>
              </m:ctrlPr>
            </m:dPr>
            <m:e>
              <m:r>
                <w:rPr>
                  <w:rFonts w:ascii="Cambria Math" w:eastAsiaTheme="minorEastAsia" w:hAnsi="Cambria Math"/>
                  <w:sz w:val="24"/>
                  <w:szCs w:val="24"/>
                </w:rPr>
                <m:t>θ</m:t>
              </m:r>
            </m:e>
          </m:d>
          <m:r>
            <w:rPr>
              <w:rFonts w:ascii="Cambria Math" w:eastAsiaTheme="minorEastAsia" w:hAnsi="Cambria Math"/>
              <w:sz w:val="24"/>
              <w:szCs w:val="24"/>
            </w:rPr>
            <m:t>=</m:t>
          </m:r>
          <m:r>
            <w:rPr>
              <w:rFonts w:ascii="Cambria Math" w:hAnsi="Cambria Math"/>
              <w:sz w:val="24"/>
              <w:szCs w:val="24"/>
            </w:rPr>
            <m:t>f</m:t>
          </m:r>
          <m:d>
            <m:dPr>
              <m:ctrlPr>
                <w:rPr>
                  <w:rFonts w:ascii="Cambria Math" w:eastAsiaTheme="minorEastAsia" w:hAnsi="Cambria Math"/>
                  <w:i/>
                  <w:sz w:val="24"/>
                  <w:szCs w:val="24"/>
                </w:rPr>
              </m:ctrlPr>
            </m:dPr>
            <m:e>
              <m:r>
                <w:rPr>
                  <w:rFonts w:ascii="Cambria Math" w:hAnsi="Cambria Math"/>
                  <w:sz w:val="24"/>
                  <w:szCs w:val="24"/>
                </w:rPr>
                <m:t>x</m:t>
              </m:r>
            </m:e>
          </m:d>
          <m:r>
            <w:rPr>
              <w:rFonts w:ascii="Cambria Math" w:hAnsi="Cambria Math"/>
              <w:sz w:val="24"/>
              <w:szCs w:val="24"/>
            </w:rPr>
            <m:t>=</m:t>
          </m:r>
          <m:d>
            <m:dPr>
              <m:begChr m:val="{"/>
              <m:endChr m:val=""/>
              <m:ctrlPr>
                <w:rPr>
                  <w:rFonts w:ascii="Cambria Math" w:eastAsiaTheme="minorEastAsia" w:hAnsi="Cambria Math"/>
                  <w:i/>
                  <w:sz w:val="24"/>
                  <w:szCs w:val="24"/>
                </w:rPr>
              </m:ctrlPr>
            </m:dPr>
            <m:e>
              <m:eqArr>
                <m:eqArrPr>
                  <m:ctrlPr>
                    <w:rPr>
                      <w:rFonts w:ascii="Cambria Math" w:eastAsiaTheme="minorEastAsia"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π</m:t>
                      </m:r>
                    </m:e>
                    <m:sub>
                      <m:r>
                        <w:rPr>
                          <w:rFonts w:ascii="Cambria Math" w:hAnsi="Cambria Math"/>
                          <w:sz w:val="24"/>
                          <w:szCs w:val="24"/>
                        </w:rPr>
                        <m:t>0</m:t>
                      </m:r>
                    </m:sub>
                  </m:sSub>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0</m:t>
                      </m:r>
                    </m:sub>
                  </m:sSub>
                  <m:r>
                    <w:rPr>
                      <w:rFonts w:ascii="Cambria Math" w:hAnsi="Cambria Math"/>
                      <w:sz w:val="24"/>
                      <w:szCs w:val="24"/>
                    </w:rPr>
                    <m:t>(θ),  &amp;</m:t>
                  </m:r>
                  <m:r>
                    <m:rPr>
                      <m:sty m:val="p"/>
                    </m:rPr>
                    <w:rPr>
                      <w:rFonts w:ascii="Cambria Math" w:hAnsi="Cambria Math"/>
                      <w:sz w:val="24"/>
                      <w:szCs w:val="24"/>
                    </w:rPr>
                    <m:t xml:space="preserve">if </m:t>
                  </m:r>
                  <m:r>
                    <w:rPr>
                      <w:rFonts w:ascii="Cambria Math" w:hAnsi="Cambria Math"/>
                      <w:sz w:val="24"/>
                      <w:szCs w:val="24"/>
                    </w:rPr>
                    <m:t>θ∈</m:t>
                  </m:r>
                  <m:sSub>
                    <m:sSubPr>
                      <m:ctrlPr>
                        <w:rPr>
                          <w:rFonts w:ascii="Cambria Math" w:hAnsi="Cambria Math"/>
                          <w:sz w:val="24"/>
                          <w:szCs w:val="24"/>
                        </w:rPr>
                      </m:ctrlPr>
                    </m:sSubPr>
                    <m:e>
                      <m:r>
                        <m:rPr>
                          <m:sty m:val="p"/>
                        </m:rPr>
                        <w:rPr>
                          <w:rFonts w:ascii="Cambria Math" w:hAnsi="Cambria Math"/>
                          <w:sz w:val="24"/>
                          <w:szCs w:val="24"/>
                        </w:rPr>
                        <m:t>Θ</m:t>
                      </m:r>
                    </m:e>
                    <m:sub>
                      <m:r>
                        <w:rPr>
                          <w:rFonts w:ascii="Cambria Math" w:hAnsi="Cambria Math"/>
                          <w:sz w:val="24"/>
                          <w:szCs w:val="24"/>
                        </w:rPr>
                        <m:t>0</m:t>
                      </m:r>
                    </m:sub>
                  </m:sSub>
                </m:e>
                <m:e>
                  <m:sSub>
                    <m:sSubPr>
                      <m:ctrlPr>
                        <w:rPr>
                          <w:rFonts w:ascii="Cambria Math" w:hAnsi="Cambria Math"/>
                          <w:i/>
                          <w:sz w:val="24"/>
                          <w:szCs w:val="24"/>
                        </w:rPr>
                      </m:ctrlPr>
                    </m:sSubPr>
                    <m:e>
                      <m:r>
                        <w:rPr>
                          <w:rFonts w:ascii="Cambria Math" w:hAnsi="Cambria Math"/>
                          <w:sz w:val="24"/>
                          <w:szCs w:val="24"/>
                        </w:rPr>
                        <m:t>(1-π</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1</m:t>
                      </m:r>
                    </m:sub>
                  </m:sSub>
                  <m:r>
                    <w:rPr>
                      <w:rFonts w:ascii="Cambria Math" w:hAnsi="Cambria Math"/>
                      <w:sz w:val="24"/>
                      <w:szCs w:val="24"/>
                    </w:rPr>
                    <m:t>(θ),  &amp;</m:t>
                  </m:r>
                  <m:r>
                    <m:rPr>
                      <m:sty m:val="p"/>
                    </m:rPr>
                    <w:rPr>
                      <w:rFonts w:ascii="Cambria Math" w:hAnsi="Cambria Math"/>
                      <w:sz w:val="24"/>
                      <w:szCs w:val="24"/>
                    </w:rPr>
                    <m:t xml:space="preserve">if </m:t>
                  </m:r>
                  <m:r>
                    <w:rPr>
                      <w:rFonts w:ascii="Cambria Math" w:hAnsi="Cambria Math"/>
                      <w:sz w:val="24"/>
                      <w:szCs w:val="24"/>
                    </w:rPr>
                    <m:t>θ∈</m:t>
                  </m:r>
                  <m:sSub>
                    <m:sSubPr>
                      <m:ctrlPr>
                        <w:rPr>
                          <w:rFonts w:ascii="Cambria Math" w:hAnsi="Cambria Math"/>
                          <w:sz w:val="24"/>
                          <w:szCs w:val="24"/>
                        </w:rPr>
                      </m:ctrlPr>
                    </m:sSubPr>
                    <m:e>
                      <m:r>
                        <m:rPr>
                          <m:sty m:val="p"/>
                        </m:rPr>
                        <w:rPr>
                          <w:rFonts w:ascii="Cambria Math" w:hAnsi="Cambria Math"/>
                          <w:sz w:val="24"/>
                          <w:szCs w:val="24"/>
                        </w:rPr>
                        <m:t>Θ</m:t>
                      </m:r>
                    </m:e>
                    <m:sub>
                      <m:r>
                        <w:rPr>
                          <w:rFonts w:ascii="Cambria Math" w:hAnsi="Cambria Math"/>
                          <w:sz w:val="24"/>
                          <w:szCs w:val="24"/>
                        </w:rPr>
                        <m:t>1</m:t>
                      </m:r>
                    </m:sub>
                  </m:sSub>
                </m:e>
              </m:eqArr>
            </m:e>
          </m:d>
        </m:oMath>
      </m:oMathPara>
    </w:p>
    <w:p w14:paraId="309C847A" w14:textId="77777777" w:rsidR="000230BA" w:rsidRDefault="000230BA" w:rsidP="000230BA">
      <w:pPr>
        <w:rPr>
          <w:rFonts w:eastAsiaTheme="minorEastAsia"/>
          <w:sz w:val="24"/>
          <w:szCs w:val="24"/>
        </w:rPr>
      </w:pPr>
      <w:r>
        <w:rPr>
          <w:rFonts w:eastAsiaTheme="minorEastAsia"/>
          <w:sz w:val="24"/>
          <w:szCs w:val="24"/>
        </w:rPr>
        <w:t xml:space="preserve">For this choice of prior distribution, the posterior odds </w:t>
      </w:r>
      <w:proofErr w:type="gramStart"/>
      <w:r>
        <w:rPr>
          <w:rFonts w:eastAsiaTheme="minorEastAsia"/>
          <w:sz w:val="24"/>
          <w:szCs w:val="24"/>
        </w:rPr>
        <w:t>is</w:t>
      </w:r>
      <w:proofErr w:type="gramEnd"/>
      <w:r>
        <w:rPr>
          <w:rFonts w:eastAsiaTheme="minorEastAsia"/>
          <w:sz w:val="24"/>
          <w:szCs w:val="24"/>
        </w:rPr>
        <w:t xml:space="preserve"> given by</w:t>
      </w:r>
    </w:p>
    <w:p w14:paraId="7F930D17" w14:textId="0FC2D9A3" w:rsidR="000230BA" w:rsidRPr="0081101D" w:rsidRDefault="000230BA" w:rsidP="000230BA">
      <w:pPr>
        <w:rPr>
          <w:rFonts w:eastAsiaTheme="minorEastAsia"/>
          <w:sz w:val="24"/>
          <w:szCs w:val="24"/>
        </w:rPr>
      </w:pPr>
      <m:oMathPara>
        <m:oMath>
          <m:r>
            <w:rPr>
              <w:rFonts w:ascii="Cambria Math" w:eastAsiaTheme="minorEastAsia" w:hAnsi="Cambria Math"/>
              <w:sz w:val="24"/>
              <w:szCs w:val="24"/>
            </w:rPr>
            <m:t xml:space="preserve">Posterior Odds= </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π</m:t>
                  </m:r>
                </m:e>
                <m:sub>
                  <m:r>
                    <w:rPr>
                      <w:rFonts w:ascii="Cambria Math" w:eastAsiaTheme="minorEastAsia" w:hAnsi="Cambria Math"/>
                      <w:sz w:val="24"/>
                      <w:szCs w:val="24"/>
                    </w:rPr>
                    <m:t>0</m:t>
                  </m:r>
                </m:sub>
              </m:sSub>
            </m:num>
            <m:den>
              <m:d>
                <m:dPr>
                  <m:ctrlPr>
                    <w:rPr>
                      <w:rFonts w:ascii="Cambria Math" w:eastAsiaTheme="minorEastAsia" w:hAnsi="Cambria Math"/>
                      <w:i/>
                      <w:sz w:val="24"/>
                      <w:szCs w:val="24"/>
                    </w:rPr>
                  </m:ctrlPr>
                </m:dPr>
                <m:e>
                  <m:r>
                    <w:rPr>
                      <w:rFonts w:ascii="Cambria Math" w:eastAsiaTheme="minorEastAsia" w:hAnsi="Cambria Math"/>
                      <w:sz w:val="24"/>
                      <w:szCs w:val="24"/>
                    </w:rPr>
                    <m:t>1-</m:t>
                  </m:r>
                  <m:sSub>
                    <m:sSubPr>
                      <m:ctrlPr>
                        <w:rPr>
                          <w:rFonts w:ascii="Cambria Math" w:eastAsiaTheme="minorEastAsia" w:hAnsi="Cambria Math"/>
                          <w:i/>
                          <w:sz w:val="24"/>
                          <w:szCs w:val="24"/>
                        </w:rPr>
                      </m:ctrlPr>
                    </m:sSubPr>
                    <m:e>
                      <m:r>
                        <w:rPr>
                          <w:rFonts w:ascii="Cambria Math" w:eastAsiaTheme="minorEastAsia" w:hAnsi="Cambria Math"/>
                          <w:sz w:val="24"/>
                          <w:szCs w:val="24"/>
                        </w:rPr>
                        <m:t>π</m:t>
                      </m:r>
                    </m:e>
                    <m:sub>
                      <m:r>
                        <w:rPr>
                          <w:rFonts w:ascii="Cambria Math" w:eastAsiaTheme="minorEastAsia" w:hAnsi="Cambria Math"/>
                          <w:sz w:val="24"/>
                          <w:szCs w:val="24"/>
                        </w:rPr>
                        <m:t>0</m:t>
                      </m:r>
                    </m:sub>
                  </m:sSub>
                </m:e>
              </m:d>
            </m:den>
          </m:f>
          <m:f>
            <m:fPr>
              <m:ctrlPr>
                <w:rPr>
                  <w:rFonts w:ascii="Cambria Math" w:eastAsiaTheme="minorEastAsia" w:hAnsi="Cambria Math"/>
                  <w:i/>
                  <w:sz w:val="24"/>
                  <w:szCs w:val="24"/>
                </w:rPr>
              </m:ctrlPr>
            </m:fPr>
            <m:num>
              <m:nary>
                <m:naryPr>
                  <m:limLoc m:val="subSup"/>
                  <m:ctrlPr>
                    <w:rPr>
                      <w:rFonts w:ascii="Cambria Math" w:eastAsiaTheme="minorEastAsia" w:hAnsi="Cambria Math"/>
                      <w:i/>
                      <w:sz w:val="24"/>
                      <w:szCs w:val="24"/>
                    </w:rPr>
                  </m:ctrlPr>
                </m:naryPr>
                <m:sub>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0</m:t>
                      </m:r>
                    </m:sub>
                  </m:sSub>
                </m:sub>
                <m:sup/>
                <m:e>
                  <m:r>
                    <w:rPr>
                      <w:rFonts w:ascii="Cambria Math" w:eastAsiaTheme="minorEastAsia" w:hAnsi="Cambria Math"/>
                      <w:sz w:val="24"/>
                      <w:szCs w:val="24"/>
                    </w:rPr>
                    <m:t>f</m:t>
                  </m:r>
                  <m:d>
                    <m:dPr>
                      <m:ctrlPr>
                        <w:rPr>
                          <w:rFonts w:ascii="Cambria Math" w:eastAsiaTheme="minorEastAsia" w:hAnsi="Cambria Math"/>
                          <w:i/>
                          <w:sz w:val="24"/>
                          <w:szCs w:val="24"/>
                        </w:rPr>
                      </m:ctrlPr>
                    </m:dPr>
                    <m:e>
                      <m:bar>
                        <m:barPr>
                          <m:ctrlPr>
                            <w:rPr>
                              <w:rFonts w:ascii="Cambria Math" w:eastAsiaTheme="minorEastAsia" w:hAnsi="Cambria Math"/>
                              <w:i/>
                              <w:sz w:val="24"/>
                              <w:szCs w:val="24"/>
                            </w:rPr>
                          </m:ctrlPr>
                        </m:barPr>
                        <m:e>
                          <m:r>
                            <w:rPr>
                              <w:rFonts w:ascii="Cambria Math" w:eastAsiaTheme="minorEastAsia" w:hAnsi="Cambria Math"/>
                              <w:sz w:val="24"/>
                              <w:szCs w:val="24"/>
                            </w:rPr>
                            <m:t>x</m:t>
                          </m:r>
                        </m:e>
                      </m:bar>
                    </m:e>
                    <m:e>
                      <m:r>
                        <w:rPr>
                          <w:rFonts w:ascii="Cambria Math" w:eastAsiaTheme="minorEastAsia" w:hAnsi="Cambria Math"/>
                          <w:sz w:val="24"/>
                          <w:szCs w:val="24"/>
                        </w:rPr>
                        <m:t>θ</m:t>
                      </m:r>
                    </m:e>
                  </m:d>
                  <m:sSub>
                    <m:sSubPr>
                      <m:ctrlPr>
                        <w:rPr>
                          <w:rFonts w:ascii="Cambria Math" w:eastAsiaTheme="minorEastAsia" w:hAnsi="Cambria Math"/>
                          <w:i/>
                          <w:sz w:val="24"/>
                          <w:szCs w:val="24"/>
                        </w:rPr>
                      </m:ctrlPr>
                    </m:sSubPr>
                    <m:e>
                      <m:r>
                        <w:rPr>
                          <w:rFonts w:ascii="Cambria Math" w:eastAsiaTheme="minorEastAsia" w:hAnsi="Cambria Math"/>
                          <w:sz w:val="24"/>
                          <w:szCs w:val="24"/>
                        </w:rPr>
                        <m:t>g</m:t>
                      </m:r>
                    </m:e>
                    <m:sub>
                      <m:r>
                        <w:rPr>
                          <w:rFonts w:ascii="Cambria Math" w:eastAsiaTheme="minorEastAsia" w:hAnsi="Cambria Math"/>
                          <w:sz w:val="24"/>
                          <w:szCs w:val="24"/>
                        </w:rPr>
                        <m:t>0</m:t>
                      </m:r>
                    </m:sub>
                  </m:sSub>
                  <m:d>
                    <m:dPr>
                      <m:ctrlPr>
                        <w:rPr>
                          <w:rFonts w:ascii="Cambria Math" w:eastAsiaTheme="minorEastAsia" w:hAnsi="Cambria Math"/>
                          <w:i/>
                          <w:sz w:val="24"/>
                          <w:szCs w:val="24"/>
                        </w:rPr>
                      </m:ctrlPr>
                    </m:dPr>
                    <m:e>
                      <m:r>
                        <w:rPr>
                          <w:rFonts w:ascii="Cambria Math" w:eastAsiaTheme="minorEastAsia" w:hAnsi="Cambria Math"/>
                          <w:sz w:val="24"/>
                          <w:szCs w:val="24"/>
                        </w:rPr>
                        <m:t>θ</m:t>
                      </m:r>
                    </m:e>
                  </m:d>
                  <m:r>
                    <w:rPr>
                      <w:rFonts w:ascii="Cambria Math" w:eastAsiaTheme="minorEastAsia" w:hAnsi="Cambria Math"/>
                      <w:sz w:val="24"/>
                      <w:szCs w:val="24"/>
                    </w:rPr>
                    <m:t>dθ</m:t>
                  </m:r>
                </m:e>
              </m:nary>
            </m:num>
            <m:den>
              <m:nary>
                <m:naryPr>
                  <m:limLoc m:val="subSup"/>
                  <m:ctrlPr>
                    <w:rPr>
                      <w:rFonts w:ascii="Cambria Math" w:eastAsiaTheme="minorEastAsia" w:hAnsi="Cambria Math"/>
                      <w:i/>
                      <w:sz w:val="24"/>
                      <w:szCs w:val="24"/>
                    </w:rPr>
                  </m:ctrlPr>
                </m:naryPr>
                <m:sub>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1</m:t>
                      </m:r>
                    </m:sub>
                  </m:sSub>
                </m:sub>
                <m:sup/>
                <m:e>
                  <m:r>
                    <w:rPr>
                      <w:rFonts w:ascii="Cambria Math" w:eastAsiaTheme="minorEastAsia" w:hAnsi="Cambria Math"/>
                      <w:sz w:val="24"/>
                      <w:szCs w:val="24"/>
                    </w:rPr>
                    <m:t>f</m:t>
                  </m:r>
                  <m:d>
                    <m:dPr>
                      <m:ctrlPr>
                        <w:rPr>
                          <w:rFonts w:ascii="Cambria Math" w:eastAsiaTheme="minorEastAsia" w:hAnsi="Cambria Math"/>
                          <w:i/>
                          <w:sz w:val="24"/>
                          <w:szCs w:val="24"/>
                        </w:rPr>
                      </m:ctrlPr>
                    </m:dPr>
                    <m:e>
                      <m:bar>
                        <m:barPr>
                          <m:ctrlPr>
                            <w:rPr>
                              <w:rFonts w:ascii="Cambria Math" w:eastAsiaTheme="minorEastAsia" w:hAnsi="Cambria Math"/>
                              <w:i/>
                              <w:sz w:val="24"/>
                              <w:szCs w:val="24"/>
                            </w:rPr>
                          </m:ctrlPr>
                        </m:barPr>
                        <m:e>
                          <m:r>
                            <w:rPr>
                              <w:rFonts w:ascii="Cambria Math" w:eastAsiaTheme="minorEastAsia" w:hAnsi="Cambria Math"/>
                              <w:sz w:val="24"/>
                              <w:szCs w:val="24"/>
                            </w:rPr>
                            <m:t>x</m:t>
                          </m:r>
                        </m:e>
                      </m:bar>
                    </m:e>
                    <m:e>
                      <m:r>
                        <w:rPr>
                          <w:rFonts w:ascii="Cambria Math" w:eastAsiaTheme="minorEastAsia" w:hAnsi="Cambria Math"/>
                          <w:sz w:val="24"/>
                          <w:szCs w:val="24"/>
                        </w:rPr>
                        <m:t>θ</m:t>
                      </m:r>
                    </m:e>
                  </m:d>
                  <m:sSub>
                    <m:sSubPr>
                      <m:ctrlPr>
                        <w:rPr>
                          <w:rFonts w:ascii="Cambria Math" w:eastAsiaTheme="minorEastAsia" w:hAnsi="Cambria Math"/>
                          <w:i/>
                          <w:sz w:val="24"/>
                          <w:szCs w:val="24"/>
                        </w:rPr>
                      </m:ctrlPr>
                    </m:sSubPr>
                    <m:e>
                      <m:r>
                        <w:rPr>
                          <w:rFonts w:ascii="Cambria Math" w:eastAsiaTheme="minorEastAsia" w:hAnsi="Cambria Math"/>
                          <w:sz w:val="24"/>
                          <w:szCs w:val="24"/>
                        </w:rPr>
                        <m:t>g</m:t>
                      </m:r>
                    </m:e>
                    <m:sub>
                      <m:r>
                        <w:rPr>
                          <w:rFonts w:ascii="Cambria Math" w:eastAsiaTheme="minorEastAsia" w:hAnsi="Cambria Math"/>
                          <w:sz w:val="24"/>
                          <w:szCs w:val="24"/>
                        </w:rPr>
                        <m:t>1</m:t>
                      </m:r>
                    </m:sub>
                  </m:sSub>
                  <m:d>
                    <m:dPr>
                      <m:ctrlPr>
                        <w:rPr>
                          <w:rFonts w:ascii="Cambria Math" w:eastAsiaTheme="minorEastAsia" w:hAnsi="Cambria Math"/>
                          <w:i/>
                          <w:sz w:val="24"/>
                          <w:szCs w:val="24"/>
                        </w:rPr>
                      </m:ctrlPr>
                    </m:dPr>
                    <m:e>
                      <m:r>
                        <w:rPr>
                          <w:rFonts w:ascii="Cambria Math" w:eastAsiaTheme="minorEastAsia" w:hAnsi="Cambria Math"/>
                          <w:sz w:val="24"/>
                          <w:szCs w:val="24"/>
                        </w:rPr>
                        <m:t>θ</m:t>
                      </m:r>
                    </m:e>
                  </m:d>
                  <m:r>
                    <w:rPr>
                      <w:rFonts w:ascii="Cambria Math" w:eastAsiaTheme="minorEastAsia" w:hAnsi="Cambria Math"/>
                      <w:sz w:val="24"/>
                      <w:szCs w:val="24"/>
                    </w:rPr>
                    <m:t>dθ</m:t>
                  </m:r>
                </m:e>
              </m:nary>
            </m:den>
          </m:f>
        </m:oMath>
      </m:oMathPara>
    </w:p>
    <w:p w14:paraId="476A2437" w14:textId="77777777" w:rsidR="000230BA" w:rsidRDefault="000230BA" w:rsidP="000230BA">
      <w:pPr>
        <w:rPr>
          <w:rFonts w:eastAsiaTheme="minorEastAsia"/>
          <w:sz w:val="24"/>
          <w:szCs w:val="24"/>
        </w:rPr>
      </w:pPr>
      <w:r>
        <w:rPr>
          <w:rFonts w:eastAsiaTheme="minorEastAsia"/>
          <w:sz w:val="24"/>
          <w:szCs w:val="24"/>
        </w:rPr>
        <w:t xml:space="preserve">For </w:t>
      </w:r>
      <m:oMath>
        <m:sSub>
          <m:sSubPr>
            <m:ctrlPr>
              <w:rPr>
                <w:rFonts w:ascii="Cambria Math" w:eastAsiaTheme="minorEastAsia" w:hAnsi="Cambria Math"/>
                <w:i/>
                <w:sz w:val="24"/>
                <w:szCs w:val="24"/>
              </w:rPr>
            </m:ctrlPr>
          </m:sSubPr>
          <m:e>
            <m:r>
              <w:rPr>
                <w:rFonts w:ascii="Cambria Math" w:eastAsiaTheme="minorEastAsia" w:hAnsi="Cambria Math"/>
                <w:sz w:val="24"/>
                <w:szCs w:val="24"/>
              </w:rPr>
              <m:t>π</m:t>
            </m:r>
          </m:e>
          <m:sub>
            <m:r>
              <w:rPr>
                <w:rFonts w:ascii="Cambria Math" w:eastAsiaTheme="minorEastAsia" w:hAnsi="Cambria Math"/>
                <w:sz w:val="24"/>
                <w:szCs w:val="24"/>
              </w:rPr>
              <m:t>0</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oMath>
      <w:r>
        <w:rPr>
          <w:rFonts w:eastAsiaTheme="minorEastAsia"/>
          <w:sz w:val="24"/>
          <w:szCs w:val="24"/>
        </w:rPr>
        <w:t xml:space="preserve">, the posterior odds </w:t>
      </w:r>
      <w:proofErr w:type="gramStart"/>
      <w:r>
        <w:rPr>
          <w:rFonts w:eastAsiaTheme="minorEastAsia"/>
          <w:sz w:val="24"/>
          <w:szCs w:val="24"/>
        </w:rPr>
        <w:t>reduces</w:t>
      </w:r>
      <w:proofErr w:type="gramEnd"/>
      <w:r>
        <w:rPr>
          <w:rFonts w:eastAsiaTheme="minorEastAsia"/>
          <w:sz w:val="24"/>
          <w:szCs w:val="24"/>
        </w:rPr>
        <w:t xml:space="preserve"> to </w:t>
      </w:r>
    </w:p>
    <w:p w14:paraId="4DFC2B5F" w14:textId="77777777" w:rsidR="000230BA" w:rsidRPr="0081101D" w:rsidRDefault="00000000" w:rsidP="000230BA">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BF</m:t>
              </m:r>
            </m:e>
            <m:sub>
              <m:r>
                <w:rPr>
                  <w:rFonts w:ascii="Cambria Math" w:eastAsiaTheme="minorEastAsia" w:hAnsi="Cambria Math"/>
                  <w:sz w:val="24"/>
                  <w:szCs w:val="24"/>
                </w:rPr>
                <m:t>01</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nary>
                <m:naryPr>
                  <m:limLoc m:val="subSup"/>
                  <m:ctrlPr>
                    <w:rPr>
                      <w:rFonts w:ascii="Cambria Math" w:eastAsiaTheme="minorEastAsia" w:hAnsi="Cambria Math"/>
                      <w:i/>
                      <w:sz w:val="24"/>
                      <w:szCs w:val="24"/>
                    </w:rPr>
                  </m:ctrlPr>
                </m:naryPr>
                <m:sub>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0</m:t>
                      </m:r>
                    </m:sub>
                  </m:sSub>
                </m:sub>
                <m:sup/>
                <m:e>
                  <m:r>
                    <w:rPr>
                      <w:rFonts w:ascii="Cambria Math" w:eastAsiaTheme="minorEastAsia" w:hAnsi="Cambria Math"/>
                      <w:sz w:val="24"/>
                      <w:szCs w:val="24"/>
                    </w:rPr>
                    <m:t>f</m:t>
                  </m:r>
                  <m:d>
                    <m:dPr>
                      <m:ctrlPr>
                        <w:rPr>
                          <w:rFonts w:ascii="Cambria Math" w:eastAsiaTheme="minorEastAsia" w:hAnsi="Cambria Math"/>
                          <w:i/>
                          <w:sz w:val="24"/>
                          <w:szCs w:val="24"/>
                        </w:rPr>
                      </m:ctrlPr>
                    </m:dPr>
                    <m:e>
                      <m:bar>
                        <m:barPr>
                          <m:ctrlPr>
                            <w:rPr>
                              <w:rFonts w:ascii="Cambria Math" w:eastAsiaTheme="minorEastAsia" w:hAnsi="Cambria Math"/>
                              <w:i/>
                              <w:sz w:val="24"/>
                              <w:szCs w:val="24"/>
                            </w:rPr>
                          </m:ctrlPr>
                        </m:barPr>
                        <m:e>
                          <m:r>
                            <w:rPr>
                              <w:rFonts w:ascii="Cambria Math" w:eastAsiaTheme="minorEastAsia" w:hAnsi="Cambria Math"/>
                              <w:sz w:val="24"/>
                              <w:szCs w:val="24"/>
                            </w:rPr>
                            <m:t>x</m:t>
                          </m:r>
                        </m:e>
                      </m:bar>
                    </m:e>
                    <m:e>
                      <m:r>
                        <w:rPr>
                          <w:rFonts w:ascii="Cambria Math" w:eastAsiaTheme="minorEastAsia" w:hAnsi="Cambria Math"/>
                          <w:sz w:val="24"/>
                          <w:szCs w:val="24"/>
                        </w:rPr>
                        <m:t>θ</m:t>
                      </m:r>
                    </m:e>
                  </m:d>
                  <m:sSub>
                    <m:sSubPr>
                      <m:ctrlPr>
                        <w:rPr>
                          <w:rFonts w:ascii="Cambria Math" w:eastAsiaTheme="minorEastAsia" w:hAnsi="Cambria Math"/>
                          <w:i/>
                          <w:sz w:val="24"/>
                          <w:szCs w:val="24"/>
                        </w:rPr>
                      </m:ctrlPr>
                    </m:sSubPr>
                    <m:e>
                      <m:r>
                        <w:rPr>
                          <w:rFonts w:ascii="Cambria Math" w:eastAsiaTheme="minorEastAsia" w:hAnsi="Cambria Math"/>
                          <w:sz w:val="24"/>
                          <w:szCs w:val="24"/>
                        </w:rPr>
                        <m:t>g</m:t>
                      </m:r>
                    </m:e>
                    <m:sub>
                      <m:r>
                        <w:rPr>
                          <w:rFonts w:ascii="Cambria Math" w:eastAsiaTheme="minorEastAsia" w:hAnsi="Cambria Math"/>
                          <w:sz w:val="24"/>
                          <w:szCs w:val="24"/>
                        </w:rPr>
                        <m:t>0</m:t>
                      </m:r>
                    </m:sub>
                  </m:sSub>
                  <m:d>
                    <m:dPr>
                      <m:ctrlPr>
                        <w:rPr>
                          <w:rFonts w:ascii="Cambria Math" w:eastAsiaTheme="minorEastAsia" w:hAnsi="Cambria Math"/>
                          <w:i/>
                          <w:sz w:val="24"/>
                          <w:szCs w:val="24"/>
                        </w:rPr>
                      </m:ctrlPr>
                    </m:dPr>
                    <m:e>
                      <m:r>
                        <w:rPr>
                          <w:rFonts w:ascii="Cambria Math" w:eastAsiaTheme="minorEastAsia" w:hAnsi="Cambria Math"/>
                          <w:sz w:val="24"/>
                          <w:szCs w:val="24"/>
                        </w:rPr>
                        <m:t>θ</m:t>
                      </m:r>
                    </m:e>
                  </m:d>
                  <m:r>
                    <w:rPr>
                      <w:rFonts w:ascii="Cambria Math" w:eastAsiaTheme="minorEastAsia" w:hAnsi="Cambria Math"/>
                      <w:sz w:val="24"/>
                      <w:szCs w:val="24"/>
                    </w:rPr>
                    <m:t>dθ</m:t>
                  </m:r>
                </m:e>
              </m:nary>
            </m:num>
            <m:den>
              <m:nary>
                <m:naryPr>
                  <m:limLoc m:val="subSup"/>
                  <m:ctrlPr>
                    <w:rPr>
                      <w:rFonts w:ascii="Cambria Math" w:eastAsiaTheme="minorEastAsia" w:hAnsi="Cambria Math"/>
                      <w:i/>
                      <w:sz w:val="24"/>
                      <w:szCs w:val="24"/>
                    </w:rPr>
                  </m:ctrlPr>
                </m:naryPr>
                <m:sub>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1</m:t>
                      </m:r>
                    </m:sub>
                  </m:sSub>
                </m:sub>
                <m:sup/>
                <m:e>
                  <m:r>
                    <w:rPr>
                      <w:rFonts w:ascii="Cambria Math" w:eastAsiaTheme="minorEastAsia" w:hAnsi="Cambria Math"/>
                      <w:sz w:val="24"/>
                      <w:szCs w:val="24"/>
                    </w:rPr>
                    <m:t>f</m:t>
                  </m:r>
                  <m:d>
                    <m:dPr>
                      <m:ctrlPr>
                        <w:rPr>
                          <w:rFonts w:ascii="Cambria Math" w:eastAsiaTheme="minorEastAsia" w:hAnsi="Cambria Math"/>
                          <w:i/>
                          <w:sz w:val="24"/>
                          <w:szCs w:val="24"/>
                        </w:rPr>
                      </m:ctrlPr>
                    </m:dPr>
                    <m:e>
                      <m:bar>
                        <m:barPr>
                          <m:ctrlPr>
                            <w:rPr>
                              <w:rFonts w:ascii="Cambria Math" w:eastAsiaTheme="minorEastAsia" w:hAnsi="Cambria Math"/>
                              <w:i/>
                              <w:sz w:val="24"/>
                              <w:szCs w:val="24"/>
                            </w:rPr>
                          </m:ctrlPr>
                        </m:barPr>
                        <m:e>
                          <m:r>
                            <w:rPr>
                              <w:rFonts w:ascii="Cambria Math" w:eastAsiaTheme="minorEastAsia" w:hAnsi="Cambria Math"/>
                              <w:sz w:val="24"/>
                              <w:szCs w:val="24"/>
                            </w:rPr>
                            <m:t>x</m:t>
                          </m:r>
                        </m:e>
                      </m:bar>
                    </m:e>
                    <m:e>
                      <m:r>
                        <w:rPr>
                          <w:rFonts w:ascii="Cambria Math" w:eastAsiaTheme="minorEastAsia" w:hAnsi="Cambria Math"/>
                          <w:sz w:val="24"/>
                          <w:szCs w:val="24"/>
                        </w:rPr>
                        <m:t>θ</m:t>
                      </m:r>
                    </m:e>
                  </m:d>
                  <m:sSub>
                    <m:sSubPr>
                      <m:ctrlPr>
                        <w:rPr>
                          <w:rFonts w:ascii="Cambria Math" w:eastAsiaTheme="minorEastAsia" w:hAnsi="Cambria Math"/>
                          <w:i/>
                          <w:sz w:val="24"/>
                          <w:szCs w:val="24"/>
                        </w:rPr>
                      </m:ctrlPr>
                    </m:sSubPr>
                    <m:e>
                      <m:r>
                        <w:rPr>
                          <w:rFonts w:ascii="Cambria Math" w:eastAsiaTheme="minorEastAsia" w:hAnsi="Cambria Math"/>
                          <w:sz w:val="24"/>
                          <w:szCs w:val="24"/>
                        </w:rPr>
                        <m:t>g</m:t>
                      </m:r>
                    </m:e>
                    <m:sub>
                      <m:r>
                        <w:rPr>
                          <w:rFonts w:ascii="Cambria Math" w:eastAsiaTheme="minorEastAsia" w:hAnsi="Cambria Math"/>
                          <w:sz w:val="24"/>
                          <w:szCs w:val="24"/>
                        </w:rPr>
                        <m:t>1</m:t>
                      </m:r>
                    </m:sub>
                  </m:sSub>
                  <m:d>
                    <m:dPr>
                      <m:ctrlPr>
                        <w:rPr>
                          <w:rFonts w:ascii="Cambria Math" w:eastAsiaTheme="minorEastAsia" w:hAnsi="Cambria Math"/>
                          <w:i/>
                          <w:sz w:val="24"/>
                          <w:szCs w:val="24"/>
                        </w:rPr>
                      </m:ctrlPr>
                    </m:dPr>
                    <m:e>
                      <m:r>
                        <w:rPr>
                          <w:rFonts w:ascii="Cambria Math" w:eastAsiaTheme="minorEastAsia" w:hAnsi="Cambria Math"/>
                          <w:sz w:val="24"/>
                          <w:szCs w:val="24"/>
                        </w:rPr>
                        <m:t>θ</m:t>
                      </m:r>
                    </m:e>
                  </m:d>
                  <m:r>
                    <w:rPr>
                      <w:rFonts w:ascii="Cambria Math" w:eastAsiaTheme="minorEastAsia" w:hAnsi="Cambria Math"/>
                      <w:sz w:val="24"/>
                      <w:szCs w:val="24"/>
                    </w:rPr>
                    <m:t>dθ</m:t>
                  </m:r>
                </m:e>
              </m:nary>
            </m:den>
          </m:f>
        </m:oMath>
      </m:oMathPara>
    </w:p>
    <w:p w14:paraId="5E18A9BC" w14:textId="77777777" w:rsidR="000230BA" w:rsidRDefault="000230BA" w:rsidP="000230BA">
      <w:pPr>
        <w:rPr>
          <w:rFonts w:eastAsiaTheme="minorEastAsia"/>
          <w:sz w:val="24"/>
          <w:szCs w:val="24"/>
        </w:rPr>
      </w:pPr>
      <w:r>
        <w:rPr>
          <w:rFonts w:eastAsiaTheme="minorEastAsia"/>
          <w:sz w:val="24"/>
          <w:szCs w:val="24"/>
        </w:rPr>
        <w:t xml:space="preserve">Above quantity is called the </w:t>
      </w:r>
      <w:r w:rsidRPr="0081101D">
        <w:rPr>
          <w:rFonts w:eastAsiaTheme="minorEastAsia"/>
          <w:i/>
          <w:iCs/>
          <w:sz w:val="24"/>
          <w:szCs w:val="24"/>
        </w:rPr>
        <w:t>Bayesian Factor</w:t>
      </w:r>
      <w:r>
        <w:rPr>
          <w:rFonts w:eastAsiaTheme="minorEastAsia"/>
          <w:sz w:val="24"/>
          <w:szCs w:val="24"/>
        </w:rPr>
        <w:t xml:space="preserve">. The </w:t>
      </w:r>
      <w:r w:rsidRPr="0081101D">
        <w:rPr>
          <w:rFonts w:eastAsiaTheme="minorEastAsia"/>
          <w:i/>
          <w:iCs/>
          <w:sz w:val="24"/>
          <w:szCs w:val="24"/>
        </w:rPr>
        <w:t>Bayesian Factor</w:t>
      </w:r>
      <w:r>
        <w:rPr>
          <w:rFonts w:eastAsiaTheme="minorEastAsia"/>
          <w:sz w:val="24"/>
          <w:szCs w:val="24"/>
        </w:rPr>
        <w:t xml:space="preserve"> serves as an important evidential measure that is independent of </w:t>
      </w:r>
      <m:oMath>
        <m:sSub>
          <m:sSubPr>
            <m:ctrlPr>
              <w:rPr>
                <w:rFonts w:ascii="Cambria Math" w:eastAsiaTheme="minorEastAsia" w:hAnsi="Cambria Math"/>
                <w:i/>
                <w:sz w:val="24"/>
                <w:szCs w:val="24"/>
              </w:rPr>
            </m:ctrlPr>
          </m:sSubPr>
          <m:e>
            <m:r>
              <w:rPr>
                <w:rFonts w:ascii="Cambria Math" w:eastAsiaTheme="minorEastAsia" w:hAnsi="Cambria Math"/>
                <w:sz w:val="24"/>
                <w:szCs w:val="24"/>
              </w:rPr>
              <m:t>π</m:t>
            </m:r>
          </m:e>
          <m:sub>
            <m:r>
              <w:rPr>
                <w:rFonts w:ascii="Cambria Math" w:eastAsiaTheme="minorEastAsia" w:hAnsi="Cambria Math"/>
                <w:sz w:val="24"/>
                <w:szCs w:val="24"/>
              </w:rPr>
              <m:t>0</m:t>
            </m:r>
          </m:sub>
        </m:sSub>
      </m:oMath>
      <w:r>
        <w:rPr>
          <w:rFonts w:eastAsiaTheme="minorEastAsia"/>
          <w:sz w:val="24"/>
          <w:szCs w:val="24"/>
        </w:rPr>
        <w:t xml:space="preserve">. The smaller the value of </w:t>
      </w:r>
      <m:oMath>
        <m:sSub>
          <m:sSubPr>
            <m:ctrlPr>
              <w:rPr>
                <w:rFonts w:ascii="Cambria Math" w:eastAsiaTheme="minorEastAsia" w:hAnsi="Cambria Math"/>
                <w:i/>
                <w:sz w:val="24"/>
                <w:szCs w:val="24"/>
              </w:rPr>
            </m:ctrlPr>
          </m:sSubPr>
          <m:e>
            <m:r>
              <w:rPr>
                <w:rFonts w:ascii="Cambria Math" w:eastAsiaTheme="minorEastAsia" w:hAnsi="Cambria Math"/>
                <w:sz w:val="24"/>
                <w:szCs w:val="24"/>
              </w:rPr>
              <m:t>BF</m:t>
            </m:r>
          </m:e>
          <m:sub>
            <m:r>
              <w:rPr>
                <w:rFonts w:ascii="Cambria Math" w:eastAsiaTheme="minorEastAsia" w:hAnsi="Cambria Math"/>
                <w:sz w:val="24"/>
                <w:szCs w:val="24"/>
              </w:rPr>
              <m:t>01</m:t>
            </m:r>
          </m:sub>
        </m:sSub>
      </m:oMath>
      <w:r>
        <w:rPr>
          <w:rFonts w:eastAsiaTheme="minorEastAsia"/>
          <w:sz w:val="24"/>
          <w:szCs w:val="24"/>
        </w:rPr>
        <w:t xml:space="preserve">, more is the evidence against null hypothesis </w:t>
      </w:r>
      <m:oMath>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0</m:t>
            </m:r>
          </m:sub>
        </m:sSub>
      </m:oMath>
      <w:r>
        <w:rPr>
          <w:rFonts w:eastAsiaTheme="minorEastAsia"/>
          <w:sz w:val="24"/>
          <w:szCs w:val="24"/>
        </w:rPr>
        <w:t>.</w:t>
      </w:r>
    </w:p>
    <w:p w14:paraId="73348369" w14:textId="77777777" w:rsidR="000230BA" w:rsidRDefault="000230BA" w:rsidP="000230BA">
      <w:pPr>
        <w:rPr>
          <w:rFonts w:eastAsiaTheme="minorEastAsia"/>
          <w:sz w:val="24"/>
          <w:szCs w:val="24"/>
        </w:rPr>
      </w:pPr>
      <w:r>
        <w:rPr>
          <w:rFonts w:eastAsiaTheme="minorEastAsia"/>
          <w:sz w:val="24"/>
          <w:szCs w:val="24"/>
        </w:rPr>
        <w:t>Also note that,</w:t>
      </w:r>
    </w:p>
    <w:p w14:paraId="40A2457C" w14:textId="77777777" w:rsidR="000230BA" w:rsidRPr="007526B7" w:rsidRDefault="00000000" w:rsidP="000230BA">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BF</m:t>
              </m:r>
            </m:e>
            <m:sub>
              <m:r>
                <w:rPr>
                  <w:rFonts w:ascii="Cambria Math" w:eastAsiaTheme="minorEastAsia" w:hAnsi="Cambria Math"/>
                  <w:sz w:val="24"/>
                  <w:szCs w:val="24"/>
                </w:rPr>
                <m:t>01</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Posterior Odds</m:t>
              </m:r>
            </m:num>
            <m:den>
              <m:r>
                <w:rPr>
                  <w:rFonts w:ascii="Cambria Math" w:eastAsiaTheme="minorEastAsia" w:hAnsi="Cambria Math"/>
                  <w:sz w:val="24"/>
                  <w:szCs w:val="24"/>
                </w:rPr>
                <m:t>Prior Odds</m:t>
              </m:r>
            </m:den>
          </m:f>
        </m:oMath>
      </m:oMathPara>
    </w:p>
    <w:p w14:paraId="79F23BEA" w14:textId="77777777" w:rsidR="009F3887" w:rsidRPr="009F3887" w:rsidRDefault="009F3887" w:rsidP="009F3887">
      <w:pPr>
        <w:rPr>
          <w:rFonts w:eastAsiaTheme="minorEastAsia"/>
          <w:b/>
          <w:bCs/>
          <w:i/>
          <w:iCs/>
          <w:sz w:val="24"/>
          <w:szCs w:val="24"/>
        </w:rPr>
      </w:pPr>
      <w:r w:rsidRPr="009F3887">
        <w:rPr>
          <w:rFonts w:eastAsiaTheme="minorEastAsia"/>
          <w:b/>
          <w:bCs/>
          <w:i/>
          <w:iCs/>
          <w:sz w:val="24"/>
          <w:szCs w:val="24"/>
        </w:rPr>
        <w:t>Example</w:t>
      </w:r>
    </w:p>
    <w:p w14:paraId="5CF1836E" w14:textId="77777777" w:rsidR="009F3887" w:rsidRDefault="009F3887" w:rsidP="009F3887">
      <w:pPr>
        <w:rPr>
          <w:rFonts w:eastAsiaTheme="minorEastAsia"/>
          <w:sz w:val="24"/>
          <w:szCs w:val="24"/>
        </w:rPr>
      </w:pPr>
      <w:r w:rsidRPr="000176EF">
        <w:rPr>
          <w:rFonts w:eastAsiaTheme="minorEastAsia"/>
          <w:sz w:val="24"/>
          <w:szCs w:val="24"/>
        </w:rPr>
        <w:t>Consider a blood test conducted for determining the sugar level</w:t>
      </w:r>
      <w:r>
        <w:rPr>
          <w:rFonts w:eastAsiaTheme="minorEastAsia"/>
          <w:sz w:val="24"/>
          <w:szCs w:val="24"/>
        </w:rPr>
        <w:t xml:space="preserve"> </w:t>
      </w:r>
      <w:r w:rsidRPr="000176EF">
        <w:rPr>
          <w:rFonts w:eastAsiaTheme="minorEastAsia"/>
          <w:sz w:val="24"/>
          <w:szCs w:val="24"/>
        </w:rPr>
        <w:t xml:space="preserve">of a person with diabetes two hours after he had his breakfast. </w:t>
      </w:r>
      <w:r>
        <w:rPr>
          <w:rFonts w:eastAsiaTheme="minorEastAsia"/>
          <w:sz w:val="24"/>
          <w:szCs w:val="24"/>
        </w:rPr>
        <w:t xml:space="preserve">We are interested in testing whether his medications </w:t>
      </w:r>
      <w:proofErr w:type="gramStart"/>
      <w:r>
        <w:rPr>
          <w:rFonts w:eastAsiaTheme="minorEastAsia"/>
          <w:sz w:val="24"/>
          <w:szCs w:val="24"/>
        </w:rPr>
        <w:t>has</w:t>
      </w:r>
      <w:proofErr w:type="gramEnd"/>
      <w:r>
        <w:rPr>
          <w:rFonts w:eastAsiaTheme="minorEastAsia"/>
          <w:sz w:val="24"/>
          <w:szCs w:val="24"/>
        </w:rPr>
        <w:t xml:space="preserve"> controlled his blood sugar levels.</w:t>
      </w:r>
    </w:p>
    <w:p w14:paraId="384C03E1" w14:textId="77777777" w:rsidR="009F3887" w:rsidRDefault="009F3887" w:rsidP="009F3887">
      <w:pPr>
        <w:rPr>
          <w:rFonts w:eastAsiaTheme="minorEastAsia"/>
          <w:sz w:val="24"/>
          <w:szCs w:val="24"/>
        </w:rPr>
      </w:pPr>
      <w:r>
        <w:rPr>
          <w:rFonts w:eastAsiaTheme="minorEastAsia"/>
          <w:sz w:val="24"/>
          <w:szCs w:val="24"/>
        </w:rPr>
        <w:t xml:space="preserve">Assume that the measured blood sugar level X follows </w:t>
      </w:r>
      <m:oMath>
        <m:r>
          <w:rPr>
            <w:rFonts w:ascii="Cambria Math" w:eastAsiaTheme="minorEastAsia" w:hAnsi="Cambria Math"/>
            <w:sz w:val="24"/>
            <w:szCs w:val="24"/>
          </w:rPr>
          <m:t>N(θ, 100)</m:t>
        </m:r>
      </m:oMath>
      <w:r>
        <w:rPr>
          <w:rFonts w:eastAsiaTheme="minorEastAsia"/>
          <w:sz w:val="24"/>
          <w:szCs w:val="24"/>
        </w:rPr>
        <w:t xml:space="preserve">, where </w:t>
      </w:r>
      <m:oMath>
        <m:r>
          <w:rPr>
            <w:rFonts w:ascii="Cambria Math" w:eastAsiaTheme="minorEastAsia" w:hAnsi="Cambria Math"/>
            <w:sz w:val="24"/>
            <w:szCs w:val="24"/>
          </w:rPr>
          <m:t>θ</m:t>
        </m:r>
      </m:oMath>
      <w:r>
        <w:rPr>
          <w:rFonts w:eastAsiaTheme="minorEastAsia"/>
          <w:sz w:val="24"/>
          <w:szCs w:val="24"/>
        </w:rPr>
        <w:t xml:space="preserve"> is the true blood sugar level. </w:t>
      </w:r>
    </w:p>
    <w:p w14:paraId="573D9E50" w14:textId="77777777" w:rsidR="009F3887" w:rsidRDefault="009F3887" w:rsidP="009F3887">
      <w:pPr>
        <w:rPr>
          <w:rFonts w:eastAsiaTheme="minorEastAsia"/>
          <w:sz w:val="24"/>
          <w:szCs w:val="24"/>
        </w:rPr>
      </w:pPr>
      <w:r>
        <w:rPr>
          <w:rFonts w:eastAsiaTheme="minorEastAsia"/>
          <w:sz w:val="24"/>
          <w:szCs w:val="24"/>
        </w:rPr>
        <w:t xml:space="preserve">In the population of diabetic patients under this medication, suppose </w:t>
      </w:r>
      <m:oMath>
        <m:r>
          <w:rPr>
            <w:rFonts w:ascii="Cambria Math" w:eastAsiaTheme="minorEastAsia" w:hAnsi="Cambria Math"/>
            <w:sz w:val="24"/>
            <w:szCs w:val="24"/>
          </w:rPr>
          <m:t>θ~N(100, 900)</m:t>
        </m:r>
      </m:oMath>
      <w:r>
        <w:rPr>
          <w:rFonts w:eastAsiaTheme="minorEastAsia"/>
          <w:sz w:val="24"/>
          <w:szCs w:val="24"/>
        </w:rPr>
        <w:t xml:space="preserve">. Then the posterior distribution of </w:t>
      </w:r>
      <m:oMath>
        <m:r>
          <w:rPr>
            <w:rFonts w:ascii="Cambria Math" w:eastAsiaTheme="minorEastAsia" w:hAnsi="Cambria Math"/>
            <w:sz w:val="24"/>
            <w:szCs w:val="24"/>
          </w:rPr>
          <m:t>θ</m:t>
        </m:r>
      </m:oMath>
      <w:r>
        <w:rPr>
          <w:rFonts w:eastAsiaTheme="minorEastAsia"/>
          <w:sz w:val="24"/>
          <w:szCs w:val="24"/>
        </w:rPr>
        <w:t xml:space="preserve"> is normal with </w:t>
      </w:r>
    </w:p>
    <w:p w14:paraId="71EF3927" w14:textId="77777777" w:rsidR="009F3887" w:rsidRDefault="009F3887" w:rsidP="009F3887">
      <w:pPr>
        <w:rPr>
          <w:rFonts w:eastAsiaTheme="minorEastAsia"/>
          <w:sz w:val="24"/>
          <w:szCs w:val="24"/>
        </w:rPr>
      </w:pPr>
      <w:r>
        <w:rPr>
          <w:rFonts w:eastAsiaTheme="minorEastAsia"/>
          <w:sz w:val="24"/>
          <w:szCs w:val="24"/>
        </w:rPr>
        <w:lastRenderedPageBreak/>
        <w:t xml:space="preserve">mean = </w:t>
      </w:r>
      <m:oMath>
        <m:f>
          <m:fPr>
            <m:ctrlPr>
              <w:rPr>
                <w:rFonts w:ascii="Cambria Math" w:eastAsiaTheme="minorEastAsia" w:hAnsi="Cambria Math"/>
                <w:i/>
                <w:sz w:val="24"/>
                <w:szCs w:val="24"/>
              </w:rPr>
            </m:ctrlPr>
          </m:fPr>
          <m:num>
            <m:r>
              <w:rPr>
                <w:rFonts w:ascii="Cambria Math" w:eastAsiaTheme="minorEastAsia" w:hAnsi="Cambria Math"/>
                <w:sz w:val="24"/>
                <w:szCs w:val="24"/>
              </w:rPr>
              <m:t>900</m:t>
            </m:r>
          </m:num>
          <m:den>
            <m:r>
              <w:rPr>
                <w:rFonts w:ascii="Cambria Math" w:eastAsiaTheme="minorEastAsia" w:hAnsi="Cambria Math"/>
                <w:sz w:val="24"/>
                <w:szCs w:val="24"/>
              </w:rPr>
              <m:t>1000</m:t>
            </m:r>
          </m:den>
        </m:f>
        <m:r>
          <w:rPr>
            <w:rFonts w:ascii="Cambria Math" w:eastAsiaTheme="minorEastAsia" w:hAnsi="Cambria Math"/>
            <w:sz w:val="24"/>
            <w:szCs w:val="24"/>
          </w:rPr>
          <m:t>x+</m:t>
        </m:r>
        <m:f>
          <m:fPr>
            <m:ctrlPr>
              <w:rPr>
                <w:rFonts w:ascii="Cambria Math" w:eastAsiaTheme="minorEastAsia" w:hAnsi="Cambria Math"/>
                <w:i/>
                <w:sz w:val="24"/>
                <w:szCs w:val="24"/>
              </w:rPr>
            </m:ctrlPr>
          </m:fPr>
          <m:num>
            <m:r>
              <w:rPr>
                <w:rFonts w:ascii="Cambria Math" w:eastAsiaTheme="minorEastAsia" w:hAnsi="Cambria Math"/>
                <w:sz w:val="24"/>
                <w:szCs w:val="24"/>
              </w:rPr>
              <m:t>100</m:t>
            </m:r>
          </m:num>
          <m:den>
            <m:r>
              <w:rPr>
                <w:rFonts w:ascii="Cambria Math" w:eastAsiaTheme="minorEastAsia" w:hAnsi="Cambria Math"/>
                <w:sz w:val="24"/>
                <w:szCs w:val="24"/>
              </w:rPr>
              <m:t>1000</m:t>
            </m:r>
          </m:den>
        </m:f>
        <m:r>
          <w:rPr>
            <w:rFonts w:ascii="Cambria Math" w:eastAsiaTheme="minorEastAsia" w:hAnsi="Cambria Math"/>
            <w:sz w:val="24"/>
            <w:szCs w:val="24"/>
          </w:rPr>
          <m:t>100=0.9x+10</m:t>
        </m:r>
      </m:oMath>
      <w:r>
        <w:rPr>
          <w:rFonts w:eastAsiaTheme="minorEastAsia"/>
          <w:sz w:val="24"/>
          <w:szCs w:val="24"/>
        </w:rPr>
        <w:t>, and</w:t>
      </w:r>
    </w:p>
    <w:p w14:paraId="0170820F" w14:textId="77777777" w:rsidR="009F3887" w:rsidRDefault="009F3887" w:rsidP="009F3887">
      <w:pPr>
        <w:rPr>
          <w:rFonts w:eastAsiaTheme="minorEastAsia"/>
          <w:sz w:val="24"/>
          <w:szCs w:val="24"/>
        </w:rPr>
      </w:pPr>
      <w:r>
        <w:rPr>
          <w:rFonts w:eastAsiaTheme="minorEastAsia"/>
          <w:sz w:val="24"/>
          <w:szCs w:val="24"/>
        </w:rPr>
        <w:t xml:space="preserve">variance = </w:t>
      </w:r>
      <m:oMath>
        <m:f>
          <m:fPr>
            <m:ctrlPr>
              <w:rPr>
                <w:rFonts w:ascii="Cambria Math" w:eastAsiaTheme="minorEastAsia" w:hAnsi="Cambria Math"/>
                <w:i/>
                <w:sz w:val="24"/>
                <w:szCs w:val="24"/>
              </w:rPr>
            </m:ctrlPr>
          </m:fPr>
          <m:num>
            <m:r>
              <w:rPr>
                <w:rFonts w:ascii="Cambria Math" w:eastAsiaTheme="minorEastAsia" w:hAnsi="Cambria Math"/>
                <w:sz w:val="24"/>
                <w:szCs w:val="24"/>
              </w:rPr>
              <m:t>100×900</m:t>
            </m:r>
          </m:num>
          <m:den>
            <m:r>
              <w:rPr>
                <w:rFonts w:ascii="Cambria Math" w:eastAsiaTheme="minorEastAsia" w:hAnsi="Cambria Math"/>
                <w:sz w:val="24"/>
                <w:szCs w:val="24"/>
              </w:rPr>
              <m:t>1000</m:t>
            </m:r>
          </m:den>
        </m:f>
        <m:r>
          <w:rPr>
            <w:rFonts w:ascii="Cambria Math" w:eastAsiaTheme="minorEastAsia" w:hAnsi="Cambria Math"/>
            <w:sz w:val="24"/>
            <w:szCs w:val="24"/>
          </w:rPr>
          <m:t>=90</m:t>
        </m:r>
      </m:oMath>
    </w:p>
    <w:p w14:paraId="543A3AB6" w14:textId="77777777" w:rsidR="009F3887" w:rsidRDefault="009F3887" w:rsidP="009F3887">
      <w:pPr>
        <w:rPr>
          <w:rFonts w:eastAsiaTheme="minorEastAsia"/>
          <w:sz w:val="24"/>
          <w:szCs w:val="24"/>
        </w:rPr>
      </w:pPr>
      <w:proofErr w:type="gramStart"/>
      <w:r>
        <w:rPr>
          <w:rFonts w:eastAsiaTheme="minorEastAsia"/>
          <w:sz w:val="24"/>
          <w:szCs w:val="24"/>
        </w:rPr>
        <w:t>Suppose,</w:t>
      </w:r>
      <w:proofErr w:type="gramEnd"/>
      <w:r>
        <w:rPr>
          <w:rFonts w:eastAsiaTheme="minorEastAsia"/>
          <w:sz w:val="24"/>
          <w:szCs w:val="24"/>
        </w:rPr>
        <w:t xml:space="preserve"> we are interested in testing</w:t>
      </w:r>
    </w:p>
    <w:p w14:paraId="58EB39F9" w14:textId="77777777" w:rsidR="009F3887" w:rsidRDefault="00000000" w:rsidP="009F3887">
      <w:pPr>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0</m:t>
            </m:r>
          </m:sub>
        </m:sSub>
        <m:r>
          <w:rPr>
            <w:rFonts w:ascii="Cambria Math" w:eastAsiaTheme="minorEastAsia" w:hAnsi="Cambria Math"/>
            <w:sz w:val="24"/>
            <w:szCs w:val="24"/>
          </w:rPr>
          <m:t>:θ≤130</m:t>
        </m:r>
      </m:oMath>
      <w:r w:rsidR="009F3887">
        <w:rPr>
          <w:rFonts w:eastAsiaTheme="minorEastAsia"/>
          <w:sz w:val="24"/>
          <w:szCs w:val="24"/>
        </w:rPr>
        <w:t xml:space="preserve"> against </w:t>
      </w:r>
      <m:oMath>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1</m:t>
            </m:r>
          </m:sub>
        </m:sSub>
        <m:r>
          <w:rPr>
            <w:rFonts w:ascii="Cambria Math" w:eastAsiaTheme="minorEastAsia" w:hAnsi="Cambria Math"/>
            <w:sz w:val="24"/>
            <w:szCs w:val="24"/>
          </w:rPr>
          <m:t>:θ&gt;130</m:t>
        </m:r>
      </m:oMath>
    </w:p>
    <w:p w14:paraId="531BF34D" w14:textId="77777777" w:rsidR="009F3887" w:rsidRDefault="009F3887" w:rsidP="009F3887">
      <w:pPr>
        <w:rPr>
          <w:rFonts w:eastAsiaTheme="minorEastAsia"/>
          <w:sz w:val="24"/>
          <w:szCs w:val="24"/>
        </w:rPr>
      </w:pPr>
      <w:r>
        <w:rPr>
          <w:rFonts w:eastAsiaTheme="minorEastAsia"/>
          <w:sz w:val="24"/>
          <w:szCs w:val="24"/>
        </w:rPr>
        <w:t xml:space="preserve">Now suppose, the measured blood sugar level is </w:t>
      </w:r>
      <m:oMath>
        <m:r>
          <w:rPr>
            <w:rFonts w:ascii="Cambria Math" w:eastAsiaTheme="minorEastAsia" w:hAnsi="Cambria Math"/>
            <w:sz w:val="24"/>
            <w:szCs w:val="24"/>
          </w:rPr>
          <m:t>x=130</m:t>
        </m:r>
      </m:oMath>
      <w:r>
        <w:rPr>
          <w:rFonts w:eastAsiaTheme="minorEastAsia"/>
          <w:sz w:val="24"/>
          <w:szCs w:val="24"/>
        </w:rPr>
        <w:t xml:space="preserve">.  Then the posterior distribution of </w:t>
      </w:r>
      <m:oMath>
        <m:r>
          <w:rPr>
            <w:rFonts w:ascii="Cambria Math" w:eastAsiaTheme="minorEastAsia" w:hAnsi="Cambria Math"/>
            <w:sz w:val="24"/>
            <w:szCs w:val="24"/>
          </w:rPr>
          <m:t>θ</m:t>
        </m:r>
      </m:oMath>
      <w:r>
        <w:rPr>
          <w:rFonts w:eastAsiaTheme="minorEastAsia"/>
          <w:sz w:val="24"/>
          <w:szCs w:val="24"/>
        </w:rPr>
        <w:t xml:space="preserve"> is </w:t>
      </w:r>
      <m:oMath>
        <m:r>
          <w:rPr>
            <w:rFonts w:ascii="Cambria Math" w:eastAsiaTheme="minorEastAsia" w:hAnsi="Cambria Math"/>
            <w:sz w:val="24"/>
            <w:szCs w:val="24"/>
          </w:rPr>
          <m:t>N(127, 90)</m:t>
        </m:r>
      </m:oMath>
      <w:r>
        <w:rPr>
          <w:rFonts w:eastAsiaTheme="minorEastAsia"/>
          <w:sz w:val="24"/>
          <w:szCs w:val="24"/>
        </w:rPr>
        <w:t xml:space="preserve">. Consequently, the posterior probabilities of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0</m:t>
            </m:r>
          </m:sub>
        </m:sSub>
      </m:oMath>
      <w:r>
        <w:rPr>
          <w:rFonts w:eastAsiaTheme="minorEastAsia"/>
          <w:sz w:val="24"/>
          <w:szCs w:val="24"/>
        </w:rPr>
        <w:t xml:space="preserve"> and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Θ</m:t>
            </m:r>
          </m:e>
          <m:sub>
            <m:r>
              <w:rPr>
                <w:rFonts w:ascii="Cambria Math" w:eastAsiaTheme="minorEastAsia" w:hAnsi="Cambria Math"/>
                <w:sz w:val="24"/>
                <w:szCs w:val="24"/>
              </w:rPr>
              <m:t>1</m:t>
            </m:r>
          </m:sub>
        </m:sSub>
      </m:oMath>
      <w:r>
        <w:rPr>
          <w:rFonts w:eastAsiaTheme="minorEastAsia"/>
          <w:sz w:val="24"/>
          <w:szCs w:val="24"/>
        </w:rPr>
        <w:t xml:space="preserve"> are</w:t>
      </w:r>
    </w:p>
    <w:p w14:paraId="7251B5C0" w14:textId="77777777" w:rsidR="009F3887" w:rsidRDefault="009F3887" w:rsidP="009F3887">
      <w:pPr>
        <w:rPr>
          <w:rFonts w:eastAsiaTheme="minorEastAsia"/>
          <w:sz w:val="24"/>
          <w:szCs w:val="24"/>
        </w:rPr>
      </w:pPr>
      <m:oMath>
        <m:r>
          <w:rPr>
            <w:rFonts w:ascii="Cambria Math" w:eastAsiaTheme="minorEastAsia" w:hAnsi="Cambria Math"/>
            <w:sz w:val="24"/>
            <w:szCs w:val="24"/>
          </w:rPr>
          <m:t>P</m:t>
        </m:r>
        <m:d>
          <m:dPr>
            <m:ctrlPr>
              <w:rPr>
                <w:rFonts w:ascii="Cambria Math" w:eastAsiaTheme="minorEastAsia" w:hAnsi="Cambria Math"/>
                <w:i/>
                <w:sz w:val="24"/>
                <w:szCs w:val="24"/>
              </w:rPr>
            </m:ctrlPr>
          </m:dPr>
          <m:e>
            <m:r>
              <w:rPr>
                <w:rFonts w:ascii="Cambria Math" w:eastAsiaTheme="minorEastAsia" w:hAnsi="Cambria Math"/>
                <w:sz w:val="24"/>
                <w:szCs w:val="24"/>
              </w:rPr>
              <m:t>θ≤130</m:t>
            </m:r>
          </m:e>
          <m:e>
            <m:r>
              <w:rPr>
                <w:rFonts w:ascii="Cambria Math" w:eastAsiaTheme="minorEastAsia" w:hAnsi="Cambria Math"/>
                <w:sz w:val="24"/>
                <w:szCs w:val="24"/>
              </w:rPr>
              <m:t>X=130</m:t>
            </m:r>
          </m:e>
        </m:d>
        <m:r>
          <w:rPr>
            <w:rFonts w:ascii="Cambria Math" w:eastAsiaTheme="minorEastAsia" w:hAnsi="Cambria Math"/>
            <w:sz w:val="24"/>
            <w:szCs w:val="24"/>
          </w:rPr>
          <m:t>=0.624</m:t>
        </m:r>
      </m:oMath>
      <w:r>
        <w:rPr>
          <w:rFonts w:eastAsiaTheme="minorEastAsia"/>
          <w:sz w:val="24"/>
          <w:szCs w:val="24"/>
        </w:rPr>
        <w:t>, and</w:t>
      </w:r>
    </w:p>
    <w:p w14:paraId="43B66C5A" w14:textId="77777777" w:rsidR="009F3887" w:rsidRDefault="009F3887" w:rsidP="009F3887">
      <w:pPr>
        <w:rPr>
          <w:rFonts w:eastAsiaTheme="minorEastAsia"/>
          <w:sz w:val="24"/>
          <w:szCs w:val="24"/>
        </w:rPr>
      </w:pPr>
      <w:r>
        <w:rPr>
          <w:rFonts w:eastAsiaTheme="minorEastAsia"/>
          <w:sz w:val="24"/>
          <w:szCs w:val="24"/>
        </w:rPr>
        <w:t xml:space="preserve"> </w:t>
      </w:r>
      <m:oMath>
        <m:r>
          <w:rPr>
            <w:rFonts w:ascii="Cambria Math" w:eastAsiaTheme="minorEastAsia" w:hAnsi="Cambria Math"/>
            <w:sz w:val="24"/>
            <w:szCs w:val="24"/>
          </w:rPr>
          <m:t>P</m:t>
        </m:r>
        <m:d>
          <m:dPr>
            <m:ctrlPr>
              <w:rPr>
                <w:rFonts w:ascii="Cambria Math" w:eastAsiaTheme="minorEastAsia" w:hAnsi="Cambria Math"/>
                <w:i/>
                <w:sz w:val="24"/>
                <w:szCs w:val="24"/>
              </w:rPr>
            </m:ctrlPr>
          </m:dPr>
          <m:e>
            <m:r>
              <w:rPr>
                <w:rFonts w:ascii="Cambria Math" w:eastAsiaTheme="minorEastAsia" w:hAnsi="Cambria Math"/>
                <w:sz w:val="24"/>
                <w:szCs w:val="24"/>
              </w:rPr>
              <m:t>θ&gt;130</m:t>
            </m:r>
          </m:e>
          <m:e>
            <m:r>
              <w:rPr>
                <w:rFonts w:ascii="Cambria Math" w:eastAsiaTheme="minorEastAsia" w:hAnsi="Cambria Math"/>
                <w:sz w:val="24"/>
                <w:szCs w:val="24"/>
              </w:rPr>
              <m:t>X=130</m:t>
            </m:r>
          </m:e>
        </m:d>
        <m:r>
          <w:rPr>
            <w:rFonts w:ascii="Cambria Math" w:eastAsiaTheme="minorEastAsia" w:hAnsi="Cambria Math"/>
            <w:sz w:val="24"/>
            <w:szCs w:val="24"/>
          </w:rPr>
          <m:t>=0.376</m:t>
        </m:r>
      </m:oMath>
      <w:r>
        <w:rPr>
          <w:rFonts w:eastAsiaTheme="minorEastAsia"/>
          <w:sz w:val="24"/>
          <w:szCs w:val="24"/>
        </w:rPr>
        <w:t>.</w:t>
      </w:r>
    </w:p>
    <w:p w14:paraId="48679E39" w14:textId="77777777" w:rsidR="009F3887" w:rsidRDefault="009F3887" w:rsidP="009F3887">
      <w:pPr>
        <w:rPr>
          <w:rFonts w:eastAsiaTheme="minorEastAsia"/>
          <w:sz w:val="24"/>
          <w:szCs w:val="24"/>
        </w:rPr>
      </w:pPr>
      <w:r>
        <w:rPr>
          <w:rFonts w:eastAsiaTheme="minorEastAsia"/>
          <w:sz w:val="24"/>
          <w:szCs w:val="24"/>
        </w:rPr>
        <w:t xml:space="preserve">Thus, the posterior odds ratio is </w:t>
      </w:r>
      <m:oMath>
        <m:r>
          <w:rPr>
            <w:rFonts w:ascii="Cambria Math" w:eastAsiaTheme="minorEastAsia" w:hAnsi="Cambria Math"/>
            <w:sz w:val="24"/>
            <w:szCs w:val="24"/>
          </w:rPr>
          <m:t xml:space="preserve">Posterior Odds= </m:t>
        </m:r>
        <m:f>
          <m:fPr>
            <m:ctrlPr>
              <w:rPr>
                <w:rFonts w:ascii="Cambria Math" w:eastAsiaTheme="minorEastAsia" w:hAnsi="Cambria Math"/>
                <w:i/>
                <w:sz w:val="24"/>
                <w:szCs w:val="24"/>
              </w:rPr>
            </m:ctrlPr>
          </m:fPr>
          <m:num>
            <m:r>
              <w:rPr>
                <w:rFonts w:ascii="Cambria Math" w:eastAsiaTheme="minorEastAsia" w:hAnsi="Cambria Math"/>
                <w:sz w:val="24"/>
                <w:szCs w:val="24"/>
              </w:rPr>
              <m:t>0.624</m:t>
            </m:r>
          </m:num>
          <m:den>
            <m:r>
              <w:rPr>
                <w:rFonts w:ascii="Cambria Math" w:eastAsiaTheme="minorEastAsia" w:hAnsi="Cambria Math"/>
                <w:sz w:val="24"/>
                <w:szCs w:val="24"/>
              </w:rPr>
              <m:t>0.376</m:t>
            </m:r>
          </m:den>
        </m:f>
        <m:r>
          <w:rPr>
            <w:rFonts w:ascii="Cambria Math" w:eastAsiaTheme="minorEastAsia" w:hAnsi="Cambria Math"/>
            <w:sz w:val="24"/>
            <w:szCs w:val="24"/>
          </w:rPr>
          <m:t>=1.66</m:t>
        </m:r>
      </m:oMath>
    </w:p>
    <w:p w14:paraId="4A2DCF44" w14:textId="77777777" w:rsidR="009F3887" w:rsidRDefault="009F3887" w:rsidP="009F3887">
      <w:pPr>
        <w:rPr>
          <w:rFonts w:eastAsiaTheme="minorEastAsia"/>
          <w:sz w:val="24"/>
          <w:szCs w:val="24"/>
        </w:rPr>
      </w:pPr>
      <w:r>
        <w:rPr>
          <w:rFonts w:eastAsiaTheme="minorEastAsia"/>
          <w:sz w:val="24"/>
          <w:szCs w:val="24"/>
        </w:rPr>
        <w:t xml:space="preserve">The prior odds ratio is  </w:t>
      </w:r>
      <m:oMath>
        <m:r>
          <w:rPr>
            <w:rFonts w:ascii="Cambria Math" w:eastAsiaTheme="minorEastAsia" w:hAnsi="Cambria Math"/>
            <w:sz w:val="24"/>
            <w:szCs w:val="24"/>
          </w:rPr>
          <m:t xml:space="preserve">Prior Odds= </m:t>
        </m:r>
        <m:f>
          <m:fPr>
            <m:ctrlPr>
              <w:rPr>
                <w:rFonts w:ascii="Cambria Math" w:eastAsiaTheme="minorEastAsia" w:hAnsi="Cambria Math"/>
                <w:i/>
                <w:sz w:val="24"/>
                <w:szCs w:val="24"/>
              </w:rPr>
            </m:ctrlPr>
          </m:fPr>
          <m:num>
            <m:r>
              <w:rPr>
                <w:rFonts w:ascii="Cambria Math" w:eastAsiaTheme="minorEastAsia" w:hAnsi="Cambria Math"/>
                <w:sz w:val="24"/>
                <w:szCs w:val="24"/>
              </w:rPr>
              <m:t>P(θ≤130)</m:t>
            </m:r>
          </m:num>
          <m:den>
            <m:r>
              <w:rPr>
                <w:rFonts w:ascii="Cambria Math" w:eastAsiaTheme="minorEastAsia" w:hAnsi="Cambria Math"/>
                <w:sz w:val="24"/>
                <w:szCs w:val="24"/>
              </w:rPr>
              <m:t>1- (θ≤130)</m:t>
            </m:r>
          </m:den>
        </m:f>
        <m:r>
          <w:rPr>
            <w:rFonts w:ascii="Cambria Math" w:eastAsiaTheme="minorEastAsia" w:hAnsi="Cambria Math"/>
            <w:sz w:val="24"/>
            <w:szCs w:val="24"/>
          </w:rPr>
          <m:t>=5.3</m:t>
        </m:r>
      </m:oMath>
    </w:p>
    <w:p w14:paraId="5A754662" w14:textId="77777777" w:rsidR="009F3887" w:rsidRDefault="009F3887" w:rsidP="009F3887">
      <w:pPr>
        <w:rPr>
          <w:rFonts w:eastAsiaTheme="minorEastAsia"/>
          <w:sz w:val="24"/>
          <w:szCs w:val="24"/>
        </w:rPr>
      </w:pPr>
      <w:r>
        <w:rPr>
          <w:rFonts w:eastAsiaTheme="minorEastAsia"/>
          <w:sz w:val="24"/>
          <w:szCs w:val="24"/>
        </w:rPr>
        <w:t xml:space="preserve">Consequently, the Bayes factor is </w:t>
      </w:r>
      <m:oMath>
        <m:sSub>
          <m:sSubPr>
            <m:ctrlPr>
              <w:rPr>
                <w:rFonts w:ascii="Cambria Math" w:eastAsiaTheme="minorEastAsia" w:hAnsi="Cambria Math"/>
                <w:i/>
                <w:sz w:val="24"/>
                <w:szCs w:val="24"/>
              </w:rPr>
            </m:ctrlPr>
          </m:sSubPr>
          <m:e>
            <m:r>
              <w:rPr>
                <w:rFonts w:ascii="Cambria Math" w:eastAsiaTheme="minorEastAsia" w:hAnsi="Cambria Math"/>
                <w:sz w:val="24"/>
                <w:szCs w:val="24"/>
              </w:rPr>
              <m:t>BF</m:t>
            </m:r>
          </m:e>
          <m:sub>
            <m:r>
              <w:rPr>
                <w:rFonts w:ascii="Cambria Math" w:eastAsiaTheme="minorEastAsia" w:hAnsi="Cambria Math"/>
                <w:sz w:val="24"/>
                <w:szCs w:val="24"/>
              </w:rPr>
              <m:t>01</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1.66</m:t>
            </m:r>
          </m:num>
          <m:den>
            <m:r>
              <w:rPr>
                <w:rFonts w:ascii="Cambria Math" w:eastAsiaTheme="minorEastAsia" w:hAnsi="Cambria Math"/>
                <w:sz w:val="24"/>
                <w:szCs w:val="24"/>
              </w:rPr>
              <m:t>5.3</m:t>
            </m:r>
          </m:den>
        </m:f>
        <m:r>
          <w:rPr>
            <w:rFonts w:ascii="Cambria Math" w:eastAsiaTheme="minorEastAsia" w:hAnsi="Cambria Math"/>
            <w:sz w:val="24"/>
            <w:szCs w:val="24"/>
          </w:rPr>
          <m:t>=0.313</m:t>
        </m:r>
      </m:oMath>
      <w:r>
        <w:rPr>
          <w:rFonts w:eastAsiaTheme="minorEastAsia"/>
          <w:sz w:val="24"/>
          <w:szCs w:val="24"/>
        </w:rPr>
        <w:t>.</w:t>
      </w:r>
    </w:p>
    <w:p w14:paraId="307F3A1E" w14:textId="77777777" w:rsidR="009F3887" w:rsidRDefault="009F3887" w:rsidP="007526B7">
      <w:pPr>
        <w:rPr>
          <w:b/>
          <w:bCs/>
          <w:sz w:val="28"/>
          <w:szCs w:val="28"/>
        </w:rPr>
      </w:pPr>
    </w:p>
    <w:sectPr w:rsidR="009F38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4030"/>
    <w:multiLevelType w:val="hybridMultilevel"/>
    <w:tmpl w:val="6AC0C45A"/>
    <w:lvl w:ilvl="0" w:tplc="99C6F09A">
      <w:start w:val="1"/>
      <w:numFmt w:val="lowerRoman"/>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7E6EB4"/>
    <w:multiLevelType w:val="hybridMultilevel"/>
    <w:tmpl w:val="57B88CC6"/>
    <w:lvl w:ilvl="0" w:tplc="F1B693B0">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B7E2EF9"/>
    <w:multiLevelType w:val="hybridMultilevel"/>
    <w:tmpl w:val="B12448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836630"/>
    <w:multiLevelType w:val="hybridMultilevel"/>
    <w:tmpl w:val="37DEC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6D221F2"/>
    <w:multiLevelType w:val="hybridMultilevel"/>
    <w:tmpl w:val="F580B220"/>
    <w:lvl w:ilvl="0" w:tplc="99C6F09A">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E1322A"/>
    <w:multiLevelType w:val="hybridMultilevel"/>
    <w:tmpl w:val="4978D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2198168">
    <w:abstractNumId w:val="5"/>
  </w:num>
  <w:num w:numId="2" w16cid:durableId="1101071341">
    <w:abstractNumId w:val="4"/>
  </w:num>
  <w:num w:numId="3" w16cid:durableId="1905875662">
    <w:abstractNumId w:val="3"/>
  </w:num>
  <w:num w:numId="4" w16cid:durableId="1048384706">
    <w:abstractNumId w:val="0"/>
  </w:num>
  <w:num w:numId="5" w16cid:durableId="1803112945">
    <w:abstractNumId w:val="2"/>
  </w:num>
  <w:num w:numId="6" w16cid:durableId="2491214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0BA"/>
    <w:rsid w:val="000230BA"/>
    <w:rsid w:val="000F4D49"/>
    <w:rsid w:val="000F72B0"/>
    <w:rsid w:val="00214B5D"/>
    <w:rsid w:val="002345AA"/>
    <w:rsid w:val="003552D2"/>
    <w:rsid w:val="003F07F9"/>
    <w:rsid w:val="004904EB"/>
    <w:rsid w:val="00520427"/>
    <w:rsid w:val="005368C4"/>
    <w:rsid w:val="005853D2"/>
    <w:rsid w:val="005B6006"/>
    <w:rsid w:val="006C572C"/>
    <w:rsid w:val="007526B7"/>
    <w:rsid w:val="00902851"/>
    <w:rsid w:val="009955D2"/>
    <w:rsid w:val="00997BF5"/>
    <w:rsid w:val="009B4233"/>
    <w:rsid w:val="009F3887"/>
    <w:rsid w:val="00A12027"/>
    <w:rsid w:val="00AC73B9"/>
    <w:rsid w:val="00AE5937"/>
    <w:rsid w:val="00B74DAF"/>
    <w:rsid w:val="00C776BB"/>
    <w:rsid w:val="00CA5270"/>
    <w:rsid w:val="00D24A6B"/>
    <w:rsid w:val="00D93A43"/>
    <w:rsid w:val="00DC77D4"/>
    <w:rsid w:val="00EA34CB"/>
    <w:rsid w:val="00EE1A97"/>
    <w:rsid w:val="00FE2DA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F9253"/>
  <w15:chartTrackingRefBased/>
  <w15:docId w15:val="{BF695308-2A2C-40E9-972B-7B0AD64B9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30BA"/>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30BA"/>
    <w:pPr>
      <w:ind w:left="720"/>
      <w:contextualSpacing/>
    </w:pPr>
  </w:style>
  <w:style w:type="character" w:styleId="PlaceholderText">
    <w:name w:val="Placeholder Text"/>
    <w:basedOn w:val="DefaultParagraphFont"/>
    <w:uiPriority w:val="99"/>
    <w:semiHidden/>
    <w:rsid w:val="00EE1A9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3DCD29F59DB424A9492DA448E25CEC4" ma:contentTypeVersion="4" ma:contentTypeDescription="Create a new document." ma:contentTypeScope="" ma:versionID="cf496bd709c25a994d9e932a6df85204">
  <xsd:schema xmlns:xsd="http://www.w3.org/2001/XMLSchema" xmlns:xs="http://www.w3.org/2001/XMLSchema" xmlns:p="http://schemas.microsoft.com/office/2006/metadata/properties" xmlns:ns2="c014c64b-bc7c-42fd-b3f9-2e2b3c80b61b" targetNamespace="http://schemas.microsoft.com/office/2006/metadata/properties" ma:root="true" ma:fieldsID="2fdff8e3321a375e8ba31fd33ba4f54b" ns2:_="">
    <xsd:import namespace="c014c64b-bc7c-42fd-b3f9-2e2b3c80b6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14c64b-bc7c-42fd-b3f9-2e2b3c80b6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84C6143-E3AA-406D-9088-3423BE06D96F}">
  <ds:schemaRefs>
    <ds:schemaRef ds:uri="http://schemas.openxmlformats.org/officeDocument/2006/bibliography"/>
  </ds:schemaRefs>
</ds:datastoreItem>
</file>

<file path=customXml/itemProps2.xml><?xml version="1.0" encoding="utf-8"?>
<ds:datastoreItem xmlns:ds="http://schemas.openxmlformats.org/officeDocument/2006/customXml" ds:itemID="{B919DEA1-F262-4C72-AE7C-A95F4977ACD8}"/>
</file>

<file path=customXml/itemProps3.xml><?xml version="1.0" encoding="utf-8"?>
<ds:datastoreItem xmlns:ds="http://schemas.openxmlformats.org/officeDocument/2006/customXml" ds:itemID="{2ECAA3B4-672C-4207-8100-86C88C253493}"/>
</file>

<file path=customXml/itemProps4.xml><?xml version="1.0" encoding="utf-8"?>
<ds:datastoreItem xmlns:ds="http://schemas.openxmlformats.org/officeDocument/2006/customXml" ds:itemID="{790A7272-952B-4180-B85B-AF873BD26812}"/>
</file>

<file path=docProps/app.xml><?xml version="1.0" encoding="utf-8"?>
<Properties xmlns="http://schemas.openxmlformats.org/officeDocument/2006/extended-properties" xmlns:vt="http://schemas.openxmlformats.org/officeDocument/2006/docPropsVTypes">
  <Template>Normal.dotm</Template>
  <TotalTime>480</TotalTime>
  <Pages>5</Pages>
  <Words>1123</Words>
  <Characters>6402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Vipul Kalamkar</dc:creator>
  <cp:keywords/>
  <dc:description/>
  <cp:lastModifiedBy>Vipul Kalamkar</cp:lastModifiedBy>
  <cp:revision>21</cp:revision>
  <dcterms:created xsi:type="dcterms:W3CDTF">2023-01-08T13:04:00Z</dcterms:created>
  <dcterms:modified xsi:type="dcterms:W3CDTF">2025-04-01T07:50:00Z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0x01010033DCD29F59DB424A9492DA448E25CEC4</vt:lpwstr>
  </property>
</Properties>
</file>