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djustRightInd w:val="0"/>
        <w:snapToGrid w:val="0"/>
        <w:rPr>
          <w:rFonts w:ascii="楷体_GB2312" w:hAnsi="Times New Roman" w:eastAsia="楷体_GB2312"/>
          <w:bCs/>
          <w:sz w:val="28"/>
          <w:szCs w:val="28"/>
        </w:rPr>
      </w:pPr>
      <w:r>
        <w:drawing>
          <wp:inline distT="0" distB="0" distL="0" distR="0">
            <wp:extent cx="6120130" cy="697230"/>
            <wp:effectExtent l="0" t="0" r="0" b="7620"/>
            <wp:docPr id="754218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18103"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120130" cy="697230"/>
                    </a:xfrm>
                    <a:prstGeom prst="rect">
                      <a:avLst/>
                    </a:prstGeom>
                    <a:noFill/>
                    <a:ln>
                      <a:noFill/>
                    </a:ln>
                  </pic:spPr>
                </pic:pic>
              </a:graphicData>
            </a:graphic>
          </wp:inline>
        </w:drawing>
      </w:r>
    </w:p>
    <w:p>
      <w:pPr>
        <w:widowControl/>
        <w:adjustRightInd w:val="0"/>
        <w:snapToGrid w:val="0"/>
        <w:spacing w:line="480" w:lineRule="exact"/>
        <w:rPr>
          <w:rFonts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ascii="宋体" w:hAnsi="宋体"/>
        </w:rPr>
      </w:pPr>
      <w:r>
        <w:rPr>
          <w:rFonts w:hint="eastAsia" w:ascii="楷体_GB2312" w:hAnsi="Times New Roman" w:eastAsia="楷体_GB2312"/>
          <w:bCs/>
          <w:sz w:val="28"/>
          <w:szCs w:val="28"/>
        </w:rPr>
        <w:t>作品类别：</w:t>
      </w:r>
      <w:bookmarkStart w:id="0" w:name="OLE_LINK1"/>
      <w:bookmarkStart w:id="1" w:name="OLE_LINK2"/>
      <w:r>
        <w:rPr>
          <w:rFonts w:hint="eastAsia" w:ascii="楷体_GB2312" w:hAnsi="Times New Roman" w:eastAsia="楷体_GB2312"/>
          <w:bCs/>
          <w:sz w:val="28"/>
          <w:szCs w:val="28"/>
        </w:rPr>
        <w:t xml:space="preserve">  </w:t>
      </w:r>
      <w:bookmarkEnd w:id="0"/>
      <w:bookmarkEnd w:id="1"/>
      <w:r>
        <w:rPr>
          <w:rFonts w:hint="eastAsia" w:ascii="宋体" w:hAnsi="宋体"/>
          <w:lang w:eastAsia="zh-CN"/>
        </w:rPr>
        <w:t>☑</w:t>
      </w:r>
      <w:r>
        <w:rPr>
          <w:rFonts w:hint="eastAsia" w:ascii="宋体" w:hAnsi="宋体"/>
        </w:rPr>
        <w:t>软件设计   □</w:t>
      </w:r>
      <w:r>
        <w:rPr>
          <w:rFonts w:hint="eastAsia"/>
        </w:rPr>
        <w:t xml:space="preserve">硬件制作   </w:t>
      </w:r>
      <w:r>
        <w:rPr>
          <w:rFonts w:hint="eastAsia" w:ascii="宋体" w:hAnsi="宋体"/>
        </w:rPr>
        <w:t>□工程实践</w:t>
      </w:r>
    </w:p>
    <w:p>
      <w:pPr>
        <w:widowControl/>
        <w:adjustRightInd w:val="0"/>
        <w:snapToGrid w:val="0"/>
        <w:jc w:val="right"/>
        <w:rPr>
          <w:rFonts w:ascii="楷体_GB2312" w:hAnsi="Times New Roman" w:eastAsia="楷体_GB2312"/>
          <w:bCs/>
          <w:sz w:val="28"/>
          <w:szCs w:val="28"/>
        </w:rPr>
      </w:pPr>
    </w:p>
    <w:p>
      <w:pPr>
        <w:widowControl/>
        <w:adjustRightInd w:val="0"/>
        <w:snapToGrid w:val="0"/>
        <w:spacing w:line="480" w:lineRule="exact"/>
        <w:rPr>
          <w:rFonts w:ascii="楷体_GB2312" w:hAnsi="Times New Roman" w:eastAsia="楷体_GB2312"/>
          <w:bCs/>
          <w:sz w:val="28"/>
          <w:szCs w:val="28"/>
        </w:rPr>
      </w:pPr>
    </w:p>
    <w:p>
      <w:pPr>
        <w:widowControl/>
        <w:adjustRightInd w:val="0"/>
        <w:snapToGrid w:val="0"/>
        <w:spacing w:line="480" w:lineRule="exact"/>
        <w:rPr>
          <w:rFonts w:ascii="楷体_GB2312" w:hAnsi="Times New Roman" w:eastAsia="楷体_GB2312"/>
          <w:bCs/>
          <w:sz w:val="28"/>
          <w:szCs w:val="28"/>
        </w:rPr>
      </w:pPr>
    </w:p>
    <w:p>
      <w:pPr>
        <w:widowControl/>
        <w:adjustRightInd w:val="0"/>
        <w:snapToGrid w:val="0"/>
        <w:spacing w:line="480" w:lineRule="exact"/>
        <w:jc w:val="center"/>
        <w:rPr>
          <w:rFonts w:ascii="楷体_GB2312" w:hAnsi="Times New Roman" w:eastAsia="楷体_GB2312"/>
          <w:b/>
          <w:bCs/>
          <w:sz w:val="36"/>
          <w:szCs w:val="36"/>
        </w:rPr>
      </w:pPr>
      <w:r>
        <w:rPr>
          <w:rFonts w:hint="eastAsia" w:ascii="楷体_GB2312" w:hAnsi="Times New Roman" w:eastAsia="楷体_GB2312"/>
          <w:b/>
          <w:bCs/>
          <w:sz w:val="36"/>
          <w:szCs w:val="36"/>
        </w:rPr>
        <w:t>《密码学导论》课程大作业作品设计报告</w:t>
      </w:r>
    </w:p>
    <w:p>
      <w:pPr>
        <w:widowControl/>
        <w:adjustRightInd w:val="0"/>
        <w:snapToGrid w:val="0"/>
        <w:spacing w:line="480" w:lineRule="exact"/>
        <w:jc w:val="center"/>
        <w:rPr>
          <w:rFonts w:ascii="楷体_GB2312" w:hAnsi="Times New Roman" w:eastAsia="楷体_GB2312"/>
          <w:bCs/>
          <w:sz w:val="28"/>
          <w:szCs w:val="28"/>
          <w:u w:val="single"/>
        </w:rPr>
      </w:pPr>
      <w:r>
        <w:rPr>
          <w:rFonts w:hint="eastAsia" w:ascii="楷体_GB2312" w:hAnsi="Times New Roman" w:eastAsia="楷体_GB2312"/>
          <w:bCs/>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539115</wp:posOffset>
                </wp:positionH>
                <wp:positionV relativeFrom="paragraph">
                  <wp:posOffset>213995</wp:posOffset>
                </wp:positionV>
                <wp:extent cx="4899660" cy="34290"/>
                <wp:effectExtent l="19050" t="19050" r="15240" b="22860"/>
                <wp:wrapNone/>
                <wp:docPr id="1" name="直接连接符 1"/>
                <wp:cNvGraphicFramePr/>
                <a:graphic xmlns:a="http://schemas.openxmlformats.org/drawingml/2006/main">
                  <a:graphicData uri="http://schemas.microsoft.com/office/word/2010/wordprocessingShape">
                    <wps:wsp>
                      <wps:cNvCnPr/>
                      <wps:spPr>
                        <a:xfrm flipV="1">
                          <a:off x="0" y="0"/>
                          <a:ext cx="4899803" cy="3450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2.45pt;margin-top:16.85pt;height:2.7pt;width:385.8pt;z-index:251659264;mso-width-relative:page;mso-height-relative:page;" filled="f" stroked="t" coordsize="21600,21600" o:gfxdata="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BC8vj1QAAAAgBAAAPAAAAAAAAAAEAIAAAACIAAABkcnMvZG93bnJldi54bWxQ&#10;SwECFAAUAAAACACHTuJAsRge9PoBAADiAwAADgAAAAAAAAABACAAAAAkAQAAZHJzL2Uyb0RvYy54&#10;bWxQSwUGAAAAAAYABgBZAQAAkAUAAAAA&#10;">
                <v:fill on="f" focussize="0,0"/>
                <v:stroke weight="3pt" color="#000000 [3200]" joinstyle="round"/>
                <v:imagedata o:title=""/>
                <o:lock v:ext="edit" aspectratio="f"/>
              </v:line>
            </w:pict>
          </mc:Fallback>
        </mc:AlternateContent>
      </w:r>
    </w:p>
    <w:p>
      <w:pPr>
        <w:widowControl/>
        <w:adjustRightInd w:val="0"/>
        <w:snapToGrid w:val="0"/>
        <w:spacing w:line="480" w:lineRule="exact"/>
        <w:jc w:val="center"/>
        <w:rPr>
          <w:rFonts w:ascii="楷体_GB2312" w:hAnsi="Times New Roman" w:eastAsia="楷体_GB2312"/>
          <w:bCs/>
          <w:sz w:val="28"/>
          <w:szCs w:val="28"/>
          <w:u w:val="single"/>
        </w:rPr>
      </w:pPr>
    </w:p>
    <w:p>
      <w:pPr>
        <w:widowControl/>
        <w:adjustRightInd w:val="0"/>
        <w:snapToGrid w:val="0"/>
        <w:spacing w:line="480" w:lineRule="exact"/>
        <w:jc w:val="center"/>
        <w:rPr>
          <w:rFonts w:ascii="楷体_GB2312" w:hAnsi="Times New Roman" w:eastAsia="楷体_GB2312"/>
          <w:bCs/>
          <w:sz w:val="28"/>
          <w:szCs w:val="28"/>
          <w:u w:val="single"/>
        </w:rPr>
      </w:pPr>
    </w:p>
    <w:p>
      <w:pPr>
        <w:widowControl/>
        <w:adjustRightInd w:val="0"/>
        <w:snapToGrid w:val="0"/>
        <w:spacing w:line="480" w:lineRule="exact"/>
        <w:jc w:val="center"/>
        <w:rPr>
          <w:rFonts w:ascii="楷体_GB2312" w:hAnsi="Times New Roman" w:eastAsia="楷体_GB2312"/>
          <w:bCs/>
          <w:sz w:val="28"/>
          <w:szCs w:val="28"/>
          <w:u w:val="single"/>
        </w:rPr>
      </w:pPr>
    </w:p>
    <w:p>
      <w:pPr>
        <w:widowControl/>
        <w:adjustRightInd w:val="0"/>
        <w:snapToGrid w:val="0"/>
        <w:spacing w:line="700" w:lineRule="exact"/>
        <w:ind w:firstLine="2100" w:firstLineChars="750"/>
        <w:rPr>
          <w:rFonts w:ascii="华文中宋" w:hAnsi="华文中宋" w:eastAsia="华文中宋"/>
          <w:bCs/>
          <w:sz w:val="28"/>
          <w:szCs w:val="28"/>
          <w:u w:val="single"/>
        </w:rPr>
      </w:pPr>
      <w:r>
        <w:rPr>
          <w:rFonts w:hint="eastAsia" w:ascii="楷体_GB2312" w:hAnsi="Times New Roman" w:eastAsia="楷体_GB2312"/>
          <w:bCs/>
          <w:sz w:val="28"/>
          <w:szCs w:val="28"/>
        </w:rPr>
        <w:t>作品题目：</w:t>
      </w:r>
      <w:r>
        <w:rPr>
          <w:rFonts w:hint="eastAsia" w:ascii="华文中宋" w:hAnsi="华文中宋" w:eastAsia="华文中宋"/>
          <w:bCs/>
          <w:sz w:val="28"/>
          <w:szCs w:val="28"/>
          <w:u w:val="single"/>
        </w:rPr>
        <w:t xml:space="preserve">      </w:t>
      </w:r>
      <w:r>
        <w:rPr>
          <w:rFonts w:hint="eastAsia" w:ascii="华文中宋" w:hAnsi="华文中宋" w:eastAsia="华文中宋"/>
          <w:bCs/>
          <w:sz w:val="28"/>
          <w:szCs w:val="28"/>
          <w:u w:val="single"/>
          <w:lang w:val="en-US" w:eastAsia="zh-CN"/>
        </w:rPr>
        <w:t xml:space="preserve">  </w:t>
      </w:r>
      <w:r>
        <w:rPr>
          <w:rFonts w:hint="eastAsia" w:ascii="华文楷体" w:hAnsi="华文楷体" w:eastAsia="华文楷体" w:cs="华文楷体"/>
          <w:b w:val="0"/>
          <w:bCs/>
          <w:sz w:val="28"/>
          <w:szCs w:val="28"/>
          <w:u w:val="single"/>
        </w:rPr>
        <w:t>单表代换辅助工具</w:t>
      </w:r>
      <w:r>
        <w:rPr>
          <w:rFonts w:hint="eastAsia" w:ascii="华文中宋" w:hAnsi="华文中宋" w:eastAsia="华文中宋"/>
          <w:bCs/>
          <w:sz w:val="28"/>
          <w:szCs w:val="28"/>
          <w:u w:val="single"/>
        </w:rPr>
        <w:t xml:space="preserve">                          </w:t>
      </w:r>
    </w:p>
    <w:p>
      <w:pPr>
        <w:widowControl/>
        <w:adjustRightInd w:val="0"/>
        <w:snapToGrid w:val="0"/>
        <w:spacing w:line="700" w:lineRule="exact"/>
        <w:ind w:firstLine="2100" w:firstLineChars="750"/>
        <w:rPr>
          <w:rFonts w:ascii="楷体_GB2312" w:hAnsi="Times New Roman" w:eastAsia="楷体_GB2312"/>
          <w:bCs/>
          <w:sz w:val="28"/>
          <w:szCs w:val="28"/>
          <w:u w:val="single"/>
        </w:rPr>
      </w:pPr>
      <w:r>
        <w:rPr>
          <w:rFonts w:hint="eastAsia" w:ascii="楷体_GB2312" w:hAnsi="Times New Roman" w:eastAsia="楷体_GB2312"/>
          <w:bCs/>
          <w:sz w:val="28"/>
          <w:szCs w:val="28"/>
        </w:rPr>
        <w:t>团队名称：</w:t>
      </w:r>
      <w:r>
        <w:rPr>
          <w:rFonts w:hint="eastAsia" w:ascii="楷体_GB2312" w:hAnsi="Times New Roman" w:eastAsia="楷体_GB2312"/>
          <w:bCs/>
          <w:sz w:val="28"/>
          <w:szCs w:val="28"/>
          <w:u w:val="single"/>
        </w:rPr>
        <w:t xml:space="preserve"> </w:t>
      </w:r>
      <w:r>
        <w:rPr>
          <w:rFonts w:ascii="楷体_GB2312" w:hAnsi="Times New Roman" w:eastAsia="楷体_GB2312"/>
          <w:bCs/>
          <w:sz w:val="28"/>
          <w:szCs w:val="28"/>
          <w:u w:val="single"/>
        </w:rPr>
        <w:t xml:space="preserve">    </w:t>
      </w:r>
      <w:r>
        <w:rPr>
          <w:rFonts w:hint="eastAsia" w:ascii="楷体_GB2312" w:hAnsi="Times New Roman" w:eastAsia="楷体_GB2312"/>
          <w:bCs/>
          <w:sz w:val="28"/>
          <w:szCs w:val="28"/>
          <w:u w:val="single"/>
        </w:rPr>
        <w:t xml:space="preserve">   </w:t>
      </w:r>
      <w:r>
        <w:rPr>
          <w:rFonts w:hint="eastAsia" w:ascii="楷体_GB2312" w:hAnsi="Times New Roman" w:eastAsia="楷体_GB2312"/>
          <w:bCs/>
          <w:sz w:val="28"/>
          <w:szCs w:val="28"/>
          <w:u w:val="single"/>
          <w:lang w:val="en-US" w:eastAsia="zh-CN"/>
        </w:rPr>
        <w:t xml:space="preserve">     刘思蕊</w:t>
      </w:r>
      <w:r>
        <w:rPr>
          <w:rFonts w:hint="eastAsia" w:ascii="楷体_GB2312" w:hAnsi="Times New Roman" w:eastAsia="楷体_GB2312"/>
          <w:bCs/>
          <w:sz w:val="28"/>
          <w:szCs w:val="28"/>
          <w:u w:val="single"/>
        </w:rPr>
        <w:t xml:space="preserve">                        </w:t>
      </w:r>
    </w:p>
    <w:p>
      <w:pPr>
        <w:widowControl/>
        <w:adjustRightInd w:val="0"/>
        <w:snapToGrid w:val="0"/>
        <w:spacing w:line="700" w:lineRule="exact"/>
        <w:ind w:firstLine="2100" w:firstLineChars="750"/>
        <w:rPr>
          <w:rFonts w:ascii="楷体_GB2312" w:hAnsi="Times New Roman" w:eastAsia="楷体_GB2312"/>
          <w:bCs/>
          <w:sz w:val="28"/>
          <w:szCs w:val="28"/>
          <w:u w:val="single"/>
        </w:rPr>
      </w:pPr>
      <w:r>
        <w:rPr>
          <w:rFonts w:hint="eastAsia" w:ascii="楷体_GB2312" w:hAnsi="Times New Roman" w:eastAsia="楷体_GB2312"/>
          <w:bCs/>
          <w:sz w:val="28"/>
          <w:szCs w:val="28"/>
        </w:rPr>
        <w:t>团队人员：</w:t>
      </w:r>
      <w:r>
        <w:rPr>
          <w:rFonts w:hint="eastAsia" w:ascii="楷体_GB2312" w:hAnsi="Times New Roman" w:eastAsia="楷体_GB2312"/>
          <w:bCs/>
          <w:sz w:val="28"/>
          <w:szCs w:val="28"/>
          <w:u w:val="single"/>
        </w:rPr>
        <w:t xml:space="preserve"> </w:t>
      </w:r>
      <w:r>
        <w:rPr>
          <w:rFonts w:ascii="楷体_GB2312" w:hAnsi="Times New Roman" w:eastAsia="楷体_GB2312"/>
          <w:bCs/>
          <w:sz w:val="28"/>
          <w:szCs w:val="28"/>
          <w:u w:val="single"/>
        </w:rPr>
        <w:t xml:space="preserve">    </w:t>
      </w:r>
      <w:r>
        <w:rPr>
          <w:rFonts w:hint="eastAsia" w:ascii="楷体_GB2312" w:hAnsi="Times New Roman" w:eastAsia="楷体_GB2312"/>
          <w:bCs/>
          <w:sz w:val="28"/>
          <w:szCs w:val="28"/>
          <w:u w:val="single"/>
        </w:rPr>
        <w:t xml:space="preserve">      </w:t>
      </w:r>
      <w:r>
        <w:rPr>
          <w:rFonts w:hint="eastAsia" w:ascii="楷体_GB2312" w:hAnsi="Times New Roman" w:eastAsia="楷体_GB2312"/>
          <w:bCs/>
          <w:sz w:val="28"/>
          <w:szCs w:val="28"/>
          <w:u w:val="single"/>
          <w:lang w:val="en-US" w:eastAsia="zh-CN"/>
        </w:rPr>
        <w:t xml:space="preserve">  刘思蕊</w:t>
      </w:r>
      <w:r>
        <w:rPr>
          <w:rFonts w:hint="eastAsia" w:ascii="楷体_GB2312" w:hAnsi="Times New Roman" w:eastAsia="楷体_GB2312"/>
          <w:bCs/>
          <w:sz w:val="28"/>
          <w:szCs w:val="28"/>
          <w:u w:val="single"/>
        </w:rPr>
        <w:t xml:space="preserve">                     </w:t>
      </w:r>
    </w:p>
    <w:p>
      <w:pPr>
        <w:widowControl/>
        <w:adjustRightInd w:val="0"/>
        <w:snapToGrid w:val="0"/>
        <w:spacing w:line="480" w:lineRule="exact"/>
        <w:ind w:firstLine="560" w:firstLineChars="200"/>
        <w:rPr>
          <w:rFonts w:ascii="楷体_GB2312" w:hAnsi="Times New Roman" w:eastAsia="楷体_GB2312"/>
          <w:bCs/>
          <w:sz w:val="28"/>
          <w:szCs w:val="28"/>
        </w:rPr>
      </w:pPr>
    </w:p>
    <w:p>
      <w:pPr>
        <w:widowControl/>
        <w:adjustRightInd w:val="0"/>
        <w:snapToGrid w:val="0"/>
        <w:spacing w:line="480" w:lineRule="exact"/>
        <w:ind w:firstLine="560" w:firstLineChars="200"/>
        <w:rPr>
          <w:rFonts w:ascii="楷体_GB2312" w:hAnsi="Times New Roman" w:eastAsia="楷体_GB2312"/>
          <w:bCs/>
          <w:sz w:val="28"/>
          <w:szCs w:val="28"/>
        </w:rPr>
      </w:pPr>
    </w:p>
    <w:p>
      <w:pPr>
        <w:widowControl/>
        <w:adjustRightInd w:val="0"/>
        <w:snapToGrid w:val="0"/>
        <w:spacing w:line="480" w:lineRule="exact"/>
        <w:ind w:firstLine="560" w:firstLineChars="200"/>
        <w:rPr>
          <w:rFonts w:ascii="楷体_GB2312" w:hAnsi="Times New Roman" w:eastAsia="楷体_GB2312"/>
          <w:bCs/>
          <w:sz w:val="28"/>
          <w:szCs w:val="28"/>
        </w:rPr>
      </w:pPr>
    </w:p>
    <w:p>
      <w:pPr>
        <w:widowControl/>
        <w:adjustRightInd w:val="0"/>
        <w:snapToGrid w:val="0"/>
        <w:spacing w:line="480" w:lineRule="exact"/>
        <w:ind w:firstLine="560" w:firstLineChars="200"/>
        <w:rPr>
          <w:rFonts w:ascii="楷体_GB2312" w:hAnsi="Times New Roman" w:eastAsia="楷体_GB2312"/>
          <w:bCs/>
          <w:sz w:val="28"/>
          <w:szCs w:val="28"/>
        </w:rPr>
      </w:pPr>
    </w:p>
    <w:p>
      <w:pPr>
        <w:widowControl/>
        <w:adjustRightInd w:val="0"/>
        <w:snapToGrid w:val="0"/>
        <w:spacing w:line="480" w:lineRule="exact"/>
        <w:ind w:firstLine="560" w:firstLineChars="200"/>
        <w:rPr>
          <w:rFonts w:ascii="楷体_GB2312" w:hAnsi="Times New Roman" w:eastAsia="楷体_GB2312"/>
          <w:bCs/>
          <w:sz w:val="28"/>
          <w:szCs w:val="28"/>
        </w:rPr>
      </w:pPr>
    </w:p>
    <w:p>
      <w:pPr>
        <w:widowControl/>
        <w:adjustRightInd w:val="0"/>
        <w:snapToGrid w:val="0"/>
        <w:spacing w:line="480" w:lineRule="exact"/>
        <w:ind w:firstLine="560" w:firstLineChars="200"/>
        <w:rPr>
          <w:rFonts w:ascii="楷体_GB2312" w:hAnsi="Times New Roman" w:eastAsia="楷体_GB2312"/>
          <w:bCs/>
          <w:sz w:val="28"/>
          <w:szCs w:val="28"/>
        </w:rPr>
      </w:pPr>
    </w:p>
    <w:p>
      <w:pPr>
        <w:widowControl/>
        <w:adjustRightInd w:val="0"/>
        <w:snapToGrid w:val="0"/>
        <w:spacing w:line="480" w:lineRule="exact"/>
        <w:ind w:firstLine="560" w:firstLineChars="200"/>
        <w:rPr>
          <w:rFonts w:ascii="楷体_GB2312" w:hAnsi="Times New Roman" w:eastAsia="楷体_GB2312"/>
          <w:bCs/>
          <w:sz w:val="28"/>
          <w:szCs w:val="28"/>
        </w:rPr>
      </w:pPr>
    </w:p>
    <w:p>
      <w:pPr>
        <w:widowControl/>
        <w:adjustRightInd w:val="0"/>
        <w:snapToGrid w:val="0"/>
        <w:spacing w:line="480" w:lineRule="exact"/>
        <w:ind w:firstLine="560" w:firstLineChars="200"/>
        <w:rPr>
          <w:rFonts w:ascii="楷体_GB2312" w:hAnsi="Times New Roman" w:eastAsia="楷体_GB2312"/>
          <w:bCs/>
          <w:sz w:val="28"/>
          <w:szCs w:val="28"/>
        </w:rPr>
      </w:pPr>
    </w:p>
    <w:p>
      <w:pPr>
        <w:widowControl/>
        <w:adjustRightInd w:val="0"/>
        <w:snapToGrid w:val="0"/>
        <w:spacing w:line="480" w:lineRule="exact"/>
        <w:ind w:firstLine="560" w:firstLineChars="200"/>
        <w:rPr>
          <w:rFonts w:ascii="楷体_GB2312" w:hAnsi="Times New Roman" w:eastAsia="楷体_GB2312"/>
          <w:bCs/>
          <w:sz w:val="28"/>
          <w:szCs w:val="28"/>
        </w:rPr>
      </w:pPr>
    </w:p>
    <w:p>
      <w:pPr>
        <w:widowControl/>
        <w:adjustRightInd w:val="0"/>
        <w:snapToGrid w:val="0"/>
        <w:spacing w:line="600" w:lineRule="exact"/>
        <w:ind w:firstLine="560" w:firstLineChars="200"/>
        <w:jc w:val="center"/>
        <w:rPr>
          <w:rFonts w:ascii="楷体_GB2312" w:hAnsi="Times New Roman" w:eastAsia="楷体_GB2312"/>
          <w:bCs/>
          <w:sz w:val="28"/>
          <w:szCs w:val="28"/>
        </w:rPr>
      </w:pPr>
      <w:r>
        <w:rPr>
          <w:rFonts w:hint="eastAsia" w:ascii="楷体_GB2312" w:hAnsi="Times New Roman" w:eastAsia="楷体_GB2312"/>
          <w:bCs/>
          <w:sz w:val="28"/>
          <w:szCs w:val="28"/>
        </w:rPr>
        <w:t>20</w:t>
      </w:r>
      <w:r>
        <w:rPr>
          <w:rFonts w:hint="eastAsia" w:ascii="楷体_GB2312" w:hAnsi="Times New Roman" w:eastAsia="楷体_GB2312"/>
          <w:bCs/>
          <w:sz w:val="28"/>
          <w:szCs w:val="28"/>
          <w:lang w:val="en-US" w:eastAsia="zh-CN"/>
        </w:rPr>
        <w:t>24</w:t>
      </w:r>
      <w:r>
        <w:rPr>
          <w:rFonts w:ascii="楷体_GB2312" w:hAnsi="Times New Roman" w:eastAsia="楷体_GB2312"/>
          <w:bCs/>
          <w:sz w:val="28"/>
          <w:szCs w:val="28"/>
        </w:rPr>
        <w:t xml:space="preserve">  </w:t>
      </w:r>
      <w:r>
        <w:rPr>
          <w:rFonts w:hint="eastAsia" w:ascii="楷体_GB2312" w:hAnsi="Times New Roman" w:eastAsia="楷体_GB2312"/>
          <w:bCs/>
          <w:sz w:val="28"/>
          <w:szCs w:val="28"/>
        </w:rPr>
        <w:t xml:space="preserve">年 </w:t>
      </w:r>
      <w:r>
        <w:rPr>
          <w:rFonts w:hint="eastAsia" w:ascii="楷体_GB2312" w:hAnsi="Times New Roman" w:eastAsia="楷体_GB2312"/>
          <w:bCs/>
          <w:sz w:val="28"/>
          <w:szCs w:val="28"/>
          <w:lang w:val="en-US" w:eastAsia="zh-CN"/>
        </w:rPr>
        <w:t>6</w:t>
      </w:r>
      <w:r>
        <w:rPr>
          <w:rFonts w:hint="eastAsia" w:ascii="楷体_GB2312" w:hAnsi="Times New Roman" w:eastAsia="楷体_GB2312"/>
          <w:bCs/>
          <w:sz w:val="28"/>
          <w:szCs w:val="28"/>
        </w:rPr>
        <w:t xml:space="preserve"> 月 </w:t>
      </w:r>
      <w:r>
        <w:rPr>
          <w:rFonts w:hint="eastAsia" w:ascii="楷体_GB2312" w:hAnsi="Times New Roman" w:eastAsia="楷体_GB2312"/>
          <w:bCs/>
          <w:sz w:val="28"/>
          <w:szCs w:val="28"/>
          <w:lang w:val="en-US" w:eastAsia="zh-CN"/>
        </w:rPr>
        <w:t>9</w:t>
      </w:r>
      <w:r>
        <w:rPr>
          <w:rFonts w:hint="eastAsia" w:ascii="楷体_GB2312" w:hAnsi="Times New Roman" w:eastAsia="楷体_GB2312"/>
          <w:bCs/>
          <w:sz w:val="28"/>
          <w:szCs w:val="28"/>
        </w:rPr>
        <w:t xml:space="preserve"> 日</w:t>
      </w:r>
    </w:p>
    <w:p>
      <w:pPr>
        <w:widowControl/>
        <w:adjustRightInd w:val="0"/>
        <w:snapToGrid w:val="0"/>
        <w:spacing w:line="600" w:lineRule="exact"/>
        <w:ind w:firstLine="560" w:firstLineChars="200"/>
        <w:jc w:val="center"/>
        <w:rPr>
          <w:rFonts w:ascii="楷体_GB2312" w:hAnsi="Times New Roman" w:eastAsia="楷体_GB2312"/>
          <w:bCs/>
          <w:sz w:val="28"/>
          <w:szCs w:val="28"/>
        </w:rPr>
      </w:pPr>
    </w:p>
    <w:p>
      <w:pPr>
        <w:widowControl/>
        <w:adjustRightInd w:val="0"/>
        <w:snapToGrid w:val="0"/>
        <w:spacing w:line="480" w:lineRule="exact"/>
        <w:ind w:firstLine="560" w:firstLineChars="200"/>
        <w:rPr>
          <w:rFonts w:ascii="楷体_GB2312" w:hAnsi="Times New Roman" w:eastAsia="楷体_GB2312"/>
          <w:bCs/>
          <w:sz w:val="28"/>
          <w:szCs w:val="28"/>
        </w:rPr>
        <w:sectPr>
          <w:pgSz w:w="11906" w:h="16838"/>
          <w:pgMar w:top="1134" w:right="1134" w:bottom="1134" w:left="1134" w:header="851" w:footer="992" w:gutter="0"/>
          <w:cols w:space="425" w:num="1"/>
          <w:docGrid w:type="lines" w:linePitch="312" w:charSpace="0"/>
        </w:sectPr>
      </w:pPr>
    </w:p>
    <w:tbl>
      <w:tblPr>
        <w:tblStyle w:val="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1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8913" w:type="dxa"/>
            <w:tcBorders>
              <w:top w:val="single" w:color="auto" w:sz="2" w:space="0"/>
              <w:left w:val="single" w:color="auto" w:sz="2" w:space="0"/>
              <w:bottom w:val="single" w:color="auto" w:sz="2" w:space="0"/>
              <w:right w:val="single" w:color="auto" w:sz="2" w:space="0"/>
            </w:tcBorders>
            <w:vAlign w:val="center"/>
          </w:tcPr>
          <w:p>
            <w:pPr>
              <w:jc w:val="center"/>
              <w:rPr>
                <w:sz w:val="24"/>
              </w:rPr>
            </w:pPr>
            <w:r>
              <w:rPr>
                <w:rFonts w:hint="eastAsia"/>
                <w:spacing w:val="-8"/>
                <w:sz w:val="30"/>
              </w:rPr>
              <w:t>基本信息表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8913" w:type="dxa"/>
            <w:tcBorders>
              <w:top w:val="single" w:color="auto" w:sz="2" w:space="0"/>
              <w:left w:val="single" w:color="auto" w:sz="2" w:space="0"/>
              <w:bottom w:val="single" w:color="auto" w:sz="2" w:space="0"/>
              <w:right w:val="single" w:color="auto" w:sz="2" w:space="0"/>
            </w:tcBorders>
            <w:vAlign w:val="center"/>
          </w:tcPr>
          <w:p>
            <w:pPr>
              <w:rPr>
                <w:spacing w:val="-8"/>
                <w:sz w:val="30"/>
              </w:rPr>
            </w:pPr>
            <w:r>
              <w:rPr>
                <w:rFonts w:hint="eastAsia"/>
                <w:spacing w:val="-8"/>
                <w:sz w:val="30"/>
              </w:rPr>
              <w:t>作品题目：</w:t>
            </w:r>
            <w:r>
              <w:rPr>
                <w:rFonts w:hint="eastAsia" w:ascii="宋体" w:hAnsi="宋体" w:eastAsia="宋体" w:cs="宋体"/>
                <w:b w:val="0"/>
                <w:bCs/>
                <w:sz w:val="28"/>
                <w:szCs w:val="28"/>
                <w:u w:val="none"/>
              </w:rPr>
              <w:t>单表代换辅助工具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7377" w:hRule="atLeast"/>
          <w:jc w:val="center"/>
        </w:trPr>
        <w:tc>
          <w:tcPr>
            <w:tcW w:w="8913" w:type="dxa"/>
            <w:tcBorders>
              <w:top w:val="single" w:color="auto" w:sz="4" w:space="0"/>
              <w:left w:val="single" w:color="auto" w:sz="2" w:space="0"/>
              <w:bottom w:val="single" w:color="auto" w:sz="2" w:space="0"/>
              <w:right w:val="single" w:color="auto" w:sz="2" w:space="0"/>
            </w:tcBorders>
          </w:tcPr>
          <w:p>
            <w:pPr>
              <w:rPr>
                <w:rFonts w:hint="eastAsia" w:eastAsia="宋体"/>
                <w:sz w:val="30"/>
                <w:lang w:val="en-US" w:eastAsia="zh-CN"/>
              </w:rPr>
            </w:pPr>
            <w:r>
              <w:rPr>
                <w:rFonts w:hint="eastAsia"/>
                <w:sz w:val="30"/>
              </w:rPr>
              <w:t>作品内容摘要</w:t>
            </w:r>
            <w:r>
              <w:rPr>
                <w:rFonts w:hint="eastAsia"/>
                <w:sz w:val="30"/>
                <w:lang w:eastAsia="zh-CN"/>
              </w:rPr>
              <w:t>：</w:t>
            </w:r>
          </w:p>
          <w:p>
            <w:pPr>
              <w:ind w:firstLine="600" w:firstLineChars="200"/>
              <w:rPr>
                <w:rFonts w:hint="eastAsia"/>
                <w:sz w:val="30"/>
              </w:rPr>
            </w:pPr>
            <w:r>
              <w:rPr>
                <w:rFonts w:hint="eastAsia"/>
                <w:sz w:val="30"/>
              </w:rPr>
              <w:t>本作品是一个单表代换辅助工具，旨在为用户提供单表代换加密和解密的功能，并且在解密过程中提供破译建议以帮助用户破译单表代换密文。该工具包括两个主要功能：</w:t>
            </w:r>
          </w:p>
          <w:p>
            <w:pPr>
              <w:ind w:firstLine="600" w:firstLineChars="200"/>
              <w:rPr>
                <w:rFonts w:hint="eastAsia"/>
                <w:sz w:val="30"/>
              </w:rPr>
            </w:pPr>
            <w:r>
              <w:rPr>
                <w:rFonts w:hint="eastAsia"/>
                <w:sz w:val="30"/>
              </w:rPr>
              <w:t>1. 单表代换加密和解密：用户可以使用该工具进行单表代换加密，将消息转换为密文，并且可以使用相应的密钥进行解密，将密文还原为原始消息。</w:t>
            </w:r>
          </w:p>
          <w:p>
            <w:pPr>
              <w:ind w:firstLine="600" w:firstLineChars="200"/>
              <w:rPr>
                <w:rFonts w:hAnsi="宋体"/>
                <w:color w:val="000000"/>
                <w:sz w:val="24"/>
              </w:rPr>
            </w:pPr>
            <w:r>
              <w:rPr>
                <w:rFonts w:hint="eastAsia"/>
                <w:sz w:val="30"/>
              </w:rPr>
              <w:t>2. 唯密文攻击破译功能：当用户不知道密钥时，该工具提供了唯密文攻击的功能，根据一般英文的统计分布规律和上下文信息给出破译建议。用户可以根据建议指定部分密钥字，软件将更新破译结果并进一步给出建议，反复迭代直至完成破译。这种交互式的破译过程使得用户在解密单表代换密文时能够获得更好的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1706" w:hRule="atLeast"/>
          <w:jc w:val="center"/>
        </w:trPr>
        <w:tc>
          <w:tcPr>
            <w:tcW w:w="8913" w:type="dxa"/>
            <w:tcBorders>
              <w:top w:val="single" w:color="auto" w:sz="2" w:space="0"/>
              <w:left w:val="single" w:color="auto" w:sz="2" w:space="0"/>
              <w:bottom w:val="single" w:color="auto" w:sz="2" w:space="0"/>
              <w:right w:val="single" w:color="auto" w:sz="2" w:space="0"/>
            </w:tcBorders>
          </w:tcPr>
          <w:p>
            <w:pPr>
              <w:rPr>
                <w:rFonts w:hint="eastAsia"/>
                <w:sz w:val="30"/>
              </w:rPr>
            </w:pPr>
            <w:r>
              <w:rPr>
                <w:rFonts w:hint="eastAsia"/>
                <w:sz w:val="30"/>
              </w:rPr>
              <w:t>关键词（五个）：</w:t>
            </w:r>
          </w:p>
          <w:p>
            <w:pPr>
              <w:rPr>
                <w:szCs w:val="21"/>
              </w:rPr>
            </w:pPr>
            <w:r>
              <w:rPr>
                <w:rFonts w:hint="eastAsia"/>
                <w:sz w:val="30"/>
                <w:szCs w:val="30"/>
              </w:rPr>
              <w:t>单表代换</w:t>
            </w:r>
            <w:r>
              <w:rPr>
                <w:rFonts w:hint="eastAsia"/>
                <w:sz w:val="30"/>
                <w:szCs w:val="30"/>
                <w:lang w:val="en-US" w:eastAsia="zh-CN"/>
              </w:rPr>
              <w:t xml:space="preserve"> </w:t>
            </w:r>
            <w:r>
              <w:rPr>
                <w:rFonts w:hint="eastAsia"/>
                <w:sz w:val="30"/>
                <w:szCs w:val="30"/>
              </w:rPr>
              <w:t>辅助工具</w:t>
            </w:r>
            <w:r>
              <w:rPr>
                <w:rFonts w:hint="eastAsia"/>
                <w:sz w:val="30"/>
                <w:szCs w:val="30"/>
                <w:lang w:val="en-US" w:eastAsia="zh-CN"/>
              </w:rPr>
              <w:t xml:space="preserve"> </w:t>
            </w:r>
            <w:r>
              <w:rPr>
                <w:rFonts w:hint="eastAsia"/>
                <w:sz w:val="30"/>
                <w:szCs w:val="30"/>
              </w:rPr>
              <w:t>加密解密</w:t>
            </w:r>
            <w:r>
              <w:rPr>
                <w:rFonts w:hint="eastAsia"/>
                <w:sz w:val="30"/>
                <w:szCs w:val="30"/>
                <w:lang w:val="en-US" w:eastAsia="zh-CN"/>
              </w:rPr>
              <w:t xml:space="preserve"> </w:t>
            </w:r>
            <w:r>
              <w:rPr>
                <w:rFonts w:hint="eastAsia"/>
                <w:sz w:val="30"/>
                <w:szCs w:val="30"/>
              </w:rPr>
              <w:t>唯密文攻击</w:t>
            </w:r>
            <w:r>
              <w:rPr>
                <w:rFonts w:hint="eastAsia"/>
                <w:sz w:val="30"/>
                <w:szCs w:val="30"/>
                <w:lang w:val="en-US" w:eastAsia="zh-CN"/>
              </w:rPr>
              <w:t xml:space="preserve"> </w:t>
            </w:r>
            <w:r>
              <w:rPr>
                <w:rFonts w:hint="eastAsia"/>
                <w:sz w:val="30"/>
                <w:szCs w:val="30"/>
              </w:rPr>
              <w:t>破译建议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1267" w:hRule="atLeast"/>
          <w:jc w:val="center"/>
        </w:trPr>
        <w:tc>
          <w:tcPr>
            <w:tcW w:w="8913" w:type="dxa"/>
            <w:tcBorders>
              <w:top w:val="single" w:color="auto" w:sz="2" w:space="0"/>
              <w:left w:val="single" w:color="auto" w:sz="2" w:space="0"/>
              <w:bottom w:val="single" w:color="auto" w:sz="2" w:space="0"/>
              <w:right w:val="single" w:color="auto" w:sz="2" w:space="0"/>
            </w:tcBorders>
          </w:tcPr>
          <w:p>
            <w:pPr>
              <w:rPr>
                <w:sz w:val="30"/>
              </w:rPr>
            </w:pPr>
            <w:r>
              <w:rPr>
                <w:rFonts w:hint="eastAsia"/>
                <w:sz w:val="30"/>
              </w:rPr>
              <w:t>团队成员（按在作品中的贡献大小排序）：</w:t>
            </w:r>
          </w:p>
          <w:tbl>
            <w:tblPr>
              <w:tblStyle w:val="7"/>
              <w:tblW w:w="8461"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276"/>
              <w:gridCol w:w="2835"/>
              <w:gridCol w:w="36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709" w:type="dxa"/>
                  <w:tcBorders>
                    <w:top w:val="single" w:color="auto" w:sz="4" w:space="0"/>
                    <w:left w:val="single" w:color="auto" w:sz="2" w:space="0"/>
                    <w:bottom w:val="single" w:color="auto" w:sz="4" w:space="0"/>
                    <w:right w:val="single" w:color="auto" w:sz="4" w:space="0"/>
                  </w:tcBorders>
                  <w:vAlign w:val="center"/>
                </w:tcPr>
                <w:p>
                  <w:pPr>
                    <w:jc w:val="center"/>
                    <w:rPr>
                      <w:szCs w:val="21"/>
                    </w:rPr>
                  </w:pPr>
                  <w:r>
                    <w:rPr>
                      <w:rFonts w:hint="eastAsia"/>
                      <w:szCs w:val="21"/>
                    </w:rPr>
                    <w:t>序号</w:t>
                  </w:r>
                </w:p>
              </w:tc>
              <w:tc>
                <w:tcPr>
                  <w:tcW w:w="1276" w:type="dxa"/>
                  <w:tcBorders>
                    <w:top w:val="single" w:color="auto" w:sz="4" w:space="0"/>
                    <w:left w:val="single" w:color="auto" w:sz="4" w:space="0"/>
                    <w:bottom w:val="single" w:color="auto" w:sz="4" w:space="0"/>
                    <w:right w:val="single" w:color="auto" w:sz="2" w:space="0"/>
                  </w:tcBorders>
                  <w:vAlign w:val="center"/>
                </w:tcPr>
                <w:p>
                  <w:pPr>
                    <w:jc w:val="center"/>
                    <w:rPr>
                      <w:szCs w:val="21"/>
                    </w:rPr>
                  </w:pPr>
                  <w:r>
                    <w:rPr>
                      <w:rFonts w:hint="eastAsia"/>
                      <w:szCs w:val="21"/>
                    </w:rPr>
                    <w:t>姓名</w:t>
                  </w:r>
                </w:p>
              </w:tc>
              <w:tc>
                <w:tcPr>
                  <w:tcW w:w="2835" w:type="dxa"/>
                  <w:tcBorders>
                    <w:top w:val="single" w:color="auto" w:sz="4" w:space="0"/>
                    <w:left w:val="single" w:color="auto" w:sz="4" w:space="0"/>
                    <w:bottom w:val="single" w:color="auto" w:sz="4" w:space="0"/>
                    <w:right w:val="single" w:color="auto" w:sz="2" w:space="0"/>
                  </w:tcBorders>
                  <w:vAlign w:val="center"/>
                </w:tcPr>
                <w:p>
                  <w:pPr>
                    <w:jc w:val="center"/>
                    <w:rPr>
                      <w:szCs w:val="21"/>
                    </w:rPr>
                  </w:pPr>
                  <w:r>
                    <w:rPr>
                      <w:rFonts w:hint="eastAsia"/>
                      <w:szCs w:val="21"/>
                    </w:rPr>
                    <w:t>学号</w:t>
                  </w:r>
                </w:p>
              </w:tc>
              <w:tc>
                <w:tcPr>
                  <w:tcW w:w="3641" w:type="dxa"/>
                  <w:tcBorders>
                    <w:top w:val="single" w:color="auto" w:sz="4" w:space="0"/>
                    <w:left w:val="single" w:color="auto" w:sz="4" w:space="0"/>
                    <w:bottom w:val="single" w:color="auto" w:sz="4" w:space="0"/>
                    <w:right w:val="single" w:color="auto" w:sz="2" w:space="0"/>
                  </w:tcBorders>
                  <w:vAlign w:val="center"/>
                </w:tcPr>
                <w:p>
                  <w:pPr>
                    <w:jc w:val="center"/>
                    <w:rPr>
                      <w:szCs w:val="21"/>
                    </w:rPr>
                  </w:pPr>
                  <w:r>
                    <w:rPr>
                      <w:rFonts w:hint="eastAsia"/>
                      <w:szCs w:val="21"/>
                    </w:rPr>
                    <w:t>任务分工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709" w:type="dxa"/>
                  <w:tcBorders>
                    <w:top w:val="single" w:color="auto" w:sz="4" w:space="0"/>
                    <w:left w:val="single" w:color="auto" w:sz="2" w:space="0"/>
                    <w:bottom w:val="single" w:color="auto" w:sz="4" w:space="0"/>
                    <w:right w:val="single" w:color="auto" w:sz="4" w:space="0"/>
                  </w:tcBorders>
                  <w:vAlign w:val="center"/>
                </w:tcPr>
                <w:p>
                  <w:pPr>
                    <w:spacing w:line="360" w:lineRule="auto"/>
                    <w:jc w:val="center"/>
                    <w:rPr>
                      <w:szCs w:val="21"/>
                    </w:rPr>
                  </w:pPr>
                  <w:r>
                    <w:rPr>
                      <w:rFonts w:hint="eastAsia"/>
                      <w:szCs w:val="21"/>
                    </w:rPr>
                    <w:t>1</w:t>
                  </w:r>
                </w:p>
              </w:tc>
              <w:tc>
                <w:tcPr>
                  <w:tcW w:w="1276" w:type="dxa"/>
                  <w:tcBorders>
                    <w:top w:val="single" w:color="auto" w:sz="4" w:space="0"/>
                    <w:left w:val="single" w:color="auto" w:sz="4" w:space="0"/>
                    <w:bottom w:val="single" w:color="auto" w:sz="4" w:space="0"/>
                    <w:right w:val="single" w:color="auto" w:sz="2" w:space="0"/>
                  </w:tcBorders>
                  <w:vAlign w:val="center"/>
                </w:tcPr>
                <w:p>
                  <w:pPr>
                    <w:jc w:val="center"/>
                    <w:rPr>
                      <w:rFonts w:hint="eastAsia" w:eastAsia="宋体"/>
                      <w:sz w:val="18"/>
                      <w:szCs w:val="18"/>
                      <w:lang w:val="en-US" w:eastAsia="zh-CN"/>
                    </w:rPr>
                  </w:pPr>
                  <w:r>
                    <w:rPr>
                      <w:rFonts w:hint="eastAsia"/>
                      <w:sz w:val="18"/>
                      <w:szCs w:val="18"/>
                      <w:lang w:val="en-US" w:eastAsia="zh-CN"/>
                    </w:rPr>
                    <w:t>刘思蕊</w:t>
                  </w:r>
                </w:p>
              </w:tc>
              <w:tc>
                <w:tcPr>
                  <w:tcW w:w="2835" w:type="dxa"/>
                  <w:tcBorders>
                    <w:top w:val="single" w:color="auto" w:sz="4" w:space="0"/>
                    <w:left w:val="single" w:color="auto" w:sz="4" w:space="0"/>
                    <w:bottom w:val="single" w:color="auto" w:sz="4" w:space="0"/>
                    <w:right w:val="single" w:color="auto" w:sz="2" w:space="0"/>
                  </w:tcBorders>
                  <w:vAlign w:val="center"/>
                </w:tcPr>
                <w:p>
                  <w:pPr>
                    <w:jc w:val="center"/>
                    <w:rPr>
                      <w:rFonts w:hint="default" w:eastAsia="宋体"/>
                      <w:sz w:val="18"/>
                      <w:szCs w:val="18"/>
                      <w:lang w:val="en-US" w:eastAsia="zh-CN"/>
                    </w:rPr>
                  </w:pPr>
                  <w:r>
                    <w:rPr>
                      <w:rFonts w:hint="eastAsia"/>
                      <w:sz w:val="18"/>
                      <w:szCs w:val="18"/>
                      <w:lang w:val="en-US" w:eastAsia="zh-CN"/>
                    </w:rPr>
                    <w:t>PB22061302</w:t>
                  </w:r>
                </w:p>
              </w:tc>
              <w:tc>
                <w:tcPr>
                  <w:tcW w:w="3641" w:type="dxa"/>
                  <w:tcBorders>
                    <w:top w:val="single" w:color="auto" w:sz="4" w:space="0"/>
                    <w:left w:val="single" w:color="auto" w:sz="4" w:space="0"/>
                    <w:bottom w:val="single" w:color="auto" w:sz="4" w:space="0"/>
                    <w:right w:val="single" w:color="auto" w:sz="2" w:space="0"/>
                  </w:tcBorders>
                  <w:vAlign w:val="top"/>
                </w:tcPr>
                <w:p>
                  <w:pPr>
                    <w:jc w:val="both"/>
                    <w:rPr>
                      <w:rFonts w:hint="eastAsia" w:eastAsia="宋体"/>
                      <w:sz w:val="18"/>
                      <w:szCs w:val="18"/>
                      <w:lang w:val="en-US" w:eastAsia="zh-CN"/>
                    </w:rPr>
                  </w:pPr>
                </w:p>
                <w:p>
                  <w:pPr>
                    <w:jc w:val="center"/>
                    <w:rPr>
                      <w:rFonts w:hint="default" w:eastAsia="宋体"/>
                      <w:sz w:val="18"/>
                      <w:szCs w:val="18"/>
                      <w:lang w:val="en-US" w:eastAsia="zh-CN"/>
                    </w:rPr>
                  </w:pPr>
                  <w:r>
                    <w:rPr>
                      <w:rFonts w:hint="eastAsia"/>
                      <w:sz w:val="18"/>
                      <w:szCs w:val="18"/>
                      <w:lang w:val="en-US" w:eastAsia="zh-CN"/>
                    </w:rPr>
                    <w:t>完成构思和程序代码的实现，以及设计报告的编写</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709" w:type="dxa"/>
                  <w:tcBorders>
                    <w:top w:val="single" w:color="auto" w:sz="4" w:space="0"/>
                    <w:left w:val="single" w:color="auto" w:sz="2" w:space="0"/>
                    <w:bottom w:val="single" w:color="auto" w:sz="2" w:space="0"/>
                    <w:right w:val="single" w:color="auto" w:sz="4" w:space="0"/>
                  </w:tcBorders>
                  <w:vAlign w:val="center"/>
                </w:tcPr>
                <w:p>
                  <w:pPr>
                    <w:spacing w:line="360" w:lineRule="auto"/>
                    <w:jc w:val="center"/>
                    <w:rPr>
                      <w:szCs w:val="21"/>
                    </w:rPr>
                  </w:pPr>
                  <w:r>
                    <w:rPr>
                      <w:rFonts w:hint="eastAsia"/>
                      <w:szCs w:val="21"/>
                    </w:rPr>
                    <w:t>2</w:t>
                  </w:r>
                </w:p>
              </w:tc>
              <w:tc>
                <w:tcPr>
                  <w:tcW w:w="1276" w:type="dxa"/>
                  <w:tcBorders>
                    <w:top w:val="single" w:color="auto" w:sz="4" w:space="0"/>
                    <w:left w:val="single" w:color="auto" w:sz="4" w:space="0"/>
                    <w:bottom w:val="single" w:color="auto" w:sz="2" w:space="0"/>
                    <w:right w:val="single" w:color="auto" w:sz="2" w:space="0"/>
                  </w:tcBorders>
                  <w:vAlign w:val="center"/>
                </w:tcPr>
                <w:p>
                  <w:pPr>
                    <w:jc w:val="center"/>
                    <w:rPr>
                      <w:sz w:val="18"/>
                      <w:szCs w:val="18"/>
                    </w:rPr>
                  </w:pPr>
                </w:p>
              </w:tc>
              <w:tc>
                <w:tcPr>
                  <w:tcW w:w="2835" w:type="dxa"/>
                  <w:tcBorders>
                    <w:top w:val="single" w:color="auto" w:sz="4" w:space="0"/>
                    <w:left w:val="single" w:color="auto" w:sz="4" w:space="0"/>
                    <w:bottom w:val="single" w:color="auto" w:sz="2" w:space="0"/>
                    <w:right w:val="single" w:color="auto" w:sz="2" w:space="0"/>
                  </w:tcBorders>
                  <w:vAlign w:val="center"/>
                </w:tcPr>
                <w:p>
                  <w:pPr>
                    <w:jc w:val="center"/>
                    <w:rPr>
                      <w:sz w:val="18"/>
                      <w:szCs w:val="18"/>
                    </w:rPr>
                  </w:pPr>
                </w:p>
              </w:tc>
              <w:tc>
                <w:tcPr>
                  <w:tcW w:w="3641" w:type="dxa"/>
                  <w:tcBorders>
                    <w:top w:val="single" w:color="auto" w:sz="4" w:space="0"/>
                    <w:left w:val="single" w:color="auto" w:sz="4" w:space="0"/>
                    <w:bottom w:val="single" w:color="auto" w:sz="2" w:space="0"/>
                    <w:right w:val="single" w:color="auto" w:sz="2" w:space="0"/>
                  </w:tcBorders>
                  <w:vAlign w:val="center"/>
                </w:tcPr>
                <w:p>
                  <w:pPr>
                    <w:jc w:val="center"/>
                    <w:rPr>
                      <w:sz w:val="18"/>
                      <w:szCs w:val="18"/>
                    </w:rPr>
                  </w:pPr>
                </w:p>
                <w:p>
                  <w:pPr>
                    <w:jc w:val="center"/>
                    <w:rPr>
                      <w:sz w:val="18"/>
                      <w:szCs w:val="18"/>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709" w:type="dxa"/>
                  <w:tcBorders>
                    <w:top w:val="single" w:color="auto" w:sz="4" w:space="0"/>
                    <w:left w:val="single" w:color="auto" w:sz="2" w:space="0"/>
                    <w:bottom w:val="single" w:color="auto" w:sz="2" w:space="0"/>
                    <w:right w:val="single" w:color="auto" w:sz="4" w:space="0"/>
                  </w:tcBorders>
                  <w:vAlign w:val="center"/>
                </w:tcPr>
                <w:p>
                  <w:pPr>
                    <w:spacing w:line="360" w:lineRule="auto"/>
                    <w:jc w:val="center"/>
                    <w:rPr>
                      <w:szCs w:val="21"/>
                    </w:rPr>
                  </w:pPr>
                  <w:r>
                    <w:rPr>
                      <w:rFonts w:hint="eastAsia"/>
                      <w:szCs w:val="21"/>
                    </w:rPr>
                    <w:t>3</w:t>
                  </w:r>
                </w:p>
              </w:tc>
              <w:tc>
                <w:tcPr>
                  <w:tcW w:w="1276" w:type="dxa"/>
                  <w:tcBorders>
                    <w:top w:val="single" w:color="auto" w:sz="4" w:space="0"/>
                    <w:left w:val="single" w:color="auto" w:sz="4" w:space="0"/>
                    <w:bottom w:val="single" w:color="auto" w:sz="2" w:space="0"/>
                    <w:right w:val="single" w:color="auto" w:sz="2" w:space="0"/>
                  </w:tcBorders>
                  <w:vAlign w:val="center"/>
                </w:tcPr>
                <w:p>
                  <w:pPr>
                    <w:jc w:val="center"/>
                    <w:rPr>
                      <w:sz w:val="18"/>
                      <w:szCs w:val="18"/>
                    </w:rPr>
                  </w:pPr>
                </w:p>
              </w:tc>
              <w:tc>
                <w:tcPr>
                  <w:tcW w:w="2835" w:type="dxa"/>
                  <w:tcBorders>
                    <w:top w:val="single" w:color="auto" w:sz="4" w:space="0"/>
                    <w:left w:val="single" w:color="auto" w:sz="4" w:space="0"/>
                    <w:bottom w:val="single" w:color="auto" w:sz="2" w:space="0"/>
                    <w:right w:val="single" w:color="auto" w:sz="2" w:space="0"/>
                  </w:tcBorders>
                  <w:vAlign w:val="center"/>
                </w:tcPr>
                <w:p>
                  <w:pPr>
                    <w:jc w:val="center"/>
                    <w:rPr>
                      <w:sz w:val="18"/>
                      <w:szCs w:val="18"/>
                    </w:rPr>
                  </w:pPr>
                </w:p>
              </w:tc>
              <w:tc>
                <w:tcPr>
                  <w:tcW w:w="3641" w:type="dxa"/>
                  <w:tcBorders>
                    <w:top w:val="single" w:color="auto" w:sz="4" w:space="0"/>
                    <w:left w:val="single" w:color="auto" w:sz="4" w:space="0"/>
                    <w:bottom w:val="single" w:color="auto" w:sz="2" w:space="0"/>
                    <w:right w:val="single" w:color="auto" w:sz="2" w:space="0"/>
                  </w:tcBorders>
                  <w:vAlign w:val="center"/>
                </w:tcPr>
                <w:p>
                  <w:pPr>
                    <w:jc w:val="center"/>
                    <w:rPr>
                      <w:sz w:val="18"/>
                      <w:szCs w:val="18"/>
                    </w:rPr>
                  </w:pPr>
                </w:p>
                <w:p>
                  <w:pPr>
                    <w:jc w:val="center"/>
                    <w:rPr>
                      <w:sz w:val="18"/>
                      <w:szCs w:val="18"/>
                    </w:rPr>
                  </w:pPr>
                </w:p>
              </w:tc>
            </w:tr>
          </w:tbl>
          <w:p>
            <w:pPr>
              <w:rPr>
                <w:sz w:val="30"/>
              </w:rPr>
            </w:pPr>
          </w:p>
        </w:tc>
      </w:tr>
    </w:tbl>
    <w:p>
      <w:pPr>
        <w:widowControl/>
        <w:adjustRightInd w:val="0"/>
        <w:snapToGrid w:val="0"/>
        <w:spacing w:line="480" w:lineRule="exact"/>
        <w:rPr>
          <w:rFonts w:ascii="楷体_GB2312" w:hAnsi="Times New Roman" w:eastAsia="楷体_GB2312"/>
          <w:bCs/>
          <w:sz w:val="28"/>
          <w:szCs w:val="28"/>
        </w:rPr>
        <w:sectPr>
          <w:headerReference r:id="rId3" w:type="default"/>
          <w:footerReference r:id="rId4" w:type="default"/>
          <w:pgSz w:w="11906" w:h="16838"/>
          <w:pgMar w:top="1134" w:right="1134" w:bottom="1134" w:left="1134" w:header="851" w:footer="992" w:gutter="0"/>
          <w:pgNumType w:start="1"/>
          <w:cols w:space="425" w:num="1"/>
          <w:docGrid w:type="lines" w:linePitch="312" w:charSpace="0"/>
        </w:sectPr>
      </w:pPr>
    </w:p>
    <w:p>
      <w:pPr>
        <w:pStyle w:val="2"/>
        <w:spacing w:before="240" w:after="240" w:line="360" w:lineRule="auto"/>
        <w:rPr>
          <w:rFonts w:ascii="华文楷体" w:hAnsi="华文楷体" w:eastAsia="华文楷体"/>
          <w:sz w:val="30"/>
          <w:szCs w:val="30"/>
        </w:rPr>
      </w:pPr>
      <w:r>
        <w:rPr>
          <w:rFonts w:hint="eastAsia" w:ascii="华文楷体" w:hAnsi="华文楷体" w:eastAsia="华文楷体"/>
          <w:sz w:val="30"/>
          <w:szCs w:val="30"/>
        </w:rPr>
        <w:t>1.作品功能与性能说明</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功能概述：</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该作品是一个代换密码工具，提供了加密和解密功能，用户可以使用该工具对文本进行单表代换加密，也可以使用相应的密钥进行解密，将密文还原为原始消息。除此之外，该工具还提供了多种破译建议功能，帮助用户在不知道密钥的情况下尽快破译密文。</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加密与解密功能：</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用户可以通过输入密钥和待加密/解密的文本来进行相应操作。加密功能将文本转换为密文，而解密功能则将密文还原为原始文本。这些功能能够满足用户对于代换密码的基本需求。</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破译建议功能：</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该工具提供了多种破译建议功能，包括根据字母频率、常用单词和语言习惯等来提供破译建议。用户可以根据这些建议逐步推断出密钥，从而更快地破译密文。</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性能优势：</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交互式操作：用户友好的界面设计使得操作简单直观，即使对密码学不了解的用户也能轻松使用。</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快速破译：通过多种破译建议功能，能够快速提供破译方案，节省用户时间。</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准确性：利用英文文本的统计规律和上下文信息，破译建议相对准确，提高了破译的成功率。</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灵活性：用户可以根据自身需求选择不同的破译建议，满足不同场景下的使用需求。</w:t>
      </w:r>
    </w:p>
    <w:p>
      <w:pPr>
        <w:pStyle w:val="2"/>
        <w:spacing w:before="240" w:after="240" w:line="360" w:lineRule="auto"/>
        <w:rPr>
          <w:rFonts w:hint="eastAsia" w:ascii="华文楷体" w:hAnsi="华文楷体" w:eastAsia="华文楷体"/>
          <w:sz w:val="30"/>
          <w:szCs w:val="30"/>
        </w:rPr>
      </w:pPr>
    </w:p>
    <w:p>
      <w:pPr>
        <w:pStyle w:val="2"/>
        <w:spacing w:before="240" w:after="240" w:line="360" w:lineRule="auto"/>
        <w:rPr>
          <w:rFonts w:hint="eastAsia" w:ascii="黑体" w:hAnsi="黑体" w:eastAsia="黑体" w:cs="黑体"/>
          <w:sz w:val="30"/>
          <w:szCs w:val="30"/>
        </w:rPr>
      </w:pPr>
      <w:r>
        <w:rPr>
          <w:rFonts w:hint="eastAsia" w:ascii="黑体" w:hAnsi="黑体" w:eastAsia="黑体" w:cs="黑体"/>
          <w:sz w:val="30"/>
          <w:szCs w:val="30"/>
        </w:rPr>
        <w:t>2.设计与实现方案</w:t>
      </w:r>
      <w:bookmarkStart w:id="2" w:name="_GoBack"/>
      <w:bookmarkEnd w:id="2"/>
    </w:p>
    <w:p>
      <w:pPr>
        <w:widowControl/>
        <w:adjustRightInd w:val="0"/>
        <w:snapToGrid w:val="0"/>
        <w:spacing w:line="480" w:lineRule="exact"/>
        <w:rPr>
          <w:rFonts w:ascii="楷体_GB2312" w:hAnsi="Times New Roman" w:eastAsia="楷体_GB2312"/>
          <w:bCs/>
          <w:sz w:val="28"/>
          <w:szCs w:val="28"/>
        </w:rPr>
      </w:pPr>
    </w:p>
    <w:p>
      <w:pPr>
        <w:pStyle w:val="3"/>
        <w:spacing w:before="240" w:after="240" w:line="360" w:lineRule="auto"/>
        <w:rPr>
          <w:rFonts w:hint="eastAsia" w:ascii="楷体_GB2312" w:hAnsi="Times New Roman" w:eastAsia="楷体_GB2312"/>
          <w:bCs/>
          <w:sz w:val="28"/>
          <w:szCs w:val="28"/>
        </w:rPr>
      </w:pPr>
      <w:r>
        <w:rPr>
          <w:rFonts w:ascii="Times New Roman" w:hAnsi="Times New Roman" w:eastAsia="黑体" w:cs="Times New Roman"/>
          <w:sz w:val="28"/>
          <w:szCs w:val="28"/>
        </w:rPr>
        <w:t>2.1 实现原理</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1. 输入密钥和文本：</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用户首先输入一个26个字母的密钥</w:t>
      </w: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lang w:val="en-US" w:eastAsia="zh-CN"/>
        </w:rPr>
        <w:t>如果已知）</w:t>
      </w:r>
      <w:r>
        <w:rPr>
          <w:rFonts w:hint="eastAsia" w:ascii="楷体_GB2312" w:hAnsi="Times New Roman" w:eastAsia="楷体_GB2312"/>
          <w:bCs/>
          <w:sz w:val="28"/>
          <w:szCs w:val="28"/>
        </w:rPr>
        <w:t>，用于对文本进行单表代换加密或解密。</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用户还需要输入待加密或解密的文本。</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2. 加密和解密操作：</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当用户选择加密操作时，程序将根据输入的密钥对待加密文本进行单表代换加密，生成对应的密文。</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当用户选择解密操作时，程序将根据输入的密钥对密文进行单表代换解密，还原为原始文本。</w:t>
      </w:r>
    </w:p>
    <w:p>
      <w:pPr>
        <w:widowControl/>
        <w:adjustRightInd w:val="0"/>
        <w:snapToGrid w:val="0"/>
        <w:spacing w:line="480" w:lineRule="exact"/>
        <w:rPr>
          <w:rFonts w:hint="eastAsia" w:ascii="楷体_GB2312" w:hAnsi="Times New Roman" w:eastAsia="楷体_GB2312"/>
          <w:bCs/>
          <w:sz w:val="28"/>
          <w:szCs w:val="28"/>
        </w:rPr>
      </w:pPr>
    </w:p>
    <w:p>
      <w:pPr>
        <w:widowControl/>
        <w:numPr>
          <w:ilvl w:val="0"/>
          <w:numId w:val="1"/>
        </w:numPr>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破译建议功能：</w:t>
      </w:r>
    </w:p>
    <w:p>
      <w:pPr>
        <w:widowControl/>
        <w:numPr>
          <w:numId w:val="0"/>
        </w:numPr>
        <w:adjustRightInd w:val="0"/>
        <w:snapToGrid w:val="0"/>
        <w:spacing w:line="480" w:lineRule="exact"/>
        <w:ind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如果用户不知道密钥或者只知道部分密钥，可以选择“获取待解密文本并显示建议”的选项，程序将会给出以下建议：</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字母频率建议：根据英文文本中字母的出现频率，对密文中的字母进行统计，推测可能的密钥</w:t>
      </w: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lang w:val="en-US" w:eastAsia="zh-CN"/>
        </w:rPr>
        <w:t>密文文本中出现次数最多的5个字母分别可能是e、t、a、o、i）</w:t>
      </w:r>
      <w:r>
        <w:rPr>
          <w:rFonts w:hint="eastAsia" w:ascii="楷体_GB2312" w:hAnsi="Times New Roman" w:eastAsia="楷体_GB2312"/>
          <w:bCs/>
          <w:sz w:val="28"/>
          <w:szCs w:val="28"/>
        </w:rPr>
        <w:t>。</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常用单词建议：分析密文中的单词，根据常见的英文单词对可能的密钥进行猜测</w:t>
      </w: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lang w:val="en-US" w:eastAsia="zh-CN"/>
        </w:rPr>
        <w:t>统计文本中由三个字母组成的单词，出现次数最多的很可能是“the”）</w:t>
      </w:r>
      <w:r>
        <w:rPr>
          <w:rFonts w:hint="eastAsia" w:ascii="楷体_GB2312" w:hAnsi="Times New Roman" w:eastAsia="楷体_GB2312"/>
          <w:bCs/>
          <w:sz w:val="28"/>
          <w:szCs w:val="28"/>
        </w:rPr>
        <w:t>。</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语言习惯建议：结合英文语言的习惯，对密文中的语言特征进行分析，提出可能的密钥推测</w:t>
      </w:r>
      <w:r>
        <w:rPr>
          <w:rFonts w:hint="eastAsia" w:ascii="楷体_GB2312" w:hAnsi="Times New Roman" w:eastAsia="楷体_GB2312"/>
          <w:bCs/>
          <w:sz w:val="28"/>
          <w:szCs w:val="28"/>
          <w:lang w:eastAsia="zh-CN"/>
        </w:rPr>
        <w:t>（q后几乎百分之百连接着u；x前几乎总是i和e，只在极个别情况下是o和a；e和e之间，r的出现频率很高）</w:t>
      </w:r>
      <w:r>
        <w:rPr>
          <w:rFonts w:hint="eastAsia" w:ascii="楷体_GB2312" w:hAnsi="Times New Roman" w:eastAsia="楷体_GB2312"/>
          <w:bCs/>
          <w:sz w:val="28"/>
          <w:szCs w:val="28"/>
        </w:rPr>
        <w:t>。</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4. 输出结果：</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程序将加密或解密的结果显示在输出文本框中，供用户查看</w:t>
      </w: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lang w:val="en-US" w:eastAsia="zh-CN"/>
        </w:rPr>
        <w:t>为了区分原文和解密后的文字，建议将原本的小写字母解密为大写字母</w:t>
      </w: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rPr>
        <w:t>。</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破译建议功能也将推测的可能密钥或破译结果显示在建议部分，用户可以根据这些建议进一步调整密钥或判断解密结果的准确性。</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5. 交互界面：</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程序提供了简单直观的交互界面，用户可以方便地输入密钥和文本，选择操作，并查看加密/解密结果以及破译建议。</w:t>
      </w:r>
    </w:p>
    <w:p>
      <w:pPr>
        <w:widowControl/>
        <w:adjustRightInd w:val="0"/>
        <w:snapToGrid w:val="0"/>
        <w:spacing w:line="480" w:lineRule="exact"/>
        <w:rPr>
          <w:rFonts w:ascii="楷体_GB2312" w:hAnsi="Times New Roman" w:eastAsia="楷体_GB2312"/>
          <w:bCs/>
          <w:sz w:val="28"/>
          <w:szCs w:val="28"/>
        </w:rPr>
      </w:pPr>
    </w:p>
    <w:p>
      <w:pPr>
        <w:pStyle w:val="3"/>
        <w:spacing w:before="240" w:after="240" w:line="360" w:lineRule="auto"/>
        <w:rPr>
          <w:rFonts w:ascii="Times New Roman" w:hAnsi="Times New Roman" w:eastAsia="黑体" w:cs="Times New Roman"/>
          <w:sz w:val="28"/>
          <w:szCs w:val="28"/>
        </w:rPr>
      </w:pPr>
      <w:r>
        <w:rPr>
          <w:rFonts w:ascii="Times New Roman" w:hAnsi="Times New Roman" w:eastAsia="黑体" w:cs="Times New Roman"/>
          <w:sz w:val="28"/>
          <w:szCs w:val="28"/>
        </w:rPr>
        <w:t>2.</w:t>
      </w:r>
      <w:r>
        <w:rPr>
          <w:rFonts w:hint="eastAsia" w:ascii="Times New Roman" w:hAnsi="Times New Roman" w:eastAsia="黑体" w:cs="Times New Roman"/>
          <w:sz w:val="28"/>
          <w:szCs w:val="28"/>
          <w:lang w:val="en-US" w:eastAsia="zh-CN"/>
        </w:rPr>
        <w:t>2</w:t>
      </w:r>
      <w:r>
        <w:rPr>
          <w:rFonts w:ascii="Times New Roman" w:hAnsi="Times New Roman" w:eastAsia="黑体" w:cs="Times New Roman"/>
          <w:sz w:val="28"/>
          <w:szCs w:val="28"/>
        </w:rPr>
        <w:t xml:space="preserve"> 运行结果</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1）在已知密钥的情况下进行加密：</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密钥为：qwertyuiopasdfghjklzxcvbnm</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加密的明文为：The sun was setting over the horizon, casting hues of orange and pink across the sky. The gentle breeze rustled through the leaves of the trees, creating a soothing melody. Birds chirped their evening songs as they returned to their nests. In the distance, the sound of laughter echoed from a nearby playground where children played joyfully. It was a tranquil evening, filled with the promise of a peaceful night ahead. As darkness descended, stars began to twinkle in the vast expanse above, adding to the enchantment of the scene. It was moments like these that reminded one of the beauty and wonder of the world around us.</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加密结果为：zit lxf vql ltzzofu gctk zit igkomgf, eqlzofu ixtl gy gkqfut qfr hofa qekgll zit lan. zit utfzst wkttmt kxlzstr zikgxui zit stqctl gy zit zkttl, ektqzofu q lggziofu dtsgrn. wokrl eiokhtr zitok tctfofu lgful ql zitn ktzxkftr zg zitok ftlzl. of zit rolzqfet, zit lgxfr gy sqxuiztk teigtr ykgd q ftqkwn hsqnukgxfr vitkt eiosrktf hsqntr pgnyxssn. oz vql q zkqfjxos tctfofu, yosstr vozi zit hkgdolt gy q htqetyxs fouiz qitqr. ql rqkaftll rtletfrtr, lzqkl wtuqf zg zvofast of zit cqlz tbhqflt qwgct, qrrofu zg zit tfeiqfzdtfz gy zit letft. oz vql dgdtfzl soat zitlt ziqz ktdofrtr gft gy zit wtqxzn qfr vgfrtk gy zit vgksr qkgxfr xl.</w:t>
      </w:r>
    </w:p>
    <w:p>
      <w:pPr>
        <w:rPr>
          <w:rFonts w:hint="default"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程序界面如图所示：</w:t>
      </w:r>
    </w:p>
    <w:p>
      <w:pPr>
        <w:jc w:val="center"/>
        <w:rPr>
          <w:rFonts w:hint="default" w:ascii="华文楷体" w:hAnsi="华文楷体" w:eastAsia="华文楷体" w:cs="华文楷体"/>
          <w:sz w:val="28"/>
          <w:szCs w:val="28"/>
          <w:lang w:val="en-US" w:eastAsia="zh-CN"/>
        </w:rPr>
      </w:pPr>
      <w:r>
        <w:rPr>
          <w:rFonts w:hint="default" w:ascii="华文楷体" w:hAnsi="华文楷体" w:eastAsia="华文楷体" w:cs="华文楷体"/>
          <w:sz w:val="28"/>
          <w:szCs w:val="28"/>
          <w:lang w:val="en-US" w:eastAsia="zh-CN"/>
        </w:rPr>
        <w:drawing>
          <wp:inline distT="0" distB="0" distL="114300" distR="114300">
            <wp:extent cx="3100070" cy="3270250"/>
            <wp:effectExtent l="0" t="0" r="11430" b="6350"/>
            <wp:docPr id="35" name="图片 35" descr="4Z0OY_0EH4ZK%%IB@~{2]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4Z0OY_0EH4ZK%%IB@~{2]NX"/>
                    <pic:cNvPicPr>
                      <a:picLocks noChangeAspect="1"/>
                    </pic:cNvPicPr>
                  </pic:nvPicPr>
                  <pic:blipFill>
                    <a:blip r:embed="rId7"/>
                    <a:stretch>
                      <a:fillRect/>
                    </a:stretch>
                  </pic:blipFill>
                  <pic:spPr>
                    <a:xfrm>
                      <a:off x="0" y="0"/>
                      <a:ext cx="3100070" cy="3270250"/>
                    </a:xfrm>
                    <a:prstGeom prst="rect">
                      <a:avLst/>
                    </a:prstGeom>
                  </pic:spPr>
                </pic:pic>
              </a:graphicData>
            </a:graphic>
          </wp:inline>
        </w:drawing>
      </w:r>
    </w:p>
    <w:p>
      <w:pPr>
        <w:rPr>
          <w:rFonts w:hint="eastAsia" w:ascii="华文楷体" w:hAnsi="华文楷体" w:eastAsia="华文楷体" w:cs="华文楷体"/>
          <w:sz w:val="28"/>
          <w:szCs w:val="28"/>
          <w:lang w:val="en-US" w:eastAsia="zh-CN"/>
        </w:rPr>
      </w:pPr>
    </w:p>
    <w:p>
      <w:pPr>
        <w:numPr>
          <w:ilvl w:val="0"/>
          <w:numId w:val="2"/>
        </w:num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在已知密钥的情况下进行解密：</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密钥为：qwertyuiopasdfghjklzxcvbnm</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密文为：zit lxf vql ltzzofu gctk zit igkomgf, eqlzofu ixtl gy gkqfut qfr hofa qekgll zit lan. zit utfzst wkttmt kxlzstr zikgxui zit stqctl gy zit zkttl, ektqzofu q lggziofu dtsgrn. wokrl eiokhtr zitok tctfofu lgful ql zitn ktzxkftr zg zitok ftlzl. of zit rolzqfet, zit lgxfr gy sqxuiztk teigtr ykgd q ftqkwn hsqnukgxfr vitkt eiosrktf hsqntr pgnyxssn. oz vql q zkqfjxos tctfofu, yosstr vozi zit hkgdolt gy q htqetyxs fouiz qitqr. ql rqkaftll rtletfrtr, lzqkl wtuqf zg zvofast of zit cqlz tbhqflt qwgct, qrrofu zg zit tfeiqfzdtfz gy zit letft. oz vql dgdtfzl soat zitlt ziqz ktdofrtr gft gy zit wtqxzn qfr vgfrtk gy zit vgksr qkgxfr xl.</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解密的明文为：the sun was setting over the horizon, casting hues of orange and pink across the sky. the gentle breeze rustled through the leaves of the trees, creating a soothing melody. birds chirped their evening songs as they returned to their nests. in the distance, the sound of laughter echoed from a nearby playground where children played joyfully. it was a tranquil evening, filled with the promise of a peaceful night ahead. as darkness descended, stars began to twinkle in the vast expanse above, adding to the enchantment of the scene. it was moments like these that reminded one of the beauty and wonder of the world around us.</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程序界面如图所示：</w:t>
      </w:r>
    </w:p>
    <w:p>
      <w:pPr>
        <w:jc w:val="center"/>
        <w:rPr>
          <w:rFonts w:hint="default" w:ascii="华文楷体" w:hAnsi="华文楷体" w:eastAsia="华文楷体" w:cs="华文楷体"/>
          <w:sz w:val="28"/>
          <w:szCs w:val="28"/>
          <w:lang w:val="en-US" w:eastAsia="zh-CN"/>
        </w:rPr>
      </w:pPr>
      <w:r>
        <w:rPr>
          <w:rFonts w:hint="default" w:ascii="华文楷体" w:hAnsi="华文楷体" w:eastAsia="华文楷体" w:cs="华文楷体"/>
          <w:sz w:val="28"/>
          <w:szCs w:val="28"/>
          <w:lang w:val="en-US" w:eastAsia="zh-CN"/>
        </w:rPr>
        <w:drawing>
          <wp:inline distT="0" distB="0" distL="114300" distR="114300">
            <wp:extent cx="3062605" cy="3281680"/>
            <wp:effectExtent l="0" t="0" r="10795" b="7620"/>
            <wp:docPr id="37" name="图片 37" descr="5N8EQ958LWY[A_[K%)S6A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5N8EQ958LWY[A_[K%)S6A0D"/>
                    <pic:cNvPicPr>
                      <a:picLocks noChangeAspect="1"/>
                    </pic:cNvPicPr>
                  </pic:nvPicPr>
                  <pic:blipFill>
                    <a:blip r:embed="rId8"/>
                    <a:stretch>
                      <a:fillRect/>
                    </a:stretch>
                  </pic:blipFill>
                  <pic:spPr>
                    <a:xfrm>
                      <a:off x="0" y="0"/>
                      <a:ext cx="3062605" cy="3281680"/>
                    </a:xfrm>
                    <a:prstGeom prst="rect">
                      <a:avLst/>
                    </a:prstGeom>
                  </pic:spPr>
                </pic:pic>
              </a:graphicData>
            </a:graphic>
          </wp:inline>
        </w:drawing>
      </w:r>
    </w:p>
    <w:p>
      <w:pPr>
        <w:jc w:val="both"/>
        <w:rPr>
          <w:rFonts w:hint="default" w:ascii="华文楷体" w:hAnsi="华文楷体" w:eastAsia="华文楷体" w:cs="华文楷体"/>
          <w:sz w:val="28"/>
          <w:szCs w:val="28"/>
          <w:lang w:val="en-US" w:eastAsia="zh-CN"/>
        </w:rPr>
      </w:pPr>
    </w:p>
    <w:p>
      <w:pPr>
        <w:numPr>
          <w:ilvl w:val="0"/>
          <w:numId w:val="2"/>
        </w:num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在未知密钥的情况下获得解密建议：</w:t>
      </w:r>
    </w:p>
    <w:p>
      <w:pPr>
        <w:numPr>
          <w:numId w:val="0"/>
        </w:numPr>
        <w:rPr>
          <w:rFonts w:hint="default"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待解密的密文：hzsrnqc klyy wqc flo mflwf ol zqdn nsoznj wskn lj xzsrbjnf,wZSxz gqv zqhhnf ol ozn glco zlfnco hn1hrn; nsoznj jnrqosdnclj fnqj kjsnfbc,wzsxz sc xnjoqsfrv gljn efeceqr. zn rsdnbqrlfn sf zsc zlecn sf cqdsrrn jlw, wzsoznj flfn hnfnojqonb.q csfyrn blgncosx cekksxnb ol cnjdn zsg. zn pjngmkqconb qfbbsfnb qo ozn xrep,qo zlejc gqozngqosxqrrv ksanb,sf ozn cqgnjllg,qo ozn cqgn oqprn, fndnj oqmsfy zsc gnqrc wsoz loznjgngpnjc, gexz rncc pjsfysfy q yenco wsoz Zsg; qfb wnfo zlgnqo naqxorv gsbfsyzo,lfrv ol jnosjn qo lfxn ol pnb. zn fndnjecnb ozn xlcv xzqgpnjc wzsxz ozn jnkljg hjldsbnc klj soc.</w:t>
      </w:r>
    </w:p>
    <w:p>
      <w:pPr>
        <w:numPr>
          <w:numId w:val="0"/>
        </w:num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kqdlejnb gngpnjc. zn hqccnb onf ziejc leo lk ozn ownfov-klejsf cadsrrn ilw, nsozni sf crnnhsfv li aamsfv zsc olsrno.</w:t>
      </w:r>
    </w:p>
    <w:p>
      <w:pPr>
        <w:numPr>
          <w:numId w:val="0"/>
        </w:numPr>
        <w:ind w:firstLine="420" w:firstLineChars="0"/>
        <w:rPr>
          <w:rFonts w:hint="default"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首先点击“密钥未知”选项，可以获得如下提示输入密文界面：</w:t>
      </w:r>
    </w:p>
    <w:p>
      <w:pPr>
        <w:numPr>
          <w:numId w:val="0"/>
        </w:numPr>
        <w:jc w:val="center"/>
        <w:rPr>
          <w:rFonts w:hint="default" w:ascii="华文楷体" w:hAnsi="华文楷体" w:eastAsia="华文楷体" w:cs="华文楷体"/>
          <w:sz w:val="28"/>
          <w:szCs w:val="28"/>
          <w:lang w:val="en-US" w:eastAsia="zh-CN"/>
        </w:rPr>
      </w:pPr>
      <w:r>
        <w:rPr>
          <w:rFonts w:hint="default" w:ascii="华文楷体" w:hAnsi="华文楷体" w:eastAsia="华文楷体" w:cs="华文楷体"/>
          <w:sz w:val="28"/>
          <w:szCs w:val="28"/>
          <w:lang w:val="en-US" w:eastAsia="zh-CN"/>
        </w:rPr>
        <w:drawing>
          <wp:inline distT="0" distB="0" distL="114300" distR="114300">
            <wp:extent cx="1957705" cy="2115185"/>
            <wp:effectExtent l="0" t="0" r="10795" b="5715"/>
            <wp:docPr id="39" name="图片 39" descr="FIED0HQ2~1$UY$8_Y5{R`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IED0HQ2~1$UY$8_Y5{R`KY"/>
                    <pic:cNvPicPr>
                      <a:picLocks noChangeAspect="1"/>
                    </pic:cNvPicPr>
                  </pic:nvPicPr>
                  <pic:blipFill>
                    <a:blip r:embed="rId9"/>
                    <a:stretch>
                      <a:fillRect/>
                    </a:stretch>
                  </pic:blipFill>
                  <pic:spPr>
                    <a:xfrm>
                      <a:off x="0" y="0"/>
                      <a:ext cx="1957705" cy="2115185"/>
                    </a:xfrm>
                    <a:prstGeom prst="rect">
                      <a:avLst/>
                    </a:prstGeom>
                  </pic:spPr>
                </pic:pic>
              </a:graphicData>
            </a:graphic>
          </wp:inline>
        </w:drawing>
      </w:r>
    </w:p>
    <w:p>
      <w:pPr>
        <w:numPr>
          <w:numId w:val="0"/>
        </w:numPr>
        <w:ind w:firstLine="420" w:firstLineChars="0"/>
        <w:jc w:val="both"/>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输入密文后，会有三个建议提示：</w:t>
      </w:r>
    </w:p>
    <w:p>
      <w:pPr>
        <w:numPr>
          <w:numId w:val="0"/>
        </w:numPr>
        <w:jc w:val="center"/>
        <w:rPr>
          <w:rFonts w:hint="default" w:ascii="华文楷体" w:hAnsi="华文楷体" w:eastAsia="华文楷体" w:cs="华文楷体"/>
          <w:sz w:val="28"/>
          <w:szCs w:val="28"/>
          <w:lang w:val="en-US" w:eastAsia="zh-CN"/>
        </w:rPr>
      </w:pPr>
      <w:r>
        <w:rPr>
          <w:rFonts w:hint="default" w:ascii="华文楷体" w:hAnsi="华文楷体" w:eastAsia="华文楷体" w:cs="华文楷体"/>
          <w:sz w:val="28"/>
          <w:szCs w:val="28"/>
          <w:lang w:val="en-US" w:eastAsia="zh-CN"/>
        </w:rPr>
        <w:drawing>
          <wp:inline distT="0" distB="0" distL="114300" distR="114300">
            <wp:extent cx="2088515" cy="2778125"/>
            <wp:effectExtent l="0" t="0" r="6985" b="3175"/>
            <wp:docPr id="41" name="图片 41" descr="HSLHN(W8U(W)5X]1~CBI7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SLHN(W8U(W)5X]1~CBI73B"/>
                    <pic:cNvPicPr>
                      <a:picLocks noChangeAspect="1"/>
                    </pic:cNvPicPr>
                  </pic:nvPicPr>
                  <pic:blipFill>
                    <a:blip r:embed="rId10"/>
                    <a:stretch>
                      <a:fillRect/>
                    </a:stretch>
                  </pic:blipFill>
                  <pic:spPr>
                    <a:xfrm>
                      <a:off x="0" y="0"/>
                      <a:ext cx="2088515" cy="2778125"/>
                    </a:xfrm>
                    <a:prstGeom prst="rect">
                      <a:avLst/>
                    </a:prstGeom>
                  </pic:spPr>
                </pic:pic>
              </a:graphicData>
            </a:graphic>
          </wp:inline>
        </w:drawing>
      </w:r>
    </w:p>
    <w:p>
      <w:pPr>
        <w:numPr>
          <w:numId w:val="0"/>
        </w:numPr>
        <w:ind w:firstLine="420" w:firstLineChars="0"/>
        <w:jc w:val="both"/>
        <w:rPr>
          <w:rFonts w:hint="default"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点击第一个按钮，会分析本文段字母出现的频率，并给出破译建议：</w:t>
      </w:r>
    </w:p>
    <w:p>
      <w:pPr>
        <w:numPr>
          <w:numId w:val="0"/>
        </w:numPr>
        <w:jc w:val="center"/>
        <w:rPr>
          <w:rFonts w:ascii="楷体_GB2312" w:hAnsi="Times New Roman" w:eastAsia="楷体_GB2312"/>
          <w:bCs/>
          <w:sz w:val="28"/>
          <w:szCs w:val="28"/>
        </w:rPr>
      </w:pPr>
      <w:r>
        <w:rPr>
          <w:rFonts w:hint="default" w:ascii="华文楷体" w:hAnsi="华文楷体" w:eastAsia="华文楷体" w:cs="华文楷体"/>
          <w:sz w:val="28"/>
          <w:szCs w:val="28"/>
          <w:lang w:val="en-US" w:eastAsia="zh-CN"/>
        </w:rPr>
        <w:drawing>
          <wp:inline distT="0" distB="0" distL="114300" distR="114300">
            <wp:extent cx="1891665" cy="3761105"/>
            <wp:effectExtent l="0" t="0" r="635" b="10795"/>
            <wp:docPr id="42" name="图片 42" descr="{FLISJU`U]M()7E5TFRUC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FLISJU`U]M()7E5TFRUC6F"/>
                    <pic:cNvPicPr>
                      <a:picLocks noChangeAspect="1"/>
                    </pic:cNvPicPr>
                  </pic:nvPicPr>
                  <pic:blipFill>
                    <a:blip r:embed="rId11"/>
                    <a:stretch>
                      <a:fillRect/>
                    </a:stretch>
                  </pic:blipFill>
                  <pic:spPr>
                    <a:xfrm>
                      <a:off x="0" y="0"/>
                      <a:ext cx="1891665" cy="3761105"/>
                    </a:xfrm>
                    <a:prstGeom prst="rect">
                      <a:avLst/>
                    </a:prstGeom>
                  </pic:spPr>
                </pic:pic>
              </a:graphicData>
            </a:graphic>
          </wp:inline>
        </w:drawing>
      </w:r>
    </w:p>
    <w:p>
      <w:pPr>
        <w:widowControl/>
        <w:adjustRightInd w:val="0"/>
        <w:snapToGrid w:val="0"/>
        <w:spacing w:line="480" w:lineRule="exact"/>
        <w:ind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点击第二个按钮，会分析文中出现的三个字母组成的单词的次数，由高到低输出排名前三的字符串，并且给出建议：出现频率最高的可能是“the”。</w:t>
      </w:r>
    </w:p>
    <w:p>
      <w:pPr>
        <w:widowControl/>
        <w:adjustRightInd w:val="0"/>
        <w:snapToGrid w:val="0"/>
        <w:spacing w:line="480" w:lineRule="exact"/>
        <w:rPr>
          <w:rFonts w:hint="eastAsia" w:ascii="楷体_GB2312" w:hAnsi="Times New Roman" w:eastAsia="楷体_GB2312"/>
          <w:bCs/>
          <w:sz w:val="28"/>
          <w:szCs w:val="28"/>
          <w:lang w:val="en-US" w:eastAsia="zh-CN"/>
        </w:rPr>
      </w:pPr>
      <w:r>
        <w:rPr>
          <w:rFonts w:hint="default" w:ascii="楷体_GB2312" w:hAnsi="Times New Roman" w:eastAsia="楷体_GB2312"/>
          <w:bCs/>
          <w:sz w:val="28"/>
          <w:szCs w:val="28"/>
          <w:lang w:val="en-US" w:eastAsia="zh-CN"/>
        </w:rPr>
        <w:drawing>
          <wp:anchor distT="0" distB="0" distL="114300" distR="114300" simplePos="0" relativeHeight="251663360" behindDoc="0" locked="0" layoutInCell="1" allowOverlap="1">
            <wp:simplePos x="0" y="0"/>
            <wp:positionH relativeFrom="column">
              <wp:posOffset>1939925</wp:posOffset>
            </wp:positionH>
            <wp:positionV relativeFrom="paragraph">
              <wp:posOffset>98425</wp:posOffset>
            </wp:positionV>
            <wp:extent cx="1550035" cy="1736090"/>
            <wp:effectExtent l="0" t="0" r="12065" b="3810"/>
            <wp:wrapNone/>
            <wp:docPr id="47" name="图片 47" descr="D8M}GD{~LGW4JVLV[H7VY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8M}GD{~LGW4JVLV[H7VY6K"/>
                    <pic:cNvPicPr>
                      <a:picLocks noChangeAspect="1"/>
                    </pic:cNvPicPr>
                  </pic:nvPicPr>
                  <pic:blipFill>
                    <a:blip r:embed="rId12"/>
                    <a:stretch>
                      <a:fillRect/>
                    </a:stretch>
                  </pic:blipFill>
                  <pic:spPr>
                    <a:xfrm>
                      <a:off x="0" y="0"/>
                      <a:ext cx="1550035" cy="1736090"/>
                    </a:xfrm>
                    <a:prstGeom prst="rect">
                      <a:avLst/>
                    </a:prstGeom>
                  </pic:spPr>
                </pic:pic>
              </a:graphicData>
            </a:graphic>
          </wp:anchor>
        </w:drawing>
      </w:r>
    </w:p>
    <w:p>
      <w:pPr>
        <w:widowControl/>
        <w:adjustRightInd w:val="0"/>
        <w:snapToGrid w:val="0"/>
        <w:spacing w:line="480" w:lineRule="exact"/>
        <w:rPr>
          <w:rFonts w:hint="default" w:ascii="楷体_GB2312" w:hAnsi="Times New Roman" w:eastAsia="楷体_GB2312"/>
          <w:bCs/>
          <w:sz w:val="28"/>
          <w:szCs w:val="28"/>
          <w:lang w:val="en-US" w:eastAsia="zh-CN"/>
        </w:rPr>
      </w:pPr>
    </w:p>
    <w:p>
      <w:pPr>
        <w:widowControl/>
        <w:adjustRightInd w:val="0"/>
        <w:snapToGrid w:val="0"/>
        <w:spacing w:line="480" w:lineRule="exact"/>
        <w:rPr>
          <w:rFonts w:hint="default" w:ascii="楷体_GB2312" w:hAnsi="Times New Roman" w:eastAsia="楷体_GB2312"/>
          <w:bCs/>
          <w:sz w:val="28"/>
          <w:szCs w:val="28"/>
          <w:lang w:val="en-US" w:eastAsia="zh-CN"/>
        </w:rPr>
      </w:pPr>
    </w:p>
    <w:p>
      <w:pPr>
        <w:widowControl/>
        <w:adjustRightInd w:val="0"/>
        <w:snapToGrid w:val="0"/>
        <w:spacing w:line="480" w:lineRule="exact"/>
        <w:rPr>
          <w:rFonts w:hint="default" w:ascii="楷体_GB2312" w:hAnsi="Times New Roman" w:eastAsia="楷体_GB2312"/>
          <w:bCs/>
          <w:sz w:val="28"/>
          <w:szCs w:val="28"/>
          <w:lang w:val="en-US" w:eastAsia="zh-CN"/>
        </w:rPr>
      </w:pPr>
    </w:p>
    <w:p>
      <w:pPr>
        <w:widowControl/>
        <w:adjustRightInd w:val="0"/>
        <w:snapToGrid w:val="0"/>
        <w:spacing w:line="480" w:lineRule="exact"/>
        <w:rPr>
          <w:rFonts w:hint="default" w:ascii="楷体_GB2312" w:hAnsi="Times New Roman" w:eastAsia="楷体_GB2312"/>
          <w:bCs/>
          <w:sz w:val="28"/>
          <w:szCs w:val="28"/>
          <w:lang w:val="en-US" w:eastAsia="zh-CN"/>
        </w:rPr>
      </w:pPr>
    </w:p>
    <w:p>
      <w:pPr>
        <w:widowControl/>
        <w:adjustRightInd w:val="0"/>
        <w:snapToGrid w:val="0"/>
        <w:spacing w:line="480" w:lineRule="exact"/>
        <w:rPr>
          <w:rFonts w:hint="default" w:ascii="楷体_GB2312" w:hAnsi="Times New Roman" w:eastAsia="楷体_GB2312"/>
          <w:bCs/>
          <w:sz w:val="28"/>
          <w:szCs w:val="28"/>
          <w:lang w:val="en-US" w:eastAsia="zh-CN"/>
        </w:rPr>
      </w:pPr>
    </w:p>
    <w:p>
      <w:pPr>
        <w:widowControl/>
        <w:adjustRightInd w:val="0"/>
        <w:snapToGrid w:val="0"/>
        <w:spacing w:line="480" w:lineRule="exact"/>
        <w:rPr>
          <w:rFonts w:hint="default" w:ascii="楷体_GB2312" w:hAnsi="Times New Roman" w:eastAsia="楷体_GB2312"/>
          <w:bCs/>
          <w:sz w:val="28"/>
          <w:szCs w:val="28"/>
          <w:lang w:val="en-US" w:eastAsia="zh-CN"/>
        </w:rPr>
      </w:pPr>
    </w:p>
    <w:p>
      <w:pPr>
        <w:widowControl/>
        <w:adjustRightInd w:val="0"/>
        <w:snapToGrid w:val="0"/>
        <w:spacing w:line="480" w:lineRule="exact"/>
        <w:ind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点击第三个按钮，可以自己输入一些可能的明文-密文对，并且系统会根据英文的语言连接习惯给出破译建议，比如我们输入n=E：</w:t>
      </w:r>
    </w:p>
    <w:p>
      <w:pPr>
        <w:widowControl/>
        <w:adjustRightInd w:val="0"/>
        <w:snapToGrid w:val="0"/>
        <w:spacing w:line="480" w:lineRule="exact"/>
        <w:ind w:firstLine="420" w:firstLineChars="0"/>
        <w:rPr>
          <w:rFonts w:hint="eastAsia" w:ascii="楷体_GB2312" w:hAnsi="Times New Roman" w:eastAsia="楷体_GB2312"/>
          <w:bCs/>
          <w:sz w:val="28"/>
          <w:szCs w:val="28"/>
          <w:lang w:val="en-US" w:eastAsia="zh-CN"/>
        </w:rPr>
      </w:pPr>
      <w:r>
        <w:rPr>
          <w:rFonts w:hint="default" w:ascii="楷体_GB2312" w:hAnsi="Times New Roman" w:eastAsia="楷体_GB2312"/>
          <w:bCs/>
          <w:sz w:val="28"/>
          <w:szCs w:val="28"/>
          <w:lang w:val="en-US" w:eastAsia="zh-CN"/>
        </w:rPr>
        <w:drawing>
          <wp:anchor distT="0" distB="0" distL="114300" distR="114300" simplePos="0" relativeHeight="251665408" behindDoc="0" locked="0" layoutInCell="1" allowOverlap="1">
            <wp:simplePos x="0" y="0"/>
            <wp:positionH relativeFrom="column">
              <wp:posOffset>4284345</wp:posOffset>
            </wp:positionH>
            <wp:positionV relativeFrom="paragraph">
              <wp:posOffset>57150</wp:posOffset>
            </wp:positionV>
            <wp:extent cx="1064895" cy="1331595"/>
            <wp:effectExtent l="0" t="0" r="1905" b="1905"/>
            <wp:wrapNone/>
            <wp:docPr id="50" name="图片 50" descr="D7ZDC$@V(}SS0QJ$O[RH0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D7ZDC$@V(}SS0QJ$O[RH0R1"/>
                    <pic:cNvPicPr>
                      <a:picLocks noChangeAspect="1"/>
                    </pic:cNvPicPr>
                  </pic:nvPicPr>
                  <pic:blipFill>
                    <a:blip r:embed="rId13"/>
                    <a:stretch>
                      <a:fillRect/>
                    </a:stretch>
                  </pic:blipFill>
                  <pic:spPr>
                    <a:xfrm>
                      <a:off x="0" y="0"/>
                      <a:ext cx="1064895" cy="1331595"/>
                    </a:xfrm>
                    <a:prstGeom prst="rect">
                      <a:avLst/>
                    </a:prstGeom>
                  </pic:spPr>
                </pic:pic>
              </a:graphicData>
            </a:graphic>
          </wp:anchor>
        </w:drawing>
      </w:r>
      <w:r>
        <w:rPr>
          <w:rFonts w:hint="default" w:ascii="楷体_GB2312" w:hAnsi="Times New Roman" w:eastAsia="楷体_GB2312"/>
          <w:bCs/>
          <w:sz w:val="28"/>
          <w:szCs w:val="28"/>
          <w:lang w:val="en-US" w:eastAsia="zh-CN"/>
        </w:rPr>
        <w:drawing>
          <wp:anchor distT="0" distB="0" distL="114300" distR="114300" simplePos="0" relativeHeight="251664384" behindDoc="0" locked="0" layoutInCell="1" allowOverlap="1">
            <wp:simplePos x="0" y="0"/>
            <wp:positionH relativeFrom="column">
              <wp:posOffset>24765</wp:posOffset>
            </wp:positionH>
            <wp:positionV relativeFrom="paragraph">
              <wp:posOffset>172720</wp:posOffset>
            </wp:positionV>
            <wp:extent cx="3952240" cy="1165860"/>
            <wp:effectExtent l="0" t="0" r="10160" b="2540"/>
            <wp:wrapNone/>
            <wp:docPr id="49" name="图片 49" descr="~BV``](V{]G8V1~MR($V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BV``](V{]G8V1~MR($V1~J"/>
                    <pic:cNvPicPr>
                      <a:picLocks noChangeAspect="1"/>
                    </pic:cNvPicPr>
                  </pic:nvPicPr>
                  <pic:blipFill>
                    <a:blip r:embed="rId14"/>
                    <a:stretch>
                      <a:fillRect/>
                    </a:stretch>
                  </pic:blipFill>
                  <pic:spPr>
                    <a:xfrm>
                      <a:off x="0" y="0"/>
                      <a:ext cx="3952240" cy="1165860"/>
                    </a:xfrm>
                    <a:prstGeom prst="rect">
                      <a:avLst/>
                    </a:prstGeom>
                  </pic:spPr>
                </pic:pic>
              </a:graphicData>
            </a:graphic>
          </wp:anchor>
        </w:drawing>
      </w:r>
    </w:p>
    <w:p>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p>
    <w:p>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p>
    <w:p>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p>
    <w:p>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r>
        <w:rPr>
          <w:rFonts w:hint="default" w:ascii="楷体_GB2312" w:hAnsi="Times New Roman" w:eastAsia="楷体_GB2312"/>
          <w:bCs/>
          <w:sz w:val="28"/>
          <w:szCs w:val="28"/>
          <w:lang w:val="en-US" w:eastAsia="zh-CN"/>
        </w:rPr>
        <w:drawing>
          <wp:anchor distT="0" distB="0" distL="114300" distR="114300" simplePos="0" relativeHeight="251666432" behindDoc="0" locked="0" layoutInCell="1" allowOverlap="1">
            <wp:simplePos x="0" y="0"/>
            <wp:positionH relativeFrom="column">
              <wp:posOffset>1499870</wp:posOffset>
            </wp:positionH>
            <wp:positionV relativeFrom="paragraph">
              <wp:posOffset>80010</wp:posOffset>
            </wp:positionV>
            <wp:extent cx="3107690" cy="2032635"/>
            <wp:effectExtent l="0" t="0" r="3810" b="12065"/>
            <wp:wrapNone/>
            <wp:docPr id="51" name="图片 51" descr="B65@{`)YB}7%T{BWD~[[I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B65@{`)YB}7%T{BWD~[[I8C"/>
                    <pic:cNvPicPr>
                      <a:picLocks noChangeAspect="1"/>
                    </pic:cNvPicPr>
                  </pic:nvPicPr>
                  <pic:blipFill>
                    <a:blip r:embed="rId15"/>
                    <a:stretch>
                      <a:fillRect/>
                    </a:stretch>
                  </pic:blipFill>
                  <pic:spPr>
                    <a:xfrm>
                      <a:off x="0" y="0"/>
                      <a:ext cx="3107690" cy="2032635"/>
                    </a:xfrm>
                    <a:prstGeom prst="rect">
                      <a:avLst/>
                    </a:prstGeom>
                  </pic:spPr>
                </pic:pic>
              </a:graphicData>
            </a:graphic>
          </wp:anchor>
        </w:drawing>
      </w:r>
    </w:p>
    <w:p>
      <w:pPr>
        <w:widowControl/>
        <w:adjustRightInd w:val="0"/>
        <w:snapToGrid w:val="0"/>
        <w:spacing w:line="480" w:lineRule="exact"/>
        <w:rPr>
          <w:rFonts w:hint="default" w:ascii="楷体_GB2312" w:hAnsi="Times New Roman" w:eastAsia="楷体_GB2312"/>
          <w:bCs/>
          <w:sz w:val="28"/>
          <w:szCs w:val="28"/>
          <w:lang w:val="en-US" w:eastAsia="zh-CN"/>
        </w:rPr>
      </w:pPr>
    </w:p>
    <w:p>
      <w:pPr>
        <w:widowControl/>
        <w:adjustRightInd w:val="0"/>
        <w:snapToGrid w:val="0"/>
        <w:spacing w:line="480" w:lineRule="exact"/>
        <w:rPr>
          <w:rFonts w:hint="default" w:ascii="楷体_GB2312" w:hAnsi="Times New Roman" w:eastAsia="楷体_GB2312"/>
          <w:bCs/>
          <w:sz w:val="28"/>
          <w:szCs w:val="28"/>
          <w:lang w:val="en-US" w:eastAsia="zh-CN"/>
        </w:rPr>
      </w:pPr>
    </w:p>
    <w:p>
      <w:pPr>
        <w:widowControl/>
        <w:adjustRightInd w:val="0"/>
        <w:snapToGrid w:val="0"/>
        <w:spacing w:line="480" w:lineRule="exact"/>
        <w:rPr>
          <w:rFonts w:hint="default" w:ascii="楷体_GB2312" w:hAnsi="Times New Roman" w:eastAsia="楷体_GB2312"/>
          <w:bCs/>
          <w:sz w:val="28"/>
          <w:szCs w:val="28"/>
          <w:lang w:val="en-US" w:eastAsia="zh-CN"/>
        </w:rPr>
      </w:pPr>
    </w:p>
    <w:p>
      <w:pPr>
        <w:widowControl/>
        <w:adjustRightInd w:val="0"/>
        <w:snapToGrid w:val="0"/>
        <w:spacing w:line="480" w:lineRule="exact"/>
        <w:rPr>
          <w:rFonts w:hint="default" w:ascii="楷体_GB2312" w:hAnsi="Times New Roman" w:eastAsia="楷体_GB2312"/>
          <w:bCs/>
          <w:sz w:val="28"/>
          <w:szCs w:val="28"/>
          <w:lang w:val="en-US" w:eastAsia="zh-CN"/>
        </w:rPr>
      </w:pPr>
    </w:p>
    <w:p>
      <w:pPr>
        <w:widowControl/>
        <w:adjustRightInd w:val="0"/>
        <w:snapToGrid w:val="0"/>
        <w:spacing w:line="480" w:lineRule="exact"/>
        <w:rPr>
          <w:rFonts w:hint="default" w:ascii="楷体_GB2312" w:hAnsi="Times New Roman" w:eastAsia="楷体_GB2312"/>
          <w:bCs/>
          <w:sz w:val="28"/>
          <w:szCs w:val="28"/>
          <w:lang w:val="en-US" w:eastAsia="zh-CN"/>
        </w:rPr>
      </w:pPr>
    </w:p>
    <w:p>
      <w:pPr>
        <w:widowControl/>
        <w:adjustRightInd w:val="0"/>
        <w:snapToGrid w:val="0"/>
        <w:spacing w:line="480" w:lineRule="exact"/>
        <w:rPr>
          <w:rFonts w:hint="default" w:ascii="楷体_GB2312" w:hAnsi="Times New Roman" w:eastAsia="楷体_GB2312"/>
          <w:bCs/>
          <w:sz w:val="28"/>
          <w:szCs w:val="28"/>
          <w:lang w:val="en-US" w:eastAsia="zh-CN"/>
        </w:rPr>
      </w:pPr>
    </w:p>
    <w:p>
      <w:pPr>
        <w:widowControl/>
        <w:adjustRightInd w:val="0"/>
        <w:snapToGrid w:val="0"/>
        <w:spacing w:line="480" w:lineRule="exact"/>
        <w:rPr>
          <w:rFonts w:hint="default" w:ascii="楷体_GB2312" w:hAnsi="Times New Roman" w:eastAsia="楷体_GB2312"/>
          <w:bCs/>
          <w:sz w:val="28"/>
          <w:szCs w:val="28"/>
          <w:lang w:val="en-US" w:eastAsia="zh-CN"/>
        </w:rPr>
      </w:pPr>
    </w:p>
    <w:p>
      <w:pPr>
        <w:widowControl/>
        <w:adjustRightInd w:val="0"/>
        <w:snapToGrid w:val="0"/>
        <w:spacing w:line="480" w:lineRule="exact"/>
        <w:ind w:left="420" w:leftChars="0"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我们继续输入o=T、z=H、d=R，可以更新解密结果和解密建议：</w:t>
      </w:r>
    </w:p>
    <w:p>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r>
        <w:rPr>
          <w:rFonts w:hint="default" w:ascii="楷体_GB2312" w:hAnsi="Times New Roman" w:eastAsia="楷体_GB2312"/>
          <w:bCs/>
          <w:sz w:val="28"/>
          <w:szCs w:val="28"/>
          <w:lang w:val="en-US" w:eastAsia="zh-CN"/>
        </w:rPr>
        <w:drawing>
          <wp:anchor distT="0" distB="0" distL="114300" distR="114300" simplePos="0" relativeHeight="251668480" behindDoc="0" locked="0" layoutInCell="1" allowOverlap="1">
            <wp:simplePos x="0" y="0"/>
            <wp:positionH relativeFrom="column">
              <wp:posOffset>3949700</wp:posOffset>
            </wp:positionH>
            <wp:positionV relativeFrom="paragraph">
              <wp:posOffset>140970</wp:posOffset>
            </wp:positionV>
            <wp:extent cx="1791970" cy="2059940"/>
            <wp:effectExtent l="0" t="0" r="11430" b="10160"/>
            <wp:wrapNone/>
            <wp:docPr id="53" name="图片 53" descr="CQN]X~JJT`}SH0L_28I{4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QN]X~JJT`}SH0L_28I{42W"/>
                    <pic:cNvPicPr>
                      <a:picLocks noChangeAspect="1"/>
                    </pic:cNvPicPr>
                  </pic:nvPicPr>
                  <pic:blipFill>
                    <a:blip r:embed="rId16"/>
                    <a:stretch>
                      <a:fillRect/>
                    </a:stretch>
                  </pic:blipFill>
                  <pic:spPr>
                    <a:xfrm>
                      <a:off x="0" y="0"/>
                      <a:ext cx="1791970" cy="2059940"/>
                    </a:xfrm>
                    <a:prstGeom prst="rect">
                      <a:avLst/>
                    </a:prstGeom>
                  </pic:spPr>
                </pic:pic>
              </a:graphicData>
            </a:graphic>
          </wp:anchor>
        </w:drawing>
      </w:r>
      <w:r>
        <w:rPr>
          <w:rFonts w:hint="default" w:ascii="楷体_GB2312" w:hAnsi="Times New Roman" w:eastAsia="楷体_GB2312"/>
          <w:bCs/>
          <w:sz w:val="28"/>
          <w:szCs w:val="28"/>
          <w:lang w:val="en-US" w:eastAsia="zh-CN"/>
        </w:rPr>
        <w:drawing>
          <wp:anchor distT="0" distB="0" distL="114300" distR="114300" simplePos="0" relativeHeight="251667456" behindDoc="0" locked="0" layoutInCell="1" allowOverlap="1">
            <wp:simplePos x="0" y="0"/>
            <wp:positionH relativeFrom="column">
              <wp:posOffset>409575</wp:posOffset>
            </wp:positionH>
            <wp:positionV relativeFrom="paragraph">
              <wp:posOffset>167005</wp:posOffset>
            </wp:positionV>
            <wp:extent cx="3170555" cy="2058035"/>
            <wp:effectExtent l="0" t="0" r="4445" b="12065"/>
            <wp:wrapNone/>
            <wp:docPr id="52" name="图片 52" descr="(KVZ7)538CL8A)PMN13A3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KVZ7)538CL8A)PMN13A39W"/>
                    <pic:cNvPicPr>
                      <a:picLocks noChangeAspect="1"/>
                    </pic:cNvPicPr>
                  </pic:nvPicPr>
                  <pic:blipFill>
                    <a:blip r:embed="rId17"/>
                    <a:stretch>
                      <a:fillRect/>
                    </a:stretch>
                  </pic:blipFill>
                  <pic:spPr>
                    <a:xfrm>
                      <a:off x="0" y="0"/>
                      <a:ext cx="3170555" cy="2058035"/>
                    </a:xfrm>
                    <a:prstGeom prst="rect">
                      <a:avLst/>
                    </a:prstGeom>
                  </pic:spPr>
                </pic:pic>
              </a:graphicData>
            </a:graphic>
          </wp:anchor>
        </w:drawing>
      </w:r>
    </w:p>
    <w:p>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p>
    <w:p>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p>
    <w:p>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p>
    <w:p>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p>
    <w:p>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p>
    <w:p>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p>
    <w:p>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p>
    <w:p>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由此实现使用者根据建议指定部分密钥字，软件更新破译结果并进一步给出建议，反复迭代直至完成破译。</w:t>
      </w:r>
    </w:p>
    <w:p>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p>
    <w:p>
      <w:pPr>
        <w:pStyle w:val="3"/>
        <w:spacing w:before="240" w:after="240" w:line="360" w:lineRule="auto"/>
        <w:rPr>
          <w:rFonts w:ascii="Times New Roman" w:hAnsi="Times New Roman" w:eastAsia="黑体" w:cs="Times New Roman"/>
          <w:sz w:val="28"/>
          <w:szCs w:val="28"/>
        </w:rPr>
      </w:pPr>
      <w:r>
        <w:rPr>
          <w:rFonts w:hint="eastAsia" w:ascii="Times New Roman" w:hAnsi="Times New Roman" w:eastAsia="黑体" w:cs="Times New Roman"/>
          <w:sz w:val="28"/>
          <w:szCs w:val="28"/>
        </w:rPr>
        <w:t>2.</w:t>
      </w:r>
      <w:r>
        <w:rPr>
          <w:rFonts w:hint="eastAsia" w:ascii="Times New Roman" w:hAnsi="Times New Roman" w:eastAsia="黑体" w:cs="Times New Roman"/>
          <w:sz w:val="28"/>
          <w:szCs w:val="28"/>
          <w:lang w:val="en-US" w:eastAsia="zh-CN"/>
        </w:rPr>
        <w:t>3</w:t>
      </w:r>
      <w:r>
        <w:rPr>
          <w:rFonts w:ascii="Times New Roman" w:hAnsi="Times New Roman" w:eastAsia="黑体" w:cs="Times New Roman"/>
          <w:sz w:val="28"/>
          <w:szCs w:val="28"/>
        </w:rPr>
        <w:t xml:space="preserve"> </w:t>
      </w:r>
      <w:r>
        <w:rPr>
          <w:rFonts w:hint="eastAsia" w:ascii="Times New Roman" w:hAnsi="Times New Roman" w:eastAsia="黑体" w:cs="Times New Roman"/>
          <w:sz w:val="28"/>
          <w:szCs w:val="28"/>
        </w:rPr>
        <w:t>技术指标</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1. 加密/解密速度：</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单位时间内可以处理的字符数，反映了程序的加密/解密效率。</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加密/解密操作的平均处理时间，衡量了程序的实时性能。</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2. 破译准确率：</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成功破译的密文比例，评估了程序对不同类型密文的破译能力。</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错误破译的密文比例，表明了程序的误判程度。</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3. 破译速度：</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成功破译一个密文所需的平均时间，反映了程序的破译效率。</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破译建议的质量，评估了程序生成的破译建议对用户解密的帮助程度。</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4. 资源利用：</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内存占用，了解程序在运行过程中所需的内存大小。</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CPU 使用率，评估程序在加密/解密或破译操作时对 CPU 资源的占用情况。</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5. 用户体验评估：</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界面友好度，评估程序的交互界面设计是否简洁明了、易于操作。</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功能完整性，确认程序是否实现了预期的功能，并且功能操作是否流畅、稳定。</w:t>
      </w:r>
    </w:p>
    <w:p>
      <w:pPr>
        <w:widowControl/>
        <w:adjustRightInd w:val="0"/>
        <w:snapToGrid w:val="0"/>
        <w:spacing w:line="480" w:lineRule="exact"/>
        <w:rPr>
          <w:rFonts w:ascii="楷体_GB2312" w:hAnsi="Times New Roman" w:eastAsia="楷体_GB2312"/>
          <w:bCs/>
          <w:sz w:val="28"/>
          <w:szCs w:val="28"/>
        </w:rPr>
      </w:pPr>
    </w:p>
    <w:p>
      <w:pPr>
        <w:pStyle w:val="2"/>
        <w:spacing w:before="240" w:after="240" w:line="360" w:lineRule="auto"/>
        <w:rPr>
          <w:rFonts w:hint="eastAsia" w:ascii="黑体" w:hAnsi="黑体" w:eastAsia="黑体" w:cs="黑体"/>
          <w:bCs/>
          <w:sz w:val="28"/>
          <w:szCs w:val="28"/>
        </w:rPr>
      </w:pPr>
      <w:r>
        <w:rPr>
          <w:rFonts w:hint="eastAsia" w:ascii="黑体" w:hAnsi="黑体" w:eastAsia="黑体" w:cs="黑体"/>
          <w:sz w:val="30"/>
          <w:szCs w:val="30"/>
        </w:rPr>
        <w:t>3.系统测试与结果</w:t>
      </w:r>
    </w:p>
    <w:p>
      <w:pPr>
        <w:pStyle w:val="3"/>
        <w:spacing w:before="240" w:after="240" w:line="360" w:lineRule="auto"/>
        <w:rPr>
          <w:rFonts w:ascii="Times New Roman" w:hAnsi="Times New Roman" w:eastAsia="黑体" w:cs="Times New Roman"/>
          <w:sz w:val="28"/>
          <w:szCs w:val="28"/>
        </w:rPr>
      </w:pPr>
      <w:r>
        <w:rPr>
          <w:rFonts w:hint="eastAsia" w:ascii="Times New Roman" w:hAnsi="Times New Roman" w:eastAsia="黑体" w:cs="Times New Roman"/>
          <w:sz w:val="28"/>
          <w:szCs w:val="28"/>
        </w:rPr>
        <w:t>3.1</w:t>
      </w:r>
      <w:r>
        <w:rPr>
          <w:rFonts w:ascii="Times New Roman" w:hAnsi="Times New Roman" w:eastAsia="黑体" w:cs="Times New Roman"/>
          <w:sz w:val="28"/>
          <w:szCs w:val="28"/>
        </w:rPr>
        <w:t xml:space="preserve"> </w:t>
      </w:r>
      <w:r>
        <w:rPr>
          <w:rFonts w:hint="eastAsia" w:ascii="Times New Roman" w:hAnsi="Times New Roman" w:eastAsia="黑体" w:cs="Times New Roman"/>
          <w:sz w:val="28"/>
          <w:szCs w:val="28"/>
        </w:rPr>
        <w:t>测试方案</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1. 测试目的</w:t>
      </w:r>
    </w:p>
    <w:p>
      <w:pPr>
        <w:widowControl/>
        <w:adjustRightInd w:val="0"/>
        <w:snapToGrid w:val="0"/>
        <w:spacing w:line="480" w:lineRule="exact"/>
        <w:ind w:firstLine="420" w:firstLineChars="0"/>
        <w:rPr>
          <w:rFonts w:hint="eastAsia" w:ascii="楷体_GB2312" w:hAnsi="Times New Roman" w:eastAsia="楷体_GB2312"/>
          <w:bCs/>
          <w:sz w:val="28"/>
          <w:szCs w:val="28"/>
        </w:rPr>
      </w:pPr>
      <w:r>
        <w:rPr>
          <w:rFonts w:hint="eastAsia" w:ascii="楷体_GB2312" w:hAnsi="Times New Roman" w:eastAsia="楷体_GB2312"/>
          <w:bCs/>
          <w:sz w:val="28"/>
          <w:szCs w:val="28"/>
        </w:rPr>
        <w:t>本测试方案旨在对代换密码工具进行全面测试，验证其功能完整性、正确性和性能表现</w:t>
      </w: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rPr>
        <w:t>确保代换密码工具的各项功能符合设计要求</w:t>
      </w: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rPr>
        <w:t>验证代换密码工具在不同输入条件下的稳定性和可靠性</w:t>
      </w:r>
      <w:r>
        <w:rPr>
          <w:rFonts w:hint="eastAsia" w:ascii="楷体_GB2312" w:hAnsi="Times New Roman" w:eastAsia="楷体_GB2312"/>
          <w:bCs/>
          <w:sz w:val="28"/>
          <w:szCs w:val="28"/>
          <w:lang w:val="en-US" w:eastAsia="zh-CN"/>
        </w:rPr>
        <w:t>并且</w:t>
      </w:r>
      <w:r>
        <w:rPr>
          <w:rFonts w:hint="eastAsia" w:ascii="楷体_GB2312" w:hAnsi="Times New Roman" w:eastAsia="楷体_GB2312"/>
          <w:bCs/>
          <w:sz w:val="28"/>
          <w:szCs w:val="28"/>
        </w:rPr>
        <w:t>评估代换密码工具的性能指标，包括加密/解密速度和资源利用情况。</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2. 测试方法</w:t>
      </w:r>
    </w:p>
    <w:p>
      <w:pPr>
        <w:widowControl/>
        <w:adjustRightInd w:val="0"/>
        <w:snapToGrid w:val="0"/>
        <w:spacing w:line="480" w:lineRule="exact"/>
        <w:ind w:firstLine="420" w:firstLineChars="0"/>
        <w:rPr>
          <w:rFonts w:hint="eastAsia" w:ascii="楷体_GB2312" w:hAnsi="Times New Roman" w:eastAsia="楷体_GB2312"/>
          <w:bCs/>
          <w:sz w:val="28"/>
          <w:szCs w:val="28"/>
        </w:rPr>
      </w:pPr>
      <w:r>
        <w:rPr>
          <w:rFonts w:hint="eastAsia" w:ascii="楷体_GB2312" w:hAnsi="Times New Roman" w:eastAsia="楷体_GB2312"/>
          <w:bCs/>
          <w:sz w:val="28"/>
          <w:szCs w:val="28"/>
        </w:rPr>
        <w:t>本测试采用黑盒测试方法，即针对代换密码工具的功能进行输入输出测试，以及性能测试。具体方法包括：</w:t>
      </w:r>
    </w:p>
    <w:p>
      <w:pPr>
        <w:widowControl/>
        <w:adjustRightInd w:val="0"/>
        <w:snapToGrid w:val="0"/>
        <w:spacing w:line="480" w:lineRule="exact"/>
        <w:ind w:firstLine="420" w:firstLineChars="0"/>
        <w:rPr>
          <w:rFonts w:hint="eastAsia" w:ascii="楷体_GB2312" w:hAnsi="Times New Roman" w:eastAsia="楷体_GB2312"/>
          <w:bCs/>
          <w:sz w:val="28"/>
          <w:szCs w:val="28"/>
        </w:rPr>
      </w:pPr>
      <w:r>
        <w:rPr>
          <w:rFonts w:hint="eastAsia" w:ascii="楷体_GB2312" w:hAnsi="Times New Roman" w:eastAsia="楷体_GB2312"/>
          <w:bCs/>
          <w:sz w:val="28"/>
          <w:szCs w:val="28"/>
        </w:rPr>
        <w:t>功能测试：针对代换密码工具的各项功能编写测试用例，对输入数据进行加密、解密等操作，并验证输出结果是否符合预期。</w:t>
      </w:r>
    </w:p>
    <w:p>
      <w:pPr>
        <w:widowControl/>
        <w:adjustRightInd w:val="0"/>
        <w:snapToGrid w:val="0"/>
        <w:spacing w:line="480" w:lineRule="exact"/>
        <w:ind w:firstLine="420" w:firstLineChars="0"/>
        <w:rPr>
          <w:rFonts w:hint="eastAsia" w:ascii="楷体_GB2312" w:hAnsi="Times New Roman" w:eastAsia="楷体_GB2312"/>
          <w:bCs/>
          <w:sz w:val="28"/>
          <w:szCs w:val="28"/>
        </w:rPr>
      </w:pPr>
      <w:r>
        <w:rPr>
          <w:rFonts w:hint="eastAsia" w:ascii="楷体_GB2312" w:hAnsi="Times New Roman" w:eastAsia="楷体_GB2312"/>
          <w:bCs/>
          <w:sz w:val="28"/>
          <w:szCs w:val="28"/>
        </w:rPr>
        <w:t>性能测试：采用不同大小和类型的输入数据，评估代换密码工具的加密/解密速度、内存占用和CPU使用率。</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3. 测试环境</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操作系统：Windows 10</w:t>
      </w:r>
    </w:p>
    <w:p>
      <w:pPr>
        <w:widowControl/>
        <w:adjustRightInd w:val="0"/>
        <w:snapToGrid w:val="0"/>
        <w:spacing w:line="480" w:lineRule="exact"/>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rPr>
        <w:t>编程语言：Python 3.</w:t>
      </w:r>
      <w:r>
        <w:rPr>
          <w:rFonts w:hint="eastAsia" w:ascii="楷体_GB2312" w:hAnsi="Times New Roman" w:eastAsia="楷体_GB2312"/>
          <w:bCs/>
          <w:sz w:val="28"/>
          <w:szCs w:val="28"/>
          <w:lang w:val="en-US" w:eastAsia="zh-CN"/>
        </w:rPr>
        <w:t>12</w:t>
      </w:r>
    </w:p>
    <w:p>
      <w:pPr>
        <w:pStyle w:val="3"/>
        <w:spacing w:before="240" w:after="240" w:line="360" w:lineRule="auto"/>
        <w:rPr>
          <w:rFonts w:ascii="Times New Roman" w:hAnsi="Times New Roman" w:eastAsia="黑体" w:cs="Times New Roman"/>
          <w:sz w:val="28"/>
          <w:szCs w:val="28"/>
        </w:rPr>
      </w:pPr>
      <w:r>
        <w:rPr>
          <w:rFonts w:hint="eastAsia" w:ascii="Times New Roman" w:hAnsi="Times New Roman" w:eastAsia="黑体" w:cs="Times New Roman"/>
          <w:sz w:val="28"/>
          <w:szCs w:val="28"/>
        </w:rPr>
        <w:t>3.2 功能测试</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1. 测试项</w:t>
      </w:r>
    </w:p>
    <w:p>
      <w:pPr>
        <w:widowControl/>
        <w:adjustRightInd w:val="0"/>
        <w:snapToGrid w:val="0"/>
        <w:spacing w:line="480" w:lineRule="exact"/>
        <w:ind w:firstLine="420" w:firstLineChars="0"/>
        <w:rPr>
          <w:rFonts w:hint="eastAsia" w:ascii="楷体_GB2312" w:hAnsi="Times New Roman" w:eastAsia="楷体_GB2312"/>
          <w:bCs/>
          <w:sz w:val="28"/>
          <w:szCs w:val="28"/>
          <w:lang w:eastAsia="zh-CN"/>
        </w:rPr>
      </w:pPr>
      <w:r>
        <w:rPr>
          <w:rFonts w:hint="eastAsia" w:ascii="楷体_GB2312" w:hAnsi="Times New Roman" w:eastAsia="楷体_GB2312"/>
          <w:bCs/>
          <w:sz w:val="28"/>
          <w:szCs w:val="28"/>
        </w:rPr>
        <w:t>针对代换密码工具的各项功能进行功能测试，包括：加密功能</w:t>
      </w:r>
      <w:r>
        <w:rPr>
          <w:rFonts w:hint="eastAsia" w:ascii="楷体_GB2312" w:hAnsi="Times New Roman" w:eastAsia="楷体_GB2312"/>
          <w:bCs/>
          <w:sz w:val="28"/>
          <w:szCs w:val="28"/>
          <w:lang w:val="en-US" w:eastAsia="zh-CN"/>
        </w:rPr>
        <w:t>和</w:t>
      </w:r>
      <w:r>
        <w:rPr>
          <w:rFonts w:hint="eastAsia" w:ascii="楷体_GB2312" w:hAnsi="Times New Roman" w:eastAsia="楷体_GB2312"/>
          <w:bCs/>
          <w:sz w:val="28"/>
          <w:szCs w:val="28"/>
        </w:rPr>
        <w:t>解密功能</w:t>
      </w:r>
      <w:r>
        <w:rPr>
          <w:rFonts w:hint="eastAsia" w:ascii="楷体_GB2312" w:hAnsi="Times New Roman" w:eastAsia="楷体_GB2312"/>
          <w:bCs/>
          <w:sz w:val="28"/>
          <w:szCs w:val="28"/>
          <w:lang w:eastAsia="zh-CN"/>
        </w:rPr>
        <w:t>。</w:t>
      </w:r>
    </w:p>
    <w:p>
      <w:pPr>
        <w:widowControl/>
        <w:adjustRightInd w:val="0"/>
        <w:snapToGrid w:val="0"/>
        <w:spacing w:line="480" w:lineRule="exact"/>
        <w:rPr>
          <w:rFonts w:hint="eastAsia" w:ascii="楷体_GB2312" w:hAnsi="Times New Roman" w:eastAsia="楷体_GB2312"/>
          <w:bCs/>
          <w:sz w:val="28"/>
          <w:szCs w:val="28"/>
        </w:rPr>
      </w:pPr>
    </w:p>
    <w:p>
      <w:pPr>
        <w:widowControl/>
        <w:numPr>
          <w:ilvl w:val="0"/>
          <w:numId w:val="3"/>
        </w:numPr>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测试用例</w:t>
      </w:r>
    </w:p>
    <w:p>
      <w:pPr>
        <w:widowControl/>
        <w:numPr>
          <w:numId w:val="0"/>
        </w:numPr>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1</w:t>
      </w: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rPr>
        <w:t>加密功能</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测试用例 1：基本文本加密</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输入数据：明文 "Hello, World!"</w:t>
      </w:r>
    </w:p>
    <w:p>
      <w:pPr>
        <w:widowControl/>
        <w:adjustRightInd w:val="0"/>
        <w:snapToGrid w:val="0"/>
        <w:spacing w:line="480" w:lineRule="exact"/>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rPr>
        <w:t>密钥：</w:t>
      </w:r>
      <w:r>
        <w:rPr>
          <w:rFonts w:hint="eastAsia" w:ascii="楷体_GB2312" w:hAnsi="Times New Roman" w:eastAsia="楷体_GB2312"/>
          <w:bCs/>
          <w:sz w:val="28"/>
          <w:szCs w:val="28"/>
          <w:lang w:val="en-US" w:eastAsia="zh-CN"/>
        </w:rPr>
        <w:t>qwertyuiopasdfghjklzxcvbnm</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预期输出：加密后的密文</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预期结果：密文与预期输出匹配</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测试用例 2：加密数字字符串</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输入数据：明文 "1234567890"</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密钥：</w:t>
      </w:r>
      <w:r>
        <w:rPr>
          <w:rFonts w:hint="eastAsia" w:ascii="楷体_GB2312" w:hAnsi="Times New Roman" w:eastAsia="楷体_GB2312"/>
          <w:bCs/>
          <w:sz w:val="28"/>
          <w:szCs w:val="28"/>
          <w:lang w:val="en-US" w:eastAsia="zh-CN"/>
        </w:rPr>
        <w:t>qwertyuiopasdfghjklzxcvbnm</w:t>
      </w:r>
    </w:p>
    <w:p>
      <w:pPr>
        <w:widowControl/>
        <w:adjustRightInd w:val="0"/>
        <w:snapToGrid w:val="0"/>
        <w:spacing w:line="480" w:lineRule="exact"/>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rPr>
        <w:t>预期输出：</w:t>
      </w:r>
      <w:r>
        <w:rPr>
          <w:rFonts w:hint="eastAsia" w:ascii="楷体_GB2312" w:hAnsi="Times New Roman" w:eastAsia="楷体_GB2312"/>
          <w:bCs/>
          <w:sz w:val="28"/>
          <w:szCs w:val="28"/>
          <w:lang w:val="en-US" w:eastAsia="zh-CN"/>
        </w:rPr>
        <w:t>1234567890</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预期结果：密文与预期输出匹配</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测试用例 3：加密空文本</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输入数据：空字符串</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密钥：</w:t>
      </w:r>
      <w:r>
        <w:rPr>
          <w:rFonts w:hint="eastAsia" w:ascii="楷体_GB2312" w:hAnsi="Times New Roman" w:eastAsia="楷体_GB2312"/>
          <w:bCs/>
          <w:sz w:val="28"/>
          <w:szCs w:val="28"/>
          <w:lang w:val="en-US" w:eastAsia="zh-CN"/>
        </w:rPr>
        <w:t>qwertyuiopasdfghjklzxcvbnm</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预期输出：空字符串</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预期结果：密文为空</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2</w:t>
      </w: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rPr>
        <w:t>解密功能</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ind w:firstLine="280" w:firstLineChars="100"/>
        <w:rPr>
          <w:rFonts w:hint="eastAsia" w:ascii="楷体_GB2312" w:hAnsi="Times New Roman" w:eastAsia="楷体_GB2312"/>
          <w:bCs/>
          <w:sz w:val="28"/>
          <w:szCs w:val="28"/>
        </w:rPr>
      </w:pPr>
      <w:r>
        <w:rPr>
          <w:rFonts w:hint="eastAsia" w:ascii="楷体_GB2312" w:hAnsi="Times New Roman" w:eastAsia="楷体_GB2312"/>
          <w:bCs/>
          <w:sz w:val="28"/>
          <w:szCs w:val="28"/>
        </w:rPr>
        <w:t>测试用例 4：基本文本解密</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输入数据：密文（由测试用例 1 生成）</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密钥：与</w:t>
      </w:r>
      <w:r>
        <w:rPr>
          <w:rFonts w:hint="eastAsia" w:ascii="楷体_GB2312" w:hAnsi="Times New Roman" w:eastAsia="楷体_GB2312"/>
          <w:bCs/>
          <w:sz w:val="28"/>
          <w:szCs w:val="28"/>
          <w:lang w:val="en-US" w:eastAsia="zh-CN"/>
        </w:rPr>
        <w:t>qwertyuiopasdfghjklzxcvbnm</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预期输出：</w:t>
      </w:r>
      <w:r>
        <w:rPr>
          <w:rFonts w:hint="eastAsia" w:ascii="楷体_GB2312" w:hAnsi="Times New Roman" w:eastAsia="楷体_GB2312"/>
          <w:bCs/>
          <w:sz w:val="28"/>
          <w:szCs w:val="28"/>
          <w:lang w:val="en-US" w:eastAsia="zh-CN"/>
        </w:rPr>
        <w:t>hello,world</w:t>
      </w:r>
      <w:r>
        <w:rPr>
          <w:rFonts w:hint="eastAsia" w:ascii="楷体_GB2312" w:hAnsi="Times New Roman" w:eastAsia="楷体_GB2312"/>
          <w:bCs/>
          <w:sz w:val="28"/>
          <w:szCs w:val="28"/>
        </w:rPr>
        <w:t>!</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预期结果：明文与预期输出匹配</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ind w:firstLine="280" w:firstLineChars="100"/>
        <w:rPr>
          <w:rFonts w:hint="eastAsia" w:ascii="楷体_GB2312" w:hAnsi="Times New Roman" w:eastAsia="楷体_GB2312"/>
          <w:bCs/>
          <w:sz w:val="28"/>
          <w:szCs w:val="28"/>
        </w:rPr>
      </w:pPr>
      <w:r>
        <w:rPr>
          <w:rFonts w:hint="eastAsia" w:ascii="楷体_GB2312" w:hAnsi="Times New Roman" w:eastAsia="楷体_GB2312"/>
          <w:bCs/>
          <w:sz w:val="28"/>
          <w:szCs w:val="28"/>
        </w:rPr>
        <w:t>测试用例 5：解密数字字符串</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输入数据：密文（由测试用例 2 生成）</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密钥：与</w:t>
      </w:r>
      <w:r>
        <w:rPr>
          <w:rFonts w:hint="eastAsia" w:ascii="楷体_GB2312" w:hAnsi="Times New Roman" w:eastAsia="楷体_GB2312"/>
          <w:bCs/>
          <w:sz w:val="28"/>
          <w:szCs w:val="28"/>
          <w:lang w:val="en-US" w:eastAsia="zh-CN"/>
        </w:rPr>
        <w:t>qwertyuiopasdfghjklzxcvbnm</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预期输出：1234567890</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预期结果：明文与预期输出匹配</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ind w:firstLine="280" w:firstLineChars="100"/>
        <w:rPr>
          <w:rFonts w:hint="eastAsia" w:ascii="楷体_GB2312" w:hAnsi="Times New Roman" w:eastAsia="楷体_GB2312"/>
          <w:bCs/>
          <w:sz w:val="28"/>
          <w:szCs w:val="28"/>
        </w:rPr>
      </w:pPr>
      <w:r>
        <w:rPr>
          <w:rFonts w:hint="eastAsia" w:ascii="楷体_GB2312" w:hAnsi="Times New Roman" w:eastAsia="楷体_GB2312"/>
          <w:bCs/>
          <w:sz w:val="28"/>
          <w:szCs w:val="28"/>
        </w:rPr>
        <w:t>测试用例 6：解密空文本</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输入数据：空字符串</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密钥：</w:t>
      </w:r>
      <w:r>
        <w:rPr>
          <w:rFonts w:hint="eastAsia" w:ascii="楷体_GB2312" w:hAnsi="Times New Roman" w:eastAsia="楷体_GB2312"/>
          <w:bCs/>
          <w:sz w:val="28"/>
          <w:szCs w:val="28"/>
          <w:lang w:val="en-US" w:eastAsia="zh-CN"/>
        </w:rPr>
        <w:t>qwertyuiopasdfghjklzxcvbnm</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预期输出：空字符串</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预期结果：明文为空</w:t>
      </w:r>
    </w:p>
    <w:p>
      <w:pPr>
        <w:widowControl/>
        <w:adjustRightInd w:val="0"/>
        <w:snapToGrid w:val="0"/>
        <w:spacing w:line="480" w:lineRule="exact"/>
        <w:rPr>
          <w:rFonts w:hint="eastAsia" w:ascii="楷体_GB2312" w:hAnsi="Times New Roman" w:eastAsia="楷体_GB2312"/>
          <w:bCs/>
          <w:sz w:val="28"/>
          <w:szCs w:val="28"/>
        </w:rPr>
      </w:pPr>
    </w:p>
    <w:p>
      <w:pPr>
        <w:pStyle w:val="3"/>
        <w:spacing w:before="240" w:after="240" w:line="360" w:lineRule="auto"/>
        <w:rPr>
          <w:rFonts w:hint="eastAsia" w:ascii="楷体_GB2312" w:hAnsi="Times New Roman" w:eastAsia="楷体_GB2312"/>
          <w:bCs/>
          <w:sz w:val="28"/>
          <w:szCs w:val="28"/>
        </w:rPr>
      </w:pPr>
      <w:r>
        <w:rPr>
          <w:rFonts w:hint="eastAsia" w:ascii="Times New Roman" w:hAnsi="Times New Roman" w:eastAsia="黑体" w:cs="Times New Roman"/>
          <w:sz w:val="28"/>
          <w:szCs w:val="28"/>
        </w:rPr>
        <w:t>3.3 性能测试</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1</w:t>
      </w: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rPr>
        <w:t>测试项</w:t>
      </w:r>
    </w:p>
    <w:p>
      <w:pPr>
        <w:widowControl/>
        <w:adjustRightInd w:val="0"/>
        <w:snapToGrid w:val="0"/>
        <w:spacing w:line="480" w:lineRule="exact"/>
        <w:ind w:firstLine="560" w:firstLineChars="200"/>
        <w:rPr>
          <w:rFonts w:hint="eastAsia" w:ascii="楷体_GB2312" w:hAnsi="Times New Roman" w:eastAsia="楷体_GB2312"/>
          <w:bCs/>
          <w:sz w:val="28"/>
          <w:szCs w:val="28"/>
        </w:rPr>
      </w:pPr>
      <w:r>
        <w:rPr>
          <w:rFonts w:hint="eastAsia" w:ascii="楷体_GB2312" w:hAnsi="Times New Roman" w:eastAsia="楷体_GB2312"/>
          <w:bCs/>
          <w:sz w:val="28"/>
          <w:szCs w:val="28"/>
        </w:rPr>
        <w:t>针对代换密码工具的性能进行测试，主要包括加密/解密速度和资源利用情况。</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2</w:t>
      </w: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rPr>
        <w:t xml:space="preserve"> 测试用例</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1</w:t>
      </w: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rPr>
        <w:t xml:space="preserve"> 加密速度测试</w:t>
      </w:r>
    </w:p>
    <w:p>
      <w:pPr>
        <w:widowControl/>
        <w:adjustRightInd w:val="0"/>
        <w:snapToGrid w:val="0"/>
        <w:spacing w:line="480" w:lineRule="exact"/>
        <w:ind w:firstLine="280" w:firstLineChars="100"/>
        <w:rPr>
          <w:rFonts w:hint="eastAsia" w:ascii="楷体_GB2312" w:hAnsi="Times New Roman" w:eastAsia="楷体_GB2312"/>
          <w:bCs/>
          <w:sz w:val="28"/>
          <w:szCs w:val="28"/>
        </w:rPr>
      </w:pPr>
      <w:r>
        <w:rPr>
          <w:rFonts w:hint="eastAsia" w:ascii="楷体_GB2312" w:hAnsi="Times New Roman" w:eastAsia="楷体_GB2312"/>
          <w:bCs/>
          <w:sz w:val="28"/>
          <w:szCs w:val="28"/>
        </w:rPr>
        <w:t>测试用例 1：小型文本加密速度</w:t>
      </w:r>
    </w:p>
    <w:p>
      <w:pPr>
        <w:keepNext w:val="0"/>
        <w:keepLines w:val="0"/>
        <w:pageBreakBefore w:val="0"/>
        <w:widowControl/>
        <w:kinsoku/>
        <w:wordWrap/>
        <w:overflowPunct/>
        <w:topLinePunct w:val="0"/>
        <w:autoSpaceDE/>
        <w:autoSpaceDN/>
        <w:bidi w:val="0"/>
        <w:adjustRightInd w:val="0"/>
        <w:snapToGrid w:val="0"/>
        <w:spacing w:line="480" w:lineRule="exact"/>
        <w:textAlignment w:val="auto"/>
        <w:rPr>
          <w:rFonts w:hint="eastAsia" w:ascii="楷体_GB2312" w:hAnsi="Times New Roman" w:eastAsia="楷体_GB2312"/>
          <w:bCs/>
          <w:sz w:val="28"/>
          <w:szCs w:val="28"/>
          <w:lang w:eastAsia="zh-CN"/>
        </w:rPr>
      </w:pPr>
      <w:r>
        <w:rPr>
          <w:rFonts w:hint="eastAsia" w:ascii="楷体_GB2312" w:hAnsi="Times New Roman" w:eastAsia="楷体_GB2312"/>
          <w:bCs/>
          <w:sz w:val="28"/>
          <w:szCs w:val="28"/>
        </w:rPr>
        <w:t xml:space="preserve">  输入数据：</w:t>
      </w:r>
      <w:r>
        <w:rPr>
          <w:rFonts w:hint="eastAsia" w:ascii="楷体_GB2312" w:hAnsi="Times New Roman" w:eastAsia="楷体_GB2312"/>
          <w:bCs/>
          <w:sz w:val="28"/>
          <w:szCs w:val="28"/>
          <w:lang w:val="en-US" w:eastAsia="zh-CN"/>
        </w:rPr>
        <w:t>1</w:t>
      </w:r>
      <w:r>
        <w:rPr>
          <w:rFonts w:hint="eastAsia" w:ascii="楷体_GB2312" w:hAnsi="Times New Roman" w:eastAsia="楷体_GB2312"/>
          <w:bCs/>
          <w:sz w:val="28"/>
          <w:szCs w:val="28"/>
        </w:rPr>
        <w:t>00 字符的文本</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密钥：</w:t>
      </w:r>
      <w:r>
        <w:rPr>
          <w:rFonts w:hint="eastAsia" w:ascii="楷体_GB2312" w:hAnsi="Times New Roman" w:eastAsia="楷体_GB2312"/>
          <w:bCs/>
          <w:sz w:val="28"/>
          <w:szCs w:val="28"/>
          <w:lang w:val="en-US" w:eastAsia="zh-CN"/>
        </w:rPr>
        <w:t>qwertyuiopasdfghjklzxcvbnm</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预期结果：记录加密完成所需的时间</w:t>
      </w:r>
    </w:p>
    <w:p>
      <w:pPr>
        <w:widowControl/>
        <w:adjustRightInd w:val="0"/>
        <w:snapToGrid w:val="0"/>
        <w:spacing w:line="480" w:lineRule="exact"/>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 xml:space="preserve">  </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ind w:firstLine="280" w:firstLineChars="100"/>
        <w:rPr>
          <w:rFonts w:hint="eastAsia" w:ascii="楷体_GB2312" w:hAnsi="Times New Roman" w:eastAsia="楷体_GB2312"/>
          <w:bCs/>
          <w:sz w:val="28"/>
          <w:szCs w:val="28"/>
        </w:rPr>
      </w:pPr>
      <w:r>
        <w:rPr>
          <w:rFonts w:hint="eastAsia" w:ascii="楷体_GB2312" w:hAnsi="Times New Roman" w:eastAsia="楷体_GB2312"/>
          <w:bCs/>
          <w:sz w:val="28"/>
          <w:szCs w:val="28"/>
        </w:rPr>
        <w:t>测试用例 2：中型文本加密速度</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输入数据：</w:t>
      </w:r>
      <w:r>
        <w:rPr>
          <w:rFonts w:hint="eastAsia" w:ascii="楷体_GB2312" w:hAnsi="Times New Roman" w:eastAsia="楷体_GB2312"/>
          <w:bCs/>
          <w:sz w:val="28"/>
          <w:szCs w:val="28"/>
          <w:lang w:val="en-US" w:eastAsia="zh-CN"/>
        </w:rPr>
        <w:t>500</w:t>
      </w:r>
      <w:r>
        <w:rPr>
          <w:rFonts w:hint="eastAsia" w:ascii="楷体_GB2312" w:hAnsi="Times New Roman" w:eastAsia="楷体_GB2312"/>
          <w:bCs/>
          <w:sz w:val="28"/>
          <w:szCs w:val="28"/>
        </w:rPr>
        <w:t xml:space="preserve"> 字符的文本</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密钥：</w:t>
      </w:r>
      <w:r>
        <w:rPr>
          <w:rFonts w:hint="eastAsia" w:ascii="楷体_GB2312" w:hAnsi="Times New Roman" w:eastAsia="楷体_GB2312"/>
          <w:bCs/>
          <w:sz w:val="28"/>
          <w:szCs w:val="28"/>
          <w:lang w:val="en-US" w:eastAsia="zh-CN"/>
        </w:rPr>
        <w:t>qwertyuiopasdfghjklzxcvbnm</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预期结果：记录加密完成所需的时间</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ind w:firstLine="280" w:firstLineChars="100"/>
        <w:rPr>
          <w:rFonts w:hint="eastAsia" w:ascii="楷体_GB2312" w:hAnsi="Times New Roman" w:eastAsia="楷体_GB2312"/>
          <w:bCs/>
          <w:sz w:val="28"/>
          <w:szCs w:val="28"/>
        </w:rPr>
      </w:pPr>
      <w:r>
        <w:rPr>
          <w:rFonts w:hint="eastAsia" w:ascii="楷体_GB2312" w:hAnsi="Times New Roman" w:eastAsia="楷体_GB2312"/>
          <w:bCs/>
          <w:sz w:val="28"/>
          <w:szCs w:val="28"/>
        </w:rPr>
        <w:t>测试用例 3：大型文本加密速度</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输入数据：1000 字符的文本</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密钥：</w:t>
      </w:r>
      <w:r>
        <w:rPr>
          <w:rFonts w:hint="eastAsia" w:ascii="楷体_GB2312" w:hAnsi="Times New Roman" w:eastAsia="楷体_GB2312"/>
          <w:bCs/>
          <w:sz w:val="28"/>
          <w:szCs w:val="28"/>
          <w:lang w:val="en-US" w:eastAsia="zh-CN"/>
        </w:rPr>
        <w:t>qwertyuiopasdfghjklzxcvbnm</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预期结果：记录加密完成所需的时间</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ind w:firstLine="280" w:firstLineChars="100"/>
        <w:rPr>
          <w:rFonts w:hint="eastAsia" w:ascii="楷体_GB2312" w:hAnsi="Times New Roman" w:eastAsia="楷体_GB2312"/>
          <w:bCs/>
          <w:sz w:val="28"/>
          <w:szCs w:val="28"/>
        </w:rPr>
      </w:pPr>
      <w:r>
        <w:rPr>
          <w:rFonts w:hint="eastAsia" w:ascii="楷体_GB2312" w:hAnsi="Times New Roman" w:eastAsia="楷体_GB2312"/>
          <w:bCs/>
          <w:sz w:val="28"/>
          <w:szCs w:val="28"/>
        </w:rPr>
        <w:t>2</w:t>
      </w: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rPr>
        <w:t xml:space="preserve"> 解密速度测试</w:t>
      </w:r>
    </w:p>
    <w:p>
      <w:pPr>
        <w:widowControl/>
        <w:adjustRightInd w:val="0"/>
        <w:snapToGrid w:val="0"/>
        <w:spacing w:line="480" w:lineRule="exact"/>
        <w:ind w:firstLine="280" w:firstLineChars="100"/>
        <w:rPr>
          <w:rFonts w:hint="eastAsia" w:ascii="楷体_GB2312" w:hAnsi="Times New Roman" w:eastAsia="楷体_GB2312"/>
          <w:bCs/>
          <w:sz w:val="28"/>
          <w:szCs w:val="28"/>
        </w:rPr>
      </w:pPr>
      <w:r>
        <w:rPr>
          <w:rFonts w:hint="eastAsia" w:ascii="楷体_GB2312" w:hAnsi="Times New Roman" w:eastAsia="楷体_GB2312"/>
          <w:bCs/>
          <w:sz w:val="28"/>
          <w:szCs w:val="28"/>
        </w:rPr>
        <w:t>测试用例 4：小型文本解密速度</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输入数据：100 字符的密文</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密钥：</w:t>
      </w:r>
      <w:r>
        <w:rPr>
          <w:rFonts w:hint="eastAsia" w:ascii="楷体_GB2312" w:hAnsi="Times New Roman" w:eastAsia="楷体_GB2312"/>
          <w:bCs/>
          <w:sz w:val="28"/>
          <w:szCs w:val="28"/>
          <w:lang w:val="en-US" w:eastAsia="zh-CN"/>
        </w:rPr>
        <w:t>qwertyuiopasdfghjklzxcvbnm</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预期结果：记录解密完成所需的时间</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ind w:firstLine="280" w:firstLineChars="100"/>
        <w:rPr>
          <w:rFonts w:hint="eastAsia" w:ascii="楷体_GB2312" w:hAnsi="Times New Roman" w:eastAsia="楷体_GB2312"/>
          <w:bCs/>
          <w:sz w:val="28"/>
          <w:szCs w:val="28"/>
        </w:rPr>
      </w:pPr>
      <w:r>
        <w:rPr>
          <w:rFonts w:hint="eastAsia" w:ascii="楷体_GB2312" w:hAnsi="Times New Roman" w:eastAsia="楷体_GB2312"/>
          <w:bCs/>
          <w:sz w:val="28"/>
          <w:szCs w:val="28"/>
        </w:rPr>
        <w:t>测试用例 5：中型文本解密速度</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输入数据：</w:t>
      </w:r>
      <w:r>
        <w:rPr>
          <w:rFonts w:hint="eastAsia" w:ascii="楷体_GB2312" w:hAnsi="Times New Roman" w:eastAsia="楷体_GB2312"/>
          <w:bCs/>
          <w:sz w:val="28"/>
          <w:szCs w:val="28"/>
          <w:lang w:val="en-US" w:eastAsia="zh-CN"/>
        </w:rPr>
        <w:t>500</w:t>
      </w:r>
      <w:r>
        <w:rPr>
          <w:rFonts w:hint="eastAsia" w:ascii="楷体_GB2312" w:hAnsi="Times New Roman" w:eastAsia="楷体_GB2312"/>
          <w:bCs/>
          <w:sz w:val="28"/>
          <w:szCs w:val="28"/>
        </w:rPr>
        <w:t xml:space="preserve"> 字符的密文</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密钥：</w:t>
      </w:r>
      <w:r>
        <w:rPr>
          <w:rFonts w:hint="eastAsia" w:ascii="楷体_GB2312" w:hAnsi="Times New Roman" w:eastAsia="楷体_GB2312"/>
          <w:bCs/>
          <w:sz w:val="28"/>
          <w:szCs w:val="28"/>
          <w:lang w:val="en-US" w:eastAsia="zh-CN"/>
        </w:rPr>
        <w:t>qwertyuiopasdfghjklzxcvbnm</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预期结果：记录解密完成所需的时间</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ind w:firstLine="280" w:firstLineChars="100"/>
        <w:rPr>
          <w:rFonts w:hint="eastAsia" w:ascii="楷体_GB2312" w:hAnsi="Times New Roman" w:eastAsia="楷体_GB2312"/>
          <w:bCs/>
          <w:sz w:val="28"/>
          <w:szCs w:val="28"/>
        </w:rPr>
      </w:pPr>
      <w:r>
        <w:rPr>
          <w:rFonts w:hint="eastAsia" w:ascii="楷体_GB2312" w:hAnsi="Times New Roman" w:eastAsia="楷体_GB2312"/>
          <w:bCs/>
          <w:sz w:val="28"/>
          <w:szCs w:val="28"/>
        </w:rPr>
        <w:t>测试用例 6：大型文本解密速度</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输入数据：1000 字符的密文</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密钥：</w:t>
      </w:r>
      <w:r>
        <w:rPr>
          <w:rFonts w:hint="eastAsia" w:ascii="楷体_GB2312" w:hAnsi="Times New Roman" w:eastAsia="楷体_GB2312"/>
          <w:bCs/>
          <w:sz w:val="28"/>
          <w:szCs w:val="28"/>
          <w:lang w:val="en-US" w:eastAsia="zh-CN"/>
        </w:rPr>
        <w:t>qwertyuiopasdfghjklzxcvbnm</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预期结果：记录解密完成所需的时间</w:t>
      </w:r>
    </w:p>
    <w:p>
      <w:pPr>
        <w:widowControl/>
        <w:adjustRightInd w:val="0"/>
        <w:snapToGrid w:val="0"/>
        <w:spacing w:line="480" w:lineRule="exact"/>
        <w:rPr>
          <w:rFonts w:hint="eastAsia" w:ascii="楷体_GB2312" w:hAnsi="Times New Roman" w:eastAsia="楷体_GB2312"/>
          <w:bCs/>
          <w:sz w:val="28"/>
          <w:szCs w:val="28"/>
        </w:rPr>
      </w:pPr>
    </w:p>
    <w:p>
      <w:pPr>
        <w:widowControl/>
        <w:adjustRightInd w:val="0"/>
        <w:snapToGrid w:val="0"/>
        <w:spacing w:line="480" w:lineRule="exact"/>
        <w:ind w:firstLine="280" w:firstLineChars="100"/>
        <w:rPr>
          <w:rFonts w:hint="eastAsia" w:ascii="楷体_GB2312" w:hAnsi="Times New Roman" w:eastAsia="楷体_GB2312"/>
          <w:bCs/>
          <w:sz w:val="28"/>
          <w:szCs w:val="28"/>
        </w:rPr>
      </w:pPr>
      <w:r>
        <w:rPr>
          <w:rFonts w:hint="eastAsia" w:ascii="楷体_GB2312" w:hAnsi="Times New Roman" w:eastAsia="楷体_GB2312"/>
          <w:bCs/>
          <w:sz w:val="28"/>
          <w:szCs w:val="28"/>
        </w:rPr>
        <w:t>3</w:t>
      </w: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rPr>
        <w:t xml:space="preserve"> 资源利用情况测试</w:t>
      </w:r>
    </w:p>
    <w:p>
      <w:pPr>
        <w:widowControl/>
        <w:adjustRightInd w:val="0"/>
        <w:snapToGrid w:val="0"/>
        <w:spacing w:line="480" w:lineRule="exact"/>
        <w:ind w:firstLine="280" w:firstLineChars="100"/>
        <w:rPr>
          <w:rFonts w:hint="eastAsia" w:ascii="楷体_GB2312" w:hAnsi="Times New Roman" w:eastAsia="楷体_GB2312"/>
          <w:bCs/>
          <w:sz w:val="28"/>
          <w:szCs w:val="28"/>
        </w:rPr>
      </w:pPr>
      <w:r>
        <w:rPr>
          <w:rFonts w:hint="eastAsia" w:ascii="楷体_GB2312" w:hAnsi="Times New Roman" w:eastAsia="楷体_GB2312"/>
          <w:bCs/>
          <w:sz w:val="28"/>
          <w:szCs w:val="28"/>
        </w:rPr>
        <w:t>测试用例 7：内存利用情况</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输入数据：1000 字符的文本或密文</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密钥：</w:t>
      </w:r>
      <w:r>
        <w:rPr>
          <w:rFonts w:hint="eastAsia" w:ascii="楷体_GB2312" w:hAnsi="Times New Roman" w:eastAsia="楷体_GB2312"/>
          <w:bCs/>
          <w:sz w:val="28"/>
          <w:szCs w:val="28"/>
          <w:lang w:val="en-US" w:eastAsia="zh-CN"/>
        </w:rPr>
        <w:t>qwertyuiopasdfghjklzxcvbnm</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预期结果：记录加密/解密过程中的内存占用情况</w:t>
      </w:r>
    </w:p>
    <w:p>
      <w:pPr>
        <w:widowControl/>
        <w:adjustRightInd w:val="0"/>
        <w:snapToGrid w:val="0"/>
        <w:spacing w:line="480" w:lineRule="exact"/>
        <w:ind w:firstLine="280" w:firstLineChars="100"/>
        <w:rPr>
          <w:rFonts w:hint="eastAsia" w:ascii="楷体_GB2312" w:hAnsi="Times New Roman" w:eastAsia="楷体_GB2312"/>
          <w:bCs/>
          <w:sz w:val="28"/>
          <w:szCs w:val="28"/>
        </w:rPr>
      </w:pPr>
    </w:p>
    <w:p>
      <w:pPr>
        <w:widowControl/>
        <w:adjustRightInd w:val="0"/>
        <w:snapToGrid w:val="0"/>
        <w:spacing w:line="480" w:lineRule="exact"/>
        <w:ind w:firstLine="280" w:firstLineChars="100"/>
        <w:rPr>
          <w:rFonts w:hint="eastAsia" w:ascii="楷体_GB2312" w:hAnsi="Times New Roman" w:eastAsia="楷体_GB2312"/>
          <w:bCs/>
          <w:sz w:val="28"/>
          <w:szCs w:val="28"/>
        </w:rPr>
      </w:pPr>
      <w:r>
        <w:rPr>
          <w:rFonts w:hint="eastAsia" w:ascii="楷体_GB2312" w:hAnsi="Times New Roman" w:eastAsia="楷体_GB2312"/>
          <w:bCs/>
          <w:sz w:val="28"/>
          <w:szCs w:val="28"/>
        </w:rPr>
        <w:t>测试用例 8：CPU 使用率</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输入数据：1000 字符的文本或密文</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密钥：</w:t>
      </w:r>
      <w:r>
        <w:rPr>
          <w:rFonts w:hint="eastAsia" w:ascii="楷体_GB2312" w:hAnsi="Times New Roman" w:eastAsia="楷体_GB2312"/>
          <w:bCs/>
          <w:sz w:val="28"/>
          <w:szCs w:val="28"/>
          <w:lang w:val="en-US" w:eastAsia="zh-CN"/>
        </w:rPr>
        <w:t>qwertyuiopasdfghjklzxcvbnm</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rPr>
        <w:t xml:space="preserve">  预期结果：记录加密/解密过程中的CPU使用率</w:t>
      </w:r>
    </w:p>
    <w:p>
      <w:pPr>
        <w:widowControl/>
        <w:adjustRightInd w:val="0"/>
        <w:snapToGrid w:val="0"/>
        <w:spacing w:line="480" w:lineRule="exact"/>
        <w:rPr>
          <w:rFonts w:hint="eastAsia" w:ascii="楷体_GB2312" w:hAnsi="Times New Roman" w:eastAsia="楷体_GB2312"/>
          <w:bCs/>
          <w:sz w:val="28"/>
          <w:szCs w:val="28"/>
        </w:rPr>
      </w:pPr>
    </w:p>
    <w:p>
      <w:pPr>
        <w:pStyle w:val="3"/>
        <w:spacing w:before="240" w:after="240" w:line="360" w:lineRule="auto"/>
        <w:rPr>
          <w:rFonts w:hint="eastAsia" w:ascii="楷体_GB2312" w:hAnsi="Times New Roman" w:eastAsia="楷体_GB2312"/>
          <w:bCs/>
          <w:sz w:val="28"/>
          <w:szCs w:val="28"/>
        </w:rPr>
      </w:pPr>
      <w:r>
        <w:rPr>
          <w:rFonts w:hint="eastAsia" w:ascii="Times New Roman" w:hAnsi="Times New Roman" w:eastAsia="黑体" w:cs="Times New Roman"/>
          <w:sz w:val="28"/>
          <w:szCs w:val="28"/>
        </w:rPr>
        <w:t>3.4 测试数据与结果</w:t>
      </w:r>
    </w:p>
    <w:p>
      <w:pPr>
        <w:widowControl/>
        <w:adjustRightInd w:val="0"/>
        <w:snapToGrid w:val="0"/>
        <w:spacing w:line="480" w:lineRule="exact"/>
        <w:rPr>
          <w:rFonts w:hint="eastAsia" w:ascii="楷体_GB2312" w:hAnsi="Times New Roman" w:eastAsia="楷体_GB2312"/>
          <w:bCs/>
          <w:sz w:val="28"/>
          <w:szCs w:val="28"/>
        </w:rPr>
      </w:pPr>
      <w:r>
        <w:rPr>
          <w:rFonts w:hint="eastAsia" w:ascii="楷体_GB2312" w:hAnsi="Times New Roman" w:eastAsia="楷体_GB2312"/>
          <w:bCs/>
          <w:sz w:val="28"/>
          <w:szCs w:val="28"/>
          <w:lang w:val="en-US" w:eastAsia="zh-CN"/>
        </w:rPr>
        <w:t>1</w:t>
      </w:r>
      <w:r>
        <w:rPr>
          <w:rFonts w:hint="eastAsia" w:ascii="楷体_GB2312" w:hAnsi="Times New Roman" w:eastAsia="楷体_GB2312"/>
          <w:bCs/>
          <w:sz w:val="28"/>
          <w:szCs w:val="28"/>
        </w:rPr>
        <w:t>.</w:t>
      </w: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rPr>
        <w:t xml:space="preserve"> </w:t>
      </w:r>
      <w:r>
        <w:rPr>
          <w:rFonts w:hint="eastAsia" w:ascii="楷体_GB2312" w:hAnsi="Times New Roman" w:eastAsia="楷体_GB2312"/>
          <w:bCs/>
          <w:sz w:val="28"/>
          <w:szCs w:val="28"/>
          <w:lang w:val="en-US" w:eastAsia="zh-CN"/>
        </w:rPr>
        <w:t>功能</w:t>
      </w:r>
      <w:r>
        <w:rPr>
          <w:rFonts w:hint="eastAsia" w:ascii="楷体_GB2312" w:hAnsi="Times New Roman" w:eastAsia="楷体_GB2312"/>
          <w:bCs/>
          <w:sz w:val="28"/>
          <w:szCs w:val="28"/>
        </w:rPr>
        <w:t>测试结果</w:t>
      </w:r>
    </w:p>
    <w:p>
      <w:pPr>
        <w:widowControl/>
        <w:adjustRightInd w:val="0"/>
        <w:snapToGrid w:val="0"/>
        <w:spacing w:line="480" w:lineRule="exact"/>
        <w:ind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加密测试结果：</w:t>
      </w:r>
    </w:p>
    <w:p>
      <w:pPr>
        <w:widowControl/>
        <w:adjustRightInd w:val="0"/>
        <w:snapToGrid w:val="0"/>
        <w:spacing w:line="480" w:lineRule="exact"/>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drawing>
          <wp:anchor distT="0" distB="0" distL="114300" distR="114300" simplePos="0" relativeHeight="251661312" behindDoc="0" locked="0" layoutInCell="1" allowOverlap="1">
            <wp:simplePos x="0" y="0"/>
            <wp:positionH relativeFrom="column">
              <wp:posOffset>1751330</wp:posOffset>
            </wp:positionH>
            <wp:positionV relativeFrom="paragraph">
              <wp:posOffset>212090</wp:posOffset>
            </wp:positionV>
            <wp:extent cx="1852295" cy="1953895"/>
            <wp:effectExtent l="0" t="0" r="1905" b="1905"/>
            <wp:wrapNone/>
            <wp:docPr id="30" name="图片 30" descr="S6(00Q~J)0(PSVS[E@1%7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6(00Q~J)0(PSVS[E@1%7LY"/>
                    <pic:cNvPicPr>
                      <a:picLocks noChangeAspect="1"/>
                    </pic:cNvPicPr>
                  </pic:nvPicPr>
                  <pic:blipFill>
                    <a:blip r:embed="rId18"/>
                    <a:stretch>
                      <a:fillRect/>
                    </a:stretch>
                  </pic:blipFill>
                  <pic:spPr>
                    <a:xfrm>
                      <a:off x="0" y="0"/>
                      <a:ext cx="1852295" cy="1953895"/>
                    </a:xfrm>
                    <a:prstGeom prst="rect">
                      <a:avLst/>
                    </a:prstGeom>
                  </pic:spPr>
                </pic:pic>
              </a:graphicData>
            </a:graphic>
          </wp:anchor>
        </w:drawing>
      </w:r>
      <w:r>
        <w:rPr>
          <w:rFonts w:hint="eastAsia" w:ascii="楷体_GB2312" w:hAnsi="Times New Roman" w:eastAsia="楷体_GB2312"/>
          <w:bCs/>
          <w:sz w:val="28"/>
          <w:szCs w:val="28"/>
          <w:lang w:val="en-US" w:eastAsia="zh-CN"/>
        </w:rPr>
        <w:drawing>
          <wp:anchor distT="0" distB="0" distL="114300" distR="114300" simplePos="0" relativeHeight="251662336" behindDoc="1" locked="0" layoutInCell="1" allowOverlap="1">
            <wp:simplePos x="0" y="0"/>
            <wp:positionH relativeFrom="column">
              <wp:posOffset>3647440</wp:posOffset>
            </wp:positionH>
            <wp:positionV relativeFrom="paragraph">
              <wp:posOffset>191135</wp:posOffset>
            </wp:positionV>
            <wp:extent cx="1814195" cy="1986280"/>
            <wp:effectExtent l="0" t="0" r="1905" b="7620"/>
            <wp:wrapNone/>
            <wp:docPr id="31" name="图片 31" descr="O%QX0(M_U6)G$6QB@DU%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O%QX0(M_U6)G$6QB@DU%SS2"/>
                    <pic:cNvPicPr>
                      <a:picLocks noChangeAspect="1"/>
                    </pic:cNvPicPr>
                  </pic:nvPicPr>
                  <pic:blipFill>
                    <a:blip r:embed="rId19"/>
                    <a:stretch>
                      <a:fillRect/>
                    </a:stretch>
                  </pic:blipFill>
                  <pic:spPr>
                    <a:xfrm>
                      <a:off x="0" y="0"/>
                      <a:ext cx="1814195" cy="1986280"/>
                    </a:xfrm>
                    <a:prstGeom prst="rect">
                      <a:avLst/>
                    </a:prstGeom>
                  </pic:spPr>
                </pic:pic>
              </a:graphicData>
            </a:graphic>
          </wp:anchor>
        </w:drawing>
      </w:r>
      <w:r>
        <w:rPr>
          <w:rFonts w:hint="eastAsia" w:eastAsia="宋体"/>
          <w:lang w:eastAsia="zh-CN"/>
        </w:rPr>
        <w:drawing>
          <wp:anchor distT="0" distB="0" distL="114300" distR="114300" simplePos="0" relativeHeight="251660288" behindDoc="0" locked="0" layoutInCell="1" allowOverlap="1">
            <wp:simplePos x="0" y="0"/>
            <wp:positionH relativeFrom="column">
              <wp:posOffset>-116205</wp:posOffset>
            </wp:positionH>
            <wp:positionV relativeFrom="paragraph">
              <wp:posOffset>205740</wp:posOffset>
            </wp:positionV>
            <wp:extent cx="1793875" cy="1942465"/>
            <wp:effectExtent l="0" t="0" r="9525" b="635"/>
            <wp:wrapNone/>
            <wp:docPr id="19" name="图片 19" descr="B1O5Y$S~_6$_IU1G7Q1H8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1O5Y$S~_6$_IU1G7Q1H8LC"/>
                    <pic:cNvPicPr>
                      <a:picLocks noChangeAspect="1"/>
                    </pic:cNvPicPr>
                  </pic:nvPicPr>
                  <pic:blipFill>
                    <a:blip r:embed="rId20"/>
                    <a:stretch>
                      <a:fillRect/>
                    </a:stretch>
                  </pic:blipFill>
                  <pic:spPr>
                    <a:xfrm>
                      <a:off x="0" y="0"/>
                      <a:ext cx="1793875" cy="1942465"/>
                    </a:xfrm>
                    <a:prstGeom prst="rect">
                      <a:avLst/>
                    </a:prstGeom>
                  </pic:spPr>
                </pic:pic>
              </a:graphicData>
            </a:graphic>
          </wp:anchor>
        </w:drawing>
      </w:r>
    </w:p>
    <w:p>
      <w:pPr>
        <w:widowControl/>
        <w:adjustRightInd w:val="0"/>
        <w:snapToGrid w:val="0"/>
        <w:spacing w:line="480" w:lineRule="exact"/>
        <w:rPr>
          <w:rFonts w:hint="eastAsia" w:ascii="楷体_GB2312" w:hAnsi="Times New Roman" w:eastAsia="楷体_GB2312"/>
          <w:bCs/>
          <w:sz w:val="28"/>
          <w:szCs w:val="28"/>
          <w:lang w:val="en-US" w:eastAsia="zh-CN"/>
        </w:rPr>
      </w:pPr>
    </w:p>
    <w:p>
      <w:pPr>
        <w:widowControl/>
        <w:adjustRightInd w:val="0"/>
        <w:snapToGrid w:val="0"/>
        <w:spacing w:line="480" w:lineRule="exact"/>
        <w:rPr>
          <w:rFonts w:hint="eastAsia" w:ascii="楷体_GB2312" w:hAnsi="Times New Roman" w:eastAsia="楷体_GB2312"/>
          <w:bCs/>
          <w:sz w:val="28"/>
          <w:szCs w:val="28"/>
          <w:lang w:val="en-US" w:eastAsia="zh-CN"/>
        </w:rPr>
      </w:pPr>
    </w:p>
    <w:p>
      <w:pPr>
        <w:widowControl/>
        <w:adjustRightInd w:val="0"/>
        <w:snapToGrid w:val="0"/>
        <w:spacing w:line="480" w:lineRule="exact"/>
        <w:rPr>
          <w:rFonts w:hint="eastAsia" w:ascii="楷体_GB2312" w:hAnsi="Times New Roman" w:eastAsia="楷体_GB2312"/>
          <w:bCs/>
          <w:sz w:val="28"/>
          <w:szCs w:val="28"/>
          <w:lang w:val="en-US" w:eastAsia="zh-CN"/>
        </w:rPr>
      </w:pPr>
    </w:p>
    <w:p>
      <w:pPr>
        <w:widowControl/>
        <w:adjustRightInd w:val="0"/>
        <w:snapToGrid w:val="0"/>
        <w:spacing w:line="480" w:lineRule="exact"/>
        <w:rPr>
          <w:rFonts w:hint="eastAsia" w:ascii="楷体_GB2312" w:hAnsi="Times New Roman" w:eastAsia="楷体_GB2312"/>
          <w:bCs/>
          <w:sz w:val="28"/>
          <w:szCs w:val="28"/>
          <w:lang w:val="en-US" w:eastAsia="zh-CN"/>
        </w:rPr>
      </w:pPr>
    </w:p>
    <w:p>
      <w:pPr>
        <w:widowControl/>
        <w:adjustRightInd w:val="0"/>
        <w:snapToGrid w:val="0"/>
        <w:spacing w:line="480" w:lineRule="exact"/>
        <w:rPr>
          <w:rFonts w:hint="eastAsia" w:ascii="楷体_GB2312" w:hAnsi="Times New Roman" w:eastAsia="楷体_GB2312"/>
          <w:bCs/>
          <w:sz w:val="28"/>
          <w:szCs w:val="28"/>
          <w:lang w:val="en-US" w:eastAsia="zh-CN"/>
        </w:rPr>
      </w:pPr>
    </w:p>
    <w:p>
      <w:pPr>
        <w:widowControl/>
        <w:adjustRightInd w:val="0"/>
        <w:snapToGrid w:val="0"/>
        <w:spacing w:line="480" w:lineRule="exact"/>
        <w:rPr>
          <w:rFonts w:hint="eastAsia" w:ascii="楷体_GB2312" w:hAnsi="Times New Roman" w:eastAsia="楷体_GB2312"/>
          <w:bCs/>
          <w:sz w:val="28"/>
          <w:szCs w:val="28"/>
          <w:lang w:val="en-US" w:eastAsia="zh-CN"/>
        </w:rPr>
      </w:pPr>
    </w:p>
    <w:p>
      <w:pPr>
        <w:widowControl/>
        <w:adjustRightInd w:val="0"/>
        <w:snapToGrid w:val="0"/>
        <w:spacing w:line="480" w:lineRule="exact"/>
        <w:rPr>
          <w:rFonts w:hint="eastAsia" w:ascii="楷体_GB2312" w:hAnsi="Times New Roman" w:eastAsia="楷体_GB2312"/>
          <w:bCs/>
          <w:sz w:val="28"/>
          <w:szCs w:val="28"/>
          <w:lang w:val="en-US" w:eastAsia="zh-CN"/>
        </w:rPr>
      </w:pPr>
    </w:p>
    <w:p>
      <w:pPr>
        <w:widowControl/>
        <w:adjustRightInd w:val="0"/>
        <w:snapToGrid w:val="0"/>
        <w:spacing w:line="480" w:lineRule="exact"/>
        <w:ind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解密测试结果：</w:t>
      </w:r>
    </w:p>
    <w:p>
      <w:pPr>
        <w:widowControl/>
        <w:adjustRightInd w:val="0"/>
        <w:snapToGrid w:val="0"/>
        <w:spacing w:line="480" w:lineRule="exact"/>
        <w:rPr>
          <w:rFonts w:hint="eastAsia" w:ascii="楷体_GB2312" w:hAnsi="Times New Roman" w:eastAsia="楷体_GB2312"/>
          <w:bCs/>
          <w:sz w:val="28"/>
          <w:szCs w:val="28"/>
          <w:lang w:val="en-US" w:eastAsia="zh-CN"/>
        </w:rPr>
      </w:pPr>
    </w:p>
    <w:p>
      <w:pPr>
        <w:widowControl/>
        <w:adjustRightInd w:val="0"/>
        <w:snapToGrid w:val="0"/>
        <w:spacing w:line="480" w:lineRule="exact"/>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drawing>
          <wp:anchor distT="0" distB="0" distL="114300" distR="114300" simplePos="0" relativeHeight="251662336" behindDoc="0" locked="0" layoutInCell="1" allowOverlap="1">
            <wp:simplePos x="0" y="0"/>
            <wp:positionH relativeFrom="column">
              <wp:posOffset>4003040</wp:posOffset>
            </wp:positionH>
            <wp:positionV relativeFrom="paragraph">
              <wp:posOffset>41910</wp:posOffset>
            </wp:positionV>
            <wp:extent cx="1807210" cy="1934845"/>
            <wp:effectExtent l="0" t="0" r="8890" b="8255"/>
            <wp:wrapNone/>
            <wp:docPr id="34" name="图片 34" descr="{LXEUQ74[CA@O(]Q9}0_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LXEUQ74[CA@O(]Q9}0_PH2"/>
                    <pic:cNvPicPr>
                      <a:picLocks noChangeAspect="1"/>
                    </pic:cNvPicPr>
                  </pic:nvPicPr>
                  <pic:blipFill>
                    <a:blip r:embed="rId21"/>
                    <a:stretch>
                      <a:fillRect/>
                    </a:stretch>
                  </pic:blipFill>
                  <pic:spPr>
                    <a:xfrm>
                      <a:off x="0" y="0"/>
                      <a:ext cx="1807210" cy="1934845"/>
                    </a:xfrm>
                    <a:prstGeom prst="rect">
                      <a:avLst/>
                    </a:prstGeom>
                  </pic:spPr>
                </pic:pic>
              </a:graphicData>
            </a:graphic>
          </wp:anchor>
        </w:drawing>
      </w:r>
      <w:r>
        <w:rPr>
          <w:rFonts w:hint="eastAsia" w:ascii="楷体_GB2312" w:hAnsi="Times New Roman" w:eastAsia="楷体_GB2312"/>
          <w:bCs/>
          <w:sz w:val="28"/>
          <w:szCs w:val="28"/>
          <w:lang w:val="en-US" w:eastAsia="zh-CN"/>
        </w:rPr>
        <w:drawing>
          <wp:anchor distT="0" distB="0" distL="114300" distR="114300" simplePos="0" relativeHeight="251662336" behindDoc="1" locked="0" layoutInCell="1" allowOverlap="1">
            <wp:simplePos x="0" y="0"/>
            <wp:positionH relativeFrom="column">
              <wp:posOffset>39370</wp:posOffset>
            </wp:positionH>
            <wp:positionV relativeFrom="paragraph">
              <wp:posOffset>41910</wp:posOffset>
            </wp:positionV>
            <wp:extent cx="1839595" cy="1962150"/>
            <wp:effectExtent l="0" t="0" r="1905" b="6350"/>
            <wp:wrapNone/>
            <wp:docPr id="32" name="图片 32" descr=")SRYPZ8I{(T1YBQ2S2Y)K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RYPZ8I{(T1YBQ2S2Y)KZE"/>
                    <pic:cNvPicPr>
                      <a:picLocks noChangeAspect="1"/>
                    </pic:cNvPicPr>
                  </pic:nvPicPr>
                  <pic:blipFill>
                    <a:blip r:embed="rId22"/>
                    <a:stretch>
                      <a:fillRect/>
                    </a:stretch>
                  </pic:blipFill>
                  <pic:spPr>
                    <a:xfrm>
                      <a:off x="0" y="0"/>
                      <a:ext cx="1839595" cy="1962150"/>
                    </a:xfrm>
                    <a:prstGeom prst="rect">
                      <a:avLst/>
                    </a:prstGeom>
                  </pic:spPr>
                </pic:pic>
              </a:graphicData>
            </a:graphic>
          </wp:anchor>
        </w:drawing>
      </w:r>
      <w:r>
        <w:rPr>
          <w:rFonts w:hint="eastAsia" w:ascii="楷体_GB2312" w:hAnsi="Times New Roman" w:eastAsia="楷体_GB2312"/>
          <w:bCs/>
          <w:sz w:val="28"/>
          <w:szCs w:val="28"/>
          <w:lang w:val="en-US" w:eastAsia="zh-CN"/>
        </w:rPr>
        <w:drawing>
          <wp:anchor distT="0" distB="0" distL="114300" distR="114300" simplePos="0" relativeHeight="251662336" behindDoc="1" locked="0" layoutInCell="1" allowOverlap="1">
            <wp:simplePos x="0" y="0"/>
            <wp:positionH relativeFrom="column">
              <wp:posOffset>2038985</wp:posOffset>
            </wp:positionH>
            <wp:positionV relativeFrom="paragraph">
              <wp:posOffset>47625</wp:posOffset>
            </wp:positionV>
            <wp:extent cx="1791970" cy="1927225"/>
            <wp:effectExtent l="0" t="0" r="11430" b="3175"/>
            <wp:wrapNone/>
            <wp:docPr id="33" name="图片 33" descr="3WPR0[D)(EE@~0NRI`Y9G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WPR0[D)(EE@~0NRI`Y9G9L"/>
                    <pic:cNvPicPr>
                      <a:picLocks noChangeAspect="1"/>
                    </pic:cNvPicPr>
                  </pic:nvPicPr>
                  <pic:blipFill>
                    <a:blip r:embed="rId23"/>
                    <a:stretch>
                      <a:fillRect/>
                    </a:stretch>
                  </pic:blipFill>
                  <pic:spPr>
                    <a:xfrm>
                      <a:off x="0" y="0"/>
                      <a:ext cx="1791970" cy="1927225"/>
                    </a:xfrm>
                    <a:prstGeom prst="rect">
                      <a:avLst/>
                    </a:prstGeom>
                  </pic:spPr>
                </pic:pic>
              </a:graphicData>
            </a:graphic>
          </wp:anchor>
        </w:drawing>
      </w:r>
    </w:p>
    <w:p>
      <w:pPr>
        <w:widowControl/>
        <w:adjustRightInd w:val="0"/>
        <w:snapToGrid w:val="0"/>
        <w:spacing w:line="480" w:lineRule="exact"/>
        <w:rPr>
          <w:rFonts w:hint="eastAsia" w:ascii="楷体_GB2312" w:hAnsi="Times New Roman" w:eastAsia="楷体_GB2312"/>
          <w:bCs/>
          <w:sz w:val="28"/>
          <w:szCs w:val="28"/>
          <w:lang w:val="en-US" w:eastAsia="zh-CN"/>
        </w:rPr>
      </w:pPr>
    </w:p>
    <w:p>
      <w:pPr>
        <w:widowControl/>
        <w:adjustRightInd w:val="0"/>
        <w:snapToGrid w:val="0"/>
        <w:spacing w:line="480" w:lineRule="exact"/>
        <w:rPr>
          <w:rFonts w:hint="eastAsia" w:ascii="楷体_GB2312" w:hAnsi="Times New Roman" w:eastAsia="楷体_GB2312"/>
          <w:bCs/>
          <w:sz w:val="28"/>
          <w:szCs w:val="28"/>
          <w:lang w:val="en-US" w:eastAsia="zh-CN"/>
        </w:rPr>
      </w:pPr>
    </w:p>
    <w:p>
      <w:pPr>
        <w:widowControl/>
        <w:adjustRightInd w:val="0"/>
        <w:snapToGrid w:val="0"/>
        <w:spacing w:line="480" w:lineRule="exact"/>
        <w:rPr>
          <w:rFonts w:hint="eastAsia" w:ascii="楷体_GB2312" w:hAnsi="Times New Roman" w:eastAsia="楷体_GB2312"/>
          <w:bCs/>
          <w:sz w:val="28"/>
          <w:szCs w:val="28"/>
          <w:lang w:val="en-US" w:eastAsia="zh-CN"/>
        </w:rPr>
      </w:pPr>
    </w:p>
    <w:p>
      <w:pPr>
        <w:widowControl/>
        <w:adjustRightInd w:val="0"/>
        <w:snapToGrid w:val="0"/>
        <w:spacing w:line="480" w:lineRule="exact"/>
        <w:rPr>
          <w:rFonts w:hint="default" w:ascii="楷体_GB2312" w:hAnsi="Times New Roman" w:eastAsia="楷体_GB2312"/>
          <w:bCs/>
          <w:sz w:val="28"/>
          <w:szCs w:val="28"/>
          <w:lang w:val="en-US" w:eastAsia="zh-CN"/>
        </w:rPr>
      </w:pPr>
    </w:p>
    <w:p>
      <w:pPr>
        <w:pStyle w:val="3"/>
        <w:spacing w:before="240" w:after="240" w:line="360" w:lineRule="auto"/>
        <w:rPr>
          <w:rFonts w:hint="eastAsia" w:ascii="Times New Roman" w:hAnsi="Times New Roman" w:eastAsia="黑体" w:cs="Times New Roman"/>
          <w:sz w:val="28"/>
          <w:szCs w:val="28"/>
        </w:rPr>
      </w:pPr>
    </w:p>
    <w:p>
      <w:pPr>
        <w:widowControl/>
        <w:adjustRightInd w:val="0"/>
        <w:snapToGrid w:val="0"/>
        <w:spacing w:line="480" w:lineRule="exact"/>
        <w:rPr>
          <w:rFonts w:ascii="楷体_GB2312" w:hAnsi="Times New Roman" w:eastAsia="楷体_GB2312"/>
          <w:bCs/>
          <w:sz w:val="28"/>
          <w:szCs w:val="28"/>
        </w:rPr>
      </w:pPr>
    </w:p>
    <w:p>
      <w:pPr>
        <w:pageBreakBefore w:val="0"/>
        <w:widowControl/>
        <w:numPr>
          <w:ilvl w:val="0"/>
          <w:numId w:val="3"/>
        </w:numPr>
        <w:kinsoku/>
        <w:wordWrap/>
        <w:overflowPunct/>
        <w:topLinePunct w:val="0"/>
        <w:autoSpaceDE/>
        <w:autoSpaceDN/>
        <w:bidi w:val="0"/>
        <w:adjustRightInd w:val="0"/>
        <w:snapToGrid w:val="0"/>
        <w:spacing w:line="480" w:lineRule="exact"/>
        <w:ind w:left="0" w:leftChars="0" w:firstLine="0" w:firstLineChars="0"/>
        <w:textAlignment w:val="auto"/>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）性能测试</w:t>
      </w:r>
    </w:p>
    <w:p>
      <w:pPr>
        <w:pageBreakBefore w:val="0"/>
        <w:widowControl/>
        <w:numPr>
          <w:numId w:val="0"/>
        </w:numPr>
        <w:kinsoku/>
        <w:wordWrap/>
        <w:overflowPunct/>
        <w:topLinePunct w:val="0"/>
        <w:autoSpaceDE/>
        <w:autoSpaceDN/>
        <w:bidi w:val="0"/>
        <w:adjustRightInd w:val="0"/>
        <w:snapToGrid w:val="0"/>
        <w:spacing w:line="480" w:lineRule="exact"/>
        <w:ind w:leftChars="0" w:firstLine="420" w:firstLineChars="0"/>
        <w:textAlignment w:val="auto"/>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测试加密速度时，我们分别检测了用本程序加密100字符、500字符和1000字符的明文所需时间，分别为0.0000792s、0.0001793s、0.0006693s。</w:t>
      </w:r>
    </w:p>
    <w:p>
      <w:pPr>
        <w:pageBreakBefore w:val="0"/>
        <w:widowControl/>
        <w:numPr>
          <w:numId w:val="0"/>
        </w:numPr>
        <w:kinsoku/>
        <w:wordWrap/>
        <w:overflowPunct/>
        <w:topLinePunct w:val="0"/>
        <w:autoSpaceDE/>
        <w:autoSpaceDN/>
        <w:bidi w:val="0"/>
        <w:adjustRightInd w:val="0"/>
        <w:snapToGrid w:val="0"/>
        <w:spacing w:line="480" w:lineRule="exact"/>
        <w:ind w:leftChars="0" w:firstLine="420" w:firstLineChars="0"/>
        <w:textAlignment w:val="auto"/>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测试解密速度时，我们分别检测了用本程序解密100字符、500字符和1000字符的密文所需时间，分别为0.0000486s、0.0003116s、0.0011971s。</w:t>
      </w:r>
    </w:p>
    <w:p>
      <w:pPr>
        <w:pageBreakBefore w:val="0"/>
        <w:widowControl/>
        <w:numPr>
          <w:numId w:val="0"/>
        </w:numPr>
        <w:kinsoku/>
        <w:wordWrap/>
        <w:overflowPunct/>
        <w:topLinePunct w:val="0"/>
        <w:autoSpaceDE/>
        <w:autoSpaceDN/>
        <w:bidi w:val="0"/>
        <w:adjustRightInd w:val="0"/>
        <w:snapToGrid w:val="0"/>
        <w:spacing w:line="480" w:lineRule="exact"/>
        <w:ind w:leftChars="0" w:firstLine="420" w:firstLineChars="0"/>
        <w:textAlignment w:val="auto"/>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我们检测了加密1000字符的文段，占用内存11325.27MB，CPU利用率为1.30%；解密同样大小的文段需要内存11263.86MB，CPU利用率为1.10%</w:t>
      </w:r>
    </w:p>
    <w:p>
      <w:pPr>
        <w:pStyle w:val="2"/>
        <w:pageBreakBefore w:val="0"/>
        <w:numPr>
          <w:ilvl w:val="0"/>
          <w:numId w:val="3"/>
        </w:numPr>
        <w:kinsoku/>
        <w:wordWrap/>
        <w:overflowPunct/>
        <w:topLinePunct w:val="0"/>
        <w:autoSpaceDE/>
        <w:autoSpaceDN/>
        <w:bidi w:val="0"/>
        <w:spacing w:before="240" w:after="240" w:line="480" w:lineRule="exact"/>
        <w:ind w:left="0" w:leftChars="0" w:firstLine="0" w:firstLineChars="0"/>
        <w:textAlignment w:val="auto"/>
        <w:rPr>
          <w:rFonts w:hint="eastAsia" w:ascii="华文楷体" w:hAnsi="华文楷体" w:eastAsia="华文楷体"/>
          <w:sz w:val="30"/>
          <w:szCs w:val="30"/>
        </w:rPr>
      </w:pPr>
      <w:r>
        <w:rPr>
          <w:rFonts w:hint="eastAsia" w:ascii="华文楷体" w:hAnsi="华文楷体" w:eastAsia="华文楷体"/>
          <w:sz w:val="30"/>
          <w:szCs w:val="30"/>
        </w:rPr>
        <w:t>应用前景</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leftChars="0" w:firstLine="560" w:firstLineChars="200"/>
        <w:textAlignment w:val="auto"/>
        <w:rPr>
          <w:rFonts w:hint="eastAsia" w:ascii="华文楷体" w:hAnsi="华文楷体" w:eastAsia="华文楷体" w:cs="华文楷体"/>
          <w:sz w:val="28"/>
          <w:szCs w:val="28"/>
        </w:rPr>
      </w:pPr>
      <w:r>
        <w:rPr>
          <w:rFonts w:hint="eastAsia" w:ascii="华文楷体" w:hAnsi="华文楷体" w:eastAsia="华文楷体" w:cs="华文楷体"/>
          <w:sz w:val="28"/>
          <w:szCs w:val="28"/>
          <w:lang w:val="en-US" w:eastAsia="zh-CN"/>
        </w:rPr>
        <w:t>我的程序</w:t>
      </w:r>
      <w:r>
        <w:rPr>
          <w:rFonts w:hint="eastAsia" w:ascii="华文楷体" w:hAnsi="华文楷体" w:eastAsia="华文楷体" w:cs="华文楷体"/>
          <w:sz w:val="28"/>
          <w:szCs w:val="28"/>
        </w:rPr>
        <w:t>可以用于加密和解密文本，提供单表代换加密算法。这可以在需要保护敏感信息的场景中使用，例如加密电子邮件、文件或通信。</w:t>
      </w: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200"/>
        <w:textAlignment w:val="auto"/>
        <w:rPr>
          <w:rFonts w:hint="eastAsia" w:ascii="华文楷体" w:hAnsi="华文楷体" w:eastAsia="华文楷体" w:cs="华文楷体"/>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firstLine="560" w:firstLineChars="200"/>
        <w:textAlignment w:val="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2. </w:t>
      </w:r>
      <w:r>
        <w:rPr>
          <w:rFonts w:hint="eastAsia" w:ascii="华文楷体" w:hAnsi="华文楷体" w:eastAsia="华文楷体" w:cs="华文楷体"/>
          <w:sz w:val="28"/>
          <w:szCs w:val="28"/>
          <w:lang w:val="en-US" w:eastAsia="zh-CN"/>
        </w:rPr>
        <w:t>我的程序</w:t>
      </w:r>
      <w:r>
        <w:rPr>
          <w:rFonts w:hint="eastAsia" w:ascii="华文楷体" w:hAnsi="华文楷体" w:eastAsia="华文楷体" w:cs="华文楷体"/>
          <w:sz w:val="28"/>
          <w:szCs w:val="28"/>
        </w:rPr>
        <w:t>可以用作密码学学习和教学的辅助工具。通过使用唯密文攻击方法破译单表代换密文，学生可以更好地理解密码学原理和密钥破译技术。</w:t>
      </w: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firstLine="560" w:firstLineChars="200"/>
        <w:textAlignment w:val="auto"/>
        <w:rPr>
          <w:rFonts w:hint="eastAsia" w:ascii="华文楷体" w:hAnsi="华文楷体" w:eastAsia="华文楷体" w:cs="华文楷体"/>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firstLine="560" w:firstLineChars="200"/>
        <w:textAlignment w:val="auto"/>
        <w:rPr>
          <w:rFonts w:hint="eastAsia" w:ascii="华文楷体" w:hAnsi="华文楷体" w:eastAsia="华文楷体" w:cs="华文楷体"/>
          <w:sz w:val="28"/>
          <w:szCs w:val="28"/>
        </w:rPr>
      </w:pPr>
      <w:r>
        <w:rPr>
          <w:rFonts w:hint="eastAsia" w:ascii="华文楷体" w:hAnsi="华文楷体" w:eastAsia="华文楷体" w:cs="华文楷体"/>
          <w:sz w:val="28"/>
          <w:szCs w:val="28"/>
        </w:rPr>
        <w:t>3.</w:t>
      </w:r>
      <w:r>
        <w:rPr>
          <w:rFonts w:hint="eastAsia" w:ascii="华文楷体" w:hAnsi="华文楷体" w:eastAsia="华文楷体" w:cs="华文楷体"/>
          <w:sz w:val="28"/>
          <w:szCs w:val="28"/>
          <w:lang w:val="en-US" w:eastAsia="zh-CN"/>
        </w:rPr>
        <w:t>我的程序</w:t>
      </w:r>
      <w:r>
        <w:rPr>
          <w:rFonts w:hint="eastAsia" w:ascii="华文楷体" w:hAnsi="华文楷体" w:eastAsia="华文楷体" w:cs="华文楷体"/>
          <w:sz w:val="28"/>
          <w:szCs w:val="28"/>
        </w:rPr>
        <w:t>可以用于文字分析和解密挑战。对于那些喜欢解密谜题和密码挑战的人来说，他们可以使用</w:t>
      </w:r>
      <w:r>
        <w:rPr>
          <w:rFonts w:hint="eastAsia" w:ascii="华文楷体" w:hAnsi="华文楷体" w:eastAsia="华文楷体" w:cs="华文楷体"/>
          <w:sz w:val="28"/>
          <w:szCs w:val="28"/>
          <w:lang w:val="en-US" w:eastAsia="zh-CN"/>
        </w:rPr>
        <w:t>我</w:t>
      </w:r>
      <w:r>
        <w:rPr>
          <w:rFonts w:hint="eastAsia" w:ascii="华文楷体" w:hAnsi="华文楷体" w:eastAsia="华文楷体" w:cs="华文楷体"/>
          <w:sz w:val="28"/>
          <w:szCs w:val="28"/>
        </w:rPr>
        <w:t>的</w:t>
      </w:r>
      <w:r>
        <w:rPr>
          <w:rFonts w:hint="eastAsia" w:ascii="华文楷体" w:hAnsi="华文楷体" w:eastAsia="华文楷体" w:cs="华文楷体"/>
          <w:sz w:val="28"/>
          <w:szCs w:val="28"/>
          <w:lang w:val="en-US" w:eastAsia="zh-CN"/>
        </w:rPr>
        <w:t>程序</w:t>
      </w:r>
      <w:r>
        <w:rPr>
          <w:rFonts w:hint="eastAsia" w:ascii="华文楷体" w:hAnsi="华文楷体" w:eastAsia="华文楷体" w:cs="华文楷体"/>
          <w:sz w:val="28"/>
          <w:szCs w:val="28"/>
        </w:rPr>
        <w:t>来尝试破译单表代换密文，并根据上下文和英文统计分布规律获得破译建议。</w:t>
      </w: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firstLine="560" w:firstLineChars="200"/>
        <w:textAlignment w:val="auto"/>
        <w:rPr>
          <w:rFonts w:hint="eastAsia" w:ascii="华文楷体" w:hAnsi="华文楷体" w:eastAsia="华文楷体" w:cs="华文楷体"/>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firstLine="560" w:firstLineChars="200"/>
        <w:textAlignment w:val="auto"/>
        <w:rPr>
          <w:rFonts w:hint="eastAsia" w:ascii="华文楷体" w:hAnsi="华文楷体" w:eastAsia="华文楷体" w:cs="华文楷体"/>
          <w:sz w:val="28"/>
          <w:szCs w:val="28"/>
        </w:rPr>
      </w:pPr>
      <w:r>
        <w:rPr>
          <w:rFonts w:hint="eastAsia" w:ascii="华文楷体" w:hAnsi="华文楷体" w:eastAsia="华文楷体" w:cs="华文楷体"/>
          <w:sz w:val="28"/>
          <w:szCs w:val="28"/>
        </w:rPr>
        <w:t>4. 历史研究和解密任务：在历史研究中，有时需要解密古老的密码文本。</w:t>
      </w:r>
      <w:r>
        <w:rPr>
          <w:rFonts w:hint="eastAsia" w:ascii="华文楷体" w:hAnsi="华文楷体" w:eastAsia="华文楷体" w:cs="华文楷体"/>
          <w:sz w:val="28"/>
          <w:szCs w:val="28"/>
          <w:lang w:val="en-US" w:eastAsia="zh-CN"/>
        </w:rPr>
        <w:t>我</w:t>
      </w:r>
      <w:r>
        <w:rPr>
          <w:rFonts w:hint="eastAsia" w:ascii="华文楷体" w:hAnsi="华文楷体" w:eastAsia="华文楷体" w:cs="华文楷体"/>
          <w:sz w:val="28"/>
          <w:szCs w:val="28"/>
        </w:rPr>
        <w:t>的</w:t>
      </w:r>
      <w:r>
        <w:rPr>
          <w:rFonts w:hint="eastAsia" w:ascii="华文楷体" w:hAnsi="华文楷体" w:eastAsia="华文楷体" w:cs="华文楷体"/>
          <w:sz w:val="28"/>
          <w:szCs w:val="28"/>
          <w:lang w:val="en-US" w:eastAsia="zh-CN"/>
        </w:rPr>
        <w:t>程序</w:t>
      </w:r>
      <w:r>
        <w:rPr>
          <w:rFonts w:hint="eastAsia" w:ascii="华文楷体" w:hAnsi="华文楷体" w:eastAsia="华文楷体" w:cs="华文楷体"/>
          <w:sz w:val="28"/>
          <w:szCs w:val="28"/>
        </w:rPr>
        <w:t>可以作为破译工具，帮助研究人员解密并理解历史文献中的加密信息。</w:t>
      </w: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firstLine="560" w:firstLineChars="200"/>
        <w:textAlignment w:val="auto"/>
        <w:rPr>
          <w:rFonts w:hint="eastAsia" w:ascii="华文楷体" w:hAnsi="华文楷体" w:eastAsia="华文楷体" w:cs="华文楷体"/>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firstLine="560" w:firstLineChars="200"/>
        <w:textAlignment w:val="auto"/>
        <w:rPr>
          <w:rFonts w:hint="eastAsia" w:ascii="华文楷体" w:hAnsi="华文楷体" w:eastAsia="华文楷体" w:cs="华文楷体"/>
          <w:b/>
          <w:bCs/>
          <w:sz w:val="28"/>
          <w:szCs w:val="28"/>
        </w:rPr>
      </w:pPr>
      <w:r>
        <w:rPr>
          <w:rFonts w:hint="eastAsia" w:ascii="华文楷体" w:hAnsi="华文楷体" w:eastAsia="华文楷体" w:cs="华文楷体"/>
          <w:sz w:val="28"/>
          <w:szCs w:val="28"/>
        </w:rPr>
        <w:t xml:space="preserve">5. </w:t>
      </w:r>
      <w:r>
        <w:rPr>
          <w:rFonts w:hint="eastAsia" w:ascii="华文楷体" w:hAnsi="华文楷体" w:eastAsia="华文楷体" w:cs="华文楷体"/>
          <w:sz w:val="28"/>
          <w:szCs w:val="28"/>
          <w:lang w:val="en-US" w:eastAsia="zh-CN"/>
        </w:rPr>
        <w:t>我的程序</w:t>
      </w:r>
      <w:r>
        <w:rPr>
          <w:rFonts w:hint="eastAsia" w:ascii="华文楷体" w:hAnsi="华文楷体" w:eastAsia="华文楷体" w:cs="华文楷体"/>
          <w:sz w:val="28"/>
          <w:szCs w:val="28"/>
        </w:rPr>
        <w:t>可以用于字母频率分析，帮助研究人员、语言学家和数据分析师在文本中分析字母出现的频率和模式。</w:t>
      </w:r>
    </w:p>
    <w:p>
      <w:pPr>
        <w:pStyle w:val="2"/>
        <w:pageBreakBefore w:val="0"/>
        <w:kinsoku/>
        <w:wordWrap/>
        <w:overflowPunct/>
        <w:topLinePunct w:val="0"/>
        <w:autoSpaceDE/>
        <w:autoSpaceDN/>
        <w:bidi w:val="0"/>
        <w:spacing w:before="240" w:after="240" w:line="480" w:lineRule="exact"/>
        <w:textAlignment w:val="auto"/>
        <w:rPr>
          <w:rFonts w:hint="eastAsia" w:ascii="华文楷体" w:hAnsi="华文楷体" w:eastAsia="华文楷体"/>
          <w:sz w:val="30"/>
          <w:szCs w:val="30"/>
        </w:rPr>
      </w:pPr>
      <w:r>
        <w:rPr>
          <w:rFonts w:hint="eastAsia" w:ascii="华文楷体" w:hAnsi="华文楷体" w:eastAsia="华文楷体"/>
          <w:sz w:val="30"/>
          <w:szCs w:val="30"/>
        </w:rPr>
        <w:t>5.结论</w:t>
      </w:r>
    </w:p>
    <w:p>
      <w:pPr>
        <w:keepNext w:val="0"/>
        <w:keepLines w:val="0"/>
        <w:pageBreakBefore w:val="0"/>
        <w:widowControl w:val="0"/>
        <w:kinsoku/>
        <w:wordWrap/>
        <w:overflowPunct/>
        <w:topLinePunct w:val="0"/>
        <w:autoSpaceDE/>
        <w:autoSpaceDN/>
        <w:bidi w:val="0"/>
        <w:adjustRightInd/>
        <w:snapToGrid/>
        <w:spacing w:line="480" w:lineRule="exact"/>
        <w:ind w:firstLine="600" w:firstLineChars="200"/>
        <w:textAlignment w:val="auto"/>
        <w:rPr>
          <w:rFonts w:hint="eastAsia" w:ascii="华文楷体" w:hAnsi="华文楷体" w:eastAsia="华文楷体"/>
          <w:sz w:val="30"/>
          <w:szCs w:val="30"/>
        </w:rPr>
      </w:pPr>
      <w:r>
        <w:rPr>
          <w:rFonts w:hint="eastAsia" w:ascii="华文楷体" w:hAnsi="华文楷体" w:eastAsia="华文楷体"/>
          <w:sz w:val="30"/>
          <w:szCs w:val="30"/>
        </w:rPr>
        <w:t>本设计报告详细介绍了一个单表代换辅助工具的设计与实现方案，该工具具有加密和解密功能，并支持唯密文攻击以破译单表代换密文。通过统计分布规律和上下文分析，该工具可以为用户提供破译建议，使得破译过程更加高效和准确。</w:t>
      </w:r>
    </w:p>
    <w:p>
      <w:pPr>
        <w:keepNext w:val="0"/>
        <w:keepLines w:val="0"/>
        <w:pageBreakBefore w:val="0"/>
        <w:widowControl w:val="0"/>
        <w:kinsoku/>
        <w:wordWrap/>
        <w:overflowPunct/>
        <w:topLinePunct w:val="0"/>
        <w:autoSpaceDE/>
        <w:autoSpaceDN/>
        <w:bidi w:val="0"/>
        <w:adjustRightInd/>
        <w:snapToGrid/>
        <w:spacing w:line="480" w:lineRule="exact"/>
        <w:ind w:firstLine="600" w:firstLineChars="200"/>
        <w:textAlignment w:val="auto"/>
        <w:rPr>
          <w:rFonts w:hint="eastAsia" w:ascii="华文楷体" w:hAnsi="华文楷体" w:eastAsia="华文楷体"/>
          <w:sz w:val="30"/>
          <w:szCs w:val="30"/>
        </w:rPr>
      </w:pPr>
    </w:p>
    <w:p>
      <w:pPr>
        <w:keepNext w:val="0"/>
        <w:keepLines w:val="0"/>
        <w:pageBreakBefore w:val="0"/>
        <w:widowControl w:val="0"/>
        <w:kinsoku/>
        <w:wordWrap/>
        <w:overflowPunct/>
        <w:topLinePunct w:val="0"/>
        <w:autoSpaceDE/>
        <w:autoSpaceDN/>
        <w:bidi w:val="0"/>
        <w:adjustRightInd/>
        <w:snapToGrid/>
        <w:spacing w:line="480" w:lineRule="exact"/>
        <w:ind w:firstLine="600" w:firstLineChars="200"/>
        <w:textAlignment w:val="auto"/>
        <w:rPr>
          <w:rFonts w:hint="eastAsia" w:ascii="华文楷体" w:hAnsi="华文楷体" w:eastAsia="华文楷体"/>
          <w:sz w:val="30"/>
          <w:szCs w:val="30"/>
        </w:rPr>
      </w:pPr>
      <w:r>
        <w:rPr>
          <w:rFonts w:hint="eastAsia" w:ascii="华文楷体" w:hAnsi="华文楷体" w:eastAsia="华文楷体"/>
          <w:sz w:val="30"/>
          <w:szCs w:val="30"/>
        </w:rPr>
        <w:t>通过系统测试，证实了该工具在加密、解密和破译任务中的有效性和稳定性。同时，分析了该工具的应用前景，包括密码学学习、文本分析、历史研究等领域。</w:t>
      </w:r>
    </w:p>
    <w:p>
      <w:pPr>
        <w:keepNext w:val="0"/>
        <w:keepLines w:val="0"/>
        <w:pageBreakBefore w:val="0"/>
        <w:widowControl w:val="0"/>
        <w:kinsoku/>
        <w:wordWrap/>
        <w:overflowPunct/>
        <w:topLinePunct w:val="0"/>
        <w:autoSpaceDE/>
        <w:autoSpaceDN/>
        <w:bidi w:val="0"/>
        <w:adjustRightInd/>
        <w:snapToGrid/>
        <w:spacing w:line="480" w:lineRule="exact"/>
        <w:ind w:firstLine="600" w:firstLineChars="200"/>
        <w:textAlignment w:val="auto"/>
        <w:rPr>
          <w:rFonts w:hint="eastAsia" w:ascii="华文楷体" w:hAnsi="华文楷体" w:eastAsia="华文楷体"/>
          <w:sz w:val="30"/>
          <w:szCs w:val="30"/>
        </w:rPr>
      </w:pPr>
    </w:p>
    <w:p>
      <w:pPr>
        <w:keepNext w:val="0"/>
        <w:keepLines w:val="0"/>
        <w:pageBreakBefore w:val="0"/>
        <w:widowControl w:val="0"/>
        <w:kinsoku/>
        <w:wordWrap/>
        <w:overflowPunct/>
        <w:topLinePunct w:val="0"/>
        <w:autoSpaceDE/>
        <w:autoSpaceDN/>
        <w:bidi w:val="0"/>
        <w:adjustRightInd/>
        <w:snapToGrid/>
        <w:spacing w:line="480" w:lineRule="exact"/>
        <w:ind w:firstLine="600" w:firstLineChars="200"/>
        <w:textAlignment w:val="auto"/>
        <w:rPr>
          <w:rFonts w:hint="eastAsia" w:ascii="华文楷体" w:hAnsi="华文楷体" w:eastAsia="华文楷体"/>
          <w:sz w:val="30"/>
          <w:szCs w:val="30"/>
        </w:rPr>
      </w:pPr>
      <w:r>
        <w:rPr>
          <w:rFonts w:hint="eastAsia" w:ascii="华文楷体" w:hAnsi="华文楷体" w:eastAsia="华文楷体"/>
          <w:sz w:val="30"/>
          <w:szCs w:val="30"/>
        </w:rPr>
        <w:t>综上所述，该单表代换辅助工具不仅在密码学领域有着广泛的应用前景，还能为学术研究和解密挑战提供有力支持。随着信息安全和密码学领域的不断发展，该工具有望在各个领域发挥更大的作用，为用户提供更加便捷和安全的加密与解密服务。</w:t>
      </w:r>
    </w:p>
    <w:p>
      <w:pPr>
        <w:rPr>
          <w:rFonts w:hint="eastAsia" w:ascii="华文楷体" w:hAnsi="华文楷体" w:eastAsia="华文楷体"/>
          <w:sz w:val="30"/>
          <w:szCs w:val="30"/>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汉仪君黑-45简">
    <w:panose1 w:val="020B0604020202020204"/>
    <w:charset w:val="86"/>
    <w:family w:val="auto"/>
    <w:pitch w:val="default"/>
    <w:sig w:usb0="A00002BF" w:usb1="0ACF7CFA" w:usb2="00000016" w:usb3="00000000" w:csb0="2004000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楷体_GB2312">
    <w:altName w:val="楷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4236616"/>
      <w:docPartObj>
        <w:docPartGallery w:val="AutoText"/>
      </w:docPartObj>
    </w:sdtPr>
    <w:sdtEndPr>
      <w:rPr>
        <w:rFonts w:ascii="Times New Roman" w:hAnsi="Times New Roman" w:cs="Times New Roman"/>
      </w:rPr>
    </w:sdtEndPr>
    <w:sdtContent>
      <w:p>
        <w:pPr>
          <w:pStyle w:val="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4</w:t>
        </w:r>
        <w:r>
          <w:rPr>
            <w:rFonts w:ascii="Times New Roman" w:hAnsi="Times New Roman" w:cs="Times New Roman"/>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《密码学导论》课程大作业作品设计报告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9ADD80"/>
    <w:multiLevelType w:val="singleLevel"/>
    <w:tmpl w:val="9B9ADD80"/>
    <w:lvl w:ilvl="0" w:tentative="0">
      <w:start w:val="2"/>
      <w:numFmt w:val="decimal"/>
      <w:suff w:val="nothing"/>
      <w:lvlText w:val="%1）"/>
      <w:lvlJc w:val="left"/>
    </w:lvl>
  </w:abstractNum>
  <w:abstractNum w:abstractNumId="1">
    <w:nsid w:val="B04A2FC0"/>
    <w:multiLevelType w:val="singleLevel"/>
    <w:tmpl w:val="B04A2FC0"/>
    <w:lvl w:ilvl="0" w:tentative="0">
      <w:start w:val="2"/>
      <w:numFmt w:val="decimal"/>
      <w:suff w:val="space"/>
      <w:lvlText w:val="%1."/>
      <w:lvlJc w:val="left"/>
    </w:lvl>
  </w:abstractNum>
  <w:abstractNum w:abstractNumId="2">
    <w:nsid w:val="E6FE59C3"/>
    <w:multiLevelType w:val="singleLevel"/>
    <w:tmpl w:val="E6FE59C3"/>
    <w:lvl w:ilvl="0" w:tentative="0">
      <w:start w:val="1"/>
      <w:numFmt w:val="decimal"/>
      <w:suff w:val="space"/>
      <w:lvlText w:val="%1."/>
      <w:lvlJc w:val="left"/>
    </w:lvl>
  </w:abstractNum>
  <w:abstractNum w:abstractNumId="3">
    <w:nsid w:val="647C8DDD"/>
    <w:multiLevelType w:val="singleLevel"/>
    <w:tmpl w:val="647C8DDD"/>
    <w:lvl w:ilvl="0" w:tentative="0">
      <w:start w:val="3"/>
      <w:numFmt w:val="decimal"/>
      <w:suff w:val="space"/>
      <w:lvlText w:val="%1."/>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M4ZGRmZGVhNjY1MjgxMDdmNjExYjE5NTY5NGM4MmUifQ=="/>
  </w:docVars>
  <w:rsids>
    <w:rsidRoot w:val="006D3B4D"/>
    <w:rsid w:val="0001769F"/>
    <w:rsid w:val="00035012"/>
    <w:rsid w:val="0006644B"/>
    <w:rsid w:val="00090885"/>
    <w:rsid w:val="00186455"/>
    <w:rsid w:val="00191B02"/>
    <w:rsid w:val="00194102"/>
    <w:rsid w:val="001C6D92"/>
    <w:rsid w:val="001D3664"/>
    <w:rsid w:val="001E1D13"/>
    <w:rsid w:val="0022689B"/>
    <w:rsid w:val="0023381E"/>
    <w:rsid w:val="00256BB7"/>
    <w:rsid w:val="002774FA"/>
    <w:rsid w:val="00332691"/>
    <w:rsid w:val="00347EC9"/>
    <w:rsid w:val="003A60A2"/>
    <w:rsid w:val="003E08F0"/>
    <w:rsid w:val="003E2510"/>
    <w:rsid w:val="00432817"/>
    <w:rsid w:val="0043470B"/>
    <w:rsid w:val="00466388"/>
    <w:rsid w:val="004F4C94"/>
    <w:rsid w:val="00517279"/>
    <w:rsid w:val="0055229F"/>
    <w:rsid w:val="0057300D"/>
    <w:rsid w:val="005822FE"/>
    <w:rsid w:val="005F7A30"/>
    <w:rsid w:val="006007EB"/>
    <w:rsid w:val="00611E07"/>
    <w:rsid w:val="00631E26"/>
    <w:rsid w:val="00635BF0"/>
    <w:rsid w:val="0063657D"/>
    <w:rsid w:val="0067271A"/>
    <w:rsid w:val="0067545C"/>
    <w:rsid w:val="00677002"/>
    <w:rsid w:val="006D30A0"/>
    <w:rsid w:val="006D3B4D"/>
    <w:rsid w:val="006E41EF"/>
    <w:rsid w:val="00747B59"/>
    <w:rsid w:val="00766607"/>
    <w:rsid w:val="007C4674"/>
    <w:rsid w:val="007D255F"/>
    <w:rsid w:val="008201D9"/>
    <w:rsid w:val="00830906"/>
    <w:rsid w:val="00845996"/>
    <w:rsid w:val="00847781"/>
    <w:rsid w:val="008F5F36"/>
    <w:rsid w:val="00903383"/>
    <w:rsid w:val="0091102D"/>
    <w:rsid w:val="009114AA"/>
    <w:rsid w:val="00934DCF"/>
    <w:rsid w:val="00946FD5"/>
    <w:rsid w:val="009733E4"/>
    <w:rsid w:val="009943D4"/>
    <w:rsid w:val="009A03F1"/>
    <w:rsid w:val="009F6678"/>
    <w:rsid w:val="00A2005F"/>
    <w:rsid w:val="00A41124"/>
    <w:rsid w:val="00A4591E"/>
    <w:rsid w:val="00AA005E"/>
    <w:rsid w:val="00AB5EAD"/>
    <w:rsid w:val="00AD1EA7"/>
    <w:rsid w:val="00AD73EB"/>
    <w:rsid w:val="00AF7905"/>
    <w:rsid w:val="00B15194"/>
    <w:rsid w:val="00B64376"/>
    <w:rsid w:val="00B711FB"/>
    <w:rsid w:val="00BA44E8"/>
    <w:rsid w:val="00BD2BD8"/>
    <w:rsid w:val="00BD3C60"/>
    <w:rsid w:val="00C15503"/>
    <w:rsid w:val="00C22111"/>
    <w:rsid w:val="00C649BD"/>
    <w:rsid w:val="00CB56D2"/>
    <w:rsid w:val="00CC620C"/>
    <w:rsid w:val="00D11BAA"/>
    <w:rsid w:val="00D22DCE"/>
    <w:rsid w:val="00DD00B4"/>
    <w:rsid w:val="00DE0776"/>
    <w:rsid w:val="00E60254"/>
    <w:rsid w:val="00EA0684"/>
    <w:rsid w:val="00EA59BD"/>
    <w:rsid w:val="00EE2625"/>
    <w:rsid w:val="00EF686B"/>
    <w:rsid w:val="00F2309B"/>
    <w:rsid w:val="00F84C28"/>
    <w:rsid w:val="00FB1F38"/>
    <w:rsid w:val="00FB7EE9"/>
    <w:rsid w:val="00FD3354"/>
    <w:rsid w:val="00FE0607"/>
    <w:rsid w:val="05B764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6"/>
    <w:autoRedefine/>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1"/>
    <w:semiHidden/>
    <w:unhideWhenUsed/>
    <w:uiPriority w:val="99"/>
    <w:rPr>
      <w:sz w:val="18"/>
      <w:szCs w:val="18"/>
    </w:rPr>
  </w:style>
  <w:style w:type="paragraph" w:styleId="5">
    <w:name w:val="footer"/>
    <w:basedOn w:val="1"/>
    <w:link w:val="1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6">
    <w:name w:val="header"/>
    <w:basedOn w:val="1"/>
    <w:link w:val="9"/>
    <w:autoRedefine/>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character" w:customStyle="1" w:styleId="9">
    <w:name w:val="页眉 字符"/>
    <w:basedOn w:val="8"/>
    <w:link w:val="6"/>
    <w:autoRedefine/>
    <w:qFormat/>
    <w:uiPriority w:val="99"/>
    <w:rPr>
      <w:sz w:val="18"/>
      <w:szCs w:val="18"/>
    </w:rPr>
  </w:style>
  <w:style w:type="character" w:customStyle="1" w:styleId="10">
    <w:name w:val="页脚 字符"/>
    <w:basedOn w:val="8"/>
    <w:link w:val="5"/>
    <w:qFormat/>
    <w:uiPriority w:val="99"/>
    <w:rPr>
      <w:sz w:val="18"/>
      <w:szCs w:val="18"/>
    </w:rPr>
  </w:style>
  <w:style w:type="character" w:customStyle="1" w:styleId="11">
    <w:name w:val="批注框文本 字符"/>
    <w:basedOn w:val="8"/>
    <w:link w:val="4"/>
    <w:semiHidden/>
    <w:qFormat/>
    <w:uiPriority w:val="99"/>
    <w:rPr>
      <w:rFonts w:ascii="Calibri" w:hAnsi="Calibri" w:eastAsia="宋体" w:cs="Times New Roman"/>
      <w:sz w:val="18"/>
      <w:szCs w:val="18"/>
    </w:rPr>
  </w:style>
  <w:style w:type="character" w:customStyle="1" w:styleId="12">
    <w:name w:val="QB正文 Char"/>
    <w:link w:val="13"/>
    <w:autoRedefine/>
    <w:qFormat/>
    <w:uiPriority w:val="0"/>
    <w:rPr>
      <w:rFonts w:ascii="宋体"/>
    </w:rPr>
  </w:style>
  <w:style w:type="paragraph" w:customStyle="1" w:styleId="13">
    <w:name w:val="QB正文"/>
    <w:basedOn w:val="1"/>
    <w:link w:val="12"/>
    <w:autoRedefine/>
    <w:qFormat/>
    <w:uiPriority w:val="0"/>
    <w:pPr>
      <w:widowControl/>
      <w:autoSpaceDE w:val="0"/>
      <w:autoSpaceDN w:val="0"/>
      <w:spacing w:line="300" w:lineRule="auto"/>
      <w:ind w:firstLine="200" w:firstLineChars="200"/>
    </w:pPr>
    <w:rPr>
      <w:rFonts w:ascii="宋体" w:hAnsiTheme="minorHAnsi" w:eastAsiaTheme="minorEastAsia" w:cstheme="minorBidi"/>
    </w:rPr>
  </w:style>
  <w:style w:type="paragraph" w:customStyle="1" w:styleId="14">
    <w:name w:val="p15"/>
    <w:basedOn w:val="1"/>
    <w:autoRedefine/>
    <w:uiPriority w:val="0"/>
    <w:pPr>
      <w:widowControl/>
      <w:ind w:firstLine="420"/>
    </w:pPr>
    <w:rPr>
      <w:rFonts w:ascii="Times New Roman" w:hAnsi="Times New Roman"/>
      <w:kern w:val="0"/>
      <w:szCs w:val="21"/>
    </w:rPr>
  </w:style>
  <w:style w:type="paragraph" w:customStyle="1" w:styleId="15">
    <w:name w:val="p0"/>
    <w:basedOn w:val="1"/>
    <w:autoRedefine/>
    <w:qFormat/>
    <w:uiPriority w:val="0"/>
    <w:pPr>
      <w:widowControl/>
    </w:pPr>
    <w:rPr>
      <w:rFonts w:ascii="Times New Roman" w:hAnsi="Times New Roman"/>
      <w:kern w:val="0"/>
      <w:szCs w:val="21"/>
    </w:rPr>
  </w:style>
  <w:style w:type="character" w:customStyle="1" w:styleId="16">
    <w:name w:val="标题 1 字符"/>
    <w:basedOn w:val="8"/>
    <w:link w:val="2"/>
    <w:autoRedefine/>
    <w:qFormat/>
    <w:uiPriority w:val="9"/>
    <w:rPr>
      <w:rFonts w:ascii="Calibri" w:hAnsi="Calibri" w:eastAsia="宋体" w:cs="Times New Roman"/>
      <w:b/>
      <w:bCs/>
      <w:kern w:val="44"/>
      <w:sz w:val="44"/>
      <w:szCs w:val="44"/>
    </w:rPr>
  </w:style>
  <w:style w:type="character" w:customStyle="1" w:styleId="17">
    <w:name w:val="标题 2 字符"/>
    <w:basedOn w:val="8"/>
    <w:link w:val="3"/>
    <w:autoRedefine/>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401517-9674-466F-9F8E-A1447CD38A67}">
  <ds:schemaRefs/>
</ds:datastoreItem>
</file>

<file path=docProps/app.xml><?xml version="1.0" encoding="utf-8"?>
<Properties xmlns="http://schemas.openxmlformats.org/officeDocument/2006/extended-properties" xmlns:vt="http://schemas.openxmlformats.org/officeDocument/2006/docPropsVTypes">
  <Template>Normal.dotm</Template>
  <Pages>17</Pages>
  <Words>66</Words>
  <Characters>381</Characters>
  <Lines>3</Lines>
  <Paragraphs>1</Paragraphs>
  <TotalTime>1036</TotalTime>
  <ScaleCrop>false</ScaleCrop>
  <LinksUpToDate>false</LinksUpToDate>
  <CharactersWithSpaces>446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2015-10-12T09:10:00Z</dcterms:created>
  <dc:creator>YYT</dc:creator>
  <cp:lastModifiedBy>十三千</cp:lastModifiedBy>
  <dcterms:modified xsi:type="dcterms:W3CDTF">2024-06-09T10:05:45Z</dcterms:modified>
  <cp:revision>275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EEFC65C844FD4B8C9343103E66F9E844_12</vt:lpwstr>
  </property>
</Properties>
</file>