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pacing w:after="0"/>
        <w:rPr>
          <w:b/>
          <w:bCs/>
        </w:rPr>
      </w:pPr>
      <w:r>
        <w:rPr>
          <w:rFonts w:hint="eastAsia"/>
          <w:b/>
          <w:bCs/>
        </w:rPr>
        <w:t>인터넷</w:t>
      </w:r>
    </w:p>
    <w:p>
      <w:pPr>
        <w:spacing w:after="0"/>
        <w:rPr>
          <w:rFonts w:ascii="맑은 고딕" w:eastAsia="맑은 고딕" w:hAnsi="맑은 고딕" w:cs="맑은 고딕"/>
        </w:rPr>
      </w:pPr>
      <w:r>
        <w:rPr>
          <w:rFonts w:ascii="맑은 고딕" w:hAnsi="맑은 고딕" w:hint="default"/>
        </w:rPr>
        <w:t>INTER NETwork or INTERconnected NETwork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준말</w:t>
      </w:r>
      <w:r>
        <w:rPr>
          <w:rFonts w:hint="eastAsia"/>
        </w:rPr>
        <w:t>(</w:t>
      </w:r>
      <w:r>
        <w:rPr>
          <w:rFonts w:hint="eastAsia"/>
        </w:rPr>
        <w:t>네트워크와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사이를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>
        <w:rPr>
          <w:rFonts w:hint="eastAsia"/>
        </w:rPr>
        <w:t>)</w:t>
      </w:r>
    </w:p>
    <w:p>
      <w:pPr>
        <w:spacing w:after="0"/>
        <w:rPr>
          <w:rFonts w:ascii="맑은 고딕" w:eastAsia="맑은 고딕" w:hAnsi="맑은 고딕" w:cs="맑은 고딕"/>
          <w:u w:val="single" w:color="auto"/>
        </w:rPr>
      </w:pP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세계</w:t>
      </w:r>
      <w:r>
        <w:rPr>
          <w:rFonts w:hint="eastAsia"/>
        </w:rPr>
        <w:t xml:space="preserve"> </w:t>
      </w:r>
      <w:r>
        <w:rPr>
          <w:rFonts w:hint="eastAsia"/>
        </w:rPr>
        <w:t>네트워크들이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  <w:u w:val="single" w:color="auto"/>
        </w:rPr>
        <w:t>거대</w:t>
      </w:r>
      <w:r>
        <w:rPr>
          <w:rFonts w:hint="eastAsia"/>
          <w:u w:val="single" w:color="auto"/>
        </w:rPr>
        <w:t xml:space="preserve"> </w:t>
      </w:r>
      <w:r>
        <w:rPr>
          <w:rFonts w:hint="eastAsia"/>
          <w:u w:val="single" w:color="auto"/>
        </w:rPr>
        <w:t>네트워크</w:t>
      </w:r>
      <w:r>
        <w:rPr>
          <w:rFonts w:hint="eastAsia"/>
          <w:u w:val="single" w:color="auto"/>
        </w:rPr>
        <w:t xml:space="preserve"> </w:t>
      </w:r>
      <w:r>
        <w:rPr>
          <w:rFonts w:hint="eastAsia"/>
          <w:u w:val="single" w:color="auto"/>
        </w:rPr>
        <w:t>통신망</w:t>
      </w:r>
    </w:p>
    <w:p>
      <w:pPr>
        <w:spacing w:after="0"/>
        <w:rPr>
          <w:rFonts w:ascii="맑은 고딕" w:eastAsia="맑은 고딕" w:hAnsi="맑은 고딕" w:cs="맑은 고딕"/>
          <w:strike w:val="off"/>
          <w:u w:val="none" w:color="auto"/>
        </w:rPr>
      </w:pPr>
      <w:r>
        <w:rPr>
          <w:rFonts w:ascii="맑은 고딕" w:eastAsia="맑은 고딕" w:hAnsi="맑은 고딕" w:cs="맑은 고딕"/>
          <w:strike w:val="off"/>
          <w:u w:val="none" w:color="auto"/>
        </w:rPr>
        <w:t>TCP/IP(패킷 교환용 통신 프로토콜)</w:t>
      </w:r>
    </w:p>
    <w:p>
      <w:pPr>
        <w:spacing w:after="0"/>
        <w:rPr>
          <w:rFonts w:ascii="&quot;Malgun Gothic&quot;" w:eastAsia="&quot;Malgun Gothic&quot;" w:hAnsi="&quot;Malgun Gothic&quot;" w:cs="&quot;Malgun Gothic&quot;"/>
          <w:strike w:val="off"/>
          <w:color w:val="000000"/>
          <w:u w:val="none" w:color="auto"/>
        </w:rPr>
      </w:pPr>
      <w:r>
        <w:rPr>
          <w:rFonts w:ascii="&quot;Malgun Gothic&quot;" w:eastAsia="&quot;Malgun Gothic&quot;" w:hAnsi="&quot;Malgun Gothic&quot;" w:cs="&quot;Malgun Gothic&quot;"/>
          <w:color w:val="000000"/>
        </w:rPr>
        <w:t>1960년대 초 폴 배런(Paul Baran)의 생각으로부터 출발.</w:t>
      </w:r>
    </w:p>
    <w:p>
      <w:pPr>
        <w:spacing w:after="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color w:val="000000"/>
        </w:rPr>
        <w:t>미국 국방성에서 추진한 ARPANET에서 기원을 찾을 수 있다(인터넷의 시초).</w:t>
      </w:r>
    </w:p>
    <w:p>
      <w:pPr>
        <w:spacing w:after="0"/>
        <w:rPr>
          <w:rFonts w:ascii="맑은 고딕" w:eastAsia="맑은 고딕" w:hAnsi="맑은 고딕" w:cs="맑은 고딕"/>
          <w:u w:val="single" w:color="auto"/>
        </w:rPr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월드와이드웹</w:t>
      </w:r>
      <w:r>
        <w:rPr>
          <w:rFonts w:hint="eastAsia"/>
          <w:b/>
          <w:bCs/>
        </w:rPr>
        <w:t>(WWW</w:t>
      </w:r>
      <w:r>
        <w:rPr>
          <w:rFonts w:ascii="맑은 고딕" w:hAnsi="맑은 고딕" w:hint="default"/>
          <w:b/>
          <w:bCs/>
        </w:rPr>
        <w:t>, World Wide Web</w:t>
      </w:r>
      <w:r>
        <w:rPr>
          <w:rFonts w:hint="eastAsia"/>
          <w:b/>
          <w:bCs/>
        </w:rPr>
        <w:t>)</w:t>
      </w:r>
    </w:p>
    <w:p>
      <w:pPr>
        <w:spacing w:after="0"/>
      </w:pPr>
      <w:r>
        <w:rPr>
          <w:rFonts w:hint="eastAsia"/>
        </w:rPr>
        <w:t>인터넷을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전세계가</w:t>
      </w:r>
      <w:r>
        <w:rPr>
          <w:rFonts w:hint="eastAsia"/>
        </w:rPr>
        <w:t xml:space="preserve"> </w:t>
      </w:r>
      <w:r>
        <w:rPr>
          <w:rFonts w:hint="eastAsia"/>
        </w:rPr>
        <w:t>하이퍼텍스트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멀티미디어를</w:t>
      </w:r>
      <w:r>
        <w:rPr>
          <w:rFonts w:hint="eastAsia"/>
        </w:rPr>
        <w:t xml:space="preserve"> </w:t>
      </w:r>
      <w:r>
        <w:rPr>
          <w:rFonts w:hint="eastAsia"/>
        </w:rPr>
        <w:t>공유할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하이퍼링크</w:t>
      </w:r>
    </w:p>
    <w:p>
      <w:pPr>
        <w:spacing w:after="0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문서에서</w:t>
      </w:r>
      <w:r>
        <w:rPr>
          <w:rFonts w:hint="eastAsia"/>
        </w:rPr>
        <w:t xml:space="preserve"> </w:t>
      </w:r>
      <w:r>
        <w:rPr>
          <w:rFonts w:hint="eastAsia"/>
        </w:rPr>
        <w:t>문서의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부분이나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문서로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가능하게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rPr>
          <w:rFonts w:hint="eastAsia"/>
        </w:rPr>
        <w:t>(</w:t>
      </w:r>
      <w:r>
        <w:rPr>
          <w:rFonts w:hint="eastAsia"/>
        </w:rPr>
        <w:t>참조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접근하게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>) or 장치.</w:t>
      </w: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하이퍼텍스트</w:t>
      </w:r>
    </w:p>
    <w:p>
      <w:pPr>
        <w:spacing w:after="0"/>
      </w:pPr>
      <w:r>
        <w:rPr>
          <w:rFonts w:hint="eastAsia"/>
        </w:rPr>
        <w:t>하이퍼링크를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문서에서</w:t>
      </w:r>
      <w:r>
        <w:rPr>
          <w:rFonts w:hint="eastAsia"/>
        </w:rPr>
        <w:t xml:space="preserve"> </w:t>
      </w:r>
      <w:r>
        <w:rPr>
          <w:rFonts w:hint="eastAsia"/>
        </w:rPr>
        <w:t>문서의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>이나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문서로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rPr>
          <w:rFonts w:hint="eastAsia"/>
        </w:rPr>
        <w:t xml:space="preserve">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 형태의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>
        <w:rPr>
          <w:rFonts w:hint="eastAsia"/>
        </w:rPr>
        <w:t>.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인터넷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주소</w:t>
      </w:r>
    </w:p>
    <w:p>
      <w:pPr>
        <w:spacing w:after="0"/>
      </w:pPr>
      <w:r>
        <w:rPr>
          <w:rFonts w:hint="eastAsia"/>
        </w:rPr>
        <w:t>인터넷</w:t>
      </w:r>
      <w:r>
        <w:rPr>
          <w:rFonts w:hint="eastAsia"/>
        </w:rPr>
        <w:t xml:space="preserve"> 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  <w:r>
        <w:rPr>
          <w:rFonts w:hint="eastAsia"/>
        </w:rPr>
        <w:t>(</w:t>
      </w:r>
      <w:r>
        <w:rPr>
          <w:rFonts w:hint="eastAsia"/>
        </w:rPr>
        <w:t>장치</w:t>
      </w:r>
      <w:r>
        <w:rPr>
          <w:rFonts w:hint="eastAsia"/>
        </w:rPr>
        <w:t>,</w:t>
      </w:r>
      <w:r>
        <w:rPr>
          <w:rFonts w:ascii="맑은 고딕" w:hAnsi="맑은 고딕" w:hint="default"/>
        </w:rPr>
        <w:t xml:space="preserve"> </w:t>
      </w:r>
      <w:r>
        <w:rPr>
          <w:rFonts w:hint="eastAsia"/>
        </w:rPr>
        <w:t>문서등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식별하기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고유값</w:t>
      </w:r>
      <w:r>
        <w:rPr>
          <w:rFonts w:hint="eastAsia"/>
        </w:rPr>
        <w:t>.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인터넷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주소의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</w:t>
      </w:r>
    </w:p>
    <w:p>
      <w:pPr>
        <w:spacing w:after="0"/>
      </w:pPr>
      <w:r>
        <w:rPr>
          <w:rFonts w:hint="eastAsia"/>
        </w:rPr>
        <w:t>IP</w:t>
      </w:r>
      <w:r>
        <w:rPr>
          <w:rFonts w:hint="eastAsia"/>
        </w:rPr>
        <w:t>주소</w:t>
      </w:r>
      <w:r>
        <w:rPr>
          <w:rFonts w:hint="eastAsia"/>
        </w:rPr>
        <w:t>,</w:t>
      </w:r>
      <w:r>
        <w:rPr>
          <w:rFonts w:ascii="맑은 고딕" w:hAnsi="맑은 고딕" w:hint="default"/>
        </w:rPr>
        <w:t xml:space="preserve"> </w:t>
      </w:r>
      <w:r>
        <w:rPr>
          <w:rFonts w:hint="eastAsia"/>
        </w:rPr>
        <w:t>서브넷</w:t>
      </w:r>
      <w:r>
        <w:rPr>
          <w:rFonts w:hint="eastAsia"/>
        </w:rPr>
        <w:t xml:space="preserve"> </w:t>
      </w:r>
      <w:r>
        <w:rPr>
          <w:rFonts w:hint="eastAsia"/>
        </w:rPr>
        <w:t>마스크</w:t>
      </w:r>
      <w:r>
        <w:rPr>
          <w:rFonts w:hint="eastAsia"/>
        </w:rPr>
        <w:t>,</w:t>
      </w:r>
      <w:r>
        <w:rPr>
          <w:rFonts w:ascii="맑은 고딕" w:hAnsi="맑은 고딕" w:hint="default"/>
        </w:rPr>
        <w:t xml:space="preserve"> </w:t>
      </w:r>
      <w:r>
        <w:rPr>
          <w:rFonts w:hint="eastAsia"/>
        </w:rPr>
        <w:t>기본게이트웨이</w:t>
      </w:r>
      <w:r>
        <w:rPr>
          <w:rFonts w:hint="eastAsia"/>
        </w:rPr>
        <w:t>,</w:t>
      </w:r>
      <w:r>
        <w:rPr>
          <w:rFonts w:ascii="맑은 고딕" w:hAnsi="맑은 고딕" w:hint="default"/>
        </w:rPr>
        <w:t xml:space="preserve"> DNS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rFonts w:ascii="맑은 고딕" w:hAnsi="맑은 고딕" w:hint="default"/>
          <w:b/>
          <w:bCs/>
        </w:rPr>
        <w:t>P</w:t>
      </w:r>
      <w:r>
        <w:rPr>
          <w:rFonts w:hint="eastAsia"/>
          <w:b/>
          <w:bCs/>
        </w:rPr>
        <w:t>주소</w:t>
      </w:r>
    </w:p>
    <w:p>
      <w:pPr>
        <w:spacing w:after="0"/>
      </w:pPr>
      <w:r>
        <w:rPr>
          <w:rFonts w:ascii="맑은 고딕" w:hAnsi="맑은 고딕" w:hint="default"/>
        </w:rPr>
        <w:drawing>
          <wp:inline distT="0" distB="0" distL="0" distR="0">
            <wp:extent cx="6448425" cy="3886200"/>
            <wp:effectExtent l="9525" t="9525" r="9525" b="9525"/>
            <wp:docPr id="1026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>
                      <a:picLocks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서브넷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마스크</w:t>
      </w:r>
    </w:p>
    <w:p>
      <w:pPr>
        <w:spacing w:after="0"/>
      </w:pP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식별자와</w:t>
      </w:r>
      <w:r>
        <w:rPr>
          <w:rFonts w:hint="eastAsia"/>
        </w:rPr>
        <w:t xml:space="preserve"> </w:t>
      </w:r>
      <w:r>
        <w:rPr>
          <w:rFonts w:hint="eastAsia"/>
        </w:rPr>
        <w:t>호스트</w:t>
      </w:r>
      <w:r>
        <w:rPr>
          <w:rFonts w:hint="eastAsia"/>
        </w:rPr>
        <w:t xml:space="preserve"> </w:t>
      </w:r>
      <w:r>
        <w:rPr>
          <w:rFonts w:hint="eastAsia"/>
        </w:rPr>
        <w:t>식별자의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규정지</w:t>
      </w:r>
      <w:r>
        <w:rPr>
          <w:rFonts w:hint="eastAsia"/>
        </w:rPr>
        <w:t>어준다</w:t>
      </w:r>
      <w:r>
        <w:rPr>
          <w:rFonts w:hint="eastAsia"/>
        </w:rPr>
        <w:t>.</w:t>
      </w:r>
    </w:p>
    <w:p>
      <w:pPr>
        <w:spacing w:after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서브넷</w:t>
      </w:r>
      <w:r>
        <w:rPr>
          <w:rFonts w:hint="eastAsia"/>
        </w:rPr>
        <w:t xml:space="preserve"> </w:t>
      </w:r>
      <w:r>
        <w:rPr>
          <w:rFonts w:hint="eastAsia"/>
        </w:rPr>
        <w:t>마스크가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255.255.255.0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식별자가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3</w:t>
      </w:r>
      <w:r>
        <w:rPr>
          <w:rFonts w:hint="eastAsia"/>
        </w:rPr>
        <w:t>바이트</w:t>
      </w:r>
      <w:r>
        <w:rPr>
          <w:rFonts w:hint="eastAsia"/>
        </w:rPr>
        <w:t>,</w:t>
      </w:r>
      <w:r>
        <w:rPr>
          <w:rFonts w:ascii="맑은 고딕" w:hAnsi="맑은 고딕" w:hint="default"/>
        </w:rPr>
        <w:t xml:space="preserve"> </w:t>
      </w:r>
      <w:r>
        <w:rPr>
          <w:rFonts w:hint="eastAsia"/>
        </w:rPr>
        <w:t>호스트</w:t>
      </w:r>
      <w:r>
        <w:rPr>
          <w:rFonts w:hint="eastAsia"/>
        </w:rPr>
        <w:t xml:space="preserve"> </w:t>
      </w:r>
      <w:r>
        <w:rPr>
          <w:rFonts w:hint="eastAsia"/>
        </w:rPr>
        <w:t>식별자가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1</w:t>
      </w:r>
      <w:r>
        <w:rPr>
          <w:rFonts w:hint="eastAsia"/>
        </w:rPr>
        <w:t>바이트</w:t>
      </w:r>
      <w:r>
        <w:rPr>
          <w:rFonts w:hint="eastAsia"/>
        </w:rPr>
        <w:t>이고</w:t>
      </w:r>
      <w:r>
        <w:rPr>
          <w:rFonts w:hint="eastAsia"/>
        </w:rPr>
        <w:t xml:space="preserve">, </w:t>
      </w:r>
      <w:r>
        <w:rPr>
          <w:rFonts w:hint="eastAsia"/>
        </w:rPr>
        <w:t>255.255.0.0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식별자가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2</w:t>
      </w:r>
      <w:r>
        <w:rPr>
          <w:rFonts w:hint="eastAsia"/>
        </w:rPr>
        <w:t>바이트</w:t>
      </w:r>
      <w:r>
        <w:rPr>
          <w:rFonts w:hint="eastAsia"/>
        </w:rPr>
        <w:t>,</w:t>
      </w:r>
      <w:r>
        <w:rPr>
          <w:rFonts w:ascii="맑은 고딕" w:hAnsi="맑은 고딕" w:hint="default"/>
        </w:rPr>
        <w:t xml:space="preserve"> </w:t>
      </w:r>
      <w:r>
        <w:rPr>
          <w:rFonts w:hint="eastAsia"/>
        </w:rPr>
        <w:t>호스트</w:t>
      </w:r>
      <w:r>
        <w:rPr>
          <w:rFonts w:hint="eastAsia"/>
        </w:rPr>
        <w:t xml:space="preserve"> </w:t>
      </w:r>
      <w:r>
        <w:rPr>
          <w:rFonts w:hint="eastAsia"/>
        </w:rPr>
        <w:t>식별자가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2</w:t>
      </w:r>
      <w:r>
        <w:rPr>
          <w:rFonts w:hint="eastAsia"/>
        </w:rPr>
        <w:t>바이트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 xml:space="preserve">DNS(Domain Name Service) </w:t>
      </w:r>
      <w:r>
        <w:rPr>
          <w:rFonts w:ascii="맑은 고딕" w:hAnsi="맑은 고딕" w:hint="default"/>
          <w:b/>
          <w:bCs/>
        </w:rPr>
        <w:t>–</w:t>
      </w:r>
      <w:r>
        <w:rPr>
          <w:rFonts w:ascii="맑은 고딕" w:hAnsi="맑은 고딕" w:hint="default"/>
          <w:b/>
          <w:bCs/>
        </w:rPr>
        <w:t xml:space="preserve"> </w:t>
      </w:r>
      <w:r>
        <w:rPr>
          <w:rFonts w:hint="eastAsia"/>
          <w:b/>
          <w:bCs/>
        </w:rPr>
        <w:t>사진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참고</w:t>
      </w:r>
    </w:p>
    <w:p>
      <w:pPr>
        <w:spacing w:after="0"/>
      </w:pP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IP</w:t>
      </w:r>
      <w:r>
        <w:rPr>
          <w:rFonts w:hint="eastAsia"/>
        </w:rPr>
        <w:t>주소로</w:t>
      </w:r>
      <w:r>
        <w:rPr>
          <w:rFonts w:hint="eastAsia"/>
        </w:rPr>
        <w:t xml:space="preserve"> </w:t>
      </w:r>
      <w:r>
        <w:rPr>
          <w:rFonts w:hint="eastAsia"/>
        </w:rPr>
        <w:t>번역해주는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>.</w:t>
      </w:r>
    </w:p>
    <w:p>
      <w:pPr>
        <w:spacing w:after="0"/>
      </w:pP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>
        <w:rPr>
          <w:rFonts w:hint="eastAsia"/>
        </w:rPr>
        <w:t>요청된</w:t>
      </w:r>
      <w:r>
        <w:rPr>
          <w:rFonts w:hint="eastAsia"/>
        </w:rPr>
        <w:t xml:space="preserve"> </w:t>
      </w:r>
      <w:r>
        <w:rPr>
          <w:rFonts w:hint="eastAsia"/>
        </w:rPr>
        <w:t>도메인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 xml:space="preserve">IP </w:t>
      </w:r>
      <w:r>
        <w:rPr>
          <w:rFonts w:hint="eastAsia"/>
        </w:rPr>
        <w:t>주소로</w:t>
      </w:r>
      <w:r>
        <w:rPr>
          <w:rFonts w:hint="eastAsia"/>
        </w:rPr>
        <w:t xml:space="preserve"> </w:t>
      </w:r>
      <w:r>
        <w:rPr>
          <w:rFonts w:hint="eastAsia"/>
        </w:rPr>
        <w:t>변환해주는</w:t>
      </w:r>
      <w:r>
        <w:rPr>
          <w:rFonts w:hint="eastAsia"/>
        </w:rP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DNS</w:t>
      </w:r>
      <w:r>
        <w:rPr>
          <w:rFonts w:hint="eastAsia"/>
        </w:rPr>
        <w:t>서버라고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>
      <w:pPr>
        <w:spacing w:after="0"/>
      </w:pPr>
      <w:r>
        <w:rPr>
          <w:rFonts w:ascii="맑은 고딕" w:hAnsi="맑은 고딕" w:hint="default"/>
        </w:rPr>
        <w:t xml:space="preserve">ex. ucampus.knou.ac.kr </w:t>
      </w: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DNS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-</w:t>
      </w:r>
      <w:r>
        <w:rPr>
          <w:rFonts w:ascii="맑은 고딕" w:hAnsi="맑은 고딕" w:hint="default"/>
        </w:rPr>
        <w:t xml:space="preserve">&gt; </w:t>
      </w:r>
      <w:r>
        <w:rPr>
          <w:rFonts w:hint="eastAsia"/>
        </w:rPr>
        <w:t>DNS</w:t>
      </w:r>
      <w:r>
        <w:rPr>
          <w:rFonts w:ascii="맑은 고딕" w:hAnsi="맑은 고딕" w:hint="default"/>
        </w:rPr>
        <w:t xml:space="preserve"> </w:t>
      </w:r>
      <w:r>
        <w:rPr>
          <w:rFonts w:hint="eastAsia"/>
        </w:rPr>
        <w:t>서버에서</w:t>
      </w:r>
      <w:r>
        <w:rPr>
          <w:rFonts w:hint="eastAsia"/>
        </w:rPr>
        <w:t xml:space="preserve"> </w:t>
      </w:r>
      <w:r>
        <w:rPr>
          <w:rFonts w:hint="eastAsia"/>
        </w:rPr>
        <w:t>번역한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IP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사용자에게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-&gt;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IP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KNOU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 xml:space="preserve">-&gt; </w:t>
      </w:r>
      <w:r>
        <w:rPr>
          <w:rFonts w:hint="eastAsia"/>
        </w:rPr>
        <w:t>주소에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사용자에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>.</w:t>
      </w:r>
    </w:p>
    <w:p>
      <w:pPr>
        <w:spacing w:after="0"/>
      </w:pPr>
    </w:p>
    <w:p>
      <w:pPr>
        <w:spacing w:after="0"/>
      </w:pPr>
      <w:r>
        <w:rPr>
          <w:rFonts w:hint="eastAsia"/>
        </w:rPr>
        <w:t>도메인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- IP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문자로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>.</w:t>
      </w:r>
      <w:r>
        <w:rPr>
          <w:rFonts w:hint="eastAsia"/>
        </w:rPr>
        <w:t>.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MAC</w:t>
      </w:r>
      <w:r>
        <w:rPr>
          <w:rFonts w:ascii="맑은 고딕" w:hAnsi="맑은 고딕" w:hint="default"/>
          <w:b/>
          <w:bCs/>
        </w:rPr>
        <w:t xml:space="preserve"> </w:t>
      </w:r>
      <w:r>
        <w:rPr>
          <w:rFonts w:hint="eastAsia"/>
          <w:b/>
          <w:bCs/>
        </w:rPr>
        <w:t>주소</w:t>
      </w:r>
      <w:r>
        <w:rPr>
          <w:rFonts w:hint="eastAsia"/>
          <w:b/>
          <w:bCs/>
        </w:rPr>
        <w:t xml:space="preserve"> - </w:t>
      </w:r>
      <w:r>
        <w:rPr>
          <w:rFonts w:hint="eastAsia"/>
          <w:b/>
          <w:bCs/>
        </w:rPr>
        <w:t>사진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참고</w:t>
      </w:r>
    </w:p>
    <w:p>
      <w:pPr>
        <w:spacing w:after="0"/>
      </w:pP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카드에</w:t>
      </w:r>
      <w:r>
        <w:rPr>
          <w:rFonts w:hint="eastAsia"/>
        </w:rPr>
        <w:t xml:space="preserve"> </w:t>
      </w:r>
      <w:r>
        <w:rPr>
          <w:rFonts w:hint="eastAsia"/>
        </w:rPr>
        <w:t>할당되는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</w:p>
    <w:p>
      <w:pPr>
        <w:spacing w:after="0"/>
      </w:pP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내부에서는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IP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기기</w:t>
      </w:r>
      <w:r>
        <w:rPr>
          <w:rFonts w:hint="eastAsia"/>
        </w:rPr>
        <w:t xml:space="preserve"> </w:t>
      </w:r>
      <w:r>
        <w:rPr>
          <w:rFonts w:hint="eastAsia"/>
        </w:rPr>
        <w:t>식별을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MAC</w:t>
      </w:r>
      <w:r>
        <w:rPr>
          <w:rFonts w:hint="eastAsia"/>
        </w:rPr>
        <w:t>주소를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URL(Uninform Resource Locator)</w:t>
      </w:r>
      <w:r>
        <w:rPr>
          <w:rFonts w:ascii="맑은 고딕" w:hAnsi="맑은 고딕" w:hint="default"/>
          <w:b/>
          <w:bCs/>
        </w:rPr>
        <w:t xml:space="preserve"> </w:t>
      </w:r>
      <w:r>
        <w:rPr>
          <w:rFonts w:ascii="맑은 고딕" w:hAnsi="맑은 고딕" w:hint="default"/>
          <w:b/>
          <w:bCs/>
        </w:rPr>
        <w:t>–</w:t>
      </w:r>
      <w:r>
        <w:rPr>
          <w:rFonts w:ascii="맑은 고딕" w:hAnsi="맑은 고딕" w:hint="default"/>
          <w:b/>
          <w:bCs/>
        </w:rPr>
        <w:t xml:space="preserve"> </w:t>
      </w:r>
      <w:r>
        <w:rPr>
          <w:rFonts w:hint="eastAsia"/>
          <w:b/>
          <w:bCs/>
        </w:rPr>
        <w:t>사진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참고</w:t>
      </w:r>
    </w:p>
    <w:p>
      <w:pPr>
        <w:spacing w:after="0"/>
      </w:pPr>
      <w:r>
        <w:rPr>
          <w:rFonts w:hint="eastAsia"/>
        </w:rPr>
        <w:t>자원</w:t>
      </w:r>
      <w:r>
        <w:rPr>
          <w:rFonts w:hint="eastAsia"/>
        </w:rPr>
        <w:t>(</w:t>
      </w:r>
      <w:r>
        <w:rPr>
          <w:rFonts w:hint="eastAsia"/>
        </w:rPr>
        <w:t>데이터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표시하기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규약</w:t>
      </w:r>
    </w:p>
    <w:p>
      <w:pPr>
        <w:spacing w:after="0"/>
      </w:pPr>
      <w:r>
        <w:rPr>
          <w:rFonts w:hint="eastAsia"/>
        </w:rPr>
        <w:t>프로토콜</w:t>
      </w:r>
      <w:r>
        <w:rPr>
          <w:rFonts w:hint="eastAsia"/>
        </w:rPr>
        <w:t xml:space="preserve">,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>,</w:t>
      </w:r>
      <w:r>
        <w:rPr>
          <w:rFonts w:ascii="맑은 고딕" w:hAnsi="맑은 고딕" w:hint="default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웹브라우저</w:t>
      </w:r>
    </w:p>
    <w:p>
      <w:pPr>
        <w:spacing w:after="0"/>
      </w:pPr>
      <w:r>
        <w:rPr>
          <w:rFonts w:hint="eastAsia"/>
        </w:rPr>
        <w:t>월드와이드웹에서</w:t>
      </w:r>
      <w:r>
        <w:rPr>
          <w:rFonts w:hint="eastAsia"/>
        </w:rPr>
        <w:t xml:space="preserve"> </w:t>
      </w:r>
      <w:r>
        <w:rPr>
          <w:rFonts w:hint="eastAsia"/>
        </w:rPr>
        <w:t>하이퍼텍스트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ascii="맑은 고딕" w:hAnsi="맑은 고딕" w:hint="default"/>
        </w:rPr>
        <w:t>HTML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이것은</w:t>
      </w:r>
      <w:r>
        <w:rPr>
          <w:rFonts w:hint="eastAsia"/>
        </w:rPr>
        <w:t xml:space="preserve"> </w:t>
      </w:r>
      <w:r>
        <w:rPr>
          <w:rFonts w:hint="eastAsia"/>
        </w:rPr>
        <w:t>웹브라우저</w:t>
      </w:r>
      <w:r>
        <w:rPr>
          <w:rFonts w:hint="eastAsia"/>
        </w:rPr>
        <w:t xml:space="preserve"> </w:t>
      </w:r>
      <w:r>
        <w:rPr>
          <w:rFonts w:hint="eastAsia"/>
        </w:rPr>
        <w:t>프로그램으로</w:t>
      </w:r>
      <w:r>
        <w:rPr>
          <w:rFonts w:hint="eastAsia"/>
        </w:rPr>
        <w:t xml:space="preserve"> </w:t>
      </w:r>
      <w:r>
        <w:rPr>
          <w:rFonts w:hint="eastAsia"/>
        </w:rPr>
        <w:t>구현된다</w:t>
      </w:r>
      <w:r>
        <w:rPr>
          <w:rFonts w:hint="eastAsia"/>
        </w:rPr>
        <w:t>.</w:t>
      </w:r>
    </w:p>
    <w:p>
      <w:pPr>
        <w:spacing w:after="0"/>
      </w:pPr>
    </w:p>
    <w:p>
      <w:pPr>
        <w:spacing w:after="0"/>
      </w:pPr>
      <w:r>
        <w:rPr>
          <w:rFonts w:hint="eastAsia"/>
        </w:rPr>
        <w:t>웹브라우저는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>,</w:t>
      </w:r>
      <w:r>
        <w:rPr>
          <w:rFonts w:ascii="맑은 고딕" w:hAnsi="맑은 고딕" w:hint="default"/>
        </w:rPr>
        <w:t xml:space="preserve"> </w:t>
      </w:r>
      <w:r>
        <w:rPr>
          <w:rFonts w:hint="eastAsia"/>
        </w:rPr>
        <w:t>웹브라우저</w:t>
      </w:r>
      <w:r>
        <w:rPr>
          <w:rFonts w:hint="eastAsia"/>
        </w:rPr>
        <w:t xml:space="preserve"> </w:t>
      </w:r>
      <w:r>
        <w:rPr>
          <w:rFonts w:hint="eastAsia"/>
        </w:rPr>
        <w:t>엔진</w:t>
      </w:r>
      <w:r>
        <w:rPr>
          <w:rFonts w:hint="eastAsia"/>
        </w:rPr>
        <w:t>,</w:t>
      </w:r>
      <w:r>
        <w:rPr>
          <w:rFonts w:ascii="맑은 고딕" w:hAnsi="맑은 고딕" w:hint="default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모듈로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.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웹브라우저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엔진</w:t>
      </w:r>
    </w:p>
    <w:p>
      <w:pPr>
        <w:spacing w:after="0"/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변환해주는</w:t>
      </w:r>
      <w:r>
        <w:rPr>
          <w:rFonts w:hint="eastAsia"/>
        </w:rPr>
        <w:t xml:space="preserve"> </w:t>
      </w:r>
      <w:r>
        <w:rPr>
          <w:rFonts w:hint="eastAsia"/>
        </w:rPr>
        <w:t>역활</w:t>
      </w:r>
      <w:r>
        <w:rPr>
          <w:rFonts w:hint="eastAsia"/>
        </w:rPr>
        <w:t>.</w:t>
      </w:r>
    </w:p>
    <w:p>
      <w:pPr>
        <w:spacing w:after="0"/>
      </w:pPr>
      <w:r>
        <w:rPr>
          <w:rFonts w:hint="eastAsia"/>
        </w:rPr>
        <w:t>HTML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렌더링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</w:p>
    <w:p>
      <w:pPr>
        <w:spacing w:after="0"/>
        <w:rPr>
          <w:rFonts w:hint="eastAsia"/>
        </w:rPr>
      </w:pPr>
      <w:r>
        <w:rPr>
          <w:rFonts w:hint="eastAsia"/>
        </w:rPr>
        <w:t>HTML(Hypertext Markup Language)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언어로</w:t>
      </w:r>
      <w:r>
        <w:rPr>
          <w:rFonts w:hint="eastAsia"/>
        </w:rPr>
        <w:t xml:space="preserve"> </w:t>
      </w:r>
      <w:r>
        <w:rPr>
          <w:rFonts w:hint="eastAsia"/>
        </w:rPr>
        <w:t>작성된</w:t>
      </w:r>
      <w:r>
        <w:rPr>
          <w:rFonts w:hint="eastAsia"/>
        </w:rPr>
        <w:t xml:space="preserve">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가시화</w:t>
      </w:r>
      <w:r>
        <w:rPr>
          <w:rFonts w:hint="eastAsia"/>
        </w:rPr>
        <w:t>.</w:t>
      </w:r>
    </w:p>
    <w:p>
      <w:pPr>
        <w:spacing w:after="0"/>
      </w:pPr>
    </w:p>
    <w:p>
      <w:pPr>
        <w:spacing w:after="0"/>
        <w:rPr>
          <w:b/>
          <w:bCs/>
        </w:rPr>
      </w:pPr>
      <w:r>
        <w:rPr>
          <w:rFonts w:hint="eastAsia"/>
          <w:b/>
          <w:bCs/>
        </w:rPr>
        <w:t>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브라우저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점유율</w:t>
      </w:r>
    </w:p>
    <w:p>
      <w:pPr>
        <w:spacing w:after="0"/>
      </w:pPr>
      <w:r>
        <w:rPr>
          <w:rFonts w:hint="eastAsia"/>
        </w:rPr>
        <w:t>크롬과</w:t>
      </w:r>
      <w:r>
        <w:rPr>
          <w:rFonts w:hint="eastAsia"/>
        </w:rPr>
        <w:t xml:space="preserve"> </w:t>
      </w:r>
      <w:r>
        <w:rPr>
          <w:rFonts w:hint="eastAsia"/>
        </w:rPr>
        <w:t>사파리로</w:t>
      </w:r>
      <w:r>
        <w:rPr>
          <w:rFonts w:hint="eastAsia"/>
        </w:rPr>
        <w:t xml:space="preserve"> </w:t>
      </w:r>
      <w:r>
        <w:rPr>
          <w:rFonts w:hint="eastAsia"/>
        </w:rPr>
        <w:t>양분</w:t>
      </w:r>
      <w:r>
        <w:rPr>
          <w:rFonts w:hint="eastAsia"/>
        </w:rPr>
        <w:t>(</w:t>
      </w:r>
      <w:r>
        <w:rPr>
          <w:rFonts w:hint="eastAsia"/>
        </w:rPr>
        <w:t>크롬이</w:t>
      </w:r>
      <w:r>
        <w:rPr>
          <w:rFonts w:hint="eastAsia"/>
        </w:rPr>
        <w:t xml:space="preserve"> </w:t>
      </w:r>
      <w:r>
        <w:rPr>
          <w:rFonts w:hint="eastAsia"/>
        </w:rPr>
        <w:t>우세</w:t>
      </w:r>
      <w:r>
        <w:rPr>
          <w:rFonts w:hint="eastAsia"/>
        </w:rPr>
        <w:t>)</w:t>
      </w:r>
    </w:p>
    <w:p>
      <w:pPr>
        <w:spacing w:after="0"/>
        <w:rPr>
          <w:rFonts w:hint="eastAsia"/>
        </w:rPr>
      </w:pPr>
    </w:p>
    <w:p>
      <w:pPr>
        <w:spacing w:after="0"/>
        <w:rPr>
          <w:bdr w:val="nil"/>
          <w:rFonts w:ascii="맑은 고딕" w:eastAsia="맑은 고딕" w:hint="eastAsia"/>
          <w:b/>
          <w:bCs/>
          <w:i w:val="0"/>
          <w:iCs w:val="0"/>
          <w:color w:val="000000"/>
          <w:sz w:val="20"/>
          <w:u w:val="none" w:color="auto"/>
          <w:shd w:val="nil" w:color="auto" w:fill="auto"/>
          <w:spacing w:val="0"/>
          <w:vertAlign w:val="baseline"/>
        </w:rPr>
      </w:pPr>
      <w:r>
        <w:rPr>
          <w:bdr w:val="nil"/>
          <w:rFonts w:ascii="맑은 고딕" w:eastAsia="맑은 고딕" w:hint="eastAsia"/>
          <w:b/>
          <w:bCs/>
          <w:i w:val="0"/>
          <w:iCs w:val="0"/>
          <w:color w:val="000000"/>
          <w:sz w:val="20"/>
          <w:u w:val="none" w:color="auto"/>
          <w:shd w:val="nil" w:color="auto" w:fill="auto"/>
          <w:spacing w:val="0"/>
          <w:vertAlign w:val="baseline"/>
        </w:rPr>
        <w:t>서브넷 마스크 설명</w:t>
      </w:r>
    </w:p>
    <w:p>
      <w:pPr>
        <w:spacing w:after="0"/>
        <w:rPr>
          <w:bdr w:val="nil"/>
          <w:rFonts w:ascii="맑은 고딕" w:eastAsia="맑은 고딕" w:hint="eastAsia"/>
          <w:b w:val="0"/>
          <w:bCs w:val="0"/>
          <w:i w:val="0"/>
          <w:iCs w:val="0"/>
          <w:color w:val="000000"/>
          <w:sz w:val="20"/>
          <w:u w:val="none" w:color="auto"/>
          <w:shd w:val="nil" w:color="auto" w:fill="auto"/>
          <w:spacing w:val="0"/>
          <w:vertAlign w:val="baseline"/>
        </w:rPr>
      </w:pPr>
      <w:r>
        <w:rPr>
          <w:rStyle w:val="a"/>
          <w:lang/>
          <w:rFonts w:ascii="맑은 고딕" w:eastAsia="맑은 고딕" w:hAnsi="맑은 고딕"/>
          <w:color w:val="000000"/>
          <w:sz w:val="20"/>
        </w:rPr>
        <w:t>https://limkydev.tistory.com/m/166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2AF" w:usb1="69D77CFB" w:usb2="00000032" w:usb3="00000001" w:csb0="00280001" w:csb1="00000001"/>
  </w:font>
  <w:font w:name="&quot;Malgun Gothic&quot;">
    <w:panose1 w:val="00000000000000000000"/>
    <w:notTrueType w:val="false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characterSpacingControl w:val="doNotCompress"/>
  <w:compat>
    <w:balanceSingleByteDoubleByteWidth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/>
        <w:rFonts w:asciiTheme="minorHAnsi" w:eastAsiaTheme="minorEastAsia" w:hAnsiTheme="minorHAnsi" w:cstheme="minorBidi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semiHidden="0" w:uiPriority="9" w:unhideWhenUsed="0" w:qFormat="1"/>
    <w:lsdException w:name="toc 2" w:semiHidden="0" w:uiPriority="309" w:unhideWhenUsed="0" w:qFormat="0"/>
    <w:lsdException w:name="toc 3" w:semiHidden="0" w:uiPriority="309" w:unhideWhenUsed="0" w:qFormat="0"/>
    <w:lsdException w:name="toc 4" w:semiHidden="0" w:uiPriority="309" w:unhideWhenUsed="0" w:qFormat="0"/>
    <w:lsdException w:name="toc 5" w:semiHidden="0" w:uiPriority="309" w:unhideWhenUsed="0" w:qFormat="0"/>
    <w:lsdException w:name="toc 6" w:semiHidden="0" w:uiPriority="309" w:unhideWhenUsed="0" w:qFormat="0"/>
    <w:lsdException w:name="toc 7" w:semiHidden="0" w:uiPriority="309" w:unhideWhenUsed="0" w:qFormat="0"/>
    <w:lsdException w:name="toc 8" w:semiHidden="0" w:uiPriority="309" w:unhideWhenUsed="0" w:qFormat="0"/>
    <w:lsdException w:name="toc 9" w:semiHidden="0" w:uiPriority="309" w:unhideWhenUsed="0" w:qFormat="0"/>
    <w:lsdException w:name="caption" w:semiHidden="0" w:uiPriority="309" w:unhideWhenUsed="0" w:qFormat="0"/>
    <w:lsdException w:name="Title" w:semiHidden="0" w:uiPriority="305" w:unhideWhenUsed="0" w:qFormat="1"/>
    <w:lsdException w:name="Default Paragraph Font" w:semiHidden="0" w:uiPriority="52" w:unhideWhenUsed="0" w:qFormat="1"/>
    <w:lsdException w:name="Subtitle" w:semiHidden="0" w:uiPriority="1" w:unhideWhenUsed="0" w:qFormat="0"/>
    <w:lsdException w:name="Strong" w:semiHidden="0" w:uiPriority="53" w:unhideWhenUsed="0" w:qFormat="1"/>
    <w:lsdException w:name="Emphasis" w:semiHidden="0" w:uiPriority="130" w:unhideWhenUsed="0" w:qFormat="1"/>
    <w:lsdException w:name="Table Grid" w:semiHidden="0" w:uiPriority="128" w:unhideWhenUsed="0" w:qFormat="1"/>
    <w:lsdException w:name="Placeholder Text" w:semiHidden="0" w:uiPriority="785" w:unhideWhenUsed="0" w:qFormat="0"/>
    <w:lsdException w:name="No Spacing" w:semiHidden="0" w:uiPriority="-1" w:unhideWhenUsed="0" w:qFormat="0"/>
    <w:lsdException w:name="Light Shading" w:semiHidden="0" w:uiPriority="1" w:unhideWhenUsed="0" w:qFormat="1"/>
    <w:lsdException w:name="Light List" w:semiHidden="0" w:uiPriority="822" w:unhideWhenUsed="0" w:qFormat="0"/>
    <w:lsdException w:name="Light Grid" w:semiHidden="0" w:uiPriority="823" w:unhideWhenUsed="0" w:qFormat="0"/>
    <w:lsdException w:name="Medium Shading 1" w:semiHidden="0" w:uiPriority="824" w:unhideWhenUsed="0" w:qFormat="0"/>
    <w:lsdException w:name="Medium Shading 2" w:semiHidden="0" w:uiPriority="825" w:unhideWhenUsed="0" w:qFormat="0"/>
    <w:lsdException w:name="Medium List 1" w:semiHidden="0" w:uiPriority="1432" w:unhideWhenUsed="0" w:qFormat="0"/>
    <w:lsdException w:name="Medium List 2" w:semiHidden="0" w:uiPriority="1433" w:unhideWhenUsed="0" w:qFormat="0"/>
    <w:lsdException w:name="Medium Grid 1" w:semiHidden="0" w:uiPriority="1536" w:unhideWhenUsed="0" w:qFormat="0"/>
    <w:lsdException w:name="Medium Grid 2" w:semiHidden="0" w:uiPriority="1537" w:unhideWhenUsed="0" w:qFormat="0"/>
    <w:lsdException w:name="Medium Grid 3" w:semiHidden="0" w:uiPriority="1544" w:unhideWhenUsed="0" w:qFormat="0"/>
    <w:lsdException w:name="Dark List" w:semiHidden="0" w:uiPriority="1545" w:unhideWhenUsed="0" w:qFormat="0"/>
    <w:lsdException w:name="Colorful Shading" w:semiHidden="0" w:uiPriority="1576" w:unhideWhenUsed="0" w:qFormat="0"/>
    <w:lsdException w:name="Colorful List" w:semiHidden="0" w:uiPriority="1577" w:unhideWhenUsed="0" w:qFormat="0"/>
    <w:lsdException w:name="Colorful Grid" w:semiHidden="0" w:uiPriority="1584" w:unhideWhenUsed="0" w:qFormat="0"/>
    <w:lsdException w:name="Light Shading Accent 1" w:semiHidden="0" w:uiPriority="1585" w:unhideWhenUsed="0" w:qFormat="0"/>
    <w:lsdException w:name="Light List Accent 1" w:semiHidden="0" w:uiPriority="822" w:unhideWhenUsed="0" w:qFormat="0"/>
    <w:lsdException w:name="Light Grid Accent 1" w:semiHidden="0" w:uiPriority="823" w:unhideWhenUsed="0" w:qFormat="0"/>
    <w:lsdException w:name="Medium Shading 1 Accent 1" w:semiHidden="0" w:uiPriority="824" w:unhideWhenUsed="0" w:qFormat="0"/>
    <w:lsdException w:name="Medium Shading 2 Accent 1" w:semiHidden="0" w:uiPriority="825" w:unhideWhenUsed="0" w:qFormat="0"/>
    <w:lsdException w:name="Medium List 1 Accent 1" w:semiHidden="0" w:uiPriority="1432" w:unhideWhenUsed="0" w:qFormat="0"/>
    <w:lsdException w:name="Revision" w:semiHidden="0" w:uiPriority="1433" w:unhideWhenUsed="0" w:qFormat="0"/>
    <w:lsdException w:name="List Paragraph" w:semiHidden="0" w:uiPriority="-1" w:unhideWhenUsed="0" w:qFormat="0"/>
    <w:lsdException w:name="Quote" w:semiHidden="0" w:uiPriority="304" w:unhideWhenUsed="0" w:qFormat="1"/>
    <w:lsdException w:name="Intense Quote" w:semiHidden="0" w:uiPriority="257" w:unhideWhenUsed="0" w:qFormat="1"/>
    <w:lsdException w:name="Medium List 2 Accent 1" w:semiHidden="0" w:uiPriority="276" w:unhideWhenUsed="0" w:qFormat="1"/>
    <w:lsdException w:name="Medium Grid 1 Accent 1" w:semiHidden="0" w:uiPriority="1536" w:unhideWhenUsed="0" w:qFormat="0"/>
    <w:lsdException w:name="Medium Grid 2 Accent 1" w:semiHidden="0" w:uiPriority="1537" w:unhideWhenUsed="0" w:qFormat="0"/>
    <w:lsdException w:name="Medium Grid 3 Accent 1" w:semiHidden="0" w:uiPriority="1544" w:unhideWhenUsed="0" w:qFormat="0"/>
    <w:lsdException w:name="Dark List Accent 1" w:semiHidden="0" w:uiPriority="1545" w:unhideWhenUsed="0" w:qFormat="0"/>
    <w:lsdException w:name="Colorful Shading Accent 1" w:semiHidden="0" w:uiPriority="1576" w:unhideWhenUsed="0" w:qFormat="0"/>
    <w:lsdException w:name="Colorful List Accent 1" w:semiHidden="0" w:uiPriority="1577" w:unhideWhenUsed="0" w:qFormat="0"/>
    <w:lsdException w:name="Colorful Grid Accent 1" w:semiHidden="0" w:uiPriority="1584" w:unhideWhenUsed="0" w:qFormat="0"/>
    <w:lsdException w:name="Light Shading Accent 2" w:semiHidden="0" w:uiPriority="1585" w:unhideWhenUsed="0" w:qFormat="0"/>
    <w:lsdException w:name="Light List Accent 2" w:semiHidden="0" w:uiPriority="822" w:unhideWhenUsed="0" w:qFormat="0"/>
    <w:lsdException w:name="Light Grid Accent 2" w:semiHidden="0" w:uiPriority="823" w:unhideWhenUsed="0" w:qFormat="0"/>
    <w:lsdException w:name="Medium Shading 1 Accent 2" w:semiHidden="0" w:uiPriority="824" w:unhideWhenUsed="0" w:qFormat="0"/>
    <w:lsdException w:name="Medium Shading 2 Accent 2" w:semiHidden="0" w:uiPriority="825" w:unhideWhenUsed="0" w:qFormat="0"/>
    <w:lsdException w:name="Medium List 1 Accent 2" w:semiHidden="0" w:uiPriority="1432" w:unhideWhenUsed="0" w:qFormat="0"/>
    <w:lsdException w:name="Medium List 2 Accent 2" w:semiHidden="0" w:uiPriority="1433" w:unhideWhenUsed="0" w:qFormat="0"/>
    <w:lsdException w:name="Medium Grid 1 Accent 2" w:semiHidden="0" w:uiPriority="1536" w:unhideWhenUsed="0" w:qFormat="0"/>
    <w:lsdException w:name="Medium Grid 2 Accent 2" w:semiHidden="0" w:uiPriority="1537" w:unhideWhenUsed="0" w:qFormat="0"/>
    <w:lsdException w:name="Medium Grid 3 Accent 2" w:semiHidden="0" w:uiPriority="1544" w:unhideWhenUsed="0" w:qFormat="0"/>
    <w:lsdException w:name="Dark List Accent 2" w:semiHidden="0" w:uiPriority="1545" w:unhideWhenUsed="0" w:qFormat="0"/>
    <w:lsdException w:name="Colorful Shading Accent 2" w:semiHidden="0" w:uiPriority="1576" w:unhideWhenUsed="0" w:qFormat="0"/>
    <w:lsdException w:name="Colorful List Accent 2" w:semiHidden="0" w:uiPriority="1577" w:unhideWhenUsed="0" w:qFormat="0"/>
    <w:lsdException w:name="Colorful Grid Accent 2" w:semiHidden="0" w:uiPriority="1584" w:unhideWhenUsed="0" w:qFormat="0"/>
    <w:lsdException w:name="Light Shading Accent 3" w:semiHidden="0" w:uiPriority="1585" w:unhideWhenUsed="0" w:qFormat="0"/>
    <w:lsdException w:name="Light List Accent 3" w:semiHidden="0" w:uiPriority="822" w:unhideWhenUsed="0" w:qFormat="0"/>
    <w:lsdException w:name="Light Grid Accent 3" w:semiHidden="0" w:uiPriority="823" w:unhideWhenUsed="0" w:qFormat="0"/>
    <w:lsdException w:name="Medium Shading 1 Accent 3" w:semiHidden="0" w:uiPriority="824" w:unhideWhenUsed="0" w:qFormat="0"/>
    <w:lsdException w:name="Medium Shading 2 Accent 3" w:semiHidden="0" w:uiPriority="825" w:unhideWhenUsed="0" w:qFormat="0"/>
    <w:lsdException w:name="Medium List 1 Accent 3" w:semiHidden="0" w:uiPriority="1432" w:unhideWhenUsed="0" w:qFormat="0"/>
    <w:lsdException w:name="Medium List 2 Accent 3" w:semiHidden="0" w:uiPriority="1433" w:unhideWhenUsed="0" w:qFormat="0"/>
    <w:lsdException w:name="Medium Grid 1 Accent 3" w:semiHidden="0" w:uiPriority="1536" w:unhideWhenUsed="0" w:qFormat="0"/>
    <w:lsdException w:name="Medium Grid 2 Accent 3" w:semiHidden="0" w:uiPriority="1537" w:unhideWhenUsed="0" w:qFormat="0"/>
    <w:lsdException w:name="Medium Grid 3 Accent 3" w:semiHidden="0" w:uiPriority="1544" w:unhideWhenUsed="0" w:qFormat="0"/>
    <w:lsdException w:name="Dark List Accent 3" w:semiHidden="0" w:uiPriority="1545" w:unhideWhenUsed="0" w:qFormat="0"/>
    <w:lsdException w:name="Colorful Shading Accent 3" w:semiHidden="0" w:uiPriority="1576" w:unhideWhenUsed="0" w:qFormat="0"/>
    <w:lsdException w:name="Colorful List Accent 3" w:semiHidden="0" w:uiPriority="1577" w:unhideWhenUsed="0" w:qFormat="0"/>
    <w:lsdException w:name="Colorful Grid Accent 3" w:semiHidden="0" w:uiPriority="1584" w:unhideWhenUsed="0" w:qFormat="0"/>
    <w:lsdException w:name="Light Shading Accent 4" w:semiHidden="0" w:uiPriority="1585" w:unhideWhenUsed="0" w:qFormat="0"/>
    <w:lsdException w:name="Light List Accent 4" w:semiHidden="0" w:uiPriority="822" w:unhideWhenUsed="0" w:qFormat="0"/>
    <w:lsdException w:name="Light Grid Accent 4" w:semiHidden="0" w:uiPriority="823" w:unhideWhenUsed="0" w:qFormat="0"/>
    <w:lsdException w:name="Medium Shading 1 Accent 4" w:semiHidden="0" w:uiPriority="824" w:unhideWhenUsed="0" w:qFormat="0"/>
    <w:lsdException w:name="Medium Shading 2 Accent 4" w:semiHidden="0" w:uiPriority="825" w:unhideWhenUsed="0" w:qFormat="0"/>
    <w:lsdException w:name="Medium List 1 Accent 4" w:semiHidden="0" w:uiPriority="1432" w:unhideWhenUsed="0" w:qFormat="0"/>
    <w:lsdException w:name="Medium List 2 Accent 4" w:semiHidden="0" w:uiPriority="1433" w:unhideWhenUsed="0" w:qFormat="0"/>
    <w:lsdException w:name="Medium Grid 1 Accent 4" w:semiHidden="0" w:uiPriority="1536" w:unhideWhenUsed="0" w:qFormat="0"/>
    <w:lsdException w:name="Medium Grid 2 Accent 4" w:semiHidden="0" w:uiPriority="1537" w:unhideWhenUsed="0" w:qFormat="0"/>
    <w:lsdException w:name="Medium Grid 3 Accent 4" w:semiHidden="0" w:uiPriority="1544" w:unhideWhenUsed="0" w:qFormat="0"/>
    <w:lsdException w:name="Dark List Accent 4" w:semiHidden="0" w:uiPriority="1545" w:unhideWhenUsed="0" w:qFormat="0"/>
    <w:lsdException w:name="Colorful Shading Accent 4" w:semiHidden="0" w:uiPriority="1576" w:unhideWhenUsed="0" w:qFormat="0"/>
    <w:lsdException w:name="Colorful List Accent 4" w:semiHidden="0" w:uiPriority="1577" w:unhideWhenUsed="0" w:qFormat="0"/>
    <w:lsdException w:name="Colorful Grid Accent 4" w:semiHidden="0" w:uiPriority="1584" w:unhideWhenUsed="0" w:qFormat="0"/>
    <w:lsdException w:name="Light Shading Accent 5" w:semiHidden="0" w:uiPriority="1585" w:unhideWhenUsed="0" w:qFormat="0"/>
    <w:lsdException w:name="Light List Accent 5" w:semiHidden="0" w:uiPriority="822" w:unhideWhenUsed="0" w:qFormat="0"/>
    <w:lsdException w:name="Light Grid Accent 5" w:semiHidden="0" w:uiPriority="823" w:unhideWhenUsed="0" w:qFormat="0"/>
    <w:lsdException w:name="Medium Shading 1 Accent 5" w:semiHidden="0" w:uiPriority="824" w:unhideWhenUsed="0" w:qFormat="0"/>
    <w:lsdException w:name="Medium Shading 2 Accent 5" w:semiHidden="0" w:uiPriority="825" w:unhideWhenUsed="0" w:qFormat="0"/>
    <w:lsdException w:name="Medium List 1 Accent 5" w:semiHidden="0" w:uiPriority="1432" w:unhideWhenUsed="0" w:qFormat="0"/>
    <w:lsdException w:name="Medium List 2 Accent 5" w:semiHidden="0" w:uiPriority="1433" w:unhideWhenUsed="0" w:qFormat="0"/>
    <w:lsdException w:name="Medium Grid 1 Accent 5" w:semiHidden="0" w:uiPriority="1536" w:unhideWhenUsed="0" w:qFormat="0"/>
    <w:lsdException w:name="Medium Grid 2 Accent 5" w:semiHidden="0" w:uiPriority="1537" w:unhideWhenUsed="0" w:qFormat="0"/>
    <w:lsdException w:name="Medium Grid 3 Accent 5" w:semiHidden="0" w:uiPriority="1544" w:unhideWhenUsed="0" w:qFormat="0"/>
    <w:lsdException w:name="Dark List Accent 5" w:semiHidden="0" w:uiPriority="1545" w:unhideWhenUsed="0" w:qFormat="0"/>
    <w:lsdException w:name="Colorful Shading Accent 5" w:semiHidden="0" w:uiPriority="1576" w:unhideWhenUsed="0" w:qFormat="0"/>
    <w:lsdException w:name="Colorful List Accent 5" w:semiHidden="0" w:uiPriority="1577" w:unhideWhenUsed="0" w:qFormat="0"/>
    <w:lsdException w:name="Colorful Grid Accent 5" w:semiHidden="0" w:uiPriority="1584" w:unhideWhenUsed="0" w:qFormat="0"/>
    <w:lsdException w:name="Light Shading Accent 6" w:semiHidden="0" w:uiPriority="1585" w:unhideWhenUsed="0" w:qFormat="0"/>
    <w:lsdException w:name="Light List Accent 6" w:semiHidden="0" w:uiPriority="822" w:unhideWhenUsed="0" w:qFormat="0"/>
    <w:lsdException w:name="Light Grid Accent 6" w:semiHidden="0" w:uiPriority="823" w:unhideWhenUsed="0" w:qFormat="0"/>
    <w:lsdException w:name="Medium Shading 1 Accent 6" w:semiHidden="0" w:uiPriority="824" w:unhideWhenUsed="0" w:qFormat="0"/>
    <w:lsdException w:name="Medium Shading 2 Accent 6" w:semiHidden="0" w:uiPriority="825" w:unhideWhenUsed="0" w:qFormat="0"/>
    <w:lsdException w:name="Medium List 1 Accent 6" w:semiHidden="0" w:uiPriority="1432" w:unhideWhenUsed="0" w:qFormat="0"/>
    <w:lsdException w:name="Medium List 2 Accent 6" w:semiHidden="0" w:uiPriority="1433" w:unhideWhenUsed="0" w:qFormat="0"/>
    <w:lsdException w:name="Medium Grid 1 Accent 6" w:semiHidden="0" w:uiPriority="1536" w:unhideWhenUsed="0" w:qFormat="0"/>
    <w:lsdException w:name="Medium Grid 2 Accent 6" w:semiHidden="0" w:uiPriority="1537" w:unhideWhenUsed="0" w:qFormat="0"/>
    <w:lsdException w:name="Medium Grid 3 Accent 6" w:semiHidden="0" w:uiPriority="1544" w:unhideWhenUsed="0" w:qFormat="0"/>
    <w:lsdException w:name="Dark List Accent 6" w:semiHidden="0" w:uiPriority="1545" w:unhideWhenUsed="0" w:qFormat="0"/>
    <w:lsdException w:name="Colorful Shading Accent 6" w:semiHidden="0" w:uiPriority="1576" w:unhideWhenUsed="0" w:qFormat="0"/>
    <w:lsdException w:name="Colorful List Accent 6" w:semiHidden="0" w:uiPriority="1577" w:unhideWhenUsed="0" w:qFormat="0"/>
    <w:lsdException w:name="Colorful Grid Accent 6" w:semiHidden="0" w:uiPriority="1584" w:unhideWhenUsed="0" w:qFormat="0"/>
    <w:lsdException w:name="Subtle Emphasis" w:semiHidden="0" w:uiPriority="1585" w:unhideWhenUsed="0" w:qFormat="0"/>
    <w:lsdException w:name="Intense Emphasis" w:semiHidden="0" w:uiPriority="85" w:unhideWhenUsed="0" w:qFormat="1"/>
    <w:lsdException w:name="Subtle Reference" w:semiHidden="0" w:uiPriority="129" w:unhideWhenUsed="0" w:qFormat="1"/>
    <w:lsdException w:name="Intense Reference" w:semiHidden="0" w:uiPriority="277" w:unhideWhenUsed="0" w:qFormat="1"/>
    <w:lsdException w:name="Book Title" w:semiHidden="0" w:uiPriority="296" w:unhideWhenUsed="0" w:qFormat="1"/>
    <w:lsdException w:name="Bibliography" w:semiHidden="0" w:uiPriority="297" w:unhideWhenUsed="0" w:qFormat="1"/>
    <w:lsdException w:name="TOC Heading" w:semiHidden="0" w:uiPriority="307" w:unhideWhenUsed="0" w:qFormat="0"/>
    <w:lsdException w:name="TOC Heading" w:semiHidden="0" w:uiPriority="309" w:unhideWhenUsed="0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</w:style>
  <w:style w:type="numbering" w:default="1" w:styleId="a2">
    <w:name w:val="No List"/>
  </w:style>
  <w:style w:type="table" w:default="1" w:styleId="a1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Malgun Gothic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Malgun Gothic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100000"/>
        </a:ln>
        <a:ln w="12700" cap="flat" cmpd="sng" algn="ctr">
          <a:solidFill>
            <a:schemeClr val="phClr"/>
          </a:solidFill>
          <a:prstDash val="solid"/>
          <a:miter lim="100000"/>
        </a:ln>
        <a:ln w="19050" cap="flat" cmpd="sng" algn="ctr">
          <a:solidFill>
            <a:schemeClr val="phClr"/>
          </a:solidFill>
          <a:prstDash val="solid"/>
          <a:miter lim="1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hong(honghyohun)</cp:lastModifiedBy>
  <cp:revision>1</cp:revision>
  <dcterms:created xsi:type="dcterms:W3CDTF">2022-03-21T05:48:00Z</dcterms:created>
  <dcterms:modified xsi:type="dcterms:W3CDTF">2022-05-02T11:22:20Z</dcterms:modified>
  <cp:version>11.90.0.426</cp:version>
</cp:coreProperties>
</file>