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B2D4" w14:textId="76684D31" w:rsidR="00BB6FC1" w:rsidRPr="00E025FA" w:rsidRDefault="00F258B6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E025FA">
        <w:rPr>
          <w:rFonts w:ascii="Times New Roman" w:eastAsia="Calibri" w:hAnsi="Times New Roman" w:cs="Times New Roman"/>
          <w:b/>
          <w:sz w:val="32"/>
          <w:szCs w:val="32"/>
        </w:rPr>
        <w:t>AFM NURUN NABI</w:t>
      </w:r>
    </w:p>
    <w:p w14:paraId="59D6EE54" w14:textId="17C8C40C" w:rsidR="009C26DE" w:rsidRDefault="00F258B6" w:rsidP="00D64E17">
      <w:pPr>
        <w:widowControl w:val="0"/>
        <w:spacing w:after="0" w:line="240" w:lineRule="auto"/>
        <w:jc w:val="center"/>
      </w:pPr>
      <w:r w:rsidRPr="00E025FA">
        <w:rPr>
          <w:rFonts w:ascii="Times New Roman" w:eastAsia="Calibri" w:hAnsi="Times New Roman" w:cs="Times New Roman"/>
          <w:sz w:val="24"/>
          <w:szCs w:val="24"/>
        </w:rPr>
        <w:t>28/4B Sonatongor, Jigatola, Dhaka, Bangladesh</w:t>
      </w:r>
      <w:r w:rsidR="00D64E17" w:rsidRPr="00E025FA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Pr="00E025FA">
        <w:rPr>
          <w:rFonts w:ascii="Times New Roman" w:eastAsia="Calibri" w:hAnsi="Times New Roman" w:cs="Times New Roman"/>
          <w:sz w:val="24"/>
          <w:szCs w:val="24"/>
        </w:rPr>
        <w:t>880</w:t>
      </w:r>
      <w:r w:rsidR="00D64E17" w:rsidRPr="00E025FA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Pr="00E025FA">
        <w:rPr>
          <w:rFonts w:ascii="Times New Roman" w:eastAsia="Calibri" w:hAnsi="Times New Roman" w:cs="Times New Roman"/>
          <w:sz w:val="24"/>
          <w:szCs w:val="24"/>
        </w:rPr>
        <w:t>176</w:t>
      </w:r>
      <w:r w:rsidR="00D64E17" w:rsidRPr="00E025FA">
        <w:rPr>
          <w:rFonts w:ascii="Times New Roman" w:eastAsia="Calibri" w:hAnsi="Times New Roman" w:cs="Times New Roman"/>
          <w:sz w:val="24"/>
          <w:szCs w:val="24"/>
        </w:rPr>
        <w:t>-</w:t>
      </w:r>
      <w:r w:rsidRPr="00E025FA">
        <w:rPr>
          <w:rFonts w:ascii="Times New Roman" w:eastAsia="Calibri" w:hAnsi="Times New Roman" w:cs="Times New Roman"/>
          <w:sz w:val="24"/>
          <w:szCs w:val="24"/>
        </w:rPr>
        <w:t>779-6056</w:t>
      </w:r>
      <w:r w:rsidR="00D64E17" w:rsidRPr="00E025FA">
        <w:rPr>
          <w:rFonts w:ascii="Times New Roman" w:eastAsia="Calibri" w:hAnsi="Times New Roman" w:cs="Times New Roman"/>
          <w:sz w:val="24"/>
          <w:szCs w:val="24"/>
        </w:rPr>
        <w:t xml:space="preserve"> • </w:t>
      </w:r>
      <w:hyperlink r:id="rId7" w:history="1">
        <w:r w:rsidRPr="00E025FA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boxofnabi@gmail.com</w:t>
        </w:r>
      </w:hyperlink>
    </w:p>
    <w:p w14:paraId="0FB77BA3" w14:textId="77777777" w:rsidR="00700362" w:rsidRDefault="009C26DE" w:rsidP="009C26DE">
      <w:pPr>
        <w:widowControl w:val="0"/>
        <w:spacing w:after="0" w:line="240" w:lineRule="auto"/>
        <w:jc w:val="center"/>
      </w:pPr>
      <w:r>
        <w:t xml:space="preserve">Website: </w:t>
      </w:r>
      <w:hyperlink r:id="rId8" w:history="1">
        <w:r w:rsidRPr="003767CF">
          <w:rPr>
            <w:rStyle w:val="Hyperlink"/>
          </w:rPr>
          <w:t>https://threeonair.github.io/site/about.html</w:t>
        </w:r>
      </w:hyperlink>
    </w:p>
    <w:p w14:paraId="59DB35A9" w14:textId="7DEB65B0" w:rsidR="00700362" w:rsidRDefault="00700362" w:rsidP="009C26DE">
      <w:pPr>
        <w:widowControl w:val="0"/>
        <w:spacing w:after="0" w:line="240" w:lineRule="auto"/>
        <w:jc w:val="center"/>
      </w:pPr>
      <w:r>
        <w:t xml:space="preserve">GitHub: </w:t>
      </w:r>
      <w:r w:rsidRPr="00700362">
        <w:t>https://github.com/threeonair</w:t>
      </w:r>
    </w:p>
    <w:p w14:paraId="3240B768" w14:textId="614A6220" w:rsidR="00D64E17" w:rsidRPr="00E025FA" w:rsidRDefault="00D64E17" w:rsidP="009C26DE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8CE38" w14:textId="77777777" w:rsidR="00D64E17" w:rsidRPr="00764120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 xml:space="preserve">EDUCATION </w:t>
      </w:r>
      <w:r w:rsidRPr="00764120">
        <w:rPr>
          <w:rFonts w:ascii="Times New Roman" w:hAnsi="Times New Roman" w:cs="Times New Roman"/>
          <w:b/>
          <w:sz w:val="20"/>
          <w:szCs w:val="20"/>
        </w:rPr>
        <w:tab/>
      </w:r>
    </w:p>
    <w:p w14:paraId="6D9C3872" w14:textId="090004F7" w:rsidR="00036CCD" w:rsidRPr="00764120" w:rsidRDefault="00F258B6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/>
          <w:bCs/>
          <w:sz w:val="20"/>
          <w:szCs w:val="20"/>
        </w:rPr>
        <w:t>Louisiana State University</w:t>
      </w:r>
      <w:r w:rsidR="00036CCD" w:rsidRPr="00764120">
        <w:rPr>
          <w:rFonts w:ascii="Times New Roman" w:hAnsi="Times New Roman" w:cs="Times New Roman"/>
          <w:sz w:val="20"/>
          <w:szCs w:val="20"/>
        </w:rPr>
        <w:tab/>
      </w:r>
      <w:r w:rsidRPr="00764120">
        <w:rPr>
          <w:rFonts w:ascii="Times New Roman" w:hAnsi="Times New Roman" w:cs="Times New Roman"/>
          <w:bCs/>
          <w:sz w:val="20"/>
          <w:szCs w:val="20"/>
        </w:rPr>
        <w:t>Baton Rouge</w:t>
      </w:r>
      <w:r w:rsidR="00036CCD" w:rsidRPr="00764120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764120">
        <w:rPr>
          <w:rFonts w:ascii="Times New Roman" w:hAnsi="Times New Roman" w:cs="Times New Roman"/>
          <w:bCs/>
          <w:sz w:val="20"/>
          <w:szCs w:val="20"/>
        </w:rPr>
        <w:t>LA</w:t>
      </w:r>
      <w:r w:rsidR="00036CCD" w:rsidRPr="0076412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D2E623B" w14:textId="4465F70C" w:rsidR="00036CCD" w:rsidRPr="00764120" w:rsidRDefault="00F258B6" w:rsidP="006568D4">
      <w:pPr>
        <w:tabs>
          <w:tab w:val="right" w:pos="936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iCs/>
          <w:sz w:val="20"/>
          <w:szCs w:val="20"/>
        </w:rPr>
        <w:t>MSCE</w:t>
      </w:r>
      <w:r w:rsidR="00023120" w:rsidRPr="00764120">
        <w:rPr>
          <w:rFonts w:ascii="Times New Roman" w:hAnsi="Times New Roman" w:cs="Times New Roman"/>
          <w:iCs/>
          <w:sz w:val="20"/>
          <w:szCs w:val="20"/>
        </w:rPr>
        <w:t>,</w:t>
      </w:r>
      <w:r w:rsidR="00036CCD" w:rsidRPr="00764120">
        <w:rPr>
          <w:rFonts w:ascii="Times New Roman" w:hAnsi="Times New Roman" w:cs="Times New Roman"/>
          <w:iCs/>
          <w:sz w:val="20"/>
          <w:szCs w:val="20"/>
        </w:rPr>
        <w:t xml:space="preserve"> </w:t>
      </w:r>
      <w:r w:rsidRPr="00764120">
        <w:rPr>
          <w:rFonts w:ascii="Times New Roman" w:hAnsi="Times New Roman" w:cs="Times New Roman"/>
          <w:iCs/>
          <w:sz w:val="20"/>
          <w:szCs w:val="20"/>
        </w:rPr>
        <w:t>Civil Engineering</w:t>
      </w:r>
      <w:r w:rsidR="00036CCD" w:rsidRPr="00764120">
        <w:rPr>
          <w:rFonts w:ascii="Times New Roman" w:hAnsi="Times New Roman" w:cs="Times New Roman"/>
          <w:sz w:val="20"/>
          <w:szCs w:val="20"/>
        </w:rPr>
        <w:tab/>
      </w:r>
      <w:r w:rsidRPr="00764120">
        <w:rPr>
          <w:rFonts w:ascii="Times New Roman" w:hAnsi="Times New Roman" w:cs="Times New Roman"/>
          <w:bCs/>
          <w:sz w:val="20"/>
          <w:szCs w:val="20"/>
        </w:rPr>
        <w:t>December 2012</w:t>
      </w:r>
    </w:p>
    <w:p w14:paraId="177B2BCE" w14:textId="1E4CCE17" w:rsidR="00777051" w:rsidRPr="00764120" w:rsidRDefault="0090651D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Research</w:t>
      </w:r>
      <w:r w:rsidR="00777051" w:rsidRPr="00764120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i/>
          <w:sz w:val="20"/>
          <w:szCs w:val="20"/>
        </w:rPr>
        <w:t>Development of a Performance Based Specification for Louisiana Asphalt Concrete</w:t>
      </w:r>
    </w:p>
    <w:p w14:paraId="6B4C446B" w14:textId="07B980D5" w:rsidR="009A5848" w:rsidRPr="00764120" w:rsidRDefault="009A5848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67E99AC1" w14:textId="77777777" w:rsidR="00036CCD" w:rsidRPr="00764120" w:rsidRDefault="00036CCD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2F6B6B44" w14:textId="463416EC" w:rsidR="009A5848" w:rsidRPr="00764120" w:rsidRDefault="00F258B6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/>
          <w:bCs/>
          <w:sz w:val="20"/>
          <w:szCs w:val="20"/>
        </w:rPr>
        <w:t>Bangladesh University of Engineering and Technology</w:t>
      </w:r>
      <w:r w:rsidR="00036CCD" w:rsidRPr="00764120">
        <w:rPr>
          <w:rFonts w:ascii="Times New Roman" w:hAnsi="Times New Roman" w:cs="Times New Roman"/>
          <w:sz w:val="20"/>
          <w:szCs w:val="20"/>
        </w:rPr>
        <w:tab/>
      </w:r>
      <w:r w:rsidRPr="00764120">
        <w:rPr>
          <w:rFonts w:ascii="Times New Roman" w:hAnsi="Times New Roman" w:cs="Times New Roman"/>
          <w:bCs/>
          <w:sz w:val="20"/>
          <w:szCs w:val="20"/>
        </w:rPr>
        <w:t>Dhaka</w:t>
      </w:r>
      <w:r w:rsidR="00036CCD" w:rsidRPr="00764120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764120">
        <w:rPr>
          <w:rFonts w:ascii="Times New Roman" w:hAnsi="Times New Roman" w:cs="Times New Roman"/>
          <w:bCs/>
          <w:sz w:val="20"/>
          <w:szCs w:val="20"/>
        </w:rPr>
        <w:t>Bangladesh</w:t>
      </w:r>
      <w:r w:rsidR="00036CCD" w:rsidRPr="0076412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D0A42E4" w14:textId="25E0CFF8" w:rsidR="007043B3" w:rsidRPr="00764120" w:rsidRDefault="009A5848" w:rsidP="00F258B6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iCs/>
          <w:sz w:val="20"/>
          <w:szCs w:val="20"/>
        </w:rPr>
        <w:t>B.S</w:t>
      </w:r>
      <w:r w:rsidR="00F258B6" w:rsidRPr="00764120">
        <w:rPr>
          <w:rFonts w:ascii="Times New Roman" w:hAnsi="Times New Roman" w:cs="Times New Roman"/>
          <w:iCs/>
          <w:sz w:val="20"/>
          <w:szCs w:val="20"/>
        </w:rPr>
        <w:t>c in Engineering</w:t>
      </w:r>
      <w:r w:rsidR="00023120" w:rsidRPr="00764120">
        <w:rPr>
          <w:rFonts w:ascii="Times New Roman" w:hAnsi="Times New Roman" w:cs="Times New Roman"/>
          <w:iCs/>
          <w:sz w:val="20"/>
          <w:szCs w:val="20"/>
        </w:rPr>
        <w:t xml:space="preserve">, </w:t>
      </w:r>
      <w:r w:rsidR="00F258B6" w:rsidRPr="00764120">
        <w:rPr>
          <w:rFonts w:ascii="Times New Roman" w:hAnsi="Times New Roman" w:cs="Times New Roman"/>
          <w:iCs/>
          <w:sz w:val="20"/>
          <w:szCs w:val="20"/>
        </w:rPr>
        <w:t>Civil Engineering</w:t>
      </w:r>
      <w:r w:rsidR="00036CCD" w:rsidRPr="00764120">
        <w:rPr>
          <w:rFonts w:ascii="Times New Roman" w:hAnsi="Times New Roman" w:cs="Times New Roman"/>
          <w:sz w:val="20"/>
          <w:szCs w:val="20"/>
        </w:rPr>
        <w:tab/>
      </w:r>
      <w:r w:rsidR="00F258B6" w:rsidRPr="00764120">
        <w:rPr>
          <w:rFonts w:ascii="Times New Roman" w:hAnsi="Times New Roman" w:cs="Times New Roman"/>
          <w:bCs/>
          <w:sz w:val="20"/>
          <w:szCs w:val="20"/>
        </w:rPr>
        <w:t>March 2009</w:t>
      </w:r>
      <w:r w:rsidR="00036CCD" w:rsidRPr="0076412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41704B" w14:textId="77777777" w:rsidR="00CC79A0" w:rsidRPr="00764120" w:rsidRDefault="00CC79A0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7DBDCB" w14:textId="77777777" w:rsidR="004C661B" w:rsidRPr="00764120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 xml:space="preserve">RESEARCH EXPERIENCE  </w:t>
      </w:r>
      <w:r w:rsidRPr="00764120">
        <w:rPr>
          <w:rFonts w:ascii="Times New Roman" w:hAnsi="Times New Roman" w:cs="Times New Roman"/>
          <w:b/>
          <w:sz w:val="20"/>
          <w:szCs w:val="20"/>
        </w:rPr>
        <w:tab/>
      </w:r>
    </w:p>
    <w:p w14:paraId="6BE6F8B3" w14:textId="33100256" w:rsidR="00036CCD" w:rsidRPr="00764120" w:rsidRDefault="00036CCD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/>
          <w:bCs/>
          <w:sz w:val="20"/>
          <w:szCs w:val="20"/>
        </w:rPr>
        <w:t>University of</w:t>
      </w:r>
      <w:r w:rsidR="00F258B6" w:rsidRPr="00764120">
        <w:rPr>
          <w:rFonts w:ascii="Times New Roman" w:hAnsi="Times New Roman" w:cs="Times New Roman"/>
          <w:b/>
          <w:bCs/>
          <w:sz w:val="20"/>
          <w:szCs w:val="20"/>
        </w:rPr>
        <w:t xml:space="preserve"> Alabama</w:t>
      </w:r>
      <w:r w:rsidRPr="00764120">
        <w:rPr>
          <w:rFonts w:ascii="Times New Roman" w:hAnsi="Times New Roman" w:cs="Times New Roman"/>
          <w:sz w:val="20"/>
          <w:szCs w:val="20"/>
        </w:rPr>
        <w:tab/>
      </w:r>
      <w:r w:rsidR="0024535E" w:rsidRPr="00764120">
        <w:rPr>
          <w:rFonts w:ascii="Times New Roman" w:hAnsi="Times New Roman" w:cs="Times New Roman"/>
          <w:bCs/>
          <w:sz w:val="20"/>
          <w:szCs w:val="20"/>
        </w:rPr>
        <w:t>Tuscaloosa</w:t>
      </w:r>
      <w:r w:rsidRPr="00764120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24535E" w:rsidRPr="00764120">
        <w:rPr>
          <w:rFonts w:ascii="Times New Roman" w:hAnsi="Times New Roman" w:cs="Times New Roman"/>
          <w:bCs/>
          <w:sz w:val="20"/>
          <w:szCs w:val="20"/>
        </w:rPr>
        <w:t>AL</w:t>
      </w:r>
      <w:r w:rsidRPr="0076412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6DFD0B5" w14:textId="48D6BC8B" w:rsidR="00036CCD" w:rsidRPr="00764120" w:rsidRDefault="009003E6" w:rsidP="007731E7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bCs/>
          <w:sz w:val="20"/>
          <w:szCs w:val="20"/>
        </w:rPr>
      </w:pPr>
      <w:r w:rsidRPr="00764120">
        <w:rPr>
          <w:rFonts w:ascii="Times New Roman" w:hAnsi="Times New Roman" w:cs="Times New Roman"/>
          <w:i/>
          <w:iCs/>
          <w:sz w:val="20"/>
          <w:szCs w:val="20"/>
        </w:rPr>
        <w:t>Research Collaboration</w:t>
      </w:r>
      <w:r w:rsidR="006B1F23" w:rsidRPr="00764120">
        <w:rPr>
          <w:rFonts w:ascii="Times New Roman" w:hAnsi="Times New Roman" w:cs="Times New Roman"/>
          <w:i/>
          <w:iCs/>
          <w:sz w:val="20"/>
          <w:szCs w:val="20"/>
        </w:rPr>
        <w:t xml:space="preserve"> with Dr</w:t>
      </w:r>
      <w:r w:rsidR="002E7579" w:rsidRPr="00764120">
        <w:rPr>
          <w:rFonts w:ascii="Times New Roman" w:hAnsi="Times New Roman" w:cs="Times New Roman"/>
          <w:i/>
          <w:iCs/>
          <w:sz w:val="20"/>
          <w:szCs w:val="20"/>
        </w:rPr>
        <w:t xml:space="preserve"> Mizanur Rahman</w:t>
      </w:r>
      <w:r w:rsidR="00036CCD" w:rsidRPr="00764120">
        <w:rPr>
          <w:rFonts w:ascii="Times New Roman" w:hAnsi="Times New Roman" w:cs="Times New Roman"/>
          <w:sz w:val="20"/>
          <w:szCs w:val="20"/>
        </w:rPr>
        <w:tab/>
      </w:r>
      <w:r w:rsidR="006F26ED">
        <w:rPr>
          <w:rFonts w:ascii="Times New Roman" w:hAnsi="Times New Roman" w:cs="Times New Roman"/>
          <w:sz w:val="20"/>
          <w:szCs w:val="20"/>
        </w:rPr>
        <w:t>(</w:t>
      </w:r>
      <w:r w:rsidR="00F258B6" w:rsidRPr="00764120">
        <w:rPr>
          <w:rFonts w:ascii="Times New Roman" w:hAnsi="Times New Roman" w:cs="Times New Roman"/>
          <w:bCs/>
          <w:sz w:val="20"/>
          <w:szCs w:val="20"/>
        </w:rPr>
        <w:t>January 2024</w:t>
      </w:r>
      <w:r w:rsidR="00036CCD" w:rsidRPr="00764120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7731E7" w:rsidRPr="00764120">
        <w:rPr>
          <w:rFonts w:ascii="Times New Roman" w:hAnsi="Times New Roman" w:cs="Times New Roman"/>
          <w:bCs/>
          <w:sz w:val="20"/>
          <w:szCs w:val="20"/>
        </w:rPr>
        <w:t>–</w:t>
      </w:r>
      <w:r w:rsidR="00036CCD" w:rsidRPr="00764120">
        <w:rPr>
          <w:rFonts w:ascii="Times New Roman" w:hAnsi="Times New Roman" w:cs="Times New Roman"/>
          <w:bCs/>
          <w:sz w:val="20"/>
          <w:szCs w:val="20"/>
        </w:rPr>
        <w:t xml:space="preserve"> Present</w:t>
      </w:r>
      <w:r w:rsidR="006F26ED">
        <w:rPr>
          <w:rFonts w:ascii="Times New Roman" w:hAnsi="Times New Roman" w:cs="Times New Roman"/>
          <w:bCs/>
          <w:sz w:val="20"/>
          <w:szCs w:val="20"/>
        </w:rPr>
        <w:t>)</w:t>
      </w:r>
      <w:r w:rsidR="00036CCD" w:rsidRPr="0076412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F36149D" w14:textId="7D1641CA" w:rsidR="002E7579" w:rsidRPr="00764120" w:rsidRDefault="002E7579" w:rsidP="002E7579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Conducted comprehensive literature reviews on quantum computing, Connected Automated Vehicle systems, and cybersecurity, synthesizing current research and identifying key trends and gaps.</w:t>
      </w:r>
    </w:p>
    <w:p w14:paraId="340AC326" w14:textId="4E67744E" w:rsidR="002E7579" w:rsidRPr="00764120" w:rsidRDefault="002E7579" w:rsidP="002E7579">
      <w:pPr>
        <w:pStyle w:val="ListParagraph"/>
        <w:numPr>
          <w:ilvl w:val="0"/>
          <w:numId w:val="2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Investigated cybersecurity frameworks relevant to quantum computing and Connected Automated Vehicle environments, assessing potential threats and mitigation strategies for secure information transfer.</w:t>
      </w:r>
    </w:p>
    <w:p w14:paraId="6BE768E7" w14:textId="712BDD3A" w:rsidR="001E3604" w:rsidRDefault="001E3604" w:rsidP="001E3604">
      <w:pPr>
        <w:pStyle w:val="ListParagraph"/>
        <w:numPr>
          <w:ilvl w:val="0"/>
          <w:numId w:val="2"/>
        </w:numPr>
        <w:tabs>
          <w:tab w:val="right" w:pos="936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1E3604">
        <w:rPr>
          <w:rFonts w:ascii="Times New Roman" w:hAnsi="Times New Roman" w:cs="Times New Roman"/>
          <w:sz w:val="20"/>
          <w:szCs w:val="20"/>
        </w:rPr>
        <w:t>Explored applications of quantum machine learning and quantum cryptography to enhance data security, communication efficiency, and intelligent decision-making in connected vehicle systems.</w:t>
      </w:r>
    </w:p>
    <w:p w14:paraId="1E7A0EF6" w14:textId="77777777" w:rsidR="006F26ED" w:rsidRDefault="006F26ED" w:rsidP="006F26ED">
      <w:pPr>
        <w:tabs>
          <w:tab w:val="right" w:pos="9360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73FCC1FF" w14:textId="4B9CAE09" w:rsidR="006F26ED" w:rsidRPr="006F26ED" w:rsidRDefault="006F26ED" w:rsidP="006F26ED">
      <w:pPr>
        <w:tabs>
          <w:tab w:val="right" w:pos="936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This a collaborative research effort. I worked with Dr. Mizanur Rahman and his PhD student Kazi Hassan Shakib. I am not a graduate student at University of Alabama.</w:t>
      </w:r>
    </w:p>
    <w:p w14:paraId="07312547" w14:textId="7E2C1B85" w:rsidR="002E7579" w:rsidRPr="00764120" w:rsidRDefault="001E3604" w:rsidP="006F26ED">
      <w:pPr>
        <w:pStyle w:val="ListParagraph"/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1BA611D" w14:textId="07C1ADD4" w:rsidR="00036CCD" w:rsidRPr="00764120" w:rsidRDefault="0024535E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/>
          <w:bCs/>
          <w:sz w:val="20"/>
          <w:szCs w:val="20"/>
        </w:rPr>
        <w:t>Louisiana State University</w:t>
      </w:r>
      <w:r w:rsidR="00036CCD" w:rsidRPr="00764120">
        <w:rPr>
          <w:rFonts w:ascii="Times New Roman" w:hAnsi="Times New Roman" w:cs="Times New Roman"/>
          <w:sz w:val="20"/>
          <w:szCs w:val="20"/>
        </w:rPr>
        <w:tab/>
      </w:r>
      <w:r w:rsidRPr="00764120">
        <w:rPr>
          <w:rFonts w:ascii="Times New Roman" w:hAnsi="Times New Roman" w:cs="Times New Roman"/>
          <w:bCs/>
          <w:sz w:val="20"/>
          <w:szCs w:val="20"/>
        </w:rPr>
        <w:t>Baton Rouge</w:t>
      </w:r>
      <w:r w:rsidR="00036CCD" w:rsidRPr="00764120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764120">
        <w:rPr>
          <w:rFonts w:ascii="Times New Roman" w:hAnsi="Times New Roman" w:cs="Times New Roman"/>
          <w:bCs/>
          <w:sz w:val="20"/>
          <w:szCs w:val="20"/>
        </w:rPr>
        <w:t>LA</w:t>
      </w:r>
      <w:r w:rsidR="00036CCD" w:rsidRPr="0076412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62C7D3D" w14:textId="67D98B87" w:rsidR="00036CCD" w:rsidRPr="00764120" w:rsidRDefault="00C810E7" w:rsidP="00CA006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i/>
          <w:iCs/>
          <w:sz w:val="20"/>
          <w:szCs w:val="20"/>
        </w:rPr>
        <w:t>Graduate Research Assistant</w:t>
      </w:r>
      <w:r w:rsidR="00D16C2D" w:rsidRPr="00764120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764120">
        <w:rPr>
          <w:rFonts w:ascii="Times New Roman" w:hAnsi="Times New Roman" w:cs="Times New Roman"/>
          <w:i/>
          <w:iCs/>
          <w:sz w:val="20"/>
          <w:szCs w:val="20"/>
        </w:rPr>
        <w:t>Civil Engineering</w:t>
      </w:r>
      <w:r w:rsidR="00036CCD" w:rsidRPr="00764120">
        <w:rPr>
          <w:rFonts w:ascii="Times New Roman" w:hAnsi="Times New Roman" w:cs="Times New Roman"/>
          <w:sz w:val="20"/>
          <w:szCs w:val="20"/>
        </w:rPr>
        <w:tab/>
      </w:r>
      <w:r w:rsidR="00521E41" w:rsidRPr="00764120">
        <w:rPr>
          <w:rFonts w:ascii="Times New Roman" w:hAnsi="Times New Roman" w:cs="Times New Roman"/>
          <w:sz w:val="20"/>
          <w:szCs w:val="20"/>
        </w:rPr>
        <w:t>(</w:t>
      </w:r>
      <w:r w:rsidRPr="00764120">
        <w:rPr>
          <w:rFonts w:ascii="Times New Roman" w:hAnsi="Times New Roman" w:cs="Times New Roman"/>
          <w:sz w:val="20"/>
          <w:szCs w:val="20"/>
        </w:rPr>
        <w:t>January 2011</w:t>
      </w:r>
      <w:r w:rsidR="00521E41" w:rsidRPr="00764120">
        <w:rPr>
          <w:rFonts w:ascii="Times New Roman" w:hAnsi="Times New Roman" w:cs="Times New Roman"/>
          <w:sz w:val="20"/>
          <w:szCs w:val="20"/>
        </w:rPr>
        <w:t xml:space="preserve"> – </w:t>
      </w:r>
      <w:r w:rsidRPr="00764120">
        <w:rPr>
          <w:rFonts w:ascii="Times New Roman" w:hAnsi="Times New Roman" w:cs="Times New Roman"/>
          <w:sz w:val="20"/>
          <w:szCs w:val="20"/>
        </w:rPr>
        <w:t>December 2012</w:t>
      </w:r>
      <w:r w:rsidR="00521E41" w:rsidRPr="00764120">
        <w:rPr>
          <w:rFonts w:ascii="Times New Roman" w:hAnsi="Times New Roman" w:cs="Times New Roman"/>
          <w:sz w:val="20"/>
          <w:szCs w:val="20"/>
        </w:rPr>
        <w:t>)</w:t>
      </w:r>
    </w:p>
    <w:p w14:paraId="2281BA8F" w14:textId="77777777" w:rsidR="001E3604" w:rsidRPr="001E3604" w:rsidRDefault="001E3604" w:rsidP="00CA006C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0"/>
          <w:szCs w:val="20"/>
        </w:rPr>
      </w:pPr>
      <w:r w:rsidRPr="001E3604">
        <w:rPr>
          <w:rFonts w:ascii="Times New Roman" w:hAnsi="Times New Roman" w:cs="Times New Roman"/>
          <w:sz w:val="20"/>
          <w:szCs w:val="20"/>
        </w:rPr>
        <w:t>Developed a performance-based specification framework for Hot Mix Asphalt Concrete (HMAC) for the Louisiana Department of Transportation and Development (LaDOTD), enhancing evaluation methods for pavement materials.</w:t>
      </w:r>
    </w:p>
    <w:p w14:paraId="65DEB3DF" w14:textId="77777777" w:rsidR="001E3604" w:rsidRPr="001E3604" w:rsidRDefault="001E3604" w:rsidP="00CA006C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0"/>
          <w:szCs w:val="20"/>
        </w:rPr>
      </w:pPr>
      <w:r w:rsidRPr="001E3604">
        <w:rPr>
          <w:rFonts w:ascii="Times New Roman" w:hAnsi="Times New Roman" w:cs="Times New Roman"/>
          <w:sz w:val="20"/>
          <w:szCs w:val="20"/>
        </w:rPr>
        <w:t>Conducted comparative analyses of physical and mechanical properties of asphalt concrete, informing improvements in material selection and mix design.</w:t>
      </w:r>
    </w:p>
    <w:p w14:paraId="2BA76D7F" w14:textId="77777777" w:rsidR="001E3604" w:rsidRPr="001E3604" w:rsidRDefault="001E3604" w:rsidP="00CA006C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0"/>
          <w:szCs w:val="20"/>
        </w:rPr>
      </w:pPr>
      <w:r w:rsidRPr="001E3604">
        <w:rPr>
          <w:rFonts w:ascii="Times New Roman" w:hAnsi="Times New Roman" w:cs="Times New Roman"/>
          <w:sz w:val="20"/>
          <w:szCs w:val="20"/>
        </w:rPr>
        <w:t>Performed laboratory testing including Indirect Tensile Strength (ITS), Semi-Circular Bending (SCB), Loaded Wheel Deflection (LWD), and additional standard asphalt tests to assess performance characteristics.</w:t>
      </w:r>
    </w:p>
    <w:p w14:paraId="3CAE13B2" w14:textId="77777777" w:rsidR="00CA006C" w:rsidRDefault="001E3604" w:rsidP="00CA006C">
      <w:pPr>
        <w:widowControl w:val="0"/>
        <w:numPr>
          <w:ilvl w:val="0"/>
          <w:numId w:val="19"/>
        </w:numPr>
        <w:spacing w:after="60"/>
        <w:rPr>
          <w:rFonts w:ascii="Times New Roman" w:hAnsi="Times New Roman" w:cs="Times New Roman"/>
          <w:sz w:val="20"/>
          <w:szCs w:val="20"/>
        </w:rPr>
      </w:pPr>
      <w:bookmarkStart w:id="0" w:name="_Hlk207960874"/>
      <w:r w:rsidRPr="001E3604">
        <w:rPr>
          <w:rFonts w:ascii="Times New Roman" w:hAnsi="Times New Roman" w:cs="Times New Roman"/>
          <w:sz w:val="20"/>
          <w:szCs w:val="20"/>
        </w:rPr>
        <w:t xml:space="preserve">Proposed a comprehensive framework for performance-based specifications, integrating lab test results and </w:t>
      </w:r>
      <w:bookmarkEnd w:id="0"/>
      <w:r w:rsidRPr="001E3604">
        <w:rPr>
          <w:rFonts w:ascii="Times New Roman" w:hAnsi="Times New Roman" w:cs="Times New Roman"/>
          <w:sz w:val="20"/>
          <w:szCs w:val="20"/>
        </w:rPr>
        <w:t>material behavior to support durable and cost-effective pavement design.</w:t>
      </w:r>
    </w:p>
    <w:p w14:paraId="510BB321" w14:textId="0BCFC4CE" w:rsidR="00CA006C" w:rsidRPr="00CA006C" w:rsidRDefault="001E3604" w:rsidP="00CA006C">
      <w:pPr>
        <w:widowControl w:val="0"/>
        <w:numPr>
          <w:ilvl w:val="0"/>
          <w:numId w:val="19"/>
        </w:numPr>
        <w:spacing w:after="60"/>
        <w:rPr>
          <w:rFonts w:ascii="Times New Roman" w:hAnsi="Times New Roman" w:cs="Times New Roman"/>
          <w:sz w:val="20"/>
          <w:szCs w:val="20"/>
        </w:rPr>
      </w:pPr>
      <w:r w:rsidRPr="00CA006C">
        <w:rPr>
          <w:rFonts w:ascii="Times New Roman" w:hAnsi="Times New Roman" w:cs="Times New Roman"/>
          <w:sz w:val="20"/>
          <w:szCs w:val="20"/>
        </w:rPr>
        <w:t>Prepared technical reports, presentations, and recommendations to communicate findings and support future pavement performance evaluation strategies.</w:t>
      </w:r>
    </w:p>
    <w:p w14:paraId="2C22272C" w14:textId="6A44E167" w:rsidR="00E30355" w:rsidRPr="00764120" w:rsidRDefault="00CA006C" w:rsidP="00E30355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bookmarkStart w:id="1" w:name="_Hlk207957512"/>
      <w:r>
        <w:rPr>
          <w:rFonts w:ascii="Times New Roman" w:hAnsi="Times New Roman" w:cs="Times New Roman"/>
          <w:b/>
          <w:sz w:val="20"/>
          <w:szCs w:val="20"/>
        </w:rPr>
        <w:t>LICENSE</w:t>
      </w:r>
    </w:p>
    <w:p w14:paraId="29206DC8" w14:textId="749AE354" w:rsidR="00CA006C" w:rsidRDefault="00764120" w:rsidP="00764120">
      <w:pPr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i/>
          <w:iCs/>
          <w:sz w:val="20"/>
          <w:szCs w:val="20"/>
        </w:rPr>
        <w:t>Texas Board of Professional Engineers and Land Surveyors</w:t>
      </w:r>
      <w:r w:rsidRPr="00764120">
        <w:rPr>
          <w:rFonts w:ascii="Times New Roman" w:hAnsi="Times New Roman" w:cs="Times New Roman"/>
          <w:sz w:val="20"/>
          <w:szCs w:val="20"/>
        </w:rPr>
        <w:t xml:space="preserve"> </w:t>
      </w:r>
      <w:r w:rsidRPr="00764120">
        <w:rPr>
          <w:rFonts w:ascii="Times New Roman" w:hAnsi="Times New Roman" w:cs="Times New Roman"/>
          <w:sz w:val="20"/>
          <w:szCs w:val="20"/>
        </w:rPr>
        <w:br/>
        <w:t>PE # 138645</w:t>
      </w:r>
      <w:r w:rsidR="003E42C8">
        <w:rPr>
          <w:rFonts w:ascii="Times New Roman" w:hAnsi="Times New Roman" w:cs="Times New Roman"/>
          <w:sz w:val="20"/>
          <w:szCs w:val="20"/>
        </w:rPr>
        <w:br/>
      </w:r>
      <w:r w:rsidRPr="00764120">
        <w:rPr>
          <w:rFonts w:ascii="Times New Roman" w:hAnsi="Times New Roman" w:cs="Times New Roman"/>
          <w:i/>
          <w:iCs/>
          <w:sz w:val="20"/>
          <w:szCs w:val="20"/>
        </w:rPr>
        <w:t>Michigan State Board of Professional Engineers</w:t>
      </w:r>
      <w:r w:rsidRPr="00764120">
        <w:rPr>
          <w:rFonts w:ascii="Times New Roman" w:hAnsi="Times New Roman" w:cs="Times New Roman"/>
          <w:sz w:val="20"/>
          <w:szCs w:val="20"/>
        </w:rPr>
        <w:br/>
        <w:t>PE # 2601070007</w:t>
      </w:r>
    </w:p>
    <w:p w14:paraId="35CC1B74" w14:textId="5B5F96AF" w:rsidR="00521150" w:rsidRPr="00764120" w:rsidRDefault="00CA006C" w:rsidP="0052115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  <w:r w:rsidR="00521150" w:rsidRPr="00764120">
        <w:rPr>
          <w:rFonts w:ascii="Times New Roman" w:hAnsi="Times New Roman" w:cs="Times New Roman"/>
          <w:b/>
          <w:sz w:val="20"/>
          <w:szCs w:val="20"/>
        </w:rPr>
        <w:lastRenderedPageBreak/>
        <w:t>S</w:t>
      </w:r>
      <w:r w:rsidR="00521150">
        <w:rPr>
          <w:rFonts w:ascii="Times New Roman" w:hAnsi="Times New Roman" w:cs="Times New Roman"/>
          <w:b/>
          <w:sz w:val="20"/>
          <w:szCs w:val="20"/>
        </w:rPr>
        <w:t>KILLS</w:t>
      </w:r>
    </w:p>
    <w:p w14:paraId="28F10C45" w14:textId="72461252" w:rsidR="00764120" w:rsidRPr="00764120" w:rsidRDefault="00CA006C" w:rsidP="00764120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Connected Vehicle, Cybersecurity, ITS, </w:t>
      </w:r>
      <w:r w:rsidR="00764120" w:rsidRPr="00764120">
        <w:rPr>
          <w:rFonts w:ascii="Times New Roman" w:hAnsi="Times New Roman" w:cs="Times New Roman"/>
          <w:bCs/>
          <w:sz w:val="20"/>
          <w:szCs w:val="20"/>
        </w:rPr>
        <w:t>Traffic Impact Analysis, Traffic Simulations, Roadway Design, GIS, Machine Learning</w:t>
      </w:r>
    </w:p>
    <w:p w14:paraId="3DA6DF35" w14:textId="0D6893E2" w:rsidR="00E025FA" w:rsidRPr="00764120" w:rsidRDefault="00E025FA" w:rsidP="00E025FA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NOTABLE PROJECTS</w:t>
      </w:r>
    </w:p>
    <w:p w14:paraId="36BA9C5B" w14:textId="77777777" w:rsidR="0052530E" w:rsidRPr="0052530E" w:rsidRDefault="00E025FA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Connected Automated Vehicle Cybersecurity in respect to Quantum Computing</w:t>
      </w:r>
    </w:p>
    <w:p w14:paraId="7299C44B" w14:textId="77777777" w:rsidR="0052530E" w:rsidRPr="0052530E" w:rsidRDefault="006B0B67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Traffic Impact Analysis for Proposed Development near Spring Stuebner and W Hardy, Spring, Texas</w:t>
      </w:r>
    </w:p>
    <w:p w14:paraId="2BD8D283" w14:textId="77777777" w:rsidR="0052530E" w:rsidRPr="0052530E" w:rsidRDefault="006B0B67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Traffic Impact Analysis for Proposed Development near SH 6 and County Road 48, Manvel, Texas</w:t>
      </w:r>
    </w:p>
    <w:p w14:paraId="246A6DDC" w14:textId="77777777" w:rsidR="0052530E" w:rsidRPr="0052530E" w:rsidRDefault="006B0B67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Traffic Impact Analysis for Proposed Development near SH 149 N of Heritage Road, Magnolia, Texas</w:t>
      </w:r>
    </w:p>
    <w:p w14:paraId="0CA179F2" w14:textId="77777777" w:rsidR="0052530E" w:rsidRPr="0052530E" w:rsidRDefault="006B0B67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Traffic Impact Analysis for Proposed Development near SH 6 and Branch Forest, Houston, Texas</w:t>
      </w:r>
    </w:p>
    <w:p w14:paraId="066E1D2F" w14:textId="77777777" w:rsidR="0052530E" w:rsidRPr="0052530E" w:rsidRDefault="006B76D8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 xml:space="preserve">Traffic </w:t>
      </w:r>
      <w:r w:rsidR="00C97CA8" w:rsidRPr="0052530E">
        <w:rPr>
          <w:rFonts w:ascii="Times New Roman" w:hAnsi="Times New Roman" w:cs="Times New Roman"/>
          <w:sz w:val="20"/>
          <w:szCs w:val="20"/>
        </w:rPr>
        <w:t>Technical Memorandum</w:t>
      </w:r>
      <w:r w:rsidRPr="0052530E">
        <w:rPr>
          <w:rFonts w:ascii="Times New Roman" w:hAnsi="Times New Roman" w:cs="Times New Roman"/>
          <w:sz w:val="20"/>
          <w:szCs w:val="20"/>
        </w:rPr>
        <w:t xml:space="preserve"> for </w:t>
      </w:r>
      <w:r w:rsidR="00B03AD8" w:rsidRPr="0052530E">
        <w:rPr>
          <w:rFonts w:ascii="Times New Roman" w:hAnsi="Times New Roman" w:cs="Times New Roman"/>
          <w:sz w:val="20"/>
          <w:szCs w:val="20"/>
        </w:rPr>
        <w:t>near NB FM 149 N</w:t>
      </w:r>
      <w:r w:rsidR="008D0984" w:rsidRPr="0052530E">
        <w:rPr>
          <w:rFonts w:ascii="Times New Roman" w:hAnsi="Times New Roman" w:cs="Times New Roman"/>
          <w:sz w:val="20"/>
          <w:szCs w:val="20"/>
        </w:rPr>
        <w:t>orth</w:t>
      </w:r>
      <w:r w:rsidR="00B03AD8" w:rsidRPr="0052530E">
        <w:rPr>
          <w:rFonts w:ascii="Times New Roman" w:hAnsi="Times New Roman" w:cs="Times New Roman"/>
          <w:sz w:val="20"/>
          <w:szCs w:val="20"/>
        </w:rPr>
        <w:t xml:space="preserve"> of Heritage Dr</w:t>
      </w:r>
      <w:r w:rsidR="00100EAA" w:rsidRPr="0052530E">
        <w:rPr>
          <w:rFonts w:ascii="Times New Roman" w:hAnsi="Times New Roman" w:cs="Times New Roman"/>
          <w:sz w:val="20"/>
          <w:szCs w:val="20"/>
        </w:rPr>
        <w:t>ive</w:t>
      </w:r>
      <w:r w:rsidR="00A10406" w:rsidRPr="0052530E">
        <w:rPr>
          <w:rFonts w:ascii="Times New Roman" w:hAnsi="Times New Roman" w:cs="Times New Roman"/>
          <w:sz w:val="20"/>
          <w:szCs w:val="20"/>
        </w:rPr>
        <w:t xml:space="preserve"> </w:t>
      </w:r>
      <w:r w:rsidR="005018F6" w:rsidRPr="0052530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1DEF85" w14:textId="77777777" w:rsidR="0052530E" w:rsidRPr="0052530E" w:rsidRDefault="00A7190D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 xml:space="preserve">Traffic Technical Memorandum for </w:t>
      </w:r>
      <w:r w:rsidR="009E5AFF" w:rsidRPr="0052530E">
        <w:rPr>
          <w:rFonts w:ascii="Times New Roman" w:hAnsi="Times New Roman" w:cs="Times New Roman"/>
          <w:sz w:val="20"/>
          <w:szCs w:val="20"/>
        </w:rPr>
        <w:t xml:space="preserve">near </w:t>
      </w:r>
      <w:r w:rsidR="00952950" w:rsidRPr="0052530E">
        <w:rPr>
          <w:rFonts w:ascii="Times New Roman" w:hAnsi="Times New Roman" w:cs="Times New Roman"/>
          <w:sz w:val="20"/>
          <w:szCs w:val="20"/>
        </w:rPr>
        <w:t>Wilcrest Drive and Brandlon Drive</w:t>
      </w:r>
      <w:r w:rsidR="001E4E54" w:rsidRPr="0052530E">
        <w:rPr>
          <w:rFonts w:ascii="Times New Roman" w:hAnsi="Times New Roman" w:cs="Times New Roman"/>
          <w:sz w:val="20"/>
          <w:szCs w:val="20"/>
        </w:rPr>
        <w:t xml:space="preserve"> </w:t>
      </w:r>
      <w:r w:rsidR="00757E1C" w:rsidRPr="0052530E">
        <w:rPr>
          <w:rFonts w:ascii="Times New Roman" w:hAnsi="Times New Roman" w:cs="Times New Roman"/>
          <w:sz w:val="20"/>
          <w:szCs w:val="20"/>
        </w:rPr>
        <w:t xml:space="preserve"> </w:t>
      </w:r>
      <w:r w:rsidR="00EB78DD" w:rsidRPr="0052530E">
        <w:rPr>
          <w:rFonts w:ascii="Times New Roman" w:hAnsi="Times New Roman" w:cs="Times New Roman"/>
          <w:sz w:val="20"/>
          <w:szCs w:val="20"/>
        </w:rPr>
        <w:t xml:space="preserve"> </w:t>
      </w:r>
      <w:r w:rsidR="005018F6" w:rsidRPr="0052530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A5855E9" w14:textId="77777777" w:rsidR="0052530E" w:rsidRPr="0052530E" w:rsidRDefault="006B0B67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Traffic Impact Analysis for Proposed C Store Development (Pause &amp; Go) in Baytown, Texas</w:t>
      </w:r>
    </w:p>
    <w:p w14:paraId="072D6B62" w14:textId="77777777" w:rsidR="0052530E" w:rsidRPr="0052530E" w:rsidRDefault="006B0B67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 xml:space="preserve">Traffic Impact Analysis for Proposed C-Store Development near US 59 &amp; Old Cold Spring Road, Cleveland, Texas </w:t>
      </w:r>
    </w:p>
    <w:p w14:paraId="228EED8B" w14:textId="77777777" w:rsidR="0052530E" w:rsidRPr="0052530E" w:rsidRDefault="006B0B67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Traffic Impact Analysis for Proposed C-store Development near FM 2090 &amp; Westgate Road, Splendora, Texas</w:t>
      </w:r>
      <w:bookmarkEnd w:id="1"/>
    </w:p>
    <w:p w14:paraId="125DE6CC" w14:textId="035D04D4" w:rsidR="002E6D7B" w:rsidRPr="0052530E" w:rsidRDefault="00050E6B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Traffic Impact Analysis for Proposed C-store Development near SH 6 and CR 48</w:t>
      </w:r>
      <w:r w:rsidRPr="0052530E">
        <w:rPr>
          <w:rFonts w:ascii="Times New Roman" w:hAnsi="Times New Roman" w:cs="Times New Roman"/>
          <w:sz w:val="20"/>
          <w:szCs w:val="20"/>
        </w:rPr>
        <w:br/>
      </w:r>
      <w:r w:rsidR="00B937AD" w:rsidRPr="0052530E">
        <w:rPr>
          <w:rFonts w:ascii="Times New Roman" w:hAnsi="Times New Roman" w:cs="Times New Roman"/>
          <w:sz w:val="20"/>
          <w:szCs w:val="20"/>
        </w:rPr>
        <w:t>Bammel Road</w:t>
      </w:r>
      <w:r w:rsidR="0052530E" w:rsidRPr="0052530E">
        <w:rPr>
          <w:rFonts w:ascii="Times New Roman" w:hAnsi="Times New Roman" w:cs="Times New Roman"/>
          <w:sz w:val="20"/>
          <w:szCs w:val="20"/>
        </w:rPr>
        <w:t xml:space="preserve"> Roadway widening </w:t>
      </w:r>
    </w:p>
    <w:p w14:paraId="12FFAB1D" w14:textId="6A4D9256" w:rsidR="00602EDD" w:rsidRPr="0052530E" w:rsidRDefault="00602EDD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Brazoria County Road 190 Bridge Approach Road Improvement</w:t>
      </w:r>
    </w:p>
    <w:p w14:paraId="282B98A4" w14:textId="25E03114" w:rsidR="00602EDD" w:rsidRPr="0052530E" w:rsidRDefault="00602EDD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NorthPointe Blvd Street Improvement</w:t>
      </w:r>
    </w:p>
    <w:p w14:paraId="365BA787" w14:textId="0613EE33" w:rsidR="00602EDD" w:rsidRPr="0052530E" w:rsidRDefault="00602EDD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SH 95 Highway Bridge Approach Road Improvement</w:t>
      </w:r>
    </w:p>
    <w:p w14:paraId="5F09A0EF" w14:textId="0508175D" w:rsidR="00B937AD" w:rsidRPr="0052530E" w:rsidRDefault="00602EDD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Dale Dell Street Sidewalk from Woodforest Road to Wallisville Street</w:t>
      </w:r>
    </w:p>
    <w:p w14:paraId="7DEF2928" w14:textId="77777777" w:rsidR="00602EDD" w:rsidRPr="0052530E" w:rsidRDefault="00602EDD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Project: North East Water Purification Project</w:t>
      </w:r>
    </w:p>
    <w:p w14:paraId="321C2CCB" w14:textId="7BE4C60D" w:rsidR="00602EDD" w:rsidRPr="0052530E" w:rsidRDefault="00602EDD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Shreveport Regional Bus Station</w:t>
      </w:r>
    </w:p>
    <w:p w14:paraId="13F19D42" w14:textId="4EDA0A5D" w:rsidR="00602EDD" w:rsidRPr="0052530E" w:rsidRDefault="00602EDD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Gray and Taft Street Paving and Drainage</w:t>
      </w:r>
    </w:p>
    <w:p w14:paraId="2BFCA012" w14:textId="77777777" w:rsidR="0052530E" w:rsidRPr="0052530E" w:rsidRDefault="0052530E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Ellington Field Airport</w:t>
      </w:r>
    </w:p>
    <w:p w14:paraId="2A918734" w14:textId="60EDE967" w:rsidR="0052530E" w:rsidRPr="0052530E" w:rsidRDefault="0052530E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Shreveport Regional Airport Taxiway “B” Pavement Design</w:t>
      </w:r>
    </w:p>
    <w:p w14:paraId="1EC48FB2" w14:textId="75C96CFD" w:rsidR="0052530E" w:rsidRDefault="0052530E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 w:rsidRPr="0052530E">
        <w:rPr>
          <w:rFonts w:ascii="Times New Roman" w:hAnsi="Times New Roman" w:cs="Times New Roman"/>
          <w:sz w:val="20"/>
          <w:szCs w:val="20"/>
        </w:rPr>
        <w:t>Gus Wortham and Mulford Area Sidewalk</w:t>
      </w:r>
    </w:p>
    <w:p w14:paraId="752BE922" w14:textId="5728DD43" w:rsidR="00636667" w:rsidRPr="0052530E" w:rsidRDefault="00636667" w:rsidP="0052530E">
      <w:pPr>
        <w:pStyle w:val="ListParagraph"/>
        <w:numPr>
          <w:ilvl w:val="0"/>
          <w:numId w:val="20"/>
        </w:num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Montrose Area Collection Sewer and Road Improvement</w:t>
      </w:r>
    </w:p>
    <w:p w14:paraId="5C533F2B" w14:textId="393B496C" w:rsidR="00273EFF" w:rsidRPr="00764120" w:rsidRDefault="00E30355" w:rsidP="00273EFF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>CERTIFICATIONS</w:t>
      </w:r>
    </w:p>
    <w:p w14:paraId="70AEBE80" w14:textId="77777777" w:rsidR="006B1A1C" w:rsidRPr="00764120" w:rsidRDefault="006B1A1C" w:rsidP="006B1A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64120">
        <w:rPr>
          <w:rFonts w:ascii="Times New Roman" w:hAnsi="Times New Roman" w:cs="Times New Roman"/>
          <w:b/>
          <w:bCs/>
          <w:sz w:val="20"/>
          <w:szCs w:val="20"/>
        </w:rPr>
        <w:t>Machine Learning A-Z</w:t>
      </w:r>
      <w:r w:rsidRPr="00764120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 xml:space="preserve">TM </w:t>
      </w:r>
      <w:r w:rsidRPr="00764120">
        <w:rPr>
          <w:rFonts w:ascii="Times New Roman" w:hAnsi="Times New Roman" w:cs="Times New Roman"/>
          <w:b/>
          <w:bCs/>
          <w:sz w:val="20"/>
          <w:szCs w:val="20"/>
        </w:rPr>
        <w:t>: Python &amp; R in Data Science [2022]</w:t>
      </w:r>
    </w:p>
    <w:p w14:paraId="7ACF29AF" w14:textId="403FA61D" w:rsidR="006B1A1C" w:rsidRPr="00764120" w:rsidRDefault="006B1A1C" w:rsidP="006B1A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764120">
        <w:rPr>
          <w:rFonts w:ascii="Times New Roman" w:hAnsi="Times New Roman" w:cs="Times New Roman"/>
          <w:bCs/>
          <w:sz w:val="20"/>
          <w:szCs w:val="20"/>
        </w:rPr>
        <w:t>Instructors: Kirill Eremenko, Hadelin de Ponteves</w:t>
      </w:r>
    </w:p>
    <w:p w14:paraId="54172DC9" w14:textId="77777777" w:rsidR="00CD610B" w:rsidRPr="00764120" w:rsidRDefault="00CD610B" w:rsidP="006B1A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00AB3B21" w14:textId="6C11541D" w:rsidR="00273EFF" w:rsidRPr="00764120" w:rsidRDefault="00273EFF" w:rsidP="00273E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020F0D0D" w14:textId="4E03F0FC" w:rsidR="004C661B" w:rsidRPr="00764120" w:rsidRDefault="00E30355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>TRAININGS</w:t>
      </w:r>
      <w:r w:rsidR="004C661B" w:rsidRPr="007641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C661B" w:rsidRPr="00764120">
        <w:rPr>
          <w:rFonts w:ascii="Times New Roman" w:hAnsi="Times New Roman" w:cs="Times New Roman"/>
          <w:b/>
          <w:sz w:val="20"/>
          <w:szCs w:val="20"/>
        </w:rPr>
        <w:tab/>
      </w:r>
    </w:p>
    <w:p w14:paraId="11A929B2" w14:textId="5C7DC35A" w:rsidR="006D19D4" w:rsidRDefault="006D19D4" w:rsidP="00F50CF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The Basics of Traffic Signal Timing </w:t>
      </w:r>
    </w:p>
    <w:p w14:paraId="420F2795" w14:textId="48859F05" w:rsidR="006D19D4" w:rsidRDefault="006D19D4" w:rsidP="006D19D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Provider: Florida LTAP</w:t>
      </w:r>
    </w:p>
    <w:p w14:paraId="5478CC6B" w14:textId="77777777" w:rsidR="006D19D4" w:rsidRDefault="006D19D4" w:rsidP="006D19D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75FC42E3" w14:textId="74A27500" w:rsidR="006D19D4" w:rsidRDefault="006D19D4" w:rsidP="006D19D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Traffic Signal Timing</w:t>
      </w:r>
      <w:r w:rsidR="0037418D">
        <w:rPr>
          <w:rFonts w:ascii="Times New Roman" w:hAnsi="Times New Roman" w:cs="Times New Roman"/>
          <w:bCs/>
          <w:sz w:val="20"/>
          <w:szCs w:val="20"/>
        </w:rPr>
        <w:t xml:space="preserve"> 101</w:t>
      </w:r>
    </w:p>
    <w:p w14:paraId="6D44EF9E" w14:textId="77777777" w:rsidR="006D19D4" w:rsidRPr="00857D18" w:rsidRDefault="006D19D4" w:rsidP="006D19D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857D18">
        <w:rPr>
          <w:rFonts w:ascii="Times New Roman" w:hAnsi="Times New Roman" w:cs="Times New Roman"/>
          <w:bCs/>
          <w:sz w:val="20"/>
          <w:szCs w:val="20"/>
        </w:rPr>
        <w:t>Provider: Florida LTAP</w:t>
      </w:r>
    </w:p>
    <w:p w14:paraId="0748ECA2" w14:textId="77777777" w:rsidR="00C01E31" w:rsidRPr="00857D18" w:rsidRDefault="00C01E31" w:rsidP="006D19D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15C2D5F8" w14:textId="66D3EA3E" w:rsidR="00C01E31" w:rsidRPr="00857D18" w:rsidRDefault="00C01E31" w:rsidP="00C01E3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857D18">
        <w:rPr>
          <w:rFonts w:ascii="Times New Roman" w:hAnsi="Times New Roman" w:cs="Times New Roman"/>
          <w:bCs/>
          <w:sz w:val="20"/>
          <w:szCs w:val="20"/>
        </w:rPr>
        <w:t>ITS</w:t>
      </w:r>
      <w:r w:rsidR="006B1B63" w:rsidRPr="00857D18">
        <w:rPr>
          <w:rFonts w:ascii="Times New Roman" w:hAnsi="Times New Roman" w:cs="Times New Roman"/>
          <w:bCs/>
          <w:sz w:val="20"/>
          <w:szCs w:val="20"/>
        </w:rPr>
        <w:t>:</w:t>
      </w:r>
      <w:r w:rsidRPr="00857D18">
        <w:rPr>
          <w:rFonts w:ascii="Times New Roman" w:hAnsi="Times New Roman" w:cs="Times New Roman"/>
          <w:bCs/>
          <w:sz w:val="20"/>
          <w:szCs w:val="20"/>
        </w:rPr>
        <w:t xml:space="preserve"> what, why and how?</w:t>
      </w:r>
    </w:p>
    <w:p w14:paraId="09B9E798" w14:textId="77777777" w:rsidR="00C01E31" w:rsidRPr="00857D18" w:rsidRDefault="00C01E31" w:rsidP="00C01E31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857D18">
        <w:rPr>
          <w:rFonts w:ascii="Times New Roman" w:hAnsi="Times New Roman" w:cs="Times New Roman"/>
          <w:bCs/>
          <w:sz w:val="20"/>
          <w:szCs w:val="20"/>
        </w:rPr>
        <w:t>Provider: FHWA National Highway Institute</w:t>
      </w:r>
    </w:p>
    <w:p w14:paraId="12FD4A28" w14:textId="77777777" w:rsidR="006D19D4" w:rsidRPr="00857D18" w:rsidRDefault="006D19D4" w:rsidP="006D19D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5E9E61D9" w14:textId="77777777" w:rsidR="005E179F" w:rsidRPr="00857D18" w:rsidRDefault="00CD610B" w:rsidP="00F50CF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857D18">
        <w:rPr>
          <w:rFonts w:ascii="Times New Roman" w:hAnsi="Times New Roman" w:cs="Times New Roman"/>
          <w:bCs/>
          <w:sz w:val="20"/>
          <w:szCs w:val="20"/>
        </w:rPr>
        <w:t xml:space="preserve">Improving Highway Safety with Intelligent Transportation Systems </w:t>
      </w:r>
    </w:p>
    <w:p w14:paraId="70846A25" w14:textId="4950480F" w:rsidR="005E179F" w:rsidRDefault="005E179F" w:rsidP="00C01E31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857D18">
        <w:rPr>
          <w:rFonts w:ascii="Times New Roman" w:hAnsi="Times New Roman" w:cs="Times New Roman"/>
          <w:bCs/>
          <w:sz w:val="20"/>
          <w:szCs w:val="20"/>
        </w:rPr>
        <w:t xml:space="preserve">Provider: </w:t>
      </w:r>
      <w:r w:rsidR="001F1CF9" w:rsidRPr="00857D18">
        <w:rPr>
          <w:rFonts w:ascii="Times New Roman" w:hAnsi="Times New Roman" w:cs="Times New Roman"/>
          <w:bCs/>
          <w:sz w:val="20"/>
          <w:szCs w:val="20"/>
        </w:rPr>
        <w:t>FHWA</w:t>
      </w:r>
      <w:r w:rsidR="00CD610B" w:rsidRPr="00857D18">
        <w:rPr>
          <w:rFonts w:ascii="Times New Roman" w:hAnsi="Times New Roman" w:cs="Times New Roman"/>
          <w:bCs/>
          <w:sz w:val="20"/>
          <w:szCs w:val="20"/>
        </w:rPr>
        <w:t xml:space="preserve"> National Highway Institute</w:t>
      </w:r>
      <w:r w:rsidR="00C01E31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br w:type="page"/>
      </w:r>
    </w:p>
    <w:p w14:paraId="4BCB3BBD" w14:textId="77777777" w:rsidR="006C47D2" w:rsidRDefault="00CD610B" w:rsidP="006C47D2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F50CF8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Transportation Cybersecurity </w:t>
      </w:r>
      <w:r w:rsidR="006C47D2">
        <w:rPr>
          <w:rFonts w:ascii="Times New Roman" w:hAnsi="Times New Roman" w:cs="Times New Roman"/>
          <w:bCs/>
          <w:sz w:val="20"/>
          <w:szCs w:val="20"/>
        </w:rPr>
        <w:t xml:space="preserve">- </w:t>
      </w:r>
      <w:r w:rsidR="006C47D2" w:rsidRPr="00F50CF8">
        <w:rPr>
          <w:rFonts w:ascii="Times New Roman" w:hAnsi="Times New Roman" w:cs="Times New Roman"/>
          <w:bCs/>
          <w:sz w:val="20"/>
          <w:szCs w:val="20"/>
        </w:rPr>
        <w:t>NHI Course 137055</w:t>
      </w:r>
      <w:r w:rsidR="006C47D2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40E6C11B" w14:textId="77777777" w:rsidR="005E179F" w:rsidRPr="00F50CF8" w:rsidRDefault="005E179F" w:rsidP="005E179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Provider: </w:t>
      </w:r>
      <w:r w:rsidRPr="00F50CF8">
        <w:rPr>
          <w:rFonts w:ascii="Times New Roman" w:hAnsi="Times New Roman" w:cs="Times New Roman"/>
          <w:bCs/>
          <w:sz w:val="20"/>
          <w:szCs w:val="20"/>
        </w:rPr>
        <w:t>FHWA National Highway Institute</w:t>
      </w:r>
    </w:p>
    <w:p w14:paraId="327C0CD9" w14:textId="77777777" w:rsidR="009769DB" w:rsidRDefault="009769DB" w:rsidP="00F50CF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66F95A46" w14:textId="373AC289" w:rsidR="000778D2" w:rsidRDefault="000778D2" w:rsidP="00C01E3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Introduction to Financial Planning for Transportation Asset Management</w:t>
      </w:r>
      <w:r w:rsidR="00DD52F0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2C35FBFF" w14:textId="77777777" w:rsidR="000778D2" w:rsidRDefault="000778D2" w:rsidP="000778D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Provider: </w:t>
      </w:r>
      <w:r w:rsidRPr="00F50CF8">
        <w:rPr>
          <w:rFonts w:ascii="Times New Roman" w:hAnsi="Times New Roman" w:cs="Times New Roman"/>
          <w:bCs/>
          <w:sz w:val="20"/>
          <w:szCs w:val="20"/>
        </w:rPr>
        <w:t>FHWA National Highway Institute</w:t>
      </w:r>
    </w:p>
    <w:p w14:paraId="33A9F1A2" w14:textId="77777777" w:rsidR="00AD4F2D" w:rsidRDefault="00AD4F2D" w:rsidP="000778D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4F01A504" w14:textId="3A98A286" w:rsidR="00AD4F2D" w:rsidRDefault="00AD4F2D" w:rsidP="00AD4F2D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Temporary Traffic Control – Planning and Design</w:t>
      </w:r>
    </w:p>
    <w:p w14:paraId="16B0590B" w14:textId="77777777" w:rsidR="00AD4F2D" w:rsidRPr="00857D18" w:rsidRDefault="00AD4F2D" w:rsidP="00AD4F2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857D18">
        <w:rPr>
          <w:rFonts w:ascii="Times New Roman" w:hAnsi="Times New Roman" w:cs="Times New Roman"/>
          <w:bCs/>
          <w:sz w:val="20"/>
          <w:szCs w:val="20"/>
        </w:rPr>
        <w:t>Provider: Florida LTAP</w:t>
      </w:r>
    </w:p>
    <w:p w14:paraId="474E91A3" w14:textId="77777777" w:rsidR="000778D2" w:rsidRPr="00857D18" w:rsidRDefault="000778D2" w:rsidP="00F50CF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6403605C" w14:textId="36A16E81" w:rsidR="009769DB" w:rsidRPr="00857D18" w:rsidRDefault="009769DB" w:rsidP="00F50CF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857D18">
        <w:rPr>
          <w:rFonts w:ascii="Times New Roman" w:hAnsi="Times New Roman" w:cs="Times New Roman"/>
          <w:bCs/>
          <w:sz w:val="20"/>
          <w:szCs w:val="20"/>
        </w:rPr>
        <w:t xml:space="preserve">Signing, Pavment Markings and the MUTCD </w:t>
      </w:r>
    </w:p>
    <w:p w14:paraId="61AA7EAC" w14:textId="4F368B93" w:rsidR="009769DB" w:rsidRPr="00857D18" w:rsidRDefault="009769DB" w:rsidP="009769D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857D18">
        <w:rPr>
          <w:rFonts w:ascii="Times New Roman" w:hAnsi="Times New Roman" w:cs="Times New Roman"/>
          <w:bCs/>
          <w:sz w:val="20"/>
          <w:szCs w:val="20"/>
        </w:rPr>
        <w:t>Florida Department of Transportation</w:t>
      </w:r>
    </w:p>
    <w:p w14:paraId="516027C3" w14:textId="77777777" w:rsidR="009769DB" w:rsidRDefault="009769DB" w:rsidP="009769D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420F8A51" w14:textId="67FA56D4" w:rsidR="00CD610B" w:rsidRDefault="00CD610B" w:rsidP="00A62E46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F50CF8">
        <w:rPr>
          <w:rFonts w:ascii="Times New Roman" w:hAnsi="Times New Roman" w:cs="Times New Roman"/>
          <w:bCs/>
          <w:sz w:val="20"/>
          <w:szCs w:val="20"/>
        </w:rPr>
        <w:t>A</w:t>
      </w:r>
      <w:r w:rsidR="004D383B">
        <w:rPr>
          <w:rFonts w:ascii="Times New Roman" w:hAnsi="Times New Roman" w:cs="Times New Roman"/>
          <w:bCs/>
          <w:sz w:val="20"/>
          <w:szCs w:val="20"/>
        </w:rPr>
        <w:t xml:space="preserve">mericans with </w:t>
      </w:r>
      <w:r w:rsidRPr="00F50CF8">
        <w:rPr>
          <w:rFonts w:ascii="Times New Roman" w:hAnsi="Times New Roman" w:cs="Times New Roman"/>
          <w:bCs/>
          <w:sz w:val="20"/>
          <w:szCs w:val="20"/>
        </w:rPr>
        <w:t>D</w:t>
      </w:r>
      <w:r w:rsidR="004D383B">
        <w:rPr>
          <w:rFonts w:ascii="Times New Roman" w:hAnsi="Times New Roman" w:cs="Times New Roman"/>
          <w:bCs/>
          <w:sz w:val="20"/>
          <w:szCs w:val="20"/>
        </w:rPr>
        <w:t xml:space="preserve">isability </w:t>
      </w:r>
      <w:r w:rsidRPr="00F50CF8">
        <w:rPr>
          <w:rFonts w:ascii="Times New Roman" w:hAnsi="Times New Roman" w:cs="Times New Roman"/>
          <w:bCs/>
          <w:sz w:val="20"/>
          <w:szCs w:val="20"/>
        </w:rPr>
        <w:t>A</w:t>
      </w:r>
      <w:r w:rsidR="004D383B">
        <w:rPr>
          <w:rFonts w:ascii="Times New Roman" w:hAnsi="Times New Roman" w:cs="Times New Roman"/>
          <w:bCs/>
          <w:sz w:val="20"/>
          <w:szCs w:val="20"/>
        </w:rPr>
        <w:t>ct (ADA)</w:t>
      </w:r>
      <w:r w:rsidRPr="00F50CF8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A62E46">
        <w:rPr>
          <w:rFonts w:ascii="Times New Roman" w:hAnsi="Times New Roman" w:cs="Times New Roman"/>
          <w:bCs/>
          <w:sz w:val="20"/>
          <w:szCs w:val="20"/>
        </w:rPr>
        <w:t xml:space="preserve">- </w:t>
      </w:r>
      <w:r w:rsidR="00853882" w:rsidRPr="00A62E46">
        <w:rPr>
          <w:rFonts w:ascii="Times New Roman" w:hAnsi="Times New Roman" w:cs="Times New Roman"/>
          <w:bCs/>
          <w:sz w:val="20"/>
          <w:szCs w:val="20"/>
        </w:rPr>
        <w:t xml:space="preserve">Design of roadways, buildings, and facilities for accessibility for Americans with disabilities  </w:t>
      </w:r>
      <w:r w:rsidR="00853882" w:rsidRPr="00A62E46">
        <w:rPr>
          <w:rFonts w:ascii="Times New Roman" w:hAnsi="Times New Roman" w:cs="Times New Roman"/>
          <w:bCs/>
          <w:sz w:val="20"/>
          <w:szCs w:val="20"/>
        </w:rPr>
        <w:br/>
      </w:r>
      <w:r w:rsidR="00A62E46">
        <w:rPr>
          <w:rFonts w:ascii="Times New Roman" w:hAnsi="Times New Roman" w:cs="Times New Roman"/>
          <w:bCs/>
          <w:sz w:val="20"/>
          <w:szCs w:val="20"/>
        </w:rPr>
        <w:t xml:space="preserve">Provider: </w:t>
      </w:r>
      <w:r w:rsidR="00853882" w:rsidRPr="00A62E46">
        <w:rPr>
          <w:rFonts w:ascii="Times New Roman" w:hAnsi="Times New Roman" w:cs="Times New Roman"/>
          <w:bCs/>
          <w:sz w:val="20"/>
          <w:szCs w:val="20"/>
        </w:rPr>
        <w:t xml:space="preserve">Mississippi </w:t>
      </w:r>
      <w:r w:rsidRPr="00A62E46">
        <w:rPr>
          <w:rFonts w:ascii="Times New Roman" w:hAnsi="Times New Roman" w:cs="Times New Roman"/>
          <w:bCs/>
          <w:sz w:val="20"/>
          <w:szCs w:val="20"/>
        </w:rPr>
        <w:t>D</w:t>
      </w:r>
      <w:r w:rsidR="00770F6D" w:rsidRPr="00A62E46">
        <w:rPr>
          <w:rFonts w:ascii="Times New Roman" w:hAnsi="Times New Roman" w:cs="Times New Roman"/>
          <w:bCs/>
          <w:sz w:val="20"/>
          <w:szCs w:val="20"/>
        </w:rPr>
        <w:t xml:space="preserve">epartment of </w:t>
      </w:r>
      <w:r w:rsidRPr="00A62E46">
        <w:rPr>
          <w:rFonts w:ascii="Times New Roman" w:hAnsi="Times New Roman" w:cs="Times New Roman"/>
          <w:bCs/>
          <w:sz w:val="20"/>
          <w:szCs w:val="20"/>
        </w:rPr>
        <w:t>T</w:t>
      </w:r>
      <w:r w:rsidR="00770F6D" w:rsidRPr="00A62E46">
        <w:rPr>
          <w:rFonts w:ascii="Times New Roman" w:hAnsi="Times New Roman" w:cs="Times New Roman"/>
          <w:bCs/>
          <w:sz w:val="20"/>
          <w:szCs w:val="20"/>
        </w:rPr>
        <w:t>ransportation</w:t>
      </w:r>
    </w:p>
    <w:p w14:paraId="6AA419ED" w14:textId="77777777" w:rsidR="00A62E46" w:rsidRPr="00A62E46" w:rsidRDefault="00A62E46" w:rsidP="00A62E4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389A121C" w14:textId="77777777" w:rsidR="00A62E46" w:rsidRDefault="00504E3B" w:rsidP="00F50CF8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F50CF8">
        <w:rPr>
          <w:rFonts w:ascii="Times New Roman" w:hAnsi="Times New Roman" w:cs="Times New Roman"/>
          <w:bCs/>
          <w:sz w:val="20"/>
          <w:szCs w:val="20"/>
        </w:rPr>
        <w:t xml:space="preserve">MicroStation </w:t>
      </w:r>
    </w:p>
    <w:p w14:paraId="23FF3C6B" w14:textId="00005DC6" w:rsidR="00CD610B" w:rsidRPr="00F50CF8" w:rsidRDefault="00A62E46" w:rsidP="00A62E4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Provider: </w:t>
      </w:r>
      <w:r w:rsidR="00504E3B" w:rsidRPr="00F50CF8">
        <w:rPr>
          <w:rFonts w:ascii="Times New Roman" w:hAnsi="Times New Roman" w:cs="Times New Roman"/>
          <w:bCs/>
          <w:sz w:val="20"/>
          <w:szCs w:val="20"/>
        </w:rPr>
        <w:t xml:space="preserve">Bentley </w:t>
      </w:r>
    </w:p>
    <w:p w14:paraId="076CB09D" w14:textId="77777777" w:rsidR="00F95BEE" w:rsidRPr="00764120" w:rsidRDefault="00F95BEE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</w:p>
    <w:p w14:paraId="7012CB67" w14:textId="77777777" w:rsidR="00CD610B" w:rsidRPr="00764120" w:rsidRDefault="00CD610B" w:rsidP="00CD610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>SKILLS</w:t>
      </w:r>
    </w:p>
    <w:p w14:paraId="1C122721" w14:textId="77777777" w:rsidR="00CD610B" w:rsidRPr="00764120" w:rsidRDefault="00CD610B" w:rsidP="00CD610B">
      <w:pPr>
        <w:rPr>
          <w:rFonts w:ascii="Times New Roman" w:hAnsi="Times New Roman" w:cs="Times New Roman"/>
          <w:bCs/>
          <w:sz w:val="20"/>
          <w:szCs w:val="20"/>
        </w:rPr>
      </w:pPr>
      <w:r w:rsidRPr="00764120">
        <w:rPr>
          <w:rFonts w:ascii="Times New Roman" w:hAnsi="Times New Roman" w:cs="Times New Roman"/>
          <w:bCs/>
          <w:sz w:val="20"/>
          <w:szCs w:val="20"/>
        </w:rPr>
        <w:t>Traffic Impact Analysis, Traffic Simulations, Roadway Design, GIS, Machine Learning</w:t>
      </w:r>
    </w:p>
    <w:p w14:paraId="7012C037" w14:textId="6C802E9F" w:rsidR="007F719A" w:rsidRPr="00764120" w:rsidRDefault="007F719A" w:rsidP="007F719A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>SOFTWARE SKILLS</w:t>
      </w:r>
    </w:p>
    <w:p w14:paraId="1A64F079" w14:textId="65F6228D" w:rsidR="007F719A" w:rsidRPr="00764120" w:rsidRDefault="007F719A" w:rsidP="007F719A">
      <w:pPr>
        <w:rPr>
          <w:rFonts w:ascii="Times New Roman" w:hAnsi="Times New Roman" w:cs="Times New Roman"/>
          <w:bCs/>
          <w:sz w:val="20"/>
          <w:szCs w:val="20"/>
        </w:rPr>
      </w:pPr>
      <w:r w:rsidRPr="00764120">
        <w:rPr>
          <w:rFonts w:ascii="Times New Roman" w:hAnsi="Times New Roman" w:cs="Times New Roman"/>
          <w:bCs/>
          <w:sz w:val="20"/>
          <w:szCs w:val="20"/>
        </w:rPr>
        <w:t>Synchro Studio, AutoCAD Civil 3D, MicroStation, OpenRoads Desinger</w:t>
      </w:r>
      <w:r w:rsidR="00350F21" w:rsidRPr="00764120">
        <w:rPr>
          <w:rFonts w:ascii="Times New Roman" w:hAnsi="Times New Roman" w:cs="Times New Roman"/>
          <w:bCs/>
          <w:sz w:val="20"/>
          <w:szCs w:val="20"/>
        </w:rPr>
        <w:t>, ArcGIS</w:t>
      </w:r>
    </w:p>
    <w:p w14:paraId="7BDAE79C" w14:textId="5A378F66" w:rsidR="004C661B" w:rsidRPr="00764120" w:rsidRDefault="002B57E5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</w:t>
      </w:r>
      <w:r w:rsidR="004C21DA" w:rsidRPr="00764120">
        <w:rPr>
          <w:rFonts w:ascii="Times New Roman" w:hAnsi="Times New Roman" w:cs="Times New Roman"/>
          <w:b/>
          <w:sz w:val="20"/>
          <w:szCs w:val="20"/>
        </w:rPr>
        <w:t>ROFESSIONAL AFFILIATIONS</w:t>
      </w:r>
      <w:r w:rsidR="004C661B" w:rsidRPr="00764120">
        <w:rPr>
          <w:rFonts w:ascii="Times New Roman" w:hAnsi="Times New Roman" w:cs="Times New Roman"/>
          <w:b/>
          <w:sz w:val="20"/>
          <w:szCs w:val="20"/>
        </w:rPr>
        <w:tab/>
      </w:r>
    </w:p>
    <w:p w14:paraId="1015B8E3" w14:textId="76169184" w:rsidR="00A2078C" w:rsidRPr="00764120" w:rsidRDefault="00EC6B50" w:rsidP="006B7AB0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 xml:space="preserve">Member, </w:t>
      </w:r>
      <w:r w:rsidR="009003E6" w:rsidRPr="00764120">
        <w:rPr>
          <w:rFonts w:ascii="Times New Roman" w:hAnsi="Times New Roman" w:cs="Times New Roman"/>
          <w:sz w:val="20"/>
          <w:szCs w:val="20"/>
        </w:rPr>
        <w:t>Institute of Transportation Engineers</w:t>
      </w:r>
    </w:p>
    <w:p w14:paraId="2C6292DD" w14:textId="51256C19" w:rsidR="00AE1588" w:rsidRPr="00764120" w:rsidRDefault="00EC6B50" w:rsidP="00AE158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 xml:space="preserve">Member, </w:t>
      </w:r>
      <w:r w:rsidR="009003E6" w:rsidRPr="00764120">
        <w:rPr>
          <w:rFonts w:ascii="Times New Roman" w:hAnsi="Times New Roman" w:cs="Times New Roman"/>
          <w:sz w:val="20"/>
          <w:szCs w:val="20"/>
        </w:rPr>
        <w:t>Deep South Institute of Transportation Engineers</w:t>
      </w:r>
      <w:r w:rsidR="006B7AB0" w:rsidRPr="00764120">
        <w:rPr>
          <w:rFonts w:ascii="Times New Roman" w:hAnsi="Times New Roman" w:cs="Times New Roman"/>
          <w:sz w:val="20"/>
          <w:szCs w:val="20"/>
        </w:rPr>
        <w:tab/>
      </w:r>
      <w:r w:rsidR="00A2078C" w:rsidRPr="0076412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CA8FD2D" w14:textId="77777777" w:rsidR="00816E4D" w:rsidRPr="00764120" w:rsidRDefault="00816E4D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5A059FD5" w14:textId="4EBE6674" w:rsidR="00816E4D" w:rsidRPr="00764120" w:rsidRDefault="00816E4D" w:rsidP="00816E4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 xml:space="preserve">PROFESSIONAL EXPERIENCE </w:t>
      </w:r>
      <w:r w:rsidRPr="00764120">
        <w:rPr>
          <w:rFonts w:ascii="Times New Roman" w:hAnsi="Times New Roman" w:cs="Times New Roman"/>
          <w:b/>
          <w:sz w:val="20"/>
          <w:szCs w:val="20"/>
        </w:rPr>
        <w:tab/>
      </w:r>
    </w:p>
    <w:p w14:paraId="24D18B38" w14:textId="65B17770" w:rsidR="00816E4D" w:rsidRPr="00764120" w:rsidRDefault="009003E6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>Midstream and Terminal Services</w:t>
      </w:r>
      <w:r w:rsidR="00816E4D" w:rsidRPr="007641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16E4D" w:rsidRPr="00764120">
        <w:rPr>
          <w:rFonts w:ascii="Times New Roman" w:hAnsi="Times New Roman" w:cs="Times New Roman"/>
          <w:sz w:val="20"/>
          <w:szCs w:val="20"/>
        </w:rPr>
        <w:tab/>
      </w:r>
      <w:r w:rsidRPr="00764120">
        <w:rPr>
          <w:rFonts w:ascii="Times New Roman" w:hAnsi="Times New Roman" w:cs="Times New Roman"/>
          <w:sz w:val="20"/>
          <w:szCs w:val="20"/>
        </w:rPr>
        <w:t>Dhaka</w:t>
      </w:r>
      <w:r w:rsidR="00816E4D" w:rsidRPr="00764120">
        <w:rPr>
          <w:rFonts w:ascii="Times New Roman" w:hAnsi="Times New Roman" w:cs="Times New Roman"/>
          <w:sz w:val="20"/>
          <w:szCs w:val="20"/>
        </w:rPr>
        <w:t xml:space="preserve">, </w:t>
      </w:r>
      <w:r w:rsidRPr="00764120">
        <w:rPr>
          <w:rFonts w:ascii="Times New Roman" w:hAnsi="Times New Roman" w:cs="Times New Roman"/>
          <w:sz w:val="20"/>
          <w:szCs w:val="20"/>
        </w:rPr>
        <w:t>Bangladesh</w:t>
      </w:r>
    </w:p>
    <w:p w14:paraId="15D698D8" w14:textId="5555E8B9" w:rsidR="00816E4D" w:rsidRPr="00764120" w:rsidRDefault="009003E6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i/>
          <w:sz w:val="20"/>
          <w:szCs w:val="20"/>
        </w:rPr>
        <w:t xml:space="preserve">COO </w:t>
      </w:r>
      <w:r w:rsidR="00133BBA" w:rsidRPr="00764120">
        <w:rPr>
          <w:rFonts w:ascii="Times New Roman" w:hAnsi="Times New Roman" w:cs="Times New Roman"/>
          <w:i/>
          <w:sz w:val="20"/>
          <w:szCs w:val="20"/>
        </w:rPr>
        <w:t>&amp; Traffic and Roadway Engineer</w:t>
      </w:r>
      <w:r w:rsidR="00816E4D" w:rsidRPr="00764120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2405F4" w:rsidRPr="00764120">
        <w:rPr>
          <w:rFonts w:ascii="Times New Roman" w:hAnsi="Times New Roman" w:cs="Times New Roman"/>
          <w:sz w:val="20"/>
          <w:szCs w:val="20"/>
        </w:rPr>
        <w:t>December 2023</w:t>
      </w:r>
      <w:r w:rsidR="00816E4D" w:rsidRPr="00764120">
        <w:rPr>
          <w:rFonts w:ascii="Times New Roman" w:hAnsi="Times New Roman" w:cs="Times New Roman"/>
          <w:sz w:val="20"/>
          <w:szCs w:val="20"/>
        </w:rPr>
        <w:t xml:space="preserve"> – </w:t>
      </w:r>
      <w:r w:rsidR="002405F4" w:rsidRPr="00764120">
        <w:rPr>
          <w:rFonts w:ascii="Times New Roman" w:hAnsi="Times New Roman" w:cs="Times New Roman"/>
          <w:sz w:val="20"/>
          <w:szCs w:val="20"/>
        </w:rPr>
        <w:t>Present</w:t>
      </w:r>
    </w:p>
    <w:p w14:paraId="32053B7F" w14:textId="77777777" w:rsidR="004F125D" w:rsidRPr="00764120" w:rsidRDefault="004F125D" w:rsidP="004F125D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B46F1D" w14:textId="52F69332" w:rsidR="004F125D" w:rsidRPr="00764120" w:rsidRDefault="004F125D" w:rsidP="004F125D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64120">
        <w:rPr>
          <w:rFonts w:ascii="Times New Roman" w:hAnsi="Times New Roman" w:cs="Times New Roman"/>
          <w:b/>
          <w:bCs/>
          <w:sz w:val="20"/>
          <w:szCs w:val="20"/>
        </w:rPr>
        <w:t>As COO</w:t>
      </w:r>
    </w:p>
    <w:p w14:paraId="1C8BD15B" w14:textId="7F7CD602" w:rsidR="00880D12" w:rsidRPr="00764120" w:rsidRDefault="00880D12" w:rsidP="00880D12">
      <w:pPr>
        <w:pStyle w:val="ListParagraph"/>
        <w:numPr>
          <w:ilvl w:val="0"/>
          <w:numId w:val="15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 xml:space="preserve">Led a team of </w:t>
      </w:r>
      <w:r w:rsidR="005828FE">
        <w:rPr>
          <w:rFonts w:ascii="Times New Roman" w:hAnsi="Times New Roman" w:cs="Times New Roman"/>
          <w:sz w:val="20"/>
          <w:szCs w:val="20"/>
        </w:rPr>
        <w:t>50</w:t>
      </w:r>
      <w:r w:rsidRPr="00764120">
        <w:rPr>
          <w:rFonts w:ascii="Times New Roman" w:hAnsi="Times New Roman" w:cs="Times New Roman"/>
          <w:sz w:val="20"/>
          <w:szCs w:val="20"/>
        </w:rPr>
        <w:t xml:space="preserve"> employees and aligned cross-functional operations with company goals, which improved collaboration and efficiency and built a high-performing organization.</w:t>
      </w:r>
    </w:p>
    <w:p w14:paraId="72D2F320" w14:textId="77777777" w:rsidR="00880D12" w:rsidRPr="00764120" w:rsidRDefault="00880D12" w:rsidP="00880D12">
      <w:pPr>
        <w:pStyle w:val="ListParagraph"/>
        <w:numPr>
          <w:ilvl w:val="0"/>
          <w:numId w:val="15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Partnered with the CEO to define and execute long-term strategy, translating vision into actionable KPIs and metrics that delivered consistent business growth.</w:t>
      </w:r>
    </w:p>
    <w:p w14:paraId="470C5DEB" w14:textId="77777777" w:rsidR="00880D12" w:rsidRPr="00764120" w:rsidRDefault="00880D12" w:rsidP="00880D12">
      <w:pPr>
        <w:pStyle w:val="ListParagraph"/>
        <w:numPr>
          <w:ilvl w:val="0"/>
          <w:numId w:val="15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Drove revenue expansion by scaling operations and strengthening market execution, increasing profit from $1.5 million to approximately $5 million in two years, which significantly enhanced financial stability and market position.</w:t>
      </w:r>
    </w:p>
    <w:p w14:paraId="69528817" w14:textId="77777777" w:rsidR="00880D12" w:rsidRPr="00764120" w:rsidRDefault="00880D12" w:rsidP="00880D12">
      <w:pPr>
        <w:pStyle w:val="ListParagraph"/>
        <w:numPr>
          <w:ilvl w:val="0"/>
          <w:numId w:val="15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Oversaw daily operations across Production, Finance, HR, and IT, streamlining workflows and resource utilization to enhance company-wide efficiency.</w:t>
      </w:r>
    </w:p>
    <w:p w14:paraId="7711AA94" w14:textId="77777777" w:rsidR="00880D12" w:rsidRPr="00764120" w:rsidRDefault="00880D12" w:rsidP="00880D12">
      <w:pPr>
        <w:pStyle w:val="ListParagraph"/>
        <w:numPr>
          <w:ilvl w:val="0"/>
          <w:numId w:val="15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Monitored budgets, forecasts, and financial performance, implementing corrective actions on variances to ensure sustainable financial outcomes.</w:t>
      </w:r>
    </w:p>
    <w:p w14:paraId="0B6CC143" w14:textId="77777777" w:rsidR="00880D12" w:rsidRPr="00764120" w:rsidRDefault="00880D12" w:rsidP="00880D12">
      <w:pPr>
        <w:pStyle w:val="ListParagraph"/>
        <w:numPr>
          <w:ilvl w:val="0"/>
          <w:numId w:val="15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Introduced process improvements and systems that reduced cycle times and improved output quality, resulting in faster and more reliable results.</w:t>
      </w:r>
    </w:p>
    <w:p w14:paraId="1662BE52" w14:textId="77777777" w:rsidR="00880D12" w:rsidRPr="00764120" w:rsidRDefault="00880D12" w:rsidP="00880D12">
      <w:pPr>
        <w:pStyle w:val="ListParagraph"/>
        <w:numPr>
          <w:ilvl w:val="0"/>
          <w:numId w:val="15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Structured hiring and talent development processes, including assessments and onboarding practices, which secured top talent and strengthened retention.</w:t>
      </w:r>
    </w:p>
    <w:p w14:paraId="38884000" w14:textId="68462E2E" w:rsidR="004F125D" w:rsidRPr="00764120" w:rsidRDefault="00880D12" w:rsidP="00880D12">
      <w:pPr>
        <w:pStyle w:val="ListParagraph"/>
        <w:numPr>
          <w:ilvl w:val="0"/>
          <w:numId w:val="15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Updated company policies to prioritize employee well-being while optimizing operations, fostering stronger employee engagement and reducing turnover.</w:t>
      </w:r>
    </w:p>
    <w:p w14:paraId="3CD42E70" w14:textId="77777777" w:rsidR="00880D12" w:rsidRPr="00764120" w:rsidRDefault="00880D12" w:rsidP="00880D1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19BD0B5" w14:textId="508160D9" w:rsidR="004F125D" w:rsidRPr="00764120" w:rsidRDefault="004F125D" w:rsidP="002E6837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64120">
        <w:rPr>
          <w:rFonts w:ascii="Times New Roman" w:hAnsi="Times New Roman" w:cs="Times New Roman"/>
          <w:b/>
          <w:bCs/>
          <w:sz w:val="20"/>
          <w:szCs w:val="20"/>
        </w:rPr>
        <w:lastRenderedPageBreak/>
        <w:t>As Traffic and Roadway Engineer</w:t>
      </w:r>
    </w:p>
    <w:p w14:paraId="295C3EFD" w14:textId="77777777" w:rsidR="00133BBA" w:rsidRPr="00764120" w:rsidRDefault="00133BBA" w:rsidP="002E6837">
      <w:pPr>
        <w:pStyle w:val="NormalWeb"/>
        <w:numPr>
          <w:ilvl w:val="0"/>
          <w:numId w:val="2"/>
        </w:numPr>
        <w:spacing w:before="0" w:beforeAutospacing="0"/>
        <w:rPr>
          <w:sz w:val="20"/>
          <w:szCs w:val="20"/>
        </w:rPr>
      </w:pPr>
      <w:r w:rsidRPr="00764120">
        <w:rPr>
          <w:sz w:val="20"/>
          <w:szCs w:val="20"/>
        </w:rPr>
        <w:t>Conduct traffic impact studies, traffic operations analyses, and safety assessments.</w:t>
      </w:r>
    </w:p>
    <w:p w14:paraId="52E927CE" w14:textId="438C24AD" w:rsidR="00133BBA" w:rsidRPr="00764120" w:rsidRDefault="00133BBA" w:rsidP="00133BBA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sz w:val="20"/>
          <w:szCs w:val="20"/>
        </w:rPr>
        <w:t xml:space="preserve">Analyze traffic flow patterns using software such as </w:t>
      </w:r>
      <w:r w:rsidRPr="00764120">
        <w:rPr>
          <w:rStyle w:val="Strong"/>
          <w:sz w:val="20"/>
          <w:szCs w:val="20"/>
        </w:rPr>
        <w:t>Synchro.</w:t>
      </w:r>
    </w:p>
    <w:p w14:paraId="55A8F701" w14:textId="77777777" w:rsidR="00133BBA" w:rsidRPr="00764120" w:rsidRDefault="00133BBA" w:rsidP="00133BBA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sz w:val="20"/>
          <w:szCs w:val="20"/>
        </w:rPr>
        <w:t>Design traffic control devices, including traffic signals, signing, striping, and intelligent transportation systems (ITS).</w:t>
      </w:r>
    </w:p>
    <w:p w14:paraId="0AD8AA4C" w14:textId="2F5BB336" w:rsidR="00133BBA" w:rsidRPr="00764120" w:rsidRDefault="00133BBA" w:rsidP="00FD27E1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sz w:val="20"/>
          <w:szCs w:val="20"/>
        </w:rPr>
        <w:t>Review and apply MUTCD, AASHTO, FHWA guidelines, and local/state traffic engineering standards.</w:t>
      </w:r>
    </w:p>
    <w:p w14:paraId="7A8CEA5B" w14:textId="08C75AE4" w:rsidR="00FD27E1" w:rsidRPr="00764120" w:rsidRDefault="007251BC" w:rsidP="00B94EA0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D</w:t>
      </w:r>
      <w:r w:rsidR="00FD27E1" w:rsidRPr="000F7B1D">
        <w:rPr>
          <w:rFonts w:ascii="Times New Roman" w:hAnsi="Times New Roman" w:cs="Times New Roman"/>
          <w:sz w:val="20"/>
          <w:szCs w:val="20"/>
        </w:rPr>
        <w:t>evelop and prepare roadway and highway design plan</w:t>
      </w:r>
      <w:r w:rsidR="00FD27E1" w:rsidRPr="00764120">
        <w:rPr>
          <w:rFonts w:ascii="Times New Roman" w:hAnsi="Times New Roman" w:cs="Times New Roman"/>
          <w:sz w:val="20"/>
          <w:szCs w:val="20"/>
        </w:rPr>
        <w:t xml:space="preserve"> and profile, horizontal and vertical alignment, cross-sections</w:t>
      </w:r>
      <w:r w:rsidRPr="00764120">
        <w:rPr>
          <w:rFonts w:ascii="Times New Roman" w:hAnsi="Times New Roman" w:cs="Times New Roman"/>
          <w:sz w:val="20"/>
          <w:szCs w:val="20"/>
        </w:rPr>
        <w:t>, sidewalk, pavement marking</w:t>
      </w:r>
      <w:r w:rsidR="00FD27E1" w:rsidRPr="000F7B1D">
        <w:rPr>
          <w:rFonts w:ascii="Times New Roman" w:hAnsi="Times New Roman" w:cs="Times New Roman"/>
          <w:sz w:val="20"/>
          <w:szCs w:val="20"/>
        </w:rPr>
        <w:t xml:space="preserve"> using software such as MicroStation, AutoCAD Civil 3D, or OpenRoads.</w:t>
      </w:r>
    </w:p>
    <w:p w14:paraId="3509D723" w14:textId="00908FB1" w:rsidR="00133BBA" w:rsidRPr="00764120" w:rsidRDefault="00133BBA" w:rsidP="00133BBA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sz w:val="20"/>
          <w:szCs w:val="20"/>
        </w:rPr>
        <w:t>Assist with corridor studies, transportation planning.</w:t>
      </w:r>
    </w:p>
    <w:p w14:paraId="558F3607" w14:textId="402CF100" w:rsidR="00133BBA" w:rsidRPr="00764120" w:rsidRDefault="00133BBA" w:rsidP="00133BBA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sz w:val="20"/>
          <w:szCs w:val="20"/>
        </w:rPr>
        <w:t>Prepare technical reports, memos, and presentation materials for clients.</w:t>
      </w:r>
    </w:p>
    <w:p w14:paraId="72187BFD" w14:textId="77777777" w:rsidR="00133BBA" w:rsidRPr="00764120" w:rsidRDefault="00133BBA" w:rsidP="00133BBA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sz w:val="20"/>
          <w:szCs w:val="20"/>
        </w:rPr>
        <w:t>Coordinate with municipal agencies, DOTs, and other consultants.</w:t>
      </w:r>
    </w:p>
    <w:p w14:paraId="604A0CD1" w14:textId="77777777" w:rsidR="00133BBA" w:rsidRPr="00764120" w:rsidRDefault="00133BBA" w:rsidP="00133BBA">
      <w:pPr>
        <w:pStyle w:val="ListParagraph"/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54B32D" w14:textId="77777777" w:rsidR="00816E4D" w:rsidRPr="00764120" w:rsidRDefault="00816E4D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7228867A" w14:textId="60BF4F87" w:rsidR="002F5366" w:rsidRPr="00764120" w:rsidRDefault="002F5366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>IEA World</w:t>
      </w:r>
      <w:r w:rsidRPr="00764120">
        <w:rPr>
          <w:rFonts w:ascii="Times New Roman" w:hAnsi="Times New Roman" w:cs="Times New Roman"/>
          <w:sz w:val="20"/>
          <w:szCs w:val="20"/>
        </w:rPr>
        <w:tab/>
        <w:t>Houston, TX</w:t>
      </w:r>
    </w:p>
    <w:p w14:paraId="17BBE644" w14:textId="091634B8" w:rsidR="002F5366" w:rsidRPr="00764120" w:rsidRDefault="002F5366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i/>
          <w:sz w:val="20"/>
          <w:szCs w:val="20"/>
        </w:rPr>
        <w:t>Project Engineer</w:t>
      </w:r>
      <w:r w:rsidR="000F7B1D" w:rsidRPr="00764120">
        <w:rPr>
          <w:rFonts w:ascii="Times New Roman" w:hAnsi="Times New Roman" w:cs="Times New Roman"/>
          <w:i/>
          <w:sz w:val="20"/>
          <w:szCs w:val="20"/>
        </w:rPr>
        <w:t xml:space="preserve"> - Roadway</w:t>
      </w:r>
      <w:r w:rsidRPr="00764120">
        <w:rPr>
          <w:rFonts w:ascii="Times New Roman" w:hAnsi="Times New Roman" w:cs="Times New Roman"/>
          <w:sz w:val="20"/>
          <w:szCs w:val="20"/>
        </w:rPr>
        <w:tab/>
        <w:t xml:space="preserve"> February 2021 – September 2021</w:t>
      </w:r>
    </w:p>
    <w:p w14:paraId="1D9A0886" w14:textId="77777777" w:rsidR="00392DD8" w:rsidRPr="00764120" w:rsidRDefault="00392DD8" w:rsidP="00392DD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00C6BF" w14:textId="14BA1EB3" w:rsidR="00392DD8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Developed roadway design plans using MicroStation, AutoCAD Civil 3D, and OpenRoads to deliver accurate and efficient project designs</w:t>
      </w:r>
      <w:r w:rsidR="002E6837" w:rsidRPr="00764120">
        <w:rPr>
          <w:rFonts w:ascii="Times New Roman" w:hAnsi="Times New Roman" w:cs="Times New Roman"/>
          <w:sz w:val="20"/>
          <w:szCs w:val="20"/>
        </w:rPr>
        <w:t xml:space="preserve"> for TxDOT and Harris County projects</w:t>
      </w:r>
      <w:r w:rsidRPr="00764120">
        <w:rPr>
          <w:rFonts w:ascii="Times New Roman" w:hAnsi="Times New Roman" w:cs="Times New Roman"/>
          <w:sz w:val="20"/>
          <w:szCs w:val="20"/>
        </w:rPr>
        <w:t>.</w:t>
      </w:r>
    </w:p>
    <w:p w14:paraId="685C1F75" w14:textId="77777777" w:rsidR="00392DD8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Executed horizontal and vertical alignments, corridor modeling, and cross-section development to ensure optimal roadway geometry.</w:t>
      </w:r>
    </w:p>
    <w:p w14:paraId="0FF4A3F5" w14:textId="77777777" w:rsidR="00392DD8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Designed roadway elements including intersections, ramps, shoulders, curbs, drainage, pavement markings, and signage to meet safety and functionality standards.</w:t>
      </w:r>
    </w:p>
    <w:p w14:paraId="136D4F85" w14:textId="77777777" w:rsidR="00392DD8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Prepared construction documents such as plan and profile sheets, typical sections, and detail sheets to support project delivery.</w:t>
      </w:r>
    </w:p>
    <w:p w14:paraId="35E900B3" w14:textId="77777777" w:rsidR="00392DD8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Performed engineering calculations for earthwork, quantities, and cost estimates to provide precise project planning and budgeting.</w:t>
      </w:r>
    </w:p>
    <w:p w14:paraId="33F9BEDE" w14:textId="77777777" w:rsidR="00392DD8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Coordinated with multidisciplinary teams—including traffic, structural, geotechnical, and environmental engineers—to ensure integrated project solutions.</w:t>
      </w:r>
    </w:p>
    <w:p w14:paraId="4249A845" w14:textId="77777777" w:rsidR="00392DD8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Assisted in preparing technical reports, design criteria, and feasibility studies to support decision-making and project approvals.</w:t>
      </w:r>
    </w:p>
    <w:p w14:paraId="25EFAC9B" w14:textId="77777777" w:rsidR="00392DD8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Ensured compliance with local, state, and federal transportation standards as well as client requirements to maintain quality and regulatory adherence.</w:t>
      </w:r>
    </w:p>
    <w:p w14:paraId="51386E6A" w14:textId="5E225813" w:rsidR="002F5366" w:rsidRPr="00764120" w:rsidRDefault="00392DD8" w:rsidP="00392DD8">
      <w:pPr>
        <w:pStyle w:val="ListParagraph"/>
        <w:numPr>
          <w:ilvl w:val="0"/>
          <w:numId w:val="16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Participated in QA/QC reviews of roadway design deliverables to validate accuracy and consistency.</w:t>
      </w:r>
    </w:p>
    <w:p w14:paraId="416CC13D" w14:textId="77777777" w:rsidR="00392DD8" w:rsidRPr="00764120" w:rsidRDefault="00392DD8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EC09400" w14:textId="3945AF8F" w:rsidR="002F5366" w:rsidRPr="00764120" w:rsidRDefault="002F5366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 xml:space="preserve">IMS Engineers </w:t>
      </w:r>
      <w:r w:rsidRPr="00764120">
        <w:rPr>
          <w:rFonts w:ascii="Times New Roman" w:hAnsi="Times New Roman" w:cs="Times New Roman"/>
          <w:sz w:val="20"/>
          <w:szCs w:val="20"/>
        </w:rPr>
        <w:tab/>
        <w:t>Houston, TX</w:t>
      </w:r>
    </w:p>
    <w:p w14:paraId="2CFA8D6E" w14:textId="1CAF404B" w:rsidR="002F5366" w:rsidRPr="00764120" w:rsidRDefault="002F5366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i/>
          <w:sz w:val="20"/>
          <w:szCs w:val="20"/>
        </w:rPr>
        <w:t xml:space="preserve">Project Engineer </w:t>
      </w:r>
      <w:r w:rsidRPr="00764120">
        <w:rPr>
          <w:rFonts w:ascii="Times New Roman" w:hAnsi="Times New Roman" w:cs="Times New Roman"/>
          <w:sz w:val="20"/>
          <w:szCs w:val="20"/>
        </w:rPr>
        <w:tab/>
        <w:t xml:space="preserve"> July 2017 – January 2021</w:t>
      </w:r>
    </w:p>
    <w:p w14:paraId="5DE98020" w14:textId="6AA20E49" w:rsidR="002E6837" w:rsidRPr="00764120" w:rsidRDefault="002E6837" w:rsidP="002E6837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Developed traffic impact studies, signal warrant analyses, and intersection capacity evaluations, which improved mobility, enhanced roadway safety.</w:t>
      </w:r>
    </w:p>
    <w:p w14:paraId="0793CF77" w14:textId="328FAD3A" w:rsidR="002E6837" w:rsidRPr="00764120" w:rsidRDefault="002E6837" w:rsidP="002E6837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Designed traffic control plans, pavement marking layouts, and signage schemes that optimized traffic flow and ensured compliance with MUTCD and TxDOT standards.</w:t>
      </w:r>
    </w:p>
    <w:p w14:paraId="4DD65821" w14:textId="3A526FB2" w:rsidR="007251BC" w:rsidRPr="000F7B1D" w:rsidRDefault="007251BC" w:rsidP="007251BC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F7B1D">
        <w:rPr>
          <w:rFonts w:ascii="Times New Roman" w:hAnsi="Times New Roman" w:cs="Times New Roman"/>
          <w:sz w:val="20"/>
          <w:szCs w:val="20"/>
        </w:rPr>
        <w:t>Develop and prepare roadway design plans using software such as MicroStation, AutoCAD Civil 3D, or OpenRoads</w:t>
      </w:r>
      <w:r w:rsidR="002E6837" w:rsidRPr="00764120">
        <w:rPr>
          <w:rFonts w:ascii="Times New Roman" w:hAnsi="Times New Roman" w:cs="Times New Roman"/>
          <w:sz w:val="20"/>
          <w:szCs w:val="20"/>
        </w:rPr>
        <w:t xml:space="preserve"> for City of Houston, Harris County and TxDOT projects</w:t>
      </w:r>
      <w:r w:rsidRPr="000F7B1D">
        <w:rPr>
          <w:rFonts w:ascii="Times New Roman" w:hAnsi="Times New Roman" w:cs="Times New Roman"/>
          <w:sz w:val="20"/>
          <w:szCs w:val="20"/>
        </w:rPr>
        <w:t>.</w:t>
      </w:r>
    </w:p>
    <w:p w14:paraId="32FFC76D" w14:textId="77777777" w:rsidR="007251BC" w:rsidRPr="000F7B1D" w:rsidRDefault="007251BC" w:rsidP="007251BC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F7B1D">
        <w:rPr>
          <w:rFonts w:ascii="Times New Roman" w:hAnsi="Times New Roman" w:cs="Times New Roman"/>
          <w:sz w:val="20"/>
          <w:szCs w:val="20"/>
        </w:rPr>
        <w:t>Perform horizontal and vertical alignments, corridor modeling, and cross-section development.</w:t>
      </w:r>
    </w:p>
    <w:p w14:paraId="1992677C" w14:textId="07678077" w:rsidR="007251BC" w:rsidRPr="000F7B1D" w:rsidRDefault="007251BC" w:rsidP="007251BC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F7B1D">
        <w:rPr>
          <w:rFonts w:ascii="Times New Roman" w:hAnsi="Times New Roman" w:cs="Times New Roman"/>
          <w:sz w:val="20"/>
          <w:szCs w:val="20"/>
        </w:rPr>
        <w:t>Design roadway elements such as intersections, shoulders, curbs, drainage, pavement markings, and signage.</w:t>
      </w:r>
    </w:p>
    <w:p w14:paraId="2098AD15" w14:textId="77777777" w:rsidR="007251BC" w:rsidRPr="000F7B1D" w:rsidRDefault="007251BC" w:rsidP="007251BC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F7B1D">
        <w:rPr>
          <w:rFonts w:ascii="Times New Roman" w:hAnsi="Times New Roman" w:cs="Times New Roman"/>
          <w:sz w:val="20"/>
          <w:szCs w:val="20"/>
        </w:rPr>
        <w:t>Prepare construction documents including plan and profile sheets, typical sections, and detail sheets.</w:t>
      </w:r>
    </w:p>
    <w:p w14:paraId="0CD596A6" w14:textId="3B1E34EE" w:rsidR="00CA3A15" w:rsidRPr="00764120" w:rsidRDefault="007251BC" w:rsidP="00CA3A15">
      <w:pPr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F7B1D">
        <w:rPr>
          <w:rFonts w:ascii="Times New Roman" w:hAnsi="Times New Roman" w:cs="Times New Roman"/>
          <w:sz w:val="20"/>
          <w:szCs w:val="20"/>
        </w:rPr>
        <w:t>Conduct engineering calculations including earthwork, quantities, and cost estimates.</w:t>
      </w:r>
    </w:p>
    <w:p w14:paraId="1B625160" w14:textId="77777777" w:rsidR="00CA3A15" w:rsidRPr="00764120" w:rsidRDefault="00CA3A15" w:rsidP="00CA3A1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rStyle w:val="Strong"/>
          <w:b w:val="0"/>
          <w:bCs w:val="0"/>
          <w:sz w:val="20"/>
          <w:szCs w:val="20"/>
        </w:rPr>
        <w:t>Designed</w:t>
      </w:r>
      <w:r w:rsidRPr="00764120">
        <w:rPr>
          <w:sz w:val="20"/>
          <w:szCs w:val="20"/>
        </w:rPr>
        <w:t xml:space="preserve"> CMU buildings with steel beams, joists, and roof decks, providing durable and cost-effective structural solutions.</w:t>
      </w:r>
    </w:p>
    <w:p w14:paraId="25D89C74" w14:textId="77777777" w:rsidR="00CA3A15" w:rsidRPr="00764120" w:rsidRDefault="00CA3A15" w:rsidP="00CA3A1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rStyle w:val="Strong"/>
          <w:b w:val="0"/>
          <w:bCs w:val="0"/>
          <w:sz w:val="20"/>
          <w:szCs w:val="20"/>
        </w:rPr>
        <w:t>Engineered</w:t>
      </w:r>
      <w:r w:rsidRPr="00764120">
        <w:rPr>
          <w:sz w:val="20"/>
          <w:szCs w:val="20"/>
        </w:rPr>
        <w:t xml:space="preserve"> retaining walls, vertical walls for detention ponds, and steel platforms, which improved site stability and supported long-term infrastructure resilience.</w:t>
      </w:r>
    </w:p>
    <w:p w14:paraId="01F6DA0C" w14:textId="77777777" w:rsidR="00CA3A15" w:rsidRPr="00764120" w:rsidRDefault="00CA3A15" w:rsidP="00CA3A1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rStyle w:val="Strong"/>
          <w:b w:val="0"/>
          <w:bCs w:val="0"/>
          <w:sz w:val="20"/>
          <w:szCs w:val="20"/>
        </w:rPr>
        <w:lastRenderedPageBreak/>
        <w:t>Performed</w:t>
      </w:r>
      <w:r w:rsidRPr="00764120">
        <w:rPr>
          <w:sz w:val="20"/>
          <w:szCs w:val="20"/>
        </w:rPr>
        <w:t xml:space="preserve"> load calculations and structural analysis, ensuring safety, code compliance, and constructability of all structural components.</w:t>
      </w:r>
    </w:p>
    <w:p w14:paraId="7617B1E8" w14:textId="77777777" w:rsidR="00CA3A15" w:rsidRPr="00764120" w:rsidRDefault="00CA3A15" w:rsidP="00CA3A1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rStyle w:val="Strong"/>
          <w:b w:val="0"/>
          <w:bCs w:val="0"/>
          <w:sz w:val="20"/>
          <w:szCs w:val="20"/>
        </w:rPr>
        <w:t>Collaborated</w:t>
      </w:r>
      <w:r w:rsidRPr="00764120">
        <w:rPr>
          <w:sz w:val="20"/>
          <w:szCs w:val="20"/>
        </w:rPr>
        <w:t xml:space="preserve"> with architects, contractors, and project managers to integrate structural systems seamlessly into overall project designs, resulting in efficient construction execution.</w:t>
      </w:r>
    </w:p>
    <w:p w14:paraId="0611104A" w14:textId="77777777" w:rsidR="00CA3A15" w:rsidRPr="00764120" w:rsidRDefault="00CA3A15" w:rsidP="00CA3A15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764120">
        <w:rPr>
          <w:rStyle w:val="Strong"/>
          <w:b w:val="0"/>
          <w:bCs w:val="0"/>
          <w:sz w:val="20"/>
          <w:szCs w:val="20"/>
        </w:rPr>
        <w:t>Delivered</w:t>
      </w:r>
      <w:r w:rsidRPr="00764120">
        <w:rPr>
          <w:sz w:val="20"/>
          <w:szCs w:val="20"/>
        </w:rPr>
        <w:t xml:space="preserve"> detailed structural drawings and specifications that reduced construction delays and ensured alignment between design intent and field implementation.</w:t>
      </w:r>
    </w:p>
    <w:p w14:paraId="716AA51A" w14:textId="77777777" w:rsidR="00816E4D" w:rsidRPr="00764120" w:rsidRDefault="00816E4D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54B8B09" w14:textId="031C957C" w:rsidR="002F5366" w:rsidRPr="00764120" w:rsidRDefault="002F5366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t xml:space="preserve">IMS Engineers </w:t>
      </w:r>
      <w:r w:rsidRPr="00764120">
        <w:rPr>
          <w:rFonts w:ascii="Times New Roman" w:hAnsi="Times New Roman" w:cs="Times New Roman"/>
          <w:sz w:val="20"/>
          <w:szCs w:val="20"/>
        </w:rPr>
        <w:tab/>
        <w:t>Jackson, Mississippi</w:t>
      </w:r>
    </w:p>
    <w:p w14:paraId="3E219AA8" w14:textId="0DB7280B" w:rsidR="002F5366" w:rsidRPr="00764120" w:rsidRDefault="002F5366" w:rsidP="002F536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i/>
          <w:sz w:val="20"/>
          <w:szCs w:val="20"/>
        </w:rPr>
        <w:t xml:space="preserve">Engineer Intern </w:t>
      </w:r>
      <w:r w:rsidRPr="00764120">
        <w:rPr>
          <w:rFonts w:ascii="Times New Roman" w:hAnsi="Times New Roman" w:cs="Times New Roman"/>
          <w:sz w:val="20"/>
          <w:szCs w:val="20"/>
        </w:rPr>
        <w:tab/>
        <w:t xml:space="preserve"> January 2014 – June 2017</w:t>
      </w:r>
    </w:p>
    <w:p w14:paraId="1F24E5CF" w14:textId="77777777" w:rsidR="002E6837" w:rsidRPr="002E6837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Supported design efforts across roadway, drainage, airport, and building structural projects.</w:t>
      </w:r>
    </w:p>
    <w:p w14:paraId="6591028D" w14:textId="77777777" w:rsidR="002E6837" w:rsidRPr="002E6837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Assisted in preparing construction drawings and specifications in accordance with local, state (MDOT), and FAA standards.</w:t>
      </w:r>
    </w:p>
    <w:p w14:paraId="071BB896" w14:textId="77777777" w:rsidR="002E6837" w:rsidRPr="002E6837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Developed horizontal/vertical alignments, typical sections, and cross-sections using AutoCAD Civil 3D.</w:t>
      </w:r>
    </w:p>
    <w:p w14:paraId="4D851268" w14:textId="77777777" w:rsidR="002E6837" w:rsidRPr="002E6837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Contributed to drainage system design, including culverts, stormwater layout, and runoff calculations.</w:t>
      </w:r>
    </w:p>
    <w:p w14:paraId="051FF74D" w14:textId="77777777" w:rsidR="002E6837" w:rsidRPr="002E6837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Provided support on building-focused structural design, including foundation plans, framing layouts, and load calculations.</w:t>
      </w:r>
    </w:p>
    <w:p w14:paraId="365EFE72" w14:textId="77777777" w:rsidR="002E6837" w:rsidRPr="002E6837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Collaborated with senior engineers to review plans for compliance with local codes and design standards.</w:t>
      </w:r>
    </w:p>
    <w:p w14:paraId="75541B1A" w14:textId="77777777" w:rsidR="002E6837" w:rsidRPr="002E6837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Participated in site visits and field inspections to verify existing conditions and document construction progress.</w:t>
      </w:r>
    </w:p>
    <w:p w14:paraId="36A09D6C" w14:textId="77777777" w:rsidR="002E6837" w:rsidRPr="002E6837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Engaged in design and documentation for general aviation airport improvements, including taxiways and runway safety areas.</w:t>
      </w:r>
    </w:p>
    <w:p w14:paraId="4AC3FE24" w14:textId="391B8400" w:rsidR="006F26ED" w:rsidRDefault="002E6837" w:rsidP="002E6837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E6837">
        <w:rPr>
          <w:rFonts w:ascii="Times New Roman" w:hAnsi="Times New Roman" w:cs="Times New Roman"/>
          <w:sz w:val="20"/>
          <w:szCs w:val="20"/>
        </w:rPr>
        <w:t>Assisted in preparing permit applications, reports, and submittals for review by county and city agencies.</w:t>
      </w:r>
    </w:p>
    <w:p w14:paraId="6FA3D1CF" w14:textId="77777777" w:rsidR="006F26ED" w:rsidRDefault="006F26E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234CDBE5" w14:textId="77777777" w:rsidR="006F2298" w:rsidRPr="00764120" w:rsidRDefault="006F2298" w:rsidP="006F2298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0"/>
          <w:szCs w:val="20"/>
        </w:rPr>
      </w:pPr>
      <w:r w:rsidRPr="00764120">
        <w:rPr>
          <w:rFonts w:ascii="Times New Roman" w:hAnsi="Times New Roman" w:cs="Times New Roman"/>
          <w:b/>
          <w:sz w:val="20"/>
          <w:szCs w:val="20"/>
        </w:rPr>
        <w:lastRenderedPageBreak/>
        <w:t xml:space="preserve">REFERENCES </w:t>
      </w:r>
      <w:r w:rsidRPr="00764120">
        <w:rPr>
          <w:rFonts w:ascii="Times New Roman" w:hAnsi="Times New Roman" w:cs="Times New Roman"/>
          <w:b/>
          <w:sz w:val="20"/>
          <w:szCs w:val="20"/>
        </w:rPr>
        <w:tab/>
      </w:r>
    </w:p>
    <w:p w14:paraId="165574EE" w14:textId="7D41CE7C" w:rsidR="004C21DA" w:rsidRPr="00764120" w:rsidRDefault="009003E6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Mizanur Rahman</w:t>
      </w:r>
    </w:p>
    <w:p w14:paraId="67738A40" w14:textId="0503E60E" w:rsidR="004C21DA" w:rsidRPr="00764120" w:rsidRDefault="004C21DA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 xml:space="preserve">University </w:t>
      </w:r>
      <w:r w:rsidR="009003E6" w:rsidRPr="00764120">
        <w:rPr>
          <w:rFonts w:ascii="Times New Roman" w:hAnsi="Times New Roman" w:cs="Times New Roman"/>
          <w:sz w:val="20"/>
          <w:szCs w:val="20"/>
        </w:rPr>
        <w:t>of Alabama</w:t>
      </w:r>
    </w:p>
    <w:p w14:paraId="568BB781" w14:textId="565238FC" w:rsidR="004C21DA" w:rsidRPr="00764120" w:rsidRDefault="009003E6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sz w:val="20"/>
          <w:szCs w:val="20"/>
        </w:rPr>
        <w:t>Assistant Professor, Department of Civil Engineering</w:t>
      </w:r>
    </w:p>
    <w:p w14:paraId="450DF0A9" w14:textId="6BDB4F86" w:rsidR="009003E6" w:rsidRPr="00764120" w:rsidRDefault="009003E6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64120">
        <w:rPr>
          <w:rFonts w:ascii="Times New Roman" w:hAnsi="Times New Roman" w:cs="Times New Roman"/>
          <w:bCs/>
          <w:sz w:val="20"/>
          <w:szCs w:val="20"/>
        </w:rPr>
        <w:t>Tuscaloosa</w:t>
      </w:r>
      <w:r w:rsidRPr="00764120">
        <w:rPr>
          <w:rFonts w:ascii="Times New Roman" w:hAnsi="Times New Roman" w:cs="Times New Roman"/>
          <w:sz w:val="20"/>
          <w:szCs w:val="20"/>
        </w:rPr>
        <w:t>, AL</w:t>
      </w:r>
    </w:p>
    <w:p w14:paraId="6F4EE08E" w14:textId="03600993" w:rsidR="004C21DA" w:rsidRPr="00764120" w:rsidRDefault="009003E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9" w:history="1">
        <w:r w:rsidRPr="00764120">
          <w:rPr>
            <w:rStyle w:val="Hyperlink"/>
            <w:rFonts w:ascii="Times New Roman" w:hAnsi="Times New Roman" w:cs="Times New Roman"/>
            <w:sz w:val="20"/>
            <w:szCs w:val="20"/>
          </w:rPr>
          <w:t>mizan.rahman@ua.edu</w:t>
        </w:r>
      </w:hyperlink>
    </w:p>
    <w:p w14:paraId="14E73BB5" w14:textId="77777777" w:rsidR="009003E6" w:rsidRPr="00764120" w:rsidRDefault="009003E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9003E6" w:rsidRPr="00764120" w:rsidSect="009111C2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B3E89" w14:textId="77777777" w:rsidR="00A83D54" w:rsidRDefault="00A83D54" w:rsidP="00F2126A">
      <w:pPr>
        <w:spacing w:after="0" w:line="240" w:lineRule="auto"/>
      </w:pPr>
      <w:r>
        <w:separator/>
      </w:r>
    </w:p>
  </w:endnote>
  <w:endnote w:type="continuationSeparator" w:id="0">
    <w:p w14:paraId="1B04384D" w14:textId="77777777" w:rsidR="00A83D54" w:rsidRDefault="00A83D54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4319C" w14:textId="77777777" w:rsidR="002B57E5" w:rsidRDefault="002B57E5" w:rsidP="002B57E5">
    <w:pPr>
      <w:pStyle w:val="Footer"/>
      <w:jc w:val="right"/>
      <w:rPr>
        <w:rFonts w:ascii="Times New Roman" w:hAnsi="Times New Roman" w:cs="Times New Roman"/>
      </w:rPr>
    </w:pPr>
  </w:p>
  <w:p w14:paraId="0DC5D3A5" w14:textId="4D2AAA51" w:rsidR="00F2126A" w:rsidRPr="004C661B" w:rsidRDefault="009111C2" w:rsidP="002B57E5">
    <w:pPr>
      <w:pStyle w:val="Foot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AFM Nurun Nabi</w:t>
    </w:r>
    <w:r w:rsidR="006B0F32" w:rsidRPr="004C661B">
      <w:rPr>
        <w:rFonts w:ascii="Times New Roman" w:hAnsi="Times New Roman" w:cs="Times New Roman"/>
      </w:rPr>
      <w:t xml:space="preserve"> </w:t>
    </w:r>
    <w:r w:rsidR="00023120">
      <w:rPr>
        <w:rFonts w:ascii="Times New Roman" w:hAnsi="Times New Roman" w:cs="Times New Roman"/>
      </w:rPr>
      <w:t>| Page</w:t>
    </w:r>
    <w:r w:rsidR="002B57E5">
      <w:rPr>
        <w:rFonts w:ascii="Times New Roman" w:hAnsi="Times New Roman" w:cs="Times New Roman"/>
      </w:rPr>
      <w:t xml:space="preserve"> </w:t>
    </w:r>
    <w:r w:rsidR="002B57E5" w:rsidRPr="002B57E5">
      <w:rPr>
        <w:rFonts w:ascii="Times New Roman" w:hAnsi="Times New Roman" w:cs="Times New Roman"/>
      </w:rPr>
      <w:fldChar w:fldCharType="begin"/>
    </w:r>
    <w:r w:rsidR="002B57E5" w:rsidRPr="002B57E5">
      <w:rPr>
        <w:rFonts w:ascii="Times New Roman" w:hAnsi="Times New Roman" w:cs="Times New Roman"/>
      </w:rPr>
      <w:instrText xml:space="preserve"> PAGE   \* MERGEFORMAT </w:instrText>
    </w:r>
    <w:r w:rsidR="002B57E5" w:rsidRPr="002B57E5">
      <w:rPr>
        <w:rFonts w:ascii="Times New Roman" w:hAnsi="Times New Roman" w:cs="Times New Roman"/>
      </w:rPr>
      <w:fldChar w:fldCharType="separate"/>
    </w:r>
    <w:r w:rsidR="002B57E5" w:rsidRPr="002B57E5">
      <w:rPr>
        <w:rFonts w:ascii="Times New Roman" w:hAnsi="Times New Roman" w:cs="Times New Roman"/>
      </w:rPr>
      <w:t>1</w:t>
    </w:r>
    <w:r w:rsidR="002B57E5" w:rsidRPr="002B57E5">
      <w:rPr>
        <w:rFonts w:ascii="Times New Roman" w:hAnsi="Times New Roman" w:cs="Times New Roman"/>
      </w:rPr>
      <w:fldChar w:fldCharType="end"/>
    </w:r>
    <w:r w:rsidR="00023120">
      <w:rPr>
        <w:rFonts w:ascii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DCFB6" w14:textId="77777777" w:rsidR="00A83D54" w:rsidRDefault="00A83D54" w:rsidP="00F2126A">
      <w:pPr>
        <w:spacing w:after="0" w:line="240" w:lineRule="auto"/>
      </w:pPr>
      <w:r>
        <w:separator/>
      </w:r>
    </w:p>
  </w:footnote>
  <w:footnote w:type="continuationSeparator" w:id="0">
    <w:p w14:paraId="7639169C" w14:textId="77777777" w:rsidR="00A83D54" w:rsidRDefault="00A83D54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82E"/>
    <w:multiLevelType w:val="multilevel"/>
    <w:tmpl w:val="E75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70DD"/>
    <w:multiLevelType w:val="hybridMultilevel"/>
    <w:tmpl w:val="22C09086"/>
    <w:lvl w:ilvl="0" w:tplc="A51E0A76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4898"/>
    <w:multiLevelType w:val="multilevel"/>
    <w:tmpl w:val="8BBE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147C4"/>
    <w:multiLevelType w:val="hybridMultilevel"/>
    <w:tmpl w:val="D7849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F7F75"/>
    <w:multiLevelType w:val="hybridMultilevel"/>
    <w:tmpl w:val="DA1C2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05787"/>
    <w:multiLevelType w:val="multilevel"/>
    <w:tmpl w:val="3F3C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9346A"/>
    <w:multiLevelType w:val="hybridMultilevel"/>
    <w:tmpl w:val="E5301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37412"/>
    <w:multiLevelType w:val="hybridMultilevel"/>
    <w:tmpl w:val="39364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72788A"/>
    <w:multiLevelType w:val="hybridMultilevel"/>
    <w:tmpl w:val="0D942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0461B"/>
    <w:multiLevelType w:val="multilevel"/>
    <w:tmpl w:val="986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1075E"/>
    <w:multiLevelType w:val="hybridMultilevel"/>
    <w:tmpl w:val="A90E1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E33DEE"/>
    <w:multiLevelType w:val="hybridMultilevel"/>
    <w:tmpl w:val="244A7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7D1604"/>
    <w:multiLevelType w:val="hybridMultilevel"/>
    <w:tmpl w:val="EAF41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E9107A"/>
    <w:multiLevelType w:val="multilevel"/>
    <w:tmpl w:val="8470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13808"/>
    <w:multiLevelType w:val="hybridMultilevel"/>
    <w:tmpl w:val="A06E3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E6180"/>
    <w:multiLevelType w:val="hybridMultilevel"/>
    <w:tmpl w:val="84A2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512036">
    <w:abstractNumId w:val="16"/>
  </w:num>
  <w:num w:numId="2" w16cid:durableId="1510873052">
    <w:abstractNumId w:val="3"/>
  </w:num>
  <w:num w:numId="3" w16cid:durableId="1061758642">
    <w:abstractNumId w:val="4"/>
  </w:num>
  <w:num w:numId="4" w16cid:durableId="1831292401">
    <w:abstractNumId w:val="9"/>
  </w:num>
  <w:num w:numId="5" w16cid:durableId="874974509">
    <w:abstractNumId w:val="12"/>
  </w:num>
  <w:num w:numId="6" w16cid:durableId="267392033">
    <w:abstractNumId w:val="20"/>
  </w:num>
  <w:num w:numId="7" w16cid:durableId="1952930732">
    <w:abstractNumId w:val="17"/>
  </w:num>
  <w:num w:numId="8" w16cid:durableId="336421015">
    <w:abstractNumId w:val="0"/>
  </w:num>
  <w:num w:numId="9" w16cid:durableId="398208874">
    <w:abstractNumId w:val="11"/>
  </w:num>
  <w:num w:numId="10" w16cid:durableId="1752897010">
    <w:abstractNumId w:val="6"/>
  </w:num>
  <w:num w:numId="11" w16cid:durableId="569124011">
    <w:abstractNumId w:val="19"/>
  </w:num>
  <w:num w:numId="12" w16cid:durableId="1185561223">
    <w:abstractNumId w:val="5"/>
  </w:num>
  <w:num w:numId="13" w16cid:durableId="1960916156">
    <w:abstractNumId w:val="15"/>
  </w:num>
  <w:num w:numId="14" w16cid:durableId="1369453360">
    <w:abstractNumId w:val="1"/>
  </w:num>
  <w:num w:numId="15" w16cid:durableId="1053314028">
    <w:abstractNumId w:val="18"/>
  </w:num>
  <w:num w:numId="16" w16cid:durableId="1581140687">
    <w:abstractNumId w:val="10"/>
  </w:num>
  <w:num w:numId="17" w16cid:durableId="2052916660">
    <w:abstractNumId w:val="7"/>
  </w:num>
  <w:num w:numId="18" w16cid:durableId="2000305008">
    <w:abstractNumId w:val="2"/>
  </w:num>
  <w:num w:numId="19" w16cid:durableId="275715167">
    <w:abstractNumId w:val="13"/>
  </w:num>
  <w:num w:numId="20" w16cid:durableId="767651645">
    <w:abstractNumId w:val="14"/>
  </w:num>
  <w:num w:numId="21" w16cid:durableId="15993702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261C"/>
    <w:rsid w:val="000055FA"/>
    <w:rsid w:val="00023120"/>
    <w:rsid w:val="00025ABB"/>
    <w:rsid w:val="0003646E"/>
    <w:rsid w:val="00036CCD"/>
    <w:rsid w:val="00050E6B"/>
    <w:rsid w:val="00060813"/>
    <w:rsid w:val="0006105B"/>
    <w:rsid w:val="000744D0"/>
    <w:rsid w:val="000778D2"/>
    <w:rsid w:val="00082F7C"/>
    <w:rsid w:val="000939EF"/>
    <w:rsid w:val="000A097A"/>
    <w:rsid w:val="000F7B1D"/>
    <w:rsid w:val="000F7ED3"/>
    <w:rsid w:val="00100EAA"/>
    <w:rsid w:val="001209DF"/>
    <w:rsid w:val="00133BBA"/>
    <w:rsid w:val="00171378"/>
    <w:rsid w:val="001D4E21"/>
    <w:rsid w:val="001E3604"/>
    <w:rsid w:val="001E4E54"/>
    <w:rsid w:val="001F1CF9"/>
    <w:rsid w:val="002062B3"/>
    <w:rsid w:val="002379C0"/>
    <w:rsid w:val="002405F4"/>
    <w:rsid w:val="0024535E"/>
    <w:rsid w:val="00257AF4"/>
    <w:rsid w:val="0026533B"/>
    <w:rsid w:val="00273EFF"/>
    <w:rsid w:val="002807F9"/>
    <w:rsid w:val="00293BA6"/>
    <w:rsid w:val="00294401"/>
    <w:rsid w:val="00296E66"/>
    <w:rsid w:val="00297278"/>
    <w:rsid w:val="00297BCE"/>
    <w:rsid w:val="002B434E"/>
    <w:rsid w:val="002B57E5"/>
    <w:rsid w:val="002D13F4"/>
    <w:rsid w:val="002E6837"/>
    <w:rsid w:val="002E6D7B"/>
    <w:rsid w:val="002E7579"/>
    <w:rsid w:val="002F2968"/>
    <w:rsid w:val="002F5366"/>
    <w:rsid w:val="00322919"/>
    <w:rsid w:val="00350F1B"/>
    <w:rsid w:val="00350F21"/>
    <w:rsid w:val="0037418D"/>
    <w:rsid w:val="0039087A"/>
    <w:rsid w:val="00392DD8"/>
    <w:rsid w:val="003C1E64"/>
    <w:rsid w:val="003E42C8"/>
    <w:rsid w:val="003F2E18"/>
    <w:rsid w:val="00412CEF"/>
    <w:rsid w:val="00446857"/>
    <w:rsid w:val="00466374"/>
    <w:rsid w:val="00466DDD"/>
    <w:rsid w:val="00481877"/>
    <w:rsid w:val="00483190"/>
    <w:rsid w:val="00485D4B"/>
    <w:rsid w:val="0049364B"/>
    <w:rsid w:val="004A2282"/>
    <w:rsid w:val="004C21DA"/>
    <w:rsid w:val="004C227D"/>
    <w:rsid w:val="004C661B"/>
    <w:rsid w:val="004D383B"/>
    <w:rsid w:val="004F125D"/>
    <w:rsid w:val="004F66AD"/>
    <w:rsid w:val="005018F6"/>
    <w:rsid w:val="00504E3B"/>
    <w:rsid w:val="00520E02"/>
    <w:rsid w:val="00521150"/>
    <w:rsid w:val="00521E41"/>
    <w:rsid w:val="0052530E"/>
    <w:rsid w:val="0054224A"/>
    <w:rsid w:val="00556810"/>
    <w:rsid w:val="00564410"/>
    <w:rsid w:val="005828FE"/>
    <w:rsid w:val="0058615A"/>
    <w:rsid w:val="00590880"/>
    <w:rsid w:val="00594BB1"/>
    <w:rsid w:val="005967A8"/>
    <w:rsid w:val="005D5CE2"/>
    <w:rsid w:val="005E179F"/>
    <w:rsid w:val="005E6747"/>
    <w:rsid w:val="00602EDD"/>
    <w:rsid w:val="0063196A"/>
    <w:rsid w:val="00636667"/>
    <w:rsid w:val="006568D4"/>
    <w:rsid w:val="00673317"/>
    <w:rsid w:val="0067410F"/>
    <w:rsid w:val="006B0B67"/>
    <w:rsid w:val="006B0F32"/>
    <w:rsid w:val="006B1A1C"/>
    <w:rsid w:val="006B1B63"/>
    <w:rsid w:val="006B1F23"/>
    <w:rsid w:val="006B76D8"/>
    <w:rsid w:val="006B7AB0"/>
    <w:rsid w:val="006C351F"/>
    <w:rsid w:val="006C43A9"/>
    <w:rsid w:val="006C47D2"/>
    <w:rsid w:val="006D19D4"/>
    <w:rsid w:val="006F2298"/>
    <w:rsid w:val="006F26ED"/>
    <w:rsid w:val="006F4702"/>
    <w:rsid w:val="00700362"/>
    <w:rsid w:val="007043B3"/>
    <w:rsid w:val="00704D92"/>
    <w:rsid w:val="007251BC"/>
    <w:rsid w:val="00757E1C"/>
    <w:rsid w:val="00764120"/>
    <w:rsid w:val="0076608A"/>
    <w:rsid w:val="00770F6D"/>
    <w:rsid w:val="007731E7"/>
    <w:rsid w:val="00777051"/>
    <w:rsid w:val="007A3FC2"/>
    <w:rsid w:val="007F719A"/>
    <w:rsid w:val="008061AF"/>
    <w:rsid w:val="008147BD"/>
    <w:rsid w:val="00816E4D"/>
    <w:rsid w:val="00853882"/>
    <w:rsid w:val="00857D18"/>
    <w:rsid w:val="00880D12"/>
    <w:rsid w:val="008C5042"/>
    <w:rsid w:val="008D0984"/>
    <w:rsid w:val="009003E6"/>
    <w:rsid w:val="0090651D"/>
    <w:rsid w:val="009111C2"/>
    <w:rsid w:val="00914372"/>
    <w:rsid w:val="00920CA8"/>
    <w:rsid w:val="00944FB8"/>
    <w:rsid w:val="00952950"/>
    <w:rsid w:val="00956ED7"/>
    <w:rsid w:val="009769DB"/>
    <w:rsid w:val="00977B9C"/>
    <w:rsid w:val="00996246"/>
    <w:rsid w:val="009A5848"/>
    <w:rsid w:val="009C26DE"/>
    <w:rsid w:val="009E5AFF"/>
    <w:rsid w:val="00A07B52"/>
    <w:rsid w:val="00A10406"/>
    <w:rsid w:val="00A2078C"/>
    <w:rsid w:val="00A22FF5"/>
    <w:rsid w:val="00A247D7"/>
    <w:rsid w:val="00A4437B"/>
    <w:rsid w:val="00A62E46"/>
    <w:rsid w:val="00A7190D"/>
    <w:rsid w:val="00A8292E"/>
    <w:rsid w:val="00A83D54"/>
    <w:rsid w:val="00A9080A"/>
    <w:rsid w:val="00A915C8"/>
    <w:rsid w:val="00A94636"/>
    <w:rsid w:val="00AD4F2D"/>
    <w:rsid w:val="00AE1588"/>
    <w:rsid w:val="00AF1C0A"/>
    <w:rsid w:val="00B03AD8"/>
    <w:rsid w:val="00B10DBE"/>
    <w:rsid w:val="00B17824"/>
    <w:rsid w:val="00B44D46"/>
    <w:rsid w:val="00B70E0A"/>
    <w:rsid w:val="00B937AD"/>
    <w:rsid w:val="00B94EA0"/>
    <w:rsid w:val="00BB463B"/>
    <w:rsid w:val="00BB4A24"/>
    <w:rsid w:val="00BB6FC1"/>
    <w:rsid w:val="00BD3AEC"/>
    <w:rsid w:val="00BF1E31"/>
    <w:rsid w:val="00BF3EFF"/>
    <w:rsid w:val="00C01E31"/>
    <w:rsid w:val="00C61DE8"/>
    <w:rsid w:val="00C810E7"/>
    <w:rsid w:val="00C90154"/>
    <w:rsid w:val="00C93503"/>
    <w:rsid w:val="00C97CA8"/>
    <w:rsid w:val="00CA006C"/>
    <w:rsid w:val="00CA3A15"/>
    <w:rsid w:val="00CC79A0"/>
    <w:rsid w:val="00CD610B"/>
    <w:rsid w:val="00CE0449"/>
    <w:rsid w:val="00D0614D"/>
    <w:rsid w:val="00D16C2D"/>
    <w:rsid w:val="00D64E17"/>
    <w:rsid w:val="00D6751B"/>
    <w:rsid w:val="00D877C3"/>
    <w:rsid w:val="00DB64A4"/>
    <w:rsid w:val="00DB71B7"/>
    <w:rsid w:val="00DD52F0"/>
    <w:rsid w:val="00DE4CB2"/>
    <w:rsid w:val="00E025FA"/>
    <w:rsid w:val="00E30355"/>
    <w:rsid w:val="00E31FE9"/>
    <w:rsid w:val="00E50A72"/>
    <w:rsid w:val="00E90235"/>
    <w:rsid w:val="00E9036A"/>
    <w:rsid w:val="00EA13CC"/>
    <w:rsid w:val="00EA7B80"/>
    <w:rsid w:val="00EB78DD"/>
    <w:rsid w:val="00EC1EA3"/>
    <w:rsid w:val="00EC6B50"/>
    <w:rsid w:val="00EE29E6"/>
    <w:rsid w:val="00F2126A"/>
    <w:rsid w:val="00F258B6"/>
    <w:rsid w:val="00F41AF7"/>
    <w:rsid w:val="00F50CF8"/>
    <w:rsid w:val="00F90A17"/>
    <w:rsid w:val="00F95BEE"/>
    <w:rsid w:val="00FA4FAF"/>
    <w:rsid w:val="00FA5635"/>
    <w:rsid w:val="00FC2764"/>
    <w:rsid w:val="00FD06BF"/>
    <w:rsid w:val="00FD27E1"/>
    <w:rsid w:val="00FE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D274B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258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3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3B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reeonair.github.io/site/about.htm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oxofnabi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mizan.rahman@u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1821</Words>
  <Characters>10383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Oxygen</cp:lastModifiedBy>
  <cp:revision>37</cp:revision>
  <cp:lastPrinted>2025-12-12T06:39:00Z</cp:lastPrinted>
  <dcterms:created xsi:type="dcterms:W3CDTF">2025-09-05T04:42:00Z</dcterms:created>
  <dcterms:modified xsi:type="dcterms:W3CDTF">2025-12-13T10:48:00Z</dcterms:modified>
</cp:coreProperties>
</file>