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AB27E6" w:rsidRPr="00AB27E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FE7962" w:rsidRPr="00A256B0" w:rsidTr="00CE5445">
        <w:trPr>
          <w:trHeight w:val="698"/>
        </w:trPr>
        <w:tc>
          <w:tcPr>
            <w:tcW w:w="1304" w:type="dxa"/>
            <w:vMerge w:val="restart"/>
            <w:vAlign w:val="center"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FE7962" w:rsidRPr="004C3A85" w:rsidRDefault="00AB27E6" w:rsidP="00FE7962">
            <w:pPr>
              <w:rPr>
                <w:rFonts w:ascii="宋体" w:hAnsi="宋体" w:hint="eastAsia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FE7962" w:rsidRPr="004C3A85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FE7962" w:rsidRDefault="00AB27E6" w:rsidP="00FE7962">
            <w:pPr>
              <w:rPr>
                <w:rFonts w:ascii="宋体" w:hAnsi="宋体" w:hint="eastAsia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{3}</w:t>
            </w:r>
          </w:p>
          <w:p w:rsidR="00FE7962" w:rsidRDefault="00FE7962" w:rsidP="00FE7962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FE7962" w:rsidRPr="004C3A85" w:rsidRDefault="00FE7962" w:rsidP="00FE796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7962" w:rsidRPr="004C3A85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FE7962" w:rsidRDefault="00AB27E6" w:rsidP="00FE796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{4}</w:t>
            </w:r>
          </w:p>
          <w:p w:rsidR="00FE7962" w:rsidRPr="004C3A85" w:rsidRDefault="00FE7962" w:rsidP="00FE796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E7962" w:rsidRPr="00A256B0" w:rsidTr="00CE5445">
        <w:trPr>
          <w:trHeight w:val="697"/>
        </w:trPr>
        <w:tc>
          <w:tcPr>
            <w:tcW w:w="1304" w:type="dxa"/>
            <w:vMerge/>
            <w:vAlign w:val="center"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FE7962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FE7962" w:rsidRDefault="00AB27E6" w:rsidP="00FE796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{5}</w:t>
            </w:r>
          </w:p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E7962" w:rsidRPr="00A256B0" w:rsidTr="00CE5445">
        <w:trPr>
          <w:trHeight w:val="890"/>
        </w:trPr>
        <w:tc>
          <w:tcPr>
            <w:tcW w:w="1304" w:type="dxa"/>
            <w:vAlign w:val="center"/>
          </w:tcPr>
          <w:p w:rsidR="00FE7962" w:rsidRPr="00A256B0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FE7962" w:rsidRPr="004C3A85" w:rsidRDefault="00AB27E6" w:rsidP="00FE7962">
            <w:pPr>
              <w:rPr>
                <w:rFonts w:ascii="宋体" w:hAnsi="宋体" w:hint="eastAsia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FE7962" w:rsidRPr="004C3A85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FE7962" w:rsidRDefault="00AB27E6" w:rsidP="00FE7962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{7}</w:t>
            </w:r>
          </w:p>
          <w:p w:rsidR="00FE7962" w:rsidRPr="004C3A85" w:rsidRDefault="00FE7962" w:rsidP="00FE7962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FE7962" w:rsidRPr="004C3A85" w:rsidRDefault="00FE7962" w:rsidP="00FE796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FE7962" w:rsidRPr="004C3A85" w:rsidRDefault="00AB27E6" w:rsidP="00FE7962">
            <w:pPr>
              <w:rPr>
                <w:rFonts w:ascii="宋体" w:hAnsi="宋体" w:hint="eastAsia"/>
                <w:sz w:val="18"/>
                <w:szCs w:val="18"/>
              </w:rPr>
            </w:pPr>
            <w:r w:rsidRPr="00AB27E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A256B0" w:rsidTr="00B1695E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317FA" w:rsidRPr="00A256B0" w:rsidRDefault="00CD3063" w:rsidP="00A829B8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</w:t>
            </w:r>
            <w:r w:rsidR="00A829B8" w:rsidRPr="00A256B0">
              <w:rPr>
                <w:rFonts w:ascii="宋体" w:hAnsi="宋体" w:hint="eastAsia"/>
                <w:sz w:val="18"/>
                <w:szCs w:val="18"/>
              </w:rPr>
              <w:t>2012</w:t>
            </w:r>
          </w:p>
        </w:tc>
        <w:tc>
          <w:tcPr>
            <w:tcW w:w="1276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CD3063" w:rsidRPr="00A256B0" w:rsidRDefault="00CD3063" w:rsidP="00A256B0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A256B0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CD3063" w:rsidRPr="00A256B0" w:rsidRDefault="00CD3063" w:rsidP="00A256B0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A256B0" w:rsidTr="004070E2">
        <w:trPr>
          <w:trHeight w:val="475"/>
        </w:trPr>
        <w:tc>
          <w:tcPr>
            <w:tcW w:w="1304" w:type="dxa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D3063" w:rsidRPr="00A256B0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521161" w:rsidRPr="00A256B0" w:rsidTr="00CE5445">
        <w:trPr>
          <w:trHeight w:val="475"/>
        </w:trPr>
        <w:tc>
          <w:tcPr>
            <w:tcW w:w="1304" w:type="dxa"/>
            <w:vAlign w:val="center"/>
          </w:tcPr>
          <w:p w:rsidR="00521161" w:rsidRPr="00A256B0" w:rsidRDefault="00521161" w:rsidP="00521161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521161" w:rsidRPr="00A256B0" w:rsidRDefault="00521161" w:rsidP="00521161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2E31C9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2E31C9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2E31C9">
              <w:rPr>
                <w:rFonts w:ascii="宋体" w:hAnsi="宋体" w:cs="宋体" w:hint="eastAsia"/>
                <w:sz w:val="18"/>
                <w:szCs w:val="18"/>
              </w:rPr>
              <w:t>包装</w:t>
            </w:r>
            <w:r w:rsidRPr="002E31C9">
              <w:rPr>
                <w:rFonts w:ascii="宋体" w:hAnsi="宋体" w:cs="宋体"/>
                <w:sz w:val="18"/>
                <w:szCs w:val="18"/>
              </w:rPr>
              <w:t>上应有规格型号</w:t>
            </w:r>
            <w:r w:rsidRPr="002E31C9">
              <w:rPr>
                <w:rFonts w:ascii="宋体" w:hAnsi="宋体" w:cs="宋体" w:hint="eastAsia"/>
                <w:sz w:val="18"/>
                <w:szCs w:val="18"/>
              </w:rPr>
              <w:t>、</w:t>
            </w:r>
            <w:r w:rsidRPr="002E31C9">
              <w:rPr>
                <w:rFonts w:ascii="宋体" w:hAnsi="宋体" w:cs="宋体"/>
                <w:sz w:val="18"/>
                <w:szCs w:val="18"/>
              </w:rPr>
              <w:t>名称、料号</w:t>
            </w:r>
            <w:r w:rsidRPr="002E31C9">
              <w:rPr>
                <w:rFonts w:ascii="宋体" w:hAnsi="宋体" w:cs="宋体" w:hint="eastAsia"/>
                <w:sz w:val="18"/>
                <w:szCs w:val="18"/>
              </w:rPr>
              <w:t>、订单</w:t>
            </w:r>
            <w:r w:rsidRPr="002E31C9">
              <w:rPr>
                <w:rFonts w:ascii="宋体" w:hAnsi="宋体" w:cs="宋体"/>
                <w:sz w:val="18"/>
                <w:szCs w:val="18"/>
              </w:rPr>
              <w:t>号、数量等信息。</w:t>
            </w:r>
          </w:p>
        </w:tc>
        <w:tc>
          <w:tcPr>
            <w:tcW w:w="2520" w:type="dxa"/>
            <w:gridSpan w:val="4"/>
          </w:tcPr>
          <w:p w:rsidR="00521161" w:rsidRDefault="00AB27E6" w:rsidP="00521161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521161" w:rsidRDefault="00521161" w:rsidP="00521161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21161" w:rsidRDefault="00521161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521161" w:rsidRPr="00A256B0" w:rsidRDefault="00521161" w:rsidP="0052116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21161" w:rsidRPr="00A256B0" w:rsidTr="00CE5445">
        <w:trPr>
          <w:trHeight w:val="475"/>
        </w:trPr>
        <w:tc>
          <w:tcPr>
            <w:tcW w:w="1304" w:type="dxa"/>
            <w:vAlign w:val="center"/>
          </w:tcPr>
          <w:p w:rsidR="00521161" w:rsidRPr="00A256B0" w:rsidRDefault="00521161" w:rsidP="00521161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521161" w:rsidRPr="00A256B0" w:rsidRDefault="00521161" w:rsidP="00521161">
            <w:pPr>
              <w:jc w:val="left"/>
              <w:rPr>
                <w:rFonts w:hint="eastAsia"/>
                <w:sz w:val="18"/>
                <w:szCs w:val="18"/>
              </w:rPr>
            </w:pPr>
            <w:r w:rsidRPr="002E31C9">
              <w:rPr>
                <w:rFonts w:hint="eastAsia"/>
                <w:sz w:val="18"/>
                <w:szCs w:val="18"/>
              </w:rPr>
              <w:t>外观</w:t>
            </w:r>
            <w:r w:rsidRPr="002E31C9">
              <w:rPr>
                <w:sz w:val="18"/>
                <w:szCs w:val="18"/>
              </w:rPr>
              <w:t>应无破损</w:t>
            </w:r>
            <w:r w:rsidRPr="002E31C9">
              <w:rPr>
                <w:rFonts w:hint="eastAsia"/>
                <w:sz w:val="18"/>
                <w:szCs w:val="18"/>
              </w:rPr>
              <w:t>、无变形</w:t>
            </w:r>
            <w:r w:rsidRPr="002E31C9">
              <w:rPr>
                <w:sz w:val="18"/>
                <w:szCs w:val="18"/>
              </w:rPr>
              <w:t>、</w:t>
            </w:r>
            <w:r w:rsidRPr="002E31C9">
              <w:rPr>
                <w:rFonts w:hint="eastAsia"/>
                <w:sz w:val="18"/>
                <w:szCs w:val="18"/>
              </w:rPr>
              <w:t>无</w:t>
            </w:r>
            <w:r w:rsidRPr="002E31C9">
              <w:rPr>
                <w:sz w:val="18"/>
                <w:szCs w:val="18"/>
              </w:rPr>
              <w:t>扭曲等缺陷。</w:t>
            </w:r>
          </w:p>
        </w:tc>
        <w:tc>
          <w:tcPr>
            <w:tcW w:w="2520" w:type="dxa"/>
            <w:gridSpan w:val="4"/>
          </w:tcPr>
          <w:p w:rsidR="00521161" w:rsidRDefault="00AB27E6" w:rsidP="00521161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521161" w:rsidRDefault="00521161" w:rsidP="00521161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21161" w:rsidRDefault="00521161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521161" w:rsidRPr="00A256B0" w:rsidRDefault="00521161" w:rsidP="0052116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21161" w:rsidRPr="00A256B0" w:rsidTr="00CE5445">
        <w:trPr>
          <w:trHeight w:val="475"/>
        </w:trPr>
        <w:tc>
          <w:tcPr>
            <w:tcW w:w="1304" w:type="dxa"/>
            <w:vAlign w:val="center"/>
          </w:tcPr>
          <w:p w:rsidR="00521161" w:rsidRPr="00A256B0" w:rsidRDefault="00521161" w:rsidP="00521161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521161" w:rsidRPr="00A256B0" w:rsidRDefault="00521161" w:rsidP="00521161">
            <w:pPr>
              <w:jc w:val="left"/>
              <w:rPr>
                <w:rFonts w:hint="eastAsia"/>
                <w:sz w:val="18"/>
                <w:szCs w:val="18"/>
              </w:rPr>
            </w:pPr>
            <w:r w:rsidRPr="002E31C9">
              <w:rPr>
                <w:rFonts w:hint="eastAsia"/>
                <w:sz w:val="18"/>
                <w:szCs w:val="18"/>
              </w:rPr>
              <w:t>标志</w:t>
            </w:r>
            <w:r w:rsidRPr="002E31C9">
              <w:rPr>
                <w:sz w:val="18"/>
                <w:szCs w:val="18"/>
              </w:rPr>
              <w:t>应清</w:t>
            </w:r>
            <w:r w:rsidRPr="002E31C9">
              <w:rPr>
                <w:rFonts w:hint="eastAsia"/>
                <w:sz w:val="18"/>
                <w:szCs w:val="18"/>
              </w:rPr>
              <w:t>晰</w:t>
            </w:r>
            <w:r w:rsidRPr="002E31C9">
              <w:rPr>
                <w:sz w:val="18"/>
                <w:szCs w:val="18"/>
              </w:rPr>
              <w:t>、正确、不易擦除。</w:t>
            </w:r>
          </w:p>
        </w:tc>
        <w:tc>
          <w:tcPr>
            <w:tcW w:w="2520" w:type="dxa"/>
            <w:gridSpan w:val="4"/>
          </w:tcPr>
          <w:p w:rsidR="00521161" w:rsidRDefault="00AB27E6" w:rsidP="00521161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521161" w:rsidRDefault="00521161" w:rsidP="00521161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521161" w:rsidRDefault="00521161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521161" w:rsidRPr="00A256B0" w:rsidRDefault="00521161" w:rsidP="0052116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521161" w:rsidRPr="00A256B0" w:rsidTr="00CE5445">
        <w:trPr>
          <w:trHeight w:val="475"/>
        </w:trPr>
        <w:tc>
          <w:tcPr>
            <w:tcW w:w="1304" w:type="dxa"/>
            <w:vAlign w:val="center"/>
          </w:tcPr>
          <w:p w:rsidR="00521161" w:rsidRPr="00A256B0" w:rsidRDefault="00521161" w:rsidP="005211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521161" w:rsidRPr="002E31C9" w:rsidRDefault="00521161" w:rsidP="00521161">
            <w:pPr>
              <w:jc w:val="left"/>
              <w:rPr>
                <w:sz w:val="18"/>
                <w:szCs w:val="18"/>
              </w:rPr>
            </w:pPr>
            <w:r w:rsidRPr="002E31C9">
              <w:rPr>
                <w:sz w:val="18"/>
                <w:szCs w:val="18"/>
              </w:rPr>
              <w:t>a)</w:t>
            </w:r>
            <w:r w:rsidRPr="002E31C9">
              <w:rPr>
                <w:rFonts w:hint="eastAsia"/>
                <w:sz w:val="18"/>
                <w:szCs w:val="18"/>
              </w:rPr>
              <w:t>应</w:t>
            </w:r>
            <w:r w:rsidRPr="002E31C9">
              <w:rPr>
                <w:sz w:val="18"/>
                <w:szCs w:val="18"/>
              </w:rPr>
              <w:t>能正常开、合闸，分断应清晰干脆。</w:t>
            </w:r>
          </w:p>
          <w:p w:rsidR="00521161" w:rsidRPr="002E31C9" w:rsidRDefault="00521161" w:rsidP="00521161">
            <w:pPr>
              <w:jc w:val="left"/>
              <w:rPr>
                <w:rFonts w:hint="eastAsia"/>
                <w:sz w:val="18"/>
                <w:szCs w:val="18"/>
              </w:rPr>
            </w:pPr>
            <w:r w:rsidRPr="002E31C9">
              <w:rPr>
                <w:sz w:val="18"/>
                <w:szCs w:val="18"/>
              </w:rPr>
              <w:t>b</w:t>
            </w:r>
            <w:r w:rsidRPr="002E31C9">
              <w:rPr>
                <w:rFonts w:hint="eastAsia"/>
                <w:sz w:val="18"/>
                <w:szCs w:val="18"/>
              </w:rPr>
              <w:t>)</w:t>
            </w:r>
            <w:r w:rsidRPr="002E31C9">
              <w:rPr>
                <w:rFonts w:hint="eastAsia"/>
                <w:sz w:val="18"/>
                <w:szCs w:val="18"/>
              </w:rPr>
              <w:t>熔</w:t>
            </w:r>
            <w:r w:rsidRPr="002E31C9">
              <w:rPr>
                <w:sz w:val="18"/>
                <w:szCs w:val="18"/>
              </w:rPr>
              <w:t>断器式隔离开关</w:t>
            </w:r>
            <w:r w:rsidRPr="002E31C9">
              <w:rPr>
                <w:rFonts w:hint="eastAsia"/>
                <w:sz w:val="18"/>
                <w:szCs w:val="18"/>
              </w:rPr>
              <w:t>应能</w:t>
            </w:r>
            <w:r w:rsidRPr="002E31C9">
              <w:rPr>
                <w:sz w:val="18"/>
                <w:szCs w:val="18"/>
              </w:rPr>
              <w:t>与标</w:t>
            </w:r>
            <w:r w:rsidRPr="002E31C9">
              <w:rPr>
                <w:rFonts w:hint="eastAsia"/>
                <w:sz w:val="18"/>
                <w:szCs w:val="18"/>
              </w:rPr>
              <w:t>称熔</w:t>
            </w:r>
            <w:r w:rsidRPr="002E31C9">
              <w:rPr>
                <w:sz w:val="18"/>
                <w:szCs w:val="18"/>
              </w:rPr>
              <w:t>断器</w:t>
            </w:r>
            <w:r w:rsidRPr="002E31C9">
              <w:rPr>
                <w:rFonts w:hint="eastAsia"/>
                <w:sz w:val="18"/>
                <w:szCs w:val="18"/>
              </w:rPr>
              <w:t>匹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 w:rsidRPr="002E31C9">
              <w:rPr>
                <w:rFonts w:hint="eastAsia"/>
                <w:sz w:val="18"/>
                <w:szCs w:val="18"/>
              </w:rPr>
              <w:t>配</w:t>
            </w:r>
            <w:r w:rsidRPr="002E31C9">
              <w:rPr>
                <w:sz w:val="18"/>
                <w:szCs w:val="18"/>
              </w:rPr>
              <w:t>安装，安</w:t>
            </w:r>
            <w:r w:rsidRPr="002E31C9">
              <w:rPr>
                <w:rFonts w:hint="eastAsia"/>
                <w:sz w:val="18"/>
                <w:szCs w:val="18"/>
              </w:rPr>
              <w:t>装</w:t>
            </w:r>
            <w:r w:rsidRPr="002E31C9">
              <w:rPr>
                <w:sz w:val="18"/>
                <w:szCs w:val="18"/>
              </w:rPr>
              <w:t>后应接触良好</w:t>
            </w:r>
            <w:r w:rsidRPr="002E31C9">
              <w:rPr>
                <w:rFonts w:hint="eastAsia"/>
                <w:sz w:val="18"/>
                <w:szCs w:val="18"/>
              </w:rPr>
              <w:t>。</w:t>
            </w:r>
          </w:p>
        </w:tc>
        <w:tc>
          <w:tcPr>
            <w:tcW w:w="2520" w:type="dxa"/>
            <w:gridSpan w:val="4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521161" w:rsidRDefault="00AB27E6" w:rsidP="00521161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B27E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521161" w:rsidRPr="00A256B0" w:rsidRDefault="00521161" w:rsidP="0052116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71FAC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9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8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6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7">
                    <w:txbxContent>
                      <w:p w:rsidR="00D71FAC" w:rsidRDefault="00D71FA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71FAC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D71FAC" w:rsidRPr="00A256B0" w:rsidRDefault="00D71FAC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B2CD6" w:rsidRPr="00A256B0" w:rsidRDefault="00EB2CD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B2CD6" w:rsidRPr="00A256B0" w:rsidRDefault="00EB2CD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D71FAC" w:rsidRPr="00A256B0" w:rsidRDefault="00D71FAC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D71FAC" w:rsidRPr="00A256B0" w:rsidRDefault="00D71FAC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AB27E6" w:rsidRPr="00AB27E6">
        <w:rPr>
          <w:rFonts w:ascii="宋体" w:hAnsi="宋体" w:hint="eastAsia"/>
          <w:color w:val="FFFFFF"/>
          <w:sz w:val="18"/>
          <w:szCs w:val="18"/>
        </w:rPr>
        <w:t>{21}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AB27E6" w:rsidRPr="00AB27E6">
        <w:rPr>
          <w:rFonts w:ascii="宋体" w:hAnsi="宋体" w:hint="eastAsia"/>
          <w:color w:val="FFFFFF"/>
          <w:sz w:val="18"/>
          <w:szCs w:val="18"/>
        </w:rPr>
        <w:t>{22}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AB27E6" w:rsidRPr="00AB27E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763D" w:rsidRDefault="00EB763D">
      <w:r>
        <w:separator/>
      </w:r>
    </w:p>
  </w:endnote>
  <w:endnote w:type="continuationSeparator" w:id="1">
    <w:p w:rsidR="00EB763D" w:rsidRDefault="00EB76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763D" w:rsidRDefault="00EB763D">
      <w:r>
        <w:separator/>
      </w:r>
    </w:p>
  </w:footnote>
  <w:footnote w:type="continuationSeparator" w:id="1">
    <w:p w:rsidR="00EB763D" w:rsidRDefault="00EB76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A35A50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44557"/>
    <w:rsid w:val="00075D44"/>
    <w:rsid w:val="00082B43"/>
    <w:rsid w:val="00093863"/>
    <w:rsid w:val="0009484F"/>
    <w:rsid w:val="000B6782"/>
    <w:rsid w:val="000C1E5E"/>
    <w:rsid w:val="000C203F"/>
    <w:rsid w:val="000E3DBB"/>
    <w:rsid w:val="00126521"/>
    <w:rsid w:val="00146518"/>
    <w:rsid w:val="00196034"/>
    <w:rsid w:val="001C06CB"/>
    <w:rsid w:val="002047F7"/>
    <w:rsid w:val="00234C73"/>
    <w:rsid w:val="0025294A"/>
    <w:rsid w:val="002E31C9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21161"/>
    <w:rsid w:val="005565BB"/>
    <w:rsid w:val="005752B2"/>
    <w:rsid w:val="005B2B83"/>
    <w:rsid w:val="0069212A"/>
    <w:rsid w:val="006C05F4"/>
    <w:rsid w:val="006C57AB"/>
    <w:rsid w:val="006E00D6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76150"/>
    <w:rsid w:val="00977974"/>
    <w:rsid w:val="009E32E1"/>
    <w:rsid w:val="00A13047"/>
    <w:rsid w:val="00A256B0"/>
    <w:rsid w:val="00A35A50"/>
    <w:rsid w:val="00A829B8"/>
    <w:rsid w:val="00AB27E6"/>
    <w:rsid w:val="00AC25C2"/>
    <w:rsid w:val="00AE5B97"/>
    <w:rsid w:val="00AF62A8"/>
    <w:rsid w:val="00B07923"/>
    <w:rsid w:val="00B1695E"/>
    <w:rsid w:val="00B210BA"/>
    <w:rsid w:val="00B658C1"/>
    <w:rsid w:val="00B76718"/>
    <w:rsid w:val="00B81D0A"/>
    <w:rsid w:val="00BB0472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CE5445"/>
    <w:rsid w:val="00D54E07"/>
    <w:rsid w:val="00D71FAC"/>
    <w:rsid w:val="00D71FBF"/>
    <w:rsid w:val="00DC38AC"/>
    <w:rsid w:val="00DE6B1E"/>
    <w:rsid w:val="00E42AC1"/>
    <w:rsid w:val="00E710D2"/>
    <w:rsid w:val="00E71F05"/>
    <w:rsid w:val="00EB2CD6"/>
    <w:rsid w:val="00EB763D"/>
    <w:rsid w:val="00EC35E2"/>
    <w:rsid w:val="00ED100B"/>
    <w:rsid w:val="00EE6719"/>
    <w:rsid w:val="00F04085"/>
    <w:rsid w:val="00F23244"/>
    <w:rsid w:val="00F23A61"/>
    <w:rsid w:val="00F248C2"/>
    <w:rsid w:val="00F628EC"/>
    <w:rsid w:val="00F67C9A"/>
    <w:rsid w:val="00FA587E"/>
    <w:rsid w:val="00FB7519"/>
    <w:rsid w:val="00FE0A12"/>
    <w:rsid w:val="00FE7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