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383DB5" w:rsidRPr="00383DB5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697"/>
        <w:gridCol w:w="141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6E0BDE" w:rsidRPr="00A256B0" w:rsidTr="007D6F94">
        <w:trPr>
          <w:trHeight w:val="698"/>
        </w:trPr>
        <w:tc>
          <w:tcPr>
            <w:tcW w:w="1304" w:type="dxa"/>
            <w:vMerge w:val="restart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6E0BDE" w:rsidRPr="004C3A85" w:rsidRDefault="00383DB5" w:rsidP="006E0BDE">
            <w:pPr>
              <w:rPr>
                <w:rFonts w:ascii="宋体" w:hAnsi="宋体" w:hint="eastAsia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6E0BDE" w:rsidRPr="004C3A85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6E0BDE" w:rsidRDefault="00383DB5" w:rsidP="006E0BDE">
            <w:pPr>
              <w:rPr>
                <w:rFonts w:ascii="宋体" w:hAnsi="宋体" w:hint="eastAsia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{3}</w:t>
            </w:r>
          </w:p>
          <w:p w:rsidR="006E0BDE" w:rsidRDefault="006E0BDE" w:rsidP="006E0BDE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6E0BDE" w:rsidRPr="004C3A85" w:rsidRDefault="006E0BDE" w:rsidP="006E0BD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6E0BDE" w:rsidRPr="004C3A85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6E0BDE" w:rsidRDefault="00383DB5" w:rsidP="006E0BD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{4}</w:t>
            </w:r>
          </w:p>
          <w:p w:rsidR="006E0BDE" w:rsidRPr="004C3A85" w:rsidRDefault="006E0BDE" w:rsidP="006E0BD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E0BDE" w:rsidRPr="00A256B0" w:rsidTr="007D6F94">
        <w:trPr>
          <w:trHeight w:val="697"/>
        </w:trPr>
        <w:tc>
          <w:tcPr>
            <w:tcW w:w="1304" w:type="dxa"/>
            <w:vMerge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6E0BDE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6E0BDE" w:rsidRDefault="00383DB5" w:rsidP="006E0BD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{5}</w:t>
            </w:r>
          </w:p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E0BDE" w:rsidRPr="00A256B0" w:rsidTr="007D6F94">
        <w:trPr>
          <w:trHeight w:val="890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6E0BDE" w:rsidRPr="004C3A85" w:rsidRDefault="00383DB5" w:rsidP="006E0BDE">
            <w:pPr>
              <w:rPr>
                <w:rFonts w:ascii="宋体" w:hAnsi="宋体" w:hint="eastAsia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6E0BDE" w:rsidRPr="004C3A85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6E0BDE" w:rsidRDefault="00383DB5" w:rsidP="006E0BD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{7}</w:t>
            </w:r>
          </w:p>
          <w:p w:rsidR="006E0BDE" w:rsidRPr="004C3A85" w:rsidRDefault="006E0BDE" w:rsidP="006E0BD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6E0BDE" w:rsidRPr="004C3A85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6E0BDE" w:rsidRPr="004C3A85" w:rsidRDefault="00383DB5" w:rsidP="006E0BDE">
            <w:pPr>
              <w:rPr>
                <w:rFonts w:ascii="宋体" w:hAnsi="宋体" w:hint="eastAsia"/>
                <w:sz w:val="18"/>
                <w:szCs w:val="18"/>
              </w:rPr>
            </w:pPr>
            <w:r w:rsidRPr="00383DB5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6E0BDE" w:rsidRPr="00A256B0" w:rsidTr="00B1695E">
        <w:trPr>
          <w:trHeight w:val="475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6E0BDE" w:rsidRPr="00A256B0" w:rsidRDefault="006E0BDE" w:rsidP="006E0BDE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6E0BDE" w:rsidRPr="00A256B0" w:rsidRDefault="006E0BDE" w:rsidP="006E0BDE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6E0BDE" w:rsidRPr="00A256B0" w:rsidTr="00F00B2F">
        <w:trPr>
          <w:trHeight w:val="475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4049" w:type="dxa"/>
            <w:gridSpan w:val="7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6" w:type="dxa"/>
            <w:gridSpan w:val="4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6E0BDE" w:rsidRPr="00A256B0" w:rsidTr="006E0BDE">
        <w:trPr>
          <w:trHeight w:val="475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4049" w:type="dxa"/>
            <w:gridSpan w:val="7"/>
            <w:vAlign w:val="center"/>
          </w:tcPr>
          <w:p w:rsidR="006E0BDE" w:rsidRPr="00A256B0" w:rsidRDefault="006E0BDE" w:rsidP="006E0BD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4D616A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4D616A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4D616A">
              <w:rPr>
                <w:rFonts w:ascii="宋体" w:hAnsi="宋体" w:cs="宋体" w:hint="eastAsia"/>
                <w:sz w:val="18"/>
                <w:szCs w:val="18"/>
              </w:rPr>
              <w:t>包装</w:t>
            </w:r>
            <w:r w:rsidRPr="004D616A">
              <w:rPr>
                <w:rFonts w:ascii="宋体" w:hAnsi="宋体" w:cs="宋体"/>
                <w:sz w:val="18"/>
                <w:szCs w:val="18"/>
              </w:rPr>
              <w:t>上应有规格型号</w:t>
            </w:r>
            <w:r w:rsidRPr="004D616A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4D616A">
              <w:rPr>
                <w:rFonts w:ascii="宋体" w:hAnsi="宋体" w:cs="宋体"/>
                <w:sz w:val="18"/>
                <w:szCs w:val="18"/>
              </w:rPr>
              <w:t>名称、料号</w:t>
            </w:r>
            <w:r w:rsidRPr="004D616A">
              <w:rPr>
                <w:rFonts w:ascii="宋体" w:hAnsi="宋体" w:cs="宋体" w:hint="eastAsia"/>
                <w:sz w:val="18"/>
                <w:szCs w:val="18"/>
              </w:rPr>
              <w:t>、订单</w:t>
            </w:r>
            <w:r w:rsidRPr="004D616A">
              <w:rPr>
                <w:rFonts w:ascii="宋体" w:hAnsi="宋体" w:cs="宋体"/>
                <w:sz w:val="18"/>
                <w:szCs w:val="18"/>
              </w:rPr>
              <w:t>号、数量等信息。</w:t>
            </w:r>
          </w:p>
        </w:tc>
        <w:tc>
          <w:tcPr>
            <w:tcW w:w="1926" w:type="dxa"/>
            <w:gridSpan w:val="4"/>
          </w:tcPr>
          <w:p w:rsidR="006E0BDE" w:rsidRDefault="00383DB5" w:rsidP="006E0BD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6E0BDE" w:rsidRDefault="006E0BDE" w:rsidP="006E0BDE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E0BDE" w:rsidRDefault="006E0BDE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E0BDE" w:rsidRPr="00A256B0" w:rsidTr="006E0BDE">
        <w:trPr>
          <w:trHeight w:val="475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4049" w:type="dxa"/>
            <w:gridSpan w:val="7"/>
            <w:vAlign w:val="center"/>
          </w:tcPr>
          <w:p w:rsidR="006E0BDE" w:rsidRPr="00844908" w:rsidRDefault="006E0BDE" w:rsidP="006E0BDE">
            <w:pPr>
              <w:jc w:val="left"/>
              <w:rPr>
                <w:rFonts w:hint="eastAsia"/>
                <w:sz w:val="18"/>
                <w:szCs w:val="18"/>
              </w:rPr>
            </w:pPr>
            <w:r w:rsidRPr="00844908">
              <w:rPr>
                <w:rFonts w:hint="eastAsia"/>
                <w:sz w:val="18"/>
                <w:szCs w:val="18"/>
              </w:rPr>
              <w:t>a)</w:t>
            </w:r>
            <w:r w:rsidRPr="00844908">
              <w:rPr>
                <w:rFonts w:hint="eastAsia"/>
                <w:sz w:val="18"/>
                <w:szCs w:val="18"/>
              </w:rPr>
              <w:t>表面应平整牢固无破损、无锈蚀、无划痕、变形等缺陷。</w:t>
            </w:r>
          </w:p>
          <w:p w:rsidR="006E0BDE" w:rsidRPr="00844908" w:rsidRDefault="006E0BDE" w:rsidP="006E0BDE">
            <w:pPr>
              <w:jc w:val="left"/>
              <w:rPr>
                <w:rFonts w:hint="eastAsia"/>
                <w:sz w:val="18"/>
                <w:szCs w:val="18"/>
              </w:rPr>
            </w:pPr>
            <w:r w:rsidRPr="00844908">
              <w:rPr>
                <w:rFonts w:hint="eastAsia"/>
                <w:sz w:val="18"/>
                <w:szCs w:val="18"/>
              </w:rPr>
              <w:t>b)</w:t>
            </w:r>
            <w:r w:rsidRPr="00844908">
              <w:rPr>
                <w:rFonts w:hint="eastAsia"/>
                <w:sz w:val="18"/>
                <w:szCs w:val="18"/>
              </w:rPr>
              <w:t>颜色和尺寸应满足说明书要求。</w:t>
            </w:r>
          </w:p>
          <w:p w:rsidR="006E0BDE" w:rsidRPr="00A256B0" w:rsidRDefault="006E0BDE" w:rsidP="006E0BDE">
            <w:pPr>
              <w:jc w:val="left"/>
              <w:rPr>
                <w:rFonts w:hint="eastAsia"/>
                <w:sz w:val="18"/>
                <w:szCs w:val="18"/>
              </w:rPr>
            </w:pPr>
            <w:r w:rsidRPr="00844908">
              <w:rPr>
                <w:rFonts w:hint="eastAsia"/>
                <w:sz w:val="18"/>
                <w:szCs w:val="18"/>
              </w:rPr>
              <w:t>c)</w:t>
            </w:r>
            <w:r w:rsidRPr="00844908">
              <w:rPr>
                <w:rFonts w:hint="eastAsia"/>
                <w:sz w:val="18"/>
                <w:szCs w:val="18"/>
              </w:rPr>
              <w:t>安装孔的位置、方向、数量等应符合说明书要求</w:t>
            </w:r>
          </w:p>
        </w:tc>
        <w:tc>
          <w:tcPr>
            <w:tcW w:w="1926" w:type="dxa"/>
            <w:gridSpan w:val="4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E0BDE" w:rsidRPr="00A256B0" w:rsidTr="006E0BDE">
        <w:trPr>
          <w:trHeight w:val="475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4049" w:type="dxa"/>
            <w:gridSpan w:val="7"/>
            <w:vAlign w:val="center"/>
          </w:tcPr>
          <w:p w:rsidR="006E0BDE" w:rsidRPr="00844908" w:rsidRDefault="006E0BDE" w:rsidP="006E0BDE">
            <w:pPr>
              <w:jc w:val="left"/>
              <w:rPr>
                <w:rFonts w:hint="eastAsia"/>
                <w:sz w:val="18"/>
                <w:szCs w:val="18"/>
              </w:rPr>
            </w:pPr>
            <w:r w:rsidRPr="00844908">
              <w:rPr>
                <w:rFonts w:hint="eastAsia"/>
                <w:sz w:val="18"/>
                <w:szCs w:val="18"/>
              </w:rPr>
              <w:t>a)</w:t>
            </w:r>
            <w:r w:rsidRPr="00844908">
              <w:rPr>
                <w:rFonts w:hint="eastAsia"/>
                <w:sz w:val="18"/>
                <w:szCs w:val="18"/>
              </w:rPr>
              <w:t>标志内容应与规格书或采购订单要求一致。</w:t>
            </w:r>
          </w:p>
          <w:p w:rsidR="006E0BDE" w:rsidRPr="00A256B0" w:rsidRDefault="006E0BDE" w:rsidP="006E0BDE">
            <w:pPr>
              <w:jc w:val="left"/>
              <w:rPr>
                <w:rFonts w:hint="eastAsia"/>
                <w:sz w:val="18"/>
                <w:szCs w:val="18"/>
              </w:rPr>
            </w:pPr>
            <w:r w:rsidRPr="00844908">
              <w:rPr>
                <w:rFonts w:hint="eastAsia"/>
                <w:sz w:val="18"/>
                <w:szCs w:val="18"/>
              </w:rPr>
              <w:t>b)</w:t>
            </w:r>
            <w:r w:rsidRPr="00844908">
              <w:rPr>
                <w:rFonts w:hint="eastAsia"/>
                <w:sz w:val="18"/>
                <w:szCs w:val="18"/>
              </w:rPr>
              <w:t>标志应清晰牢固。</w:t>
            </w:r>
          </w:p>
        </w:tc>
        <w:tc>
          <w:tcPr>
            <w:tcW w:w="1926" w:type="dxa"/>
            <w:gridSpan w:val="4"/>
          </w:tcPr>
          <w:p w:rsidR="006E0BDE" w:rsidRDefault="00383DB5" w:rsidP="006E0BD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6E0BDE" w:rsidRDefault="006E0BDE" w:rsidP="006E0BDE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E0BDE" w:rsidRDefault="006E0BDE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E0BDE" w:rsidRPr="00A256B0" w:rsidTr="006E0BDE">
        <w:trPr>
          <w:trHeight w:val="475"/>
        </w:trPr>
        <w:tc>
          <w:tcPr>
            <w:tcW w:w="1304" w:type="dxa"/>
            <w:vAlign w:val="center"/>
          </w:tcPr>
          <w:p w:rsidR="006E0BDE" w:rsidRPr="00A256B0" w:rsidRDefault="006E0BDE" w:rsidP="006E0BD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4049" w:type="dxa"/>
            <w:gridSpan w:val="7"/>
            <w:vAlign w:val="center"/>
          </w:tcPr>
          <w:p w:rsidR="006E0BDE" w:rsidRPr="00844908" w:rsidRDefault="006E0BDE" w:rsidP="006E0BDE">
            <w:pPr>
              <w:jc w:val="left"/>
              <w:rPr>
                <w:rFonts w:hint="eastAsia"/>
                <w:sz w:val="18"/>
                <w:szCs w:val="18"/>
              </w:rPr>
            </w:pPr>
            <w:r w:rsidRPr="00844908">
              <w:rPr>
                <w:rFonts w:hint="eastAsia"/>
                <w:sz w:val="18"/>
                <w:szCs w:val="18"/>
              </w:rPr>
              <w:t>各项性能参数需满足说明书要求。</w:t>
            </w:r>
          </w:p>
        </w:tc>
        <w:tc>
          <w:tcPr>
            <w:tcW w:w="1926" w:type="dxa"/>
            <w:gridSpan w:val="4"/>
          </w:tcPr>
          <w:p w:rsidR="006E0BDE" w:rsidRDefault="00383DB5" w:rsidP="006E0BD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6E0BDE" w:rsidRDefault="006E0BDE" w:rsidP="006E0BDE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6E0BDE" w:rsidRDefault="006E0BDE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6E0BDE" w:rsidRDefault="00383DB5" w:rsidP="006E0BDE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3DB5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6E0BDE" w:rsidRPr="00A256B0" w:rsidRDefault="006E0BDE" w:rsidP="006E0B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E0BDE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7">
                    <w:txbxContent>
                      <w:p w:rsidR="006E0BDE" w:rsidRDefault="006E0BDE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6">
                    <w:txbxContent>
                      <w:p w:rsidR="006E0BDE" w:rsidRDefault="006E0BDE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4">
                    <w:txbxContent>
                      <w:p w:rsidR="006E0BDE" w:rsidRDefault="006E0BDE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5">
                    <w:txbxContent>
                      <w:p w:rsidR="006E0BDE" w:rsidRDefault="006E0BDE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E0BDE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6E0BDE" w:rsidRPr="00A256B0" w:rsidRDefault="006E0BDE" w:rsidP="006E0BDE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6E0BDE" w:rsidRPr="00A256B0" w:rsidRDefault="006E0BDE" w:rsidP="006E0BDE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6E0BDE" w:rsidRPr="00A256B0" w:rsidRDefault="006E0BDE" w:rsidP="006E0BD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6E0BDE" w:rsidRPr="00A256B0" w:rsidRDefault="006E0BDE" w:rsidP="006E0BD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6E0BDE" w:rsidRPr="00A256B0" w:rsidRDefault="006E0BDE" w:rsidP="006E0BDE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Pr="00A256B0">
        <w:rPr>
          <w:rFonts w:ascii="宋体" w:hAnsi="宋体"/>
          <w:sz w:val="18"/>
          <w:szCs w:val="18"/>
        </w:rPr>
        <w:tab/>
      </w:r>
      <w:r w:rsidR="00383DB5" w:rsidRPr="00383DB5">
        <w:rPr>
          <w:rFonts w:ascii="宋体" w:hAnsi="宋体" w:hint="eastAsia"/>
          <w:color w:val="FFFFFF"/>
          <w:sz w:val="18"/>
          <w:szCs w:val="18"/>
        </w:rPr>
        <w:t>{21}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383DB5" w:rsidRPr="00383DB5">
        <w:rPr>
          <w:rFonts w:ascii="宋体" w:hAnsi="宋体" w:hint="eastAsia"/>
          <w:color w:val="FFFFFF"/>
          <w:sz w:val="18"/>
          <w:szCs w:val="18"/>
        </w:rPr>
        <w:t>{22}</w:t>
      </w:r>
      <w:r w:rsidR="006E0BDE">
        <w:rPr>
          <w:rFonts w:ascii="宋体" w:hAnsi="宋体"/>
          <w:sz w:val="18"/>
          <w:szCs w:val="18"/>
        </w:rPr>
        <w:tab/>
      </w:r>
      <w:r w:rsidR="006E0BDE">
        <w:rPr>
          <w:rFonts w:ascii="宋体" w:hAnsi="宋体"/>
          <w:sz w:val="18"/>
          <w:szCs w:val="18"/>
        </w:rPr>
        <w:tab/>
      </w:r>
      <w:r w:rsidR="006E0BDE">
        <w:rPr>
          <w:rFonts w:ascii="宋体" w:hAnsi="宋体"/>
          <w:sz w:val="18"/>
          <w:szCs w:val="18"/>
        </w:rPr>
        <w:tab/>
      </w:r>
      <w:r w:rsidR="006E0BDE">
        <w:rPr>
          <w:rFonts w:ascii="宋体" w:hAnsi="宋体"/>
          <w:sz w:val="18"/>
          <w:szCs w:val="18"/>
        </w:rPr>
        <w:tab/>
      </w:r>
      <w:r w:rsidR="006E0BDE">
        <w:rPr>
          <w:rFonts w:ascii="宋体" w:hAnsi="宋体"/>
          <w:sz w:val="18"/>
          <w:szCs w:val="18"/>
        </w:rPr>
        <w:tab/>
      </w:r>
      <w:r w:rsidR="006E0BDE">
        <w:rPr>
          <w:rFonts w:ascii="宋体" w:hAnsi="宋体"/>
          <w:sz w:val="18"/>
          <w:szCs w:val="18"/>
        </w:rPr>
        <w:tab/>
      </w:r>
      <w:r w:rsidR="006E0BDE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383DB5" w:rsidRPr="00383DB5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4726" w:rsidRDefault="00E04726">
      <w:r>
        <w:separator/>
      </w:r>
    </w:p>
  </w:endnote>
  <w:endnote w:type="continuationSeparator" w:id="1">
    <w:p w:rsidR="00E04726" w:rsidRDefault="00E047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4726" w:rsidRDefault="00E04726">
      <w:r>
        <w:separator/>
      </w:r>
    </w:p>
  </w:footnote>
  <w:footnote w:type="continuationSeparator" w:id="1">
    <w:p w:rsidR="00E04726" w:rsidRDefault="00E047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855878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6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7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2B43"/>
    <w:rsid w:val="00093863"/>
    <w:rsid w:val="0009484F"/>
    <w:rsid w:val="000B6782"/>
    <w:rsid w:val="000C1E5E"/>
    <w:rsid w:val="000C203F"/>
    <w:rsid w:val="000E3DBB"/>
    <w:rsid w:val="00126521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83DB5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4D616A"/>
    <w:rsid w:val="005565BB"/>
    <w:rsid w:val="005752B2"/>
    <w:rsid w:val="005B2B83"/>
    <w:rsid w:val="005F0CE4"/>
    <w:rsid w:val="0069212A"/>
    <w:rsid w:val="006C05F4"/>
    <w:rsid w:val="006E00D6"/>
    <w:rsid w:val="006E0BDE"/>
    <w:rsid w:val="00766A46"/>
    <w:rsid w:val="007A1785"/>
    <w:rsid w:val="007D5383"/>
    <w:rsid w:val="007D6F94"/>
    <w:rsid w:val="0083708B"/>
    <w:rsid w:val="00844908"/>
    <w:rsid w:val="00855878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E32E1"/>
    <w:rsid w:val="00A13047"/>
    <w:rsid w:val="00A256B0"/>
    <w:rsid w:val="00A72476"/>
    <w:rsid w:val="00A829B8"/>
    <w:rsid w:val="00AC25C2"/>
    <w:rsid w:val="00AE5B97"/>
    <w:rsid w:val="00AF62A8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D54E07"/>
    <w:rsid w:val="00D71FAC"/>
    <w:rsid w:val="00D71FBF"/>
    <w:rsid w:val="00DC38AC"/>
    <w:rsid w:val="00DE6B1E"/>
    <w:rsid w:val="00E04726"/>
    <w:rsid w:val="00E42AC1"/>
    <w:rsid w:val="00E710D2"/>
    <w:rsid w:val="00E71F05"/>
    <w:rsid w:val="00EB2CD6"/>
    <w:rsid w:val="00EC35E2"/>
    <w:rsid w:val="00ED100B"/>
    <w:rsid w:val="00EE6719"/>
    <w:rsid w:val="00F00B2F"/>
    <w:rsid w:val="00F04085"/>
    <w:rsid w:val="00F23244"/>
    <w:rsid w:val="00F23A61"/>
    <w:rsid w:val="00F248C2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2026-04-19T12:22:00Z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