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99"/>
          <w:sz w:val="32"/>
        </w:rPr>
        <w:t>IVIN - Meeting Minutes</w:t>
      </w:r>
    </w:p>
    <w:p>
      <w:r>
        <w:t xml:space="preserve"> </w:t>
      </w:r>
    </w:p>
    <w:p>
      <w:r>
        <w:rPr>
          <w:b/>
        </w:rPr>
        <w:t>Meeting Subject: ____________</w:t>
        <w:br/>
      </w:r>
      <w:r>
        <w:t>Meeting Date: 2025-11-24</w:t>
        <w:br/>
      </w:r>
      <w:r>
        <w:t>Meeting Time: 22:17 IST</w:t>
      </w:r>
    </w:p>
    <w:p/>
    <w:p>
      <w:r>
        <w:rPr>
          <w:b/>
        </w:rPr>
        <w:t>Attendees:</w:t>
      </w:r>
    </w:p>
    <w:p>
      <w:r>
        <w:t>Not Provided</w:t>
      </w:r>
    </w:p>
    <w:p/>
    <w:p>
      <w:r>
        <w:rPr>
          <w:b/>
        </w:rPr>
        <w:t>Absentees:</w:t>
      </w:r>
    </w:p>
    <w:p>
      <w:r>
        <w:t>None</w:t>
      </w:r>
    </w:p>
    <w:p/>
    <w:p>
      <w:r>
        <w:rPr>
          <w:b/>
        </w:rPr>
        <w:t>Meeting Summary:</w:t>
      </w:r>
    </w:p>
    <w:p/>
    <w:p>
      <w:r>
        <w:rPr>
          <w:b/>
        </w:rPr>
        <w:t>Action Items:</w:t>
      </w:r>
    </w:p>
    <w:p>
      <w:r>
        <w:t>No Action 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