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2025-11-24</w:t>
        <w:br/>
      </w:r>
      <w:r>
        <w:t>Meeting Time: 21:56 IST</w:t>
      </w:r>
    </w:p>
    <w:p/>
    <w:p>
      <w:r>
        <w:rPr>
          <w:b/>
        </w:rPr>
        <w:t>Attendees:</w:t>
      </w:r>
    </w:p>
    <w:p>
      <w:pPr>
        <w:pStyle w:val="ListBullet"/>
      </w:pPr>
      <w:r>
        <w:t>- Gila</w:t>
      </w:r>
    </w:p>
    <w:p>
      <w:pPr>
        <w:pStyle w:val="ListBullet"/>
      </w:pPr>
      <w:r>
        <w:t>- [Name of the speaker, if identifiable from the transcript]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>
      <w:r>
        <w:t>The client has requested that the guidebot responds faster and includes nearby landmark suggestions.</w:t>
      </w:r>
    </w:p>
    <w:p>
      <w:r>
        <w:t>Implementing landmarks (e.g. take the left after the pharmacy) will enhance user understanding, part</w:t>
      </w:r>
    </w:p>
    <w:p>
      <w:r>
        <w:t>icularly in complex environments like hospitals.</w:t>
      </w:r>
    </w:p>
    <w:p>
      <w:r>
        <w:t>Development of a location database with floor numbers, departments, landmarks, and categories is und</w:t>
      </w:r>
    </w:p>
    <w:p>
      <w:r>
        <w:t>erway.</w:t>
      </w:r>
    </w:p>
    <w:p>
      <w:r>
        <w:t>The first version of the location graph will be shared today.</w:t>
      </w:r>
    </w:p>
    <w:p>
      <w:r>
        <w:t>Intensors and Entity Lists will be created from the location data to solidify the conversation flow.</w:t>
      </w:r>
    </w:p>
    <w:p>
      <w:r>
        <w:t>Preparation of APA endpoints is necessary for the bot to fetch information flexibly.</w:t>
      </w:r>
    </w:p>
    <w:p>
      <w:r>
        <w:t>The client also requested voice tone variations (e.g. soft tone for hospitals, energetic tone for ma</w:t>
      </w:r>
    </w:p>
    <w:p>
      <w:r>
        <w:t>lls); TDS parameters will be adjusted accordingly.</w:t>
      </w:r>
    </w:p>
    <w:p>
      <w:r>
        <w:t>The team has agreed on English, Telugu, and Hindi for the first version, with plans for future langu</w:t>
      </w:r>
    </w:p>
    <w:p>
      <w:r>
        <w:t>age adaptation.</w:t>
      </w:r>
    </w:p>
    <w:p>
      <w:r>
        <w:t xml:space="preserve">A translation layer will be integrated between NLP and the database to support natural responses in </w:t>
      </w:r>
    </w:p>
    <w:p>
      <w:r>
        <w:t>unexpected situations.</w:t>
      </w:r>
    </w:p>
    <w:p>
      <w:r>
        <w:t>A target prototype date has been set for this Friday.</w:t>
      </w:r>
    </w:p>
    <w:p>
      <w:r>
        <w:t>End-to-end testing is scheduled for tomorrow, along with setting up APA routes and load testing.</w:t>
      </w:r>
    </w:p>
    <w:p/>
    <w:p>
      <w:r>
        <w:rPr>
          <w:b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 the first version of the location graph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 the location graph into Intensors and Entity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 APA endpoints for the bot to fetch 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Adjust TDS parameters for voice tone variations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Finalize language options for version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 the translation layer between NLP and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conversation flow and push the first draft to Ivan St</w:t>
              <w:br/>
              <w:t>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up APA routes, connect the database, and run load testin</w:t>
              <w:br/>
              <w:t>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