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2025-11-30</w:t>
      </w:r>
    </w:p>
    <w:p>
      <w:r>
        <w:t>Meeting Time: 14:47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[Name of attendee]</w:t>
      </w:r>
    </w:p>
    <w:p>
      <w:r>
        <w:t>- Hira</w:t>
      </w:r>
    </w:p>
    <w:p>
      <w:r>
        <w:t>- Prisha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requested the bot to respond faster and include nearby landmark positions.</w:t>
      </w:r>
    </w:p>
    <w:p>
      <w:r>
        <w:t>- There is a need for users to have clear directions, especially for navigating to places like hospitals and malls.</w:t>
      </w:r>
    </w:p>
    <w:p>
      <w:r>
        <w:t>- A location database with floor plans, departments, landmarks, and categories is being built.</w:t>
      </w:r>
    </w:p>
    <w:p>
      <w:r>
        <w:t>- The first draft of the location database will be shared today.</w:t>
      </w:r>
    </w:p>
    <w:p>
      <w:r>
        <w:t>- The first draft will be converted into an Intent and Entity List for smoother conversation flow.</w:t>
      </w:r>
    </w:p>
    <w:p>
      <w:r>
        <w:t>- Preparation for APA endpoints is underway to allow the bot to update location information flexibly.</w:t>
      </w:r>
    </w:p>
    <w:p>
      <w:r>
        <w:t>- The client is interested in adding voice tone variations for different locations.</w:t>
      </w:r>
    </w:p>
    <w:p>
      <w:r>
        <w:t>- Adjustments to DDS parameters can enable different voice styles, and experimentation will occur to find the best options.</w:t>
      </w:r>
    </w:p>
    <w:p>
      <w:r>
        <w:t>- Resource usage must be kept low to avoid delays in response time.</w:t>
      </w:r>
    </w:p>
    <w:p>
      <w:r>
        <w:t>- Languages for the bot have been finalized: English, Dalgo, and Hithi. A response from the client is pending.</w:t>
      </w:r>
    </w:p>
    <w:p>
      <w:r>
        <w:t>- A translation layer will be integrated between NLP and DataWays to ensure natural responses.</w:t>
      </w:r>
    </w:p>
    <w:p>
      <w:r>
        <w:t>- The goal is to finish the data set, prepare sample versions, and coordinate with the client.</w:t>
      </w:r>
    </w:p>
    <w:p>
      <w:r>
        <w:t>- A target date for the prototype is set for this Friday.</w:t>
      </w:r>
    </w:p>
    <w:p>
      <w:r>
        <w:t>- The flow will be designed, transaction tested, and the first draft pushed into Ivink Studio by the next day.</w:t>
      </w:r>
    </w:p>
    <w:p>
      <w:r>
        <w:t>- APA routes will be set up, the database will be connected, and load testing will be run before going live.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Share the first draft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Convert the first draft into Intent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Prepare APA endpoints for location updates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Experiment with DDS parameters for voice tone variations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Integrate translation layer between NLP and DataWays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Finish the data set and prepare sample versions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Design the conversation flow and test the transaction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Push the first draft into Ivink Studio and conduct end-to-end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[Owner Name]</w:t>
            </w:r>
          </w:p>
        </w:tc>
        <w:tc>
          <w:tcPr>
            <w:tcW w:type="dxa" w:w="2160"/>
          </w:tcPr>
          <w:p>
            <w:r>
              <w:t>Set up APA routes, connect the database, and run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