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C4EA" w14:textId="158D80F7" w:rsidR="00436621" w:rsidRDefault="00F32531">
      <w:r>
        <w:t xml:space="preserve">Capstone </w:t>
      </w:r>
      <w:proofErr w:type="spellStart"/>
      <w:r>
        <w:t>cmd</w:t>
      </w:r>
      <w:proofErr w:type="spellEnd"/>
      <w:r>
        <w:t xml:space="preserve"> to </w:t>
      </w:r>
      <w:proofErr w:type="spellStart"/>
      <w:r>
        <w:t>excute</w:t>
      </w:r>
      <w:proofErr w:type="spellEnd"/>
    </w:p>
    <w:p w14:paraId="4ED136CE" w14:textId="77777777" w:rsidR="00F32531" w:rsidRDefault="00F32531" w:rsidP="00F32531">
      <w:r>
        <w:t xml:space="preserve">(base) PS D:\CAPSTONE&gt; python -m </w:t>
      </w:r>
      <w:proofErr w:type="spellStart"/>
      <w:r>
        <w:t>venv</w:t>
      </w:r>
      <w:proofErr w:type="spellEnd"/>
      <w:r>
        <w:t xml:space="preserve"> emotion</w:t>
      </w:r>
    </w:p>
    <w:p w14:paraId="45264D0A" w14:textId="4B3064B0" w:rsidR="00F32531" w:rsidRDefault="00F32531" w:rsidP="00F32531">
      <w:r>
        <w:t>(base) PS D:\CAPSTONE</w:t>
      </w:r>
      <w:proofErr w:type="gramStart"/>
      <w:r>
        <w:t>&gt; .</w:t>
      </w:r>
      <w:proofErr w:type="gramEnd"/>
      <w:r>
        <w:t>\emotion\Scripts\activate</w:t>
      </w:r>
    </w:p>
    <w:sectPr w:rsidR="00F3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1"/>
    <w:rsid w:val="00436621"/>
    <w:rsid w:val="00713FC7"/>
    <w:rsid w:val="007717A3"/>
    <w:rsid w:val="00F3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D8E6"/>
  <w15:chartTrackingRefBased/>
  <w15:docId w15:val="{344DD902-AF01-471F-B56B-9F9733A4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</dc:creator>
  <cp:keywords/>
  <dc:description/>
  <cp:lastModifiedBy>Thrisha M</cp:lastModifiedBy>
  <cp:revision>1</cp:revision>
  <dcterms:created xsi:type="dcterms:W3CDTF">2025-04-21T13:49:00Z</dcterms:created>
  <dcterms:modified xsi:type="dcterms:W3CDTF">2025-04-21T13:50:00Z</dcterms:modified>
</cp:coreProperties>
</file>