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0359" w14:textId="4D100906" w:rsidR="00D233E4" w:rsidRDefault="00D233E4" w:rsidP="00D233E4">
      <w:r>
        <w:t>12.</w:t>
      </w:r>
      <w:r w:rsidRPr="00D233E4">
        <w:t xml:space="preserve"> </w:t>
      </w:r>
      <w:r>
        <w:t>Write an assembly language program to find factorial of n in the given number</w:t>
      </w:r>
    </w:p>
    <w:p w14:paraId="7B3709D0" w14:textId="023BC9B3" w:rsidR="00D233E4" w:rsidRDefault="00D233E4" w:rsidP="00D233E4">
      <w:r>
        <w:t>Program and output:</w:t>
      </w:r>
    </w:p>
    <w:p w14:paraId="4AB57686" w14:textId="039897C8" w:rsidR="00D233E4" w:rsidRPr="00D233E4" w:rsidRDefault="00D233E4" w:rsidP="00D233E4">
      <w:r>
        <w:rPr>
          <w:noProof/>
        </w:rPr>
        <w:drawing>
          <wp:inline distT="0" distB="0" distL="0" distR="0" wp14:anchorId="10037CA5" wp14:editId="3DFC0754">
            <wp:extent cx="66459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6"/>
                    <a:stretch/>
                  </pic:blipFill>
                  <pic:spPr bwMode="auto"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33E4" w:rsidRPr="00D233E4" w:rsidSect="00D23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4"/>
    <w:rsid w:val="00D2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3CF0"/>
  <w15:chartTrackingRefBased/>
  <w15:docId w15:val="{6B316AC8-D5B9-4EB5-9338-58946D64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2023-01-26T16:16:00Z</dcterms:created>
  <dcterms:modified xsi:type="dcterms:W3CDTF">2023-01-26T16:18:00Z</dcterms:modified>
</cp:coreProperties>
</file>