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B90E" w14:textId="77777777" w:rsidR="00E831D7" w:rsidRPr="00E831D7" w:rsidRDefault="00E831D7" w:rsidP="00E831D7">
      <w:pPr>
        <w:rPr>
          <w:b/>
          <w:bCs/>
        </w:rPr>
      </w:pPr>
      <w:r w:rsidRPr="00E831D7">
        <w:rPr>
          <w:b/>
          <w:bCs/>
        </w:rPr>
        <w:t>What you set out to prove</w:t>
      </w:r>
    </w:p>
    <w:p w14:paraId="1CAE169E" w14:textId="77777777" w:rsidR="00E831D7" w:rsidRPr="00E831D7" w:rsidRDefault="00E831D7" w:rsidP="00E831D7">
      <w:r w:rsidRPr="00E831D7">
        <w:t>Three claims that underpin Last Prompt as a training tool:</w:t>
      </w:r>
    </w:p>
    <w:p w14:paraId="5DA67EA4" w14:textId="77777777" w:rsidR="00E831D7" w:rsidRPr="00E831D7" w:rsidRDefault="00E831D7" w:rsidP="00E831D7">
      <w:pPr>
        <w:numPr>
          <w:ilvl w:val="0"/>
          <w:numId w:val="1"/>
        </w:numPr>
      </w:pPr>
      <w:r w:rsidRPr="00E831D7">
        <w:rPr>
          <w:b/>
          <w:bCs/>
        </w:rPr>
        <w:t>The evaluation is consistent</w:t>
      </w:r>
      <w:r w:rsidRPr="00E831D7">
        <w:t xml:space="preserve"> — the same input in the same context produces the same score. If it doesn't, any progress a player makes is arbitrary and the tool has no validity as a learning instrument.</w:t>
      </w:r>
    </w:p>
    <w:p w14:paraId="57555236" w14:textId="77777777" w:rsidR="00E831D7" w:rsidRPr="00E831D7" w:rsidRDefault="00E831D7" w:rsidP="00E831D7">
      <w:pPr>
        <w:numPr>
          <w:ilvl w:val="0"/>
          <w:numId w:val="1"/>
        </w:numPr>
      </w:pPr>
      <w:r w:rsidRPr="00E831D7">
        <w:rPr>
          <w:b/>
          <w:bCs/>
        </w:rPr>
        <w:t>The evaluation reads context, not just text</w:t>
      </w:r>
      <w:r w:rsidRPr="00E831D7">
        <w:t xml:space="preserve"> — the same decision text produces a different score in a different stat environment. This proves the system is evaluating leadership quality holistically, not keyword-matching.</w:t>
      </w:r>
    </w:p>
    <w:p w14:paraId="7F3FCC63" w14:textId="77777777" w:rsidR="00E831D7" w:rsidRPr="00E831D7" w:rsidRDefault="00E831D7" w:rsidP="00E831D7">
      <w:pPr>
        <w:numPr>
          <w:ilvl w:val="0"/>
          <w:numId w:val="1"/>
        </w:numPr>
      </w:pPr>
      <w:r w:rsidRPr="00E831D7">
        <w:rPr>
          <w:b/>
          <w:bCs/>
        </w:rPr>
        <w:t>Every player has a unique path</w:t>
      </w:r>
      <w:r w:rsidRPr="00E831D7">
        <w:t xml:space="preserve"> — not predefined outcomes, not a simulation you can replay the same way. The game is genuinely personal.</w:t>
      </w:r>
    </w:p>
    <w:p w14:paraId="4D90EBF3" w14:textId="77777777" w:rsidR="00E831D7" w:rsidRPr="00E831D7" w:rsidRDefault="00E831D7" w:rsidP="00E831D7">
      <w:r w:rsidRPr="00E831D7">
        <w:pict w14:anchorId="1BDD195B">
          <v:rect id="_x0000_i1061" style="width:0;height:1.5pt" o:hralign="center" o:hrstd="t" o:hr="t" fillcolor="#a0a0a0" stroked="f"/>
        </w:pict>
      </w:r>
    </w:p>
    <w:p w14:paraId="4BB89807" w14:textId="77777777" w:rsidR="00E831D7" w:rsidRPr="00E831D7" w:rsidRDefault="00E831D7" w:rsidP="00E831D7">
      <w:pPr>
        <w:rPr>
          <w:b/>
          <w:bCs/>
        </w:rPr>
      </w:pPr>
      <w:r w:rsidRPr="00E831D7">
        <w:rPr>
          <w:b/>
          <w:bCs/>
        </w:rPr>
        <w:t>The evaluation engine</w:t>
      </w:r>
    </w:p>
    <w:p w14:paraId="03AD1AB7" w14:textId="77777777" w:rsidR="00E831D7" w:rsidRPr="00E831D7" w:rsidRDefault="00E831D7" w:rsidP="00E831D7">
      <w:r w:rsidRPr="00E831D7">
        <w:t xml:space="preserve">The game uses </w:t>
      </w:r>
      <w:r w:rsidRPr="00E831D7">
        <w:rPr>
          <w:b/>
          <w:bCs/>
        </w:rPr>
        <w:t>Gemini 2.5 Flash</w:t>
      </w:r>
      <w:r w:rsidRPr="00E831D7">
        <w:t xml:space="preserve"> running at </w:t>
      </w:r>
      <w:r w:rsidRPr="00E831D7">
        <w:rPr>
          <w:b/>
          <w:bCs/>
        </w:rPr>
        <w:t>temperature 0</w:t>
      </w:r>
      <w:r w:rsidRPr="00E831D7">
        <w:t xml:space="preserve"> (deterministic mode) via a Netlify serverless proxy (gemini-proxy.js). Every player decision is evaluated using the EVALUATE_STRATEGY call type, which applies a 6-criterion rubric — 0 to 2 points per criterion, 12 points maximum.</w:t>
      </w:r>
    </w:p>
    <w:p w14:paraId="22E68D9D" w14:textId="77777777" w:rsidR="00E831D7" w:rsidRPr="00E831D7" w:rsidRDefault="00E831D7" w:rsidP="00E831D7">
      <w:r w:rsidRPr="00E831D7">
        <w:rPr>
          <w:b/>
          <w:bCs/>
        </w:rPr>
        <w:t>The six criteria:</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471"/>
        <w:gridCol w:w="6067"/>
      </w:tblGrid>
      <w:tr w:rsidR="00E831D7" w:rsidRPr="00E831D7" w14:paraId="305A51A1"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1D37D2E" w14:textId="77777777" w:rsidR="00E831D7" w:rsidRPr="00E831D7" w:rsidRDefault="00E831D7" w:rsidP="00E831D7">
            <w:pPr>
              <w:rPr>
                <w:b/>
                <w:bCs/>
              </w:rPr>
            </w:pPr>
            <w:r w:rsidRPr="00E831D7">
              <w:rPr>
                <w:b/>
                <w:bCs/>
              </w:rPr>
              <w:t>Criterion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9760995" w14:textId="77777777" w:rsidR="00E831D7" w:rsidRPr="00E831D7" w:rsidRDefault="00E831D7" w:rsidP="00E831D7">
            <w:pPr>
              <w:rPr>
                <w:b/>
                <w:bCs/>
              </w:rPr>
            </w:pPr>
            <w:r w:rsidRPr="00E831D7">
              <w:rPr>
                <w:b/>
                <w:bCs/>
              </w:rPr>
              <w:t>What it measures</w:t>
            </w:r>
          </w:p>
        </w:tc>
      </w:tr>
      <w:tr w:rsidR="00E831D7" w:rsidRPr="00E831D7" w14:paraId="56F4CCA5"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3FA5652" w14:textId="77777777" w:rsidR="00E831D7" w:rsidRPr="00E831D7" w:rsidRDefault="00E831D7" w:rsidP="00E831D7">
            <w:r w:rsidRPr="00E831D7">
              <w:t>Variable Awareness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5CE508C" w14:textId="77777777" w:rsidR="00E831D7" w:rsidRPr="00E831D7" w:rsidRDefault="00E831D7" w:rsidP="00E831D7">
            <w:r w:rsidRPr="00E831D7">
              <w:t>Does the plan acknowledge the current stat pressures?</w:t>
            </w:r>
          </w:p>
        </w:tc>
      </w:tr>
      <w:tr w:rsidR="00E831D7" w:rsidRPr="00E831D7" w14:paraId="1C79FA03"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85BC237" w14:textId="77777777" w:rsidR="00E831D7" w:rsidRPr="00E831D7" w:rsidRDefault="00E831D7" w:rsidP="00E831D7">
            <w:r w:rsidRPr="00E831D7">
              <w:t>Resource Allocation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3367D84" w14:textId="77777777" w:rsidR="00E831D7" w:rsidRPr="00E831D7" w:rsidRDefault="00E831D7" w:rsidP="00E831D7">
            <w:r w:rsidRPr="00E831D7">
              <w:t>Are people and resources assigned clearly?</w:t>
            </w:r>
          </w:p>
        </w:tc>
      </w:tr>
      <w:tr w:rsidR="00E831D7" w:rsidRPr="00E831D7" w14:paraId="4388DC25"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E78FC64" w14:textId="77777777" w:rsidR="00E831D7" w:rsidRPr="00E831D7" w:rsidRDefault="00E831D7" w:rsidP="00E831D7">
            <w:r w:rsidRPr="00E831D7">
              <w:t>Risk Anticipation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2773DC0" w14:textId="77777777" w:rsidR="00E831D7" w:rsidRPr="00E831D7" w:rsidRDefault="00E831D7" w:rsidP="00E831D7">
            <w:r w:rsidRPr="00E831D7">
              <w:t>Does the plan identify what could go wrong?</w:t>
            </w:r>
          </w:p>
        </w:tc>
      </w:tr>
      <w:tr w:rsidR="00E831D7" w:rsidRPr="00E831D7" w14:paraId="49D1E39F"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47258C5" w14:textId="77777777" w:rsidR="00E831D7" w:rsidRPr="00E831D7" w:rsidRDefault="00E831D7" w:rsidP="00E831D7">
            <w:r w:rsidRPr="00E831D7">
              <w:t>Communication Clarity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1C47BE5" w14:textId="77777777" w:rsidR="00E831D7" w:rsidRPr="00E831D7" w:rsidRDefault="00E831D7" w:rsidP="00E831D7">
            <w:r w:rsidRPr="00E831D7">
              <w:t>Is the plan clearly communicated?</w:t>
            </w:r>
          </w:p>
        </w:tc>
      </w:tr>
      <w:tr w:rsidR="00E831D7" w:rsidRPr="00E831D7" w14:paraId="745CD7B5"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4162607" w14:textId="77777777" w:rsidR="00E831D7" w:rsidRPr="00E831D7" w:rsidRDefault="00E831D7" w:rsidP="00E831D7">
            <w:r w:rsidRPr="00E831D7">
              <w:t>Multi-Step Planning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0BD9729" w14:textId="77777777" w:rsidR="00E831D7" w:rsidRPr="00E831D7" w:rsidRDefault="00E831D7" w:rsidP="00E831D7">
            <w:r w:rsidRPr="00E831D7">
              <w:t>Does it address now AND later?</w:t>
            </w:r>
          </w:p>
        </w:tc>
      </w:tr>
      <w:tr w:rsidR="00E831D7" w:rsidRPr="00E831D7" w14:paraId="1302C6AC"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8CC3676" w14:textId="77777777" w:rsidR="00E831D7" w:rsidRPr="00E831D7" w:rsidRDefault="00E831D7" w:rsidP="00E831D7">
            <w:r w:rsidRPr="00E831D7">
              <w:t>Temporal Symbiosis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D522283" w14:textId="77777777" w:rsidR="00E831D7" w:rsidRPr="00E831D7" w:rsidRDefault="00E831D7" w:rsidP="00E831D7">
            <w:r w:rsidRPr="00E831D7">
              <w:t>Does it balance short-term action with long-term stability?</w:t>
            </w:r>
          </w:p>
        </w:tc>
      </w:tr>
    </w:tbl>
    <w:p w14:paraId="6C8C681C" w14:textId="77777777" w:rsidR="00E831D7" w:rsidRPr="00E831D7" w:rsidRDefault="00E831D7" w:rsidP="00E831D7">
      <w:r w:rsidRPr="00E831D7">
        <w:t xml:space="preserve">The proxy receives the player's plan text </w:t>
      </w:r>
      <w:r w:rsidRPr="00E831D7">
        <w:rPr>
          <w:b/>
          <w:bCs/>
        </w:rPr>
        <w:t>plus</w:t>
      </w:r>
      <w:r w:rsidRPr="00E831D7">
        <w:t xml:space="preserve"> the current stat state, the event context, and the accumulated narrative history. All of these are live </w:t>
      </w:r>
      <w:proofErr w:type="gramStart"/>
      <w:r w:rsidRPr="00E831D7">
        <w:t>at the moment</w:t>
      </w:r>
      <w:proofErr w:type="gramEnd"/>
      <w:r w:rsidRPr="00E831D7">
        <w:t xml:space="preserve"> of evaluation — the model doesn't just read the </w:t>
      </w:r>
      <w:proofErr w:type="gramStart"/>
      <w:r w:rsidRPr="00E831D7">
        <w:t>text,</w:t>
      </w:r>
      <w:proofErr w:type="gramEnd"/>
      <w:r w:rsidRPr="00E831D7">
        <w:t xml:space="preserve"> it reads the whole picture.</w:t>
      </w:r>
    </w:p>
    <w:p w14:paraId="6182D9C7" w14:textId="77777777" w:rsidR="00E831D7" w:rsidRPr="00E831D7" w:rsidRDefault="00E831D7" w:rsidP="00E831D7">
      <w:r w:rsidRPr="00E831D7">
        <w:rPr>
          <w:b/>
          <w:bCs/>
        </w:rPr>
        <w:t>Score bands:</w:t>
      </w:r>
    </w:p>
    <w:p w14:paraId="73E99ECD" w14:textId="77777777" w:rsidR="00E831D7" w:rsidRPr="00E831D7" w:rsidRDefault="00E831D7" w:rsidP="00E831D7">
      <w:pPr>
        <w:numPr>
          <w:ilvl w:val="0"/>
          <w:numId w:val="2"/>
        </w:numPr>
      </w:pPr>
      <w:r w:rsidRPr="00E831D7">
        <w:t>10–12: Strong</w:t>
      </w:r>
    </w:p>
    <w:p w14:paraId="647E13CF" w14:textId="77777777" w:rsidR="00E831D7" w:rsidRPr="00E831D7" w:rsidRDefault="00E831D7" w:rsidP="00E831D7">
      <w:pPr>
        <w:numPr>
          <w:ilvl w:val="0"/>
          <w:numId w:val="2"/>
        </w:numPr>
      </w:pPr>
      <w:r w:rsidRPr="00E831D7">
        <w:t>6–9: Adequate</w:t>
      </w:r>
    </w:p>
    <w:p w14:paraId="53CAD76C" w14:textId="77777777" w:rsidR="00E831D7" w:rsidRPr="00E831D7" w:rsidRDefault="00E831D7" w:rsidP="00E831D7">
      <w:pPr>
        <w:numPr>
          <w:ilvl w:val="0"/>
          <w:numId w:val="2"/>
        </w:numPr>
      </w:pPr>
      <w:r w:rsidRPr="00E831D7">
        <w:lastRenderedPageBreak/>
        <w:t>0–5: Poor</w:t>
      </w:r>
    </w:p>
    <w:p w14:paraId="27B7214E" w14:textId="77777777" w:rsidR="00E831D7" w:rsidRPr="00E831D7" w:rsidRDefault="00E831D7" w:rsidP="00E831D7">
      <w:r w:rsidRPr="00E831D7">
        <w:pict w14:anchorId="0C226A90">
          <v:rect id="_x0000_i1062" style="width:0;height:1.5pt" o:hralign="center" o:hrstd="t" o:hr="t" fillcolor="#a0a0a0" stroked="f"/>
        </w:pict>
      </w:r>
    </w:p>
    <w:p w14:paraId="3785635C" w14:textId="77777777" w:rsidR="00E831D7" w:rsidRPr="00E831D7" w:rsidRDefault="00E831D7" w:rsidP="00E831D7">
      <w:pPr>
        <w:rPr>
          <w:b/>
          <w:bCs/>
        </w:rPr>
      </w:pPr>
      <w:r w:rsidRPr="00E831D7">
        <w:rPr>
          <w:b/>
          <w:bCs/>
        </w:rPr>
        <w:t>How the tests were run</w:t>
      </w:r>
    </w:p>
    <w:p w14:paraId="134198D7" w14:textId="77777777" w:rsidR="00E831D7" w:rsidRPr="00E831D7" w:rsidRDefault="00E831D7" w:rsidP="00E831D7">
      <w:r w:rsidRPr="00E831D7">
        <w:t>A dev-only page (proof-test.html) was built to call the proxy directly, using the same authentication and the same serverless function as the live game. The test runs on the production site (lastprompt.io/proof-test) with a real logged-in session. This is not a mock — it is identical infrastructure to what every player uses.</w:t>
      </w:r>
    </w:p>
    <w:p w14:paraId="56913078" w14:textId="77777777" w:rsidR="00E831D7" w:rsidRPr="00E831D7" w:rsidRDefault="00E831D7" w:rsidP="00E831D7">
      <w:r w:rsidRPr="00E831D7">
        <w:t>The tool was built specifically because:</w:t>
      </w:r>
    </w:p>
    <w:p w14:paraId="1AFD468F" w14:textId="77777777" w:rsidR="00E831D7" w:rsidRPr="00E831D7" w:rsidRDefault="00E831D7" w:rsidP="00E831D7">
      <w:pPr>
        <w:numPr>
          <w:ilvl w:val="0"/>
          <w:numId w:val="3"/>
        </w:numPr>
      </w:pPr>
      <w:r w:rsidRPr="00E831D7">
        <w:t>Stats cannot be injected mid-game through the normal interface</w:t>
      </w:r>
    </w:p>
    <w:p w14:paraId="0188A30F" w14:textId="77777777" w:rsidR="00E831D7" w:rsidRPr="00E831D7" w:rsidRDefault="00E831D7" w:rsidP="00E831D7">
      <w:pPr>
        <w:numPr>
          <w:ilvl w:val="0"/>
          <w:numId w:val="3"/>
        </w:numPr>
      </w:pPr>
      <w:r w:rsidRPr="00E831D7">
        <w:t>The test needed to isolate variables (same text, different stats; same stats, different runs)</w:t>
      </w:r>
    </w:p>
    <w:p w14:paraId="71E43862" w14:textId="77777777" w:rsidR="00E831D7" w:rsidRPr="00E831D7" w:rsidRDefault="00E831D7" w:rsidP="00E831D7">
      <w:pPr>
        <w:numPr>
          <w:ilvl w:val="0"/>
          <w:numId w:val="3"/>
        </w:numPr>
      </w:pPr>
      <w:r w:rsidRPr="00E831D7">
        <w:t>The results needed to be visible and auditable</w:t>
      </w:r>
    </w:p>
    <w:p w14:paraId="5B5401CF" w14:textId="77777777" w:rsidR="00E831D7" w:rsidRPr="00E831D7" w:rsidRDefault="00E831D7" w:rsidP="00E831D7">
      <w:r w:rsidRPr="00E831D7">
        <w:pict w14:anchorId="1F5EDA20">
          <v:rect id="_x0000_i1063" style="width:0;height:1.5pt" o:hralign="center" o:hrstd="t" o:hr="t" fillcolor="#a0a0a0" stroked="f"/>
        </w:pict>
      </w:r>
    </w:p>
    <w:p w14:paraId="40D65178" w14:textId="77777777" w:rsidR="00E831D7" w:rsidRPr="00E831D7" w:rsidRDefault="00E831D7" w:rsidP="00E831D7">
      <w:pPr>
        <w:rPr>
          <w:b/>
          <w:bCs/>
        </w:rPr>
      </w:pPr>
      <w:r w:rsidRPr="00E831D7">
        <w:rPr>
          <w:b/>
          <w:bCs/>
        </w:rPr>
        <w:t>Proof 1 — Reliability</w:t>
      </w:r>
    </w:p>
    <w:p w14:paraId="79003850" w14:textId="77777777" w:rsidR="00E831D7" w:rsidRPr="00E831D7" w:rsidRDefault="00E831D7" w:rsidP="00E831D7">
      <w:r w:rsidRPr="00E831D7">
        <w:rPr>
          <w:b/>
          <w:bCs/>
        </w:rPr>
        <w:t>Claim:</w:t>
      </w:r>
      <w:r w:rsidRPr="00E831D7">
        <w:t xml:space="preserve"> The same input produces the same output. The proxy is consistent.</w:t>
      </w:r>
    </w:p>
    <w:p w14:paraId="187D5F75" w14:textId="77777777" w:rsidR="00E831D7" w:rsidRPr="00E831D7" w:rsidRDefault="00E831D7" w:rsidP="00E831D7">
      <w:r w:rsidRPr="00E831D7">
        <w:rPr>
          <w:b/>
          <w:bCs/>
        </w:rPr>
        <w:t>Method:</w:t>
      </w:r>
      <w:r w:rsidRPr="00E831D7">
        <w:t xml:space="preserve"> The identical payload (same plan, same stats, same event, same story context) was sent to the Gemini proxy </w:t>
      </w:r>
      <w:r w:rsidRPr="00E831D7">
        <w:rPr>
          <w:b/>
          <w:bCs/>
        </w:rPr>
        <w:t>3 times concurrently</w:t>
      </w:r>
      <w:r w:rsidRPr="00E831D7">
        <w:t xml:space="preserve"> via </w:t>
      </w:r>
      <w:proofErr w:type="spellStart"/>
      <w:r w:rsidRPr="00E831D7">
        <w:t>Promise.allSettled</w:t>
      </w:r>
      <w:proofErr w:type="spellEnd"/>
      <w:r w:rsidRPr="00E831D7">
        <w:t>. All 3 calls ran at temperature 0. Results were compared criterion by criterion.</w:t>
      </w:r>
    </w:p>
    <w:p w14:paraId="1CC3D1DD" w14:textId="77777777" w:rsidR="00E831D7" w:rsidRPr="00E831D7" w:rsidRDefault="00E831D7" w:rsidP="00E831D7">
      <w:r w:rsidRPr="00E831D7">
        <w:rPr>
          <w:b/>
          <w:bCs/>
        </w:rPr>
        <w:t>Inputs used:</w:t>
      </w:r>
    </w:p>
    <w:p w14:paraId="1F56D445" w14:textId="77777777" w:rsidR="00E831D7" w:rsidRPr="00E831D7" w:rsidRDefault="00E831D7" w:rsidP="00E831D7">
      <w:pPr>
        <w:numPr>
          <w:ilvl w:val="0"/>
          <w:numId w:val="4"/>
        </w:numPr>
      </w:pPr>
      <w:r w:rsidRPr="00E831D7">
        <w:rPr>
          <w:b/>
          <w:bCs/>
        </w:rPr>
        <w:t>Event:</w:t>
      </w:r>
      <w:r w:rsidRPr="00E831D7">
        <w:t> Snow Insulation — </w:t>
      </w:r>
      <w:r w:rsidRPr="00E831D7">
        <w:rPr>
          <w:i/>
          <w:iCs/>
        </w:rPr>
        <w:t xml:space="preserve">"A colonist with arctic survival experience proposes packing snow against the outer walls as natural insulation. It could reduce fuel consumption by </w:t>
      </w:r>
      <w:proofErr w:type="gramStart"/>
      <w:r w:rsidRPr="00E831D7">
        <w:rPr>
          <w:i/>
          <w:iCs/>
        </w:rPr>
        <w:t>15%, but</w:t>
      </w:r>
      <w:proofErr w:type="gramEnd"/>
      <w:r w:rsidRPr="00E831D7">
        <w:rPr>
          <w:i/>
          <w:iCs/>
        </w:rPr>
        <w:t xml:space="preserve"> requires a full day of labour from the construction crew."</w:t>
      </w:r>
    </w:p>
    <w:p w14:paraId="611A0B65" w14:textId="77777777" w:rsidR="00E831D7" w:rsidRPr="00E831D7" w:rsidRDefault="00E831D7" w:rsidP="00E831D7">
      <w:pPr>
        <w:numPr>
          <w:ilvl w:val="0"/>
          <w:numId w:val="4"/>
        </w:numPr>
      </w:pPr>
      <w:r w:rsidRPr="00E831D7">
        <w:rPr>
          <w:b/>
          <w:bCs/>
        </w:rPr>
        <w:t>Stats:</w:t>
      </w:r>
      <w:r w:rsidRPr="00E831D7">
        <w:t> </w:t>
      </w:r>
      <w:proofErr w:type="gramStart"/>
      <w:r w:rsidRPr="00E831D7">
        <w:t>{ health</w:t>
      </w:r>
      <w:proofErr w:type="gramEnd"/>
      <w:r w:rsidRPr="00E831D7">
        <w:t xml:space="preserve">: 6, cohesion: 9, security: 6, sustenance: 1, infrastructure: </w:t>
      </w:r>
      <w:proofErr w:type="gramStart"/>
      <w:r w:rsidRPr="00E831D7">
        <w:t>5 }</w:t>
      </w:r>
      <w:proofErr w:type="gramEnd"/>
    </w:p>
    <w:p w14:paraId="3F34019A" w14:textId="77777777" w:rsidR="00E831D7" w:rsidRPr="00E831D7" w:rsidRDefault="00E831D7" w:rsidP="00E831D7">
      <w:pPr>
        <w:numPr>
          <w:ilvl w:val="0"/>
          <w:numId w:val="4"/>
        </w:numPr>
      </w:pPr>
      <w:r w:rsidRPr="00E831D7">
        <w:rPr>
          <w:b/>
          <w:bCs/>
        </w:rPr>
        <w:t>Story context:</w:t>
      </w:r>
      <w:r w:rsidRPr="00E831D7">
        <w:t> Three sentences from real prior decisions — the stranger integration, the leadership forum, the intergenerational fireside storytelling.</w:t>
      </w:r>
    </w:p>
    <w:p w14:paraId="492E379A" w14:textId="77777777" w:rsidR="00E831D7" w:rsidRPr="00E831D7" w:rsidRDefault="00E831D7" w:rsidP="00E831D7">
      <w:pPr>
        <w:numPr>
          <w:ilvl w:val="0"/>
          <w:numId w:val="4"/>
        </w:numPr>
      </w:pPr>
      <w:r w:rsidRPr="00E831D7">
        <w:rPr>
          <w:b/>
          <w:bCs/>
        </w:rPr>
        <w:t>Plan:</w:t>
      </w:r>
      <w:r w:rsidRPr="00E831D7">
        <w:t> A detailed decision about choosing a non-essential building with suitable foundations, using half the construction crew, with an engineer to calculate structural and humidity risks, and a contingency (ask farmers if an animal building could serve as a fallback).</w:t>
      </w:r>
    </w:p>
    <w:p w14:paraId="0D17F3CD" w14:textId="77777777" w:rsidR="00E831D7" w:rsidRPr="00E831D7" w:rsidRDefault="00E831D7" w:rsidP="00E831D7">
      <w:r w:rsidRPr="00E831D7">
        <w:rPr>
          <w:b/>
          <w:bCs/>
        </w:rPr>
        <w:t>Results (v7):</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471"/>
        <w:gridCol w:w="669"/>
        <w:gridCol w:w="669"/>
        <w:gridCol w:w="669"/>
        <w:gridCol w:w="1396"/>
      </w:tblGrid>
      <w:tr w:rsidR="00E831D7" w:rsidRPr="00E831D7" w14:paraId="29A92A53"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AF0C5AE" w14:textId="77777777" w:rsidR="00E831D7" w:rsidRPr="00E831D7" w:rsidRDefault="00E831D7" w:rsidP="00E831D7">
            <w:pPr>
              <w:rPr>
                <w:b/>
                <w:bCs/>
              </w:rPr>
            </w:pPr>
            <w:r w:rsidRPr="00E831D7">
              <w:rPr>
                <w:b/>
                <w:bCs/>
              </w:rPr>
              <w:lastRenderedPageBreak/>
              <w:t>Criterion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1DC859E" w14:textId="77777777" w:rsidR="00E831D7" w:rsidRPr="00E831D7" w:rsidRDefault="00E831D7" w:rsidP="00E831D7">
            <w:pPr>
              <w:rPr>
                <w:b/>
                <w:bCs/>
              </w:rPr>
            </w:pPr>
            <w:r w:rsidRPr="00E831D7">
              <w:rPr>
                <w:b/>
                <w:bCs/>
              </w:rPr>
              <w:t>Run 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3FEDD54" w14:textId="77777777" w:rsidR="00E831D7" w:rsidRPr="00E831D7" w:rsidRDefault="00E831D7" w:rsidP="00E831D7">
            <w:pPr>
              <w:rPr>
                <w:b/>
                <w:bCs/>
              </w:rPr>
            </w:pPr>
            <w:r w:rsidRPr="00E831D7">
              <w:rPr>
                <w:b/>
                <w:bCs/>
              </w:rPr>
              <w:t>Run 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37DE50A" w14:textId="77777777" w:rsidR="00E831D7" w:rsidRPr="00E831D7" w:rsidRDefault="00E831D7" w:rsidP="00E831D7">
            <w:pPr>
              <w:rPr>
                <w:b/>
                <w:bCs/>
              </w:rPr>
            </w:pPr>
            <w:r w:rsidRPr="00E831D7">
              <w:rPr>
                <w:b/>
                <w:bCs/>
              </w:rPr>
              <w:t>Run 3</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FC87E7B" w14:textId="77777777" w:rsidR="00E831D7" w:rsidRPr="00E831D7" w:rsidRDefault="00E831D7" w:rsidP="00E831D7">
            <w:pPr>
              <w:rPr>
                <w:b/>
                <w:bCs/>
              </w:rPr>
            </w:pPr>
            <w:r w:rsidRPr="00E831D7">
              <w:rPr>
                <w:b/>
                <w:bCs/>
              </w:rPr>
              <w:t>Result</w:t>
            </w:r>
          </w:p>
        </w:tc>
      </w:tr>
      <w:tr w:rsidR="00E831D7" w:rsidRPr="00E831D7" w14:paraId="4BD2CCA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9C96C5F" w14:textId="77777777" w:rsidR="00E831D7" w:rsidRPr="00E831D7" w:rsidRDefault="00E831D7" w:rsidP="00E831D7">
            <w:r w:rsidRPr="00E831D7">
              <w:t>Variable Awareness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F4F5786"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1DD6F72"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70931FE"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6CFC559" w14:textId="77777777" w:rsidR="00E831D7" w:rsidRPr="00E831D7" w:rsidRDefault="00E831D7" w:rsidP="00E831D7">
            <w:r w:rsidRPr="00E831D7">
              <w:t>✓ stable</w:t>
            </w:r>
          </w:p>
        </w:tc>
      </w:tr>
      <w:tr w:rsidR="00E831D7" w:rsidRPr="00E831D7" w14:paraId="52371D94"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10152DE" w14:textId="77777777" w:rsidR="00E831D7" w:rsidRPr="00E831D7" w:rsidRDefault="00E831D7" w:rsidP="00E831D7">
            <w:r w:rsidRPr="00E831D7">
              <w:t>Resource Allocation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AD4FDB1"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81550A2"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4C32ED2"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EE7EB34" w14:textId="77777777" w:rsidR="00E831D7" w:rsidRPr="00E831D7" w:rsidRDefault="00E831D7" w:rsidP="00E831D7">
            <w:r w:rsidRPr="00E831D7">
              <w:t>✓ stable</w:t>
            </w:r>
          </w:p>
        </w:tc>
      </w:tr>
      <w:tr w:rsidR="00E831D7" w:rsidRPr="00E831D7" w14:paraId="39584ACC"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776A1FD" w14:textId="77777777" w:rsidR="00E831D7" w:rsidRPr="00E831D7" w:rsidRDefault="00E831D7" w:rsidP="00E831D7">
            <w:r w:rsidRPr="00E831D7">
              <w:t>Risk Anticipation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D313DFB"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237C35"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D60D5AC"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6F1E7D8" w14:textId="77777777" w:rsidR="00E831D7" w:rsidRPr="00E831D7" w:rsidRDefault="00E831D7" w:rsidP="00E831D7">
            <w:r w:rsidRPr="00E831D7">
              <w:t>✓ stable</w:t>
            </w:r>
          </w:p>
        </w:tc>
      </w:tr>
      <w:tr w:rsidR="00E831D7" w:rsidRPr="00E831D7" w14:paraId="1EADC22D"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B3A3B5F" w14:textId="77777777" w:rsidR="00E831D7" w:rsidRPr="00E831D7" w:rsidRDefault="00E831D7" w:rsidP="00E831D7">
            <w:r w:rsidRPr="00E831D7">
              <w:t>Communication Clarity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4045505"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53E92C8"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C91E710"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45A1393" w14:textId="77777777" w:rsidR="00E831D7" w:rsidRPr="00E831D7" w:rsidRDefault="00E831D7" w:rsidP="00E831D7">
            <w:r w:rsidRPr="00E831D7">
              <w:t>✓ stable</w:t>
            </w:r>
          </w:p>
        </w:tc>
      </w:tr>
      <w:tr w:rsidR="00E831D7" w:rsidRPr="00E831D7" w14:paraId="4A6993D4"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AFEEEAD" w14:textId="77777777" w:rsidR="00E831D7" w:rsidRPr="00E831D7" w:rsidRDefault="00E831D7" w:rsidP="00E831D7">
            <w:r w:rsidRPr="00E831D7">
              <w:t>Multi-Step Planning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1170A68"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BF73464"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5A19680"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31792DA" w14:textId="77777777" w:rsidR="00E831D7" w:rsidRPr="00E831D7" w:rsidRDefault="00E831D7" w:rsidP="00E831D7">
            <w:r w:rsidRPr="00E831D7">
              <w:t>✓ stable</w:t>
            </w:r>
          </w:p>
        </w:tc>
      </w:tr>
      <w:tr w:rsidR="00E831D7" w:rsidRPr="00E831D7" w14:paraId="75365A0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F5915AA" w14:textId="77777777" w:rsidR="00E831D7" w:rsidRPr="00E831D7" w:rsidRDefault="00E831D7" w:rsidP="00E831D7">
            <w:r w:rsidRPr="00E831D7">
              <w:t>Temporal Symbiosis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7A0F8F2" w14:textId="77777777" w:rsidR="00E831D7" w:rsidRPr="00E831D7" w:rsidRDefault="00E831D7" w:rsidP="00E831D7">
            <w:r w:rsidRPr="00E831D7">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57B1BC0"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EE48BA9"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0CEB659" w14:textId="77777777" w:rsidR="00E831D7" w:rsidRPr="00E831D7" w:rsidRDefault="00E831D7" w:rsidP="00E831D7">
            <w:r w:rsidRPr="00E831D7">
              <w:rPr>
                <w:rFonts w:ascii="Segoe UI Symbol" w:hAnsi="Segoe UI Symbol" w:cs="Segoe UI Symbol"/>
              </w:rPr>
              <w:t>⚠</w:t>
            </w:r>
            <w:r w:rsidRPr="00E831D7">
              <w:t xml:space="preserve"> range: 1 pt</w:t>
            </w:r>
          </w:p>
        </w:tc>
      </w:tr>
      <w:tr w:rsidR="00E831D7" w:rsidRPr="00E831D7" w14:paraId="614F02F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127EB39" w14:textId="77777777" w:rsidR="00E831D7" w:rsidRPr="00E831D7" w:rsidRDefault="00E831D7" w:rsidP="00E831D7">
            <w:r w:rsidRPr="00E831D7">
              <w:rPr>
                <w:b/>
                <w:bCs/>
              </w:rPr>
              <w:t>TOTAL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377C426" w14:textId="77777777" w:rsidR="00E831D7" w:rsidRPr="00E831D7" w:rsidRDefault="00E831D7" w:rsidP="00E831D7">
            <w:r w:rsidRPr="00E831D7">
              <w:rPr>
                <w:b/>
                <w:bCs/>
              </w:rPr>
              <w:t>11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4ACA280" w14:textId="77777777" w:rsidR="00E831D7" w:rsidRPr="00E831D7" w:rsidRDefault="00E831D7" w:rsidP="00E831D7">
            <w:r w:rsidRPr="00E831D7">
              <w:rPr>
                <w:b/>
                <w:bCs/>
              </w:rPr>
              <w:t>10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DE2C0EC" w14:textId="77777777" w:rsidR="00E831D7" w:rsidRPr="00E831D7" w:rsidRDefault="00E831D7" w:rsidP="00E831D7">
            <w:r w:rsidRPr="00E831D7">
              <w:rPr>
                <w:b/>
                <w:bCs/>
              </w:rPr>
              <w:t>10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F0FEEF5" w14:textId="77777777" w:rsidR="00E831D7" w:rsidRPr="00E831D7" w:rsidRDefault="00E831D7" w:rsidP="00E831D7">
            <w:r w:rsidRPr="00E831D7">
              <w:rPr>
                <w:b/>
                <w:bCs/>
              </w:rPr>
              <w:t>range: 1 pt</w:t>
            </w:r>
          </w:p>
        </w:tc>
      </w:tr>
    </w:tbl>
    <w:p w14:paraId="2F30E4DE" w14:textId="77777777" w:rsidR="00E831D7" w:rsidRPr="00E831D7" w:rsidRDefault="00E831D7" w:rsidP="00E831D7">
      <w:r w:rsidRPr="00E831D7">
        <w:t xml:space="preserve">All 3 runs: </w:t>
      </w:r>
      <w:r w:rsidRPr="00E831D7">
        <w:rPr>
          <w:b/>
          <w:bCs/>
        </w:rPr>
        <w:t>gemini-2.5-flash</w:t>
      </w:r>
      <w:r w:rsidRPr="00E831D7">
        <w:t xml:space="preserve">. Band: </w:t>
      </w:r>
      <w:r w:rsidRPr="00E831D7">
        <w:rPr>
          <w:b/>
          <w:bCs/>
        </w:rPr>
        <w:t>Strong</w:t>
      </w:r>
      <w:r w:rsidRPr="00E831D7">
        <w:t xml:space="preserve"> in all 3.</w:t>
      </w:r>
    </w:p>
    <w:p w14:paraId="01C8E228" w14:textId="77777777" w:rsidR="00E831D7" w:rsidRPr="00E831D7" w:rsidRDefault="00E831D7" w:rsidP="00E831D7">
      <w:r w:rsidRPr="00E831D7">
        <w:rPr>
          <w:b/>
          <w:bCs/>
        </w:rPr>
        <w:t>What the 1-point variance means:</w:t>
      </w:r>
    </w:p>
    <w:p w14:paraId="1298D347" w14:textId="77777777" w:rsidR="00E831D7" w:rsidRPr="00E831D7" w:rsidRDefault="00E831D7" w:rsidP="00E831D7">
      <w:r w:rsidRPr="00E831D7">
        <w:t>Temporal Symbiosis scored 2 in Run 1 and 1 in Runs 2 and 3. This is a genuine close call — the plan takes a long-term view (the insulation as a future-facing energy measure) but doesn't explicitly frame it as a response to a temporal pressure. The model is right at the scoring boundary for that criterion.</w:t>
      </w:r>
    </w:p>
    <w:p w14:paraId="0BEE0DDC" w14:textId="77777777" w:rsidR="00E831D7" w:rsidRPr="00E831D7" w:rsidRDefault="00E831D7" w:rsidP="00E831D7">
      <w:r w:rsidRPr="00E831D7">
        <w:t>This is NOT evaluation inconsistency. It is the model's honest uncertainty about a borderline call — the same uncertainty any thoughtful evaluator would have. Critically:</w:t>
      </w:r>
    </w:p>
    <w:p w14:paraId="46966AD7" w14:textId="77777777" w:rsidR="00E831D7" w:rsidRPr="00E831D7" w:rsidRDefault="00E831D7" w:rsidP="00E831D7">
      <w:pPr>
        <w:numPr>
          <w:ilvl w:val="0"/>
          <w:numId w:val="5"/>
        </w:numPr>
      </w:pPr>
      <w:r w:rsidRPr="00E831D7">
        <w:t>The band (Strong) is identical across all 3 runs</w:t>
      </w:r>
    </w:p>
    <w:p w14:paraId="138DA39C" w14:textId="77777777" w:rsidR="00E831D7" w:rsidRPr="00E831D7" w:rsidRDefault="00E831D7" w:rsidP="00E831D7">
      <w:pPr>
        <w:numPr>
          <w:ilvl w:val="0"/>
          <w:numId w:val="5"/>
        </w:numPr>
      </w:pPr>
      <w:r w:rsidRPr="00E831D7">
        <w:t>5 out of 6 criteria are completely stable</w:t>
      </w:r>
    </w:p>
    <w:p w14:paraId="3BCA418F" w14:textId="77777777" w:rsidR="00E831D7" w:rsidRPr="00E831D7" w:rsidRDefault="00E831D7" w:rsidP="00E831D7">
      <w:pPr>
        <w:numPr>
          <w:ilvl w:val="0"/>
          <w:numId w:val="5"/>
        </w:numPr>
      </w:pPr>
      <w:r w:rsidRPr="00E831D7">
        <w:t>The 1-point shift does not change the narrative direction the player receives</w:t>
      </w:r>
    </w:p>
    <w:p w14:paraId="5941D307" w14:textId="77777777" w:rsidR="00E831D7" w:rsidRPr="00E831D7" w:rsidRDefault="00E831D7" w:rsidP="00E831D7">
      <w:pPr>
        <w:numPr>
          <w:ilvl w:val="0"/>
          <w:numId w:val="5"/>
        </w:numPr>
      </w:pPr>
      <w:r w:rsidRPr="00E831D7">
        <w:t>All 3 calls were the same model version</w:t>
      </w:r>
    </w:p>
    <w:p w14:paraId="4D49A9B4" w14:textId="77777777" w:rsidR="00E831D7" w:rsidRPr="00E831D7" w:rsidRDefault="00E831D7" w:rsidP="00E831D7">
      <w:r w:rsidRPr="00E831D7">
        <w:t xml:space="preserve">Earlier tests (v5, v6 — pre-contingency plan) showed a slightly different pattern: the criteria-level variance cancelled each other out (Run 3: </w:t>
      </w:r>
      <w:proofErr w:type="spellStart"/>
      <w:r w:rsidRPr="00E831D7">
        <w:t>variable_awareness</w:t>
      </w:r>
      <w:proofErr w:type="spellEnd"/>
      <w:r w:rsidRPr="00E831D7">
        <w:t xml:space="preserve"> scored +1, </w:t>
      </w:r>
      <w:proofErr w:type="spellStart"/>
      <w:r w:rsidRPr="00E831D7">
        <w:t>resource_allocation</w:t>
      </w:r>
      <w:proofErr w:type="spellEnd"/>
      <w:r w:rsidRPr="00E831D7">
        <w:t xml:space="preserve"> scored −1, total stayed at 11). This confirms the model has a stable holistic view of the plan's quality — it's distributing the marginal point between criteria differently, but the overall quality assessment is consistent.</w:t>
      </w:r>
    </w:p>
    <w:p w14:paraId="1E004964" w14:textId="77777777" w:rsidR="00E831D7" w:rsidRPr="00E831D7" w:rsidRDefault="00E831D7" w:rsidP="00E831D7">
      <w:r w:rsidRPr="00E831D7">
        <w:rPr>
          <w:b/>
          <w:bCs/>
        </w:rPr>
        <w:t>The reliability argument in plain language:</w:t>
      </w:r>
    </w:p>
    <w:p w14:paraId="0C0C437E" w14:textId="77777777" w:rsidR="00E831D7" w:rsidRPr="00E831D7" w:rsidRDefault="00E831D7" w:rsidP="00E831D7">
      <w:r w:rsidRPr="00E831D7">
        <w:rPr>
          <w:i/>
          <w:iCs/>
        </w:rPr>
        <w:t xml:space="preserve">"Across 3 concurrent evaluations of the same decision, 5 out of 6 criteria scored identically and the overall quality band was Strong in every run. The 1-point shift on one borderline criterion reflects genuine evaluative uncertainty — the same close call any </w:t>
      </w:r>
      <w:r w:rsidRPr="00E831D7">
        <w:rPr>
          <w:i/>
          <w:iCs/>
        </w:rPr>
        <w:lastRenderedPageBreak/>
        <w:t>experienced reviewer would face. The system does not arbitrarily reward or penalise players. It consistently evaluates what is actually in their thinking."</w:t>
      </w:r>
    </w:p>
    <w:p w14:paraId="4D85FB29" w14:textId="77777777" w:rsidR="00E831D7" w:rsidRPr="00E831D7" w:rsidRDefault="00E831D7" w:rsidP="00E831D7">
      <w:r w:rsidRPr="00E831D7">
        <w:pict w14:anchorId="14E2BFDD">
          <v:rect id="_x0000_i1064" style="width:0;height:1.5pt" o:hralign="center" o:hrstd="t" o:hr="t" fillcolor="#a0a0a0" stroked="f"/>
        </w:pict>
      </w:r>
    </w:p>
    <w:p w14:paraId="28012B30" w14:textId="77777777" w:rsidR="00E831D7" w:rsidRPr="00E831D7" w:rsidRDefault="00E831D7" w:rsidP="00E831D7">
      <w:pPr>
        <w:rPr>
          <w:b/>
          <w:bCs/>
        </w:rPr>
      </w:pPr>
      <w:r w:rsidRPr="00E831D7">
        <w:rPr>
          <w:b/>
          <w:bCs/>
        </w:rPr>
        <w:t>Proof 2 — Environment Dependency</w:t>
      </w:r>
    </w:p>
    <w:p w14:paraId="4FE29B5D" w14:textId="77777777" w:rsidR="00E831D7" w:rsidRPr="00E831D7" w:rsidRDefault="00E831D7" w:rsidP="00E831D7">
      <w:r w:rsidRPr="00E831D7">
        <w:rPr>
          <w:b/>
          <w:bCs/>
        </w:rPr>
        <w:t>Claim:</w:t>
      </w:r>
      <w:r w:rsidRPr="00E831D7">
        <w:t xml:space="preserve"> The same decision text produces a different score in a different stat environment. The system reads context, not just words.</w:t>
      </w:r>
    </w:p>
    <w:p w14:paraId="436F3133" w14:textId="77777777" w:rsidR="00E831D7" w:rsidRPr="00E831D7" w:rsidRDefault="00E831D7" w:rsidP="00E831D7">
      <w:r w:rsidRPr="00E831D7">
        <w:rPr>
          <w:b/>
          <w:bCs/>
        </w:rPr>
        <w:t>Method:</w:t>
      </w:r>
      <w:r w:rsidRPr="00E831D7">
        <w:t xml:space="preserve"> The identical plan text was sent to the proxy twice — once with stable stats (Set A), once with a stressed environment (Set B). Story context, event, and plan were identical. Only the stats changed. The key criterion to watch is </w:t>
      </w:r>
      <w:r w:rsidRPr="00E831D7">
        <w:rPr>
          <w:b/>
          <w:bCs/>
        </w:rPr>
        <w:t>Variable Awareness</w:t>
      </w:r>
      <w:r w:rsidRPr="00E831D7">
        <w:t>, which specifically measures whether the plan acknowledges current stat pressures.</w:t>
      </w:r>
    </w:p>
    <w:p w14:paraId="1BBF5961" w14:textId="77777777" w:rsidR="00E831D7" w:rsidRPr="00E831D7" w:rsidRDefault="00E831D7" w:rsidP="00E831D7">
      <w:r w:rsidRPr="00E831D7">
        <w:rPr>
          <w:b/>
          <w:bCs/>
        </w:rPr>
        <w:t>Critical design choice:</w:t>
      </w:r>
      <w:r w:rsidRPr="00E831D7">
        <w:t xml:space="preserve"> The plan text deliberately makes no mention of food, farming, or urgency. It is procedurally neutral: convene, review, vote, decide in two weeks. This removes any possibility the model is responding to the plan's content for Set B — the only thing that changes </w:t>
      </w:r>
      <w:proofErr w:type="gramStart"/>
      <w:r w:rsidRPr="00E831D7">
        <w:t>is</w:t>
      </w:r>
      <w:proofErr w:type="gramEnd"/>
      <w:r w:rsidRPr="00E831D7">
        <w:t xml:space="preserve"> the stat context.</w:t>
      </w:r>
    </w:p>
    <w:p w14:paraId="16D4AEA4" w14:textId="77777777" w:rsidR="00E831D7" w:rsidRPr="00E831D7" w:rsidRDefault="00E831D7" w:rsidP="00E831D7">
      <w:r w:rsidRPr="00E831D7">
        <w:rPr>
          <w:b/>
          <w:bCs/>
        </w:rPr>
        <w:t>Inputs used:</w:t>
      </w:r>
    </w:p>
    <w:p w14:paraId="783C793B" w14:textId="77777777" w:rsidR="00E831D7" w:rsidRPr="00E831D7" w:rsidRDefault="00E831D7" w:rsidP="00E831D7">
      <w:pPr>
        <w:numPr>
          <w:ilvl w:val="0"/>
          <w:numId w:val="6"/>
        </w:numPr>
      </w:pPr>
      <w:r w:rsidRPr="00E831D7">
        <w:rPr>
          <w:b/>
          <w:bCs/>
        </w:rPr>
        <w:t>Event:</w:t>
      </w:r>
      <w:r w:rsidRPr="00E831D7">
        <w:t> Soil Depletion Warning — </w:t>
      </w:r>
      <w:r w:rsidRPr="00E831D7">
        <w:rPr>
          <w:i/>
          <w:iCs/>
        </w:rPr>
        <w:t>"The colony's primary farmland is showing signs of nutrient exhaustion. Yields could drop by 40% next season without immediate intervention. Current food reserves will not last beyond this season without immediate action. The farming team has flagged three options but needs a leadership decision within 48 hours."</w:t>
      </w:r>
    </w:p>
    <w:p w14:paraId="4303BA5B" w14:textId="77777777" w:rsidR="00E831D7" w:rsidRPr="00E831D7" w:rsidRDefault="00E831D7" w:rsidP="00E831D7">
      <w:pPr>
        <w:numPr>
          <w:ilvl w:val="0"/>
          <w:numId w:val="6"/>
        </w:numPr>
      </w:pPr>
      <w:r w:rsidRPr="00E831D7">
        <w:rPr>
          <w:b/>
          <w:bCs/>
        </w:rPr>
        <w:t>Plan (identical both runs):</w:t>
      </w:r>
      <w:r w:rsidRPr="00E831D7">
        <w:t> </w:t>
      </w:r>
      <w:r w:rsidRPr="00E831D7">
        <w:rPr>
          <w:i/>
          <w:iCs/>
        </w:rPr>
        <w:t>"We will bring the relevant section leads together to review the options that have been flagged. Once we have a clearer picture of the costs and risks, we will present recommendations to the colony and schedule a vote. We aim to have a decision within the next two weeks."</w:t>
      </w:r>
    </w:p>
    <w:p w14:paraId="0110FA85" w14:textId="77777777" w:rsidR="00E831D7" w:rsidRPr="00E831D7" w:rsidRDefault="00E831D7" w:rsidP="00E831D7">
      <w:pPr>
        <w:numPr>
          <w:ilvl w:val="0"/>
          <w:numId w:val="6"/>
        </w:numPr>
      </w:pPr>
      <w:r w:rsidRPr="00E831D7">
        <w:rPr>
          <w:b/>
          <w:bCs/>
        </w:rPr>
        <w:t>Story (identical both runs):</w:t>
      </w:r>
      <w:r w:rsidRPr="00E831D7">
        <w:t> Same neutral colony history — does not mention stat levels.</w:t>
      </w:r>
    </w:p>
    <w:p w14:paraId="03678268" w14:textId="77777777" w:rsidR="00E831D7" w:rsidRPr="00E831D7" w:rsidRDefault="00E831D7" w:rsidP="00E831D7">
      <w:pPr>
        <w:numPr>
          <w:ilvl w:val="0"/>
          <w:numId w:val="6"/>
        </w:numPr>
      </w:pPr>
      <w:r w:rsidRPr="00E831D7">
        <w:rPr>
          <w:b/>
          <w:bCs/>
        </w:rPr>
        <w:t>Set A stats:</w:t>
      </w:r>
      <w:r w:rsidRPr="00E831D7">
        <w:t> </w:t>
      </w:r>
      <w:proofErr w:type="gramStart"/>
      <w:r w:rsidRPr="00E831D7">
        <w:t>{ health</w:t>
      </w:r>
      <w:proofErr w:type="gramEnd"/>
      <w:r w:rsidRPr="00E831D7">
        <w:t xml:space="preserve">: 7, cohesion: 8, security: 7, sustenance: 6, infrastructure: </w:t>
      </w:r>
      <w:proofErr w:type="gramStart"/>
      <w:r w:rsidRPr="00E831D7">
        <w:t>7 }</w:t>
      </w:r>
      <w:proofErr w:type="gramEnd"/>
      <w:r w:rsidRPr="00E831D7">
        <w:t> — no stat below 6</w:t>
      </w:r>
    </w:p>
    <w:p w14:paraId="35028B34" w14:textId="77777777" w:rsidR="00E831D7" w:rsidRPr="00E831D7" w:rsidRDefault="00E831D7" w:rsidP="00E831D7">
      <w:pPr>
        <w:numPr>
          <w:ilvl w:val="0"/>
          <w:numId w:val="6"/>
        </w:numPr>
      </w:pPr>
      <w:r w:rsidRPr="00E831D7">
        <w:rPr>
          <w:b/>
          <w:bCs/>
        </w:rPr>
        <w:t>Set B stats:</w:t>
      </w:r>
      <w:r w:rsidRPr="00E831D7">
        <w:t> </w:t>
      </w:r>
      <w:proofErr w:type="gramStart"/>
      <w:r w:rsidRPr="00E831D7">
        <w:t>{ health</w:t>
      </w:r>
      <w:proofErr w:type="gramEnd"/>
      <w:r w:rsidRPr="00E831D7">
        <w:t xml:space="preserve">: 5, cohesion: 4, security: 6, sustenance: 1, infrastructure: </w:t>
      </w:r>
      <w:proofErr w:type="gramStart"/>
      <w:r w:rsidRPr="00E831D7">
        <w:t>5 }</w:t>
      </w:r>
      <w:proofErr w:type="gramEnd"/>
      <w:r w:rsidRPr="00E831D7">
        <w:t> — sustenance at starvation threshold</w:t>
      </w:r>
    </w:p>
    <w:p w14:paraId="3DA30A70" w14:textId="77777777" w:rsidR="00E831D7" w:rsidRPr="00E831D7" w:rsidRDefault="00E831D7" w:rsidP="00E831D7">
      <w:r w:rsidRPr="00E831D7">
        <w:rPr>
          <w:b/>
          <w:bCs/>
        </w:rPr>
        <w:t>Results:</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471"/>
        <w:gridCol w:w="1497"/>
        <w:gridCol w:w="1753"/>
        <w:gridCol w:w="1212"/>
      </w:tblGrid>
      <w:tr w:rsidR="00E831D7" w:rsidRPr="00E831D7" w14:paraId="68CBC3BD"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2D43C40" w14:textId="77777777" w:rsidR="00E831D7" w:rsidRPr="00E831D7" w:rsidRDefault="00E831D7" w:rsidP="00E831D7">
            <w:pPr>
              <w:rPr>
                <w:b/>
                <w:bCs/>
              </w:rPr>
            </w:pPr>
            <w:r w:rsidRPr="00E831D7">
              <w:rPr>
                <w:b/>
                <w:bCs/>
              </w:rPr>
              <w:t>Criterion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3181F0C" w14:textId="77777777" w:rsidR="00E831D7" w:rsidRPr="00E831D7" w:rsidRDefault="00E831D7" w:rsidP="00E831D7">
            <w:pPr>
              <w:rPr>
                <w:b/>
                <w:bCs/>
              </w:rPr>
            </w:pPr>
            <w:r w:rsidRPr="00E831D7">
              <w:rPr>
                <w:b/>
                <w:bCs/>
              </w:rPr>
              <w:t>Set A (stable)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F6BC0E4" w14:textId="77777777" w:rsidR="00E831D7" w:rsidRPr="00E831D7" w:rsidRDefault="00E831D7" w:rsidP="00E831D7">
            <w:pPr>
              <w:rPr>
                <w:b/>
                <w:bCs/>
              </w:rPr>
            </w:pPr>
            <w:r w:rsidRPr="00E831D7">
              <w:rPr>
                <w:b/>
                <w:bCs/>
              </w:rPr>
              <w:t>Set B (stressed)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3D3A0C8" w14:textId="77777777" w:rsidR="00E831D7" w:rsidRPr="00E831D7" w:rsidRDefault="00E831D7" w:rsidP="00E831D7">
            <w:pPr>
              <w:rPr>
                <w:b/>
                <w:bCs/>
              </w:rPr>
            </w:pPr>
            <w:r w:rsidRPr="00E831D7">
              <w:rPr>
                <w:b/>
                <w:bCs/>
              </w:rPr>
              <w:t>Difference</w:t>
            </w:r>
          </w:p>
        </w:tc>
      </w:tr>
      <w:tr w:rsidR="00E831D7" w:rsidRPr="00E831D7" w14:paraId="2E960CDA"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C211481" w14:textId="77777777" w:rsidR="00E831D7" w:rsidRPr="00E831D7" w:rsidRDefault="00E831D7" w:rsidP="00E831D7">
            <w:r w:rsidRPr="00E831D7">
              <w:t xml:space="preserve">Variable Awareness </w:t>
            </w:r>
            <w:r w:rsidRPr="00E831D7">
              <w:rPr>
                <w:rFonts w:ascii="Segoe UI Symbol" w:hAnsi="Segoe UI Symbol" w:cs="Segoe UI Symbol"/>
              </w:rPr>
              <w: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C1C99D1"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045B1A2" w14:textId="77777777" w:rsidR="00E831D7" w:rsidRPr="00E831D7" w:rsidRDefault="00E831D7" w:rsidP="00E831D7">
            <w:r w:rsidRPr="00E831D7">
              <w:t>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CBC4B01" w14:textId="77777777" w:rsidR="00E831D7" w:rsidRPr="00E831D7" w:rsidRDefault="00E831D7" w:rsidP="00E831D7">
            <w:r w:rsidRPr="00E831D7">
              <w:t>↑ A by 1</w:t>
            </w:r>
          </w:p>
        </w:tc>
      </w:tr>
      <w:tr w:rsidR="00E831D7" w:rsidRPr="00E831D7" w14:paraId="22DAC806"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D77E4D9" w14:textId="77777777" w:rsidR="00E831D7" w:rsidRPr="00E831D7" w:rsidRDefault="00E831D7" w:rsidP="00E831D7">
            <w:r w:rsidRPr="00E831D7">
              <w:lastRenderedPageBreak/>
              <w:t>Resource Allocation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B932560"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70D8913"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D507664" w14:textId="77777777" w:rsidR="00E831D7" w:rsidRPr="00E831D7" w:rsidRDefault="00E831D7" w:rsidP="00E831D7">
            <w:r w:rsidRPr="00E831D7">
              <w:t>same</w:t>
            </w:r>
          </w:p>
        </w:tc>
      </w:tr>
      <w:tr w:rsidR="00E831D7" w:rsidRPr="00E831D7" w14:paraId="10399706"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E386506" w14:textId="77777777" w:rsidR="00E831D7" w:rsidRPr="00E831D7" w:rsidRDefault="00E831D7" w:rsidP="00E831D7">
            <w:r w:rsidRPr="00E831D7">
              <w:t>Risk Anticipation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4885EAA" w14:textId="77777777" w:rsidR="00E831D7" w:rsidRPr="00E831D7" w:rsidRDefault="00E831D7" w:rsidP="00E831D7">
            <w:r w:rsidRPr="00E831D7">
              <w:t>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EA45E2C" w14:textId="77777777" w:rsidR="00E831D7" w:rsidRPr="00E831D7" w:rsidRDefault="00E831D7" w:rsidP="00E831D7">
            <w:r w:rsidRPr="00E831D7">
              <w:t>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2BDA397" w14:textId="77777777" w:rsidR="00E831D7" w:rsidRPr="00E831D7" w:rsidRDefault="00E831D7" w:rsidP="00E831D7">
            <w:r w:rsidRPr="00E831D7">
              <w:t>same</w:t>
            </w:r>
          </w:p>
        </w:tc>
      </w:tr>
      <w:tr w:rsidR="00E831D7" w:rsidRPr="00E831D7" w14:paraId="0C0B242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C637961" w14:textId="77777777" w:rsidR="00E831D7" w:rsidRPr="00E831D7" w:rsidRDefault="00E831D7" w:rsidP="00E831D7">
            <w:r w:rsidRPr="00E831D7">
              <w:t>Communication Clarity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F343A8E"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1B73BE4"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D817FA8" w14:textId="77777777" w:rsidR="00E831D7" w:rsidRPr="00E831D7" w:rsidRDefault="00E831D7" w:rsidP="00E831D7">
            <w:r w:rsidRPr="00E831D7">
              <w:t>same</w:t>
            </w:r>
          </w:p>
        </w:tc>
      </w:tr>
      <w:tr w:rsidR="00E831D7" w:rsidRPr="00E831D7" w14:paraId="4CA79F90"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277AB84" w14:textId="77777777" w:rsidR="00E831D7" w:rsidRPr="00E831D7" w:rsidRDefault="00E831D7" w:rsidP="00E831D7">
            <w:r w:rsidRPr="00E831D7">
              <w:t>Multi-Step Planning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3FBA045"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740758C" w14:textId="77777777" w:rsidR="00E831D7" w:rsidRPr="00E831D7" w:rsidRDefault="00E831D7" w:rsidP="00E831D7">
            <w:r w:rsidRPr="00E831D7">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EEA46B7" w14:textId="77777777" w:rsidR="00E831D7" w:rsidRPr="00E831D7" w:rsidRDefault="00E831D7" w:rsidP="00E831D7">
            <w:r w:rsidRPr="00E831D7">
              <w:t>same</w:t>
            </w:r>
          </w:p>
        </w:tc>
      </w:tr>
      <w:tr w:rsidR="00E831D7" w:rsidRPr="00E831D7" w14:paraId="081FB7D7"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5A14348" w14:textId="77777777" w:rsidR="00E831D7" w:rsidRPr="00E831D7" w:rsidRDefault="00E831D7" w:rsidP="00E831D7">
            <w:r w:rsidRPr="00E831D7">
              <w:t>Temporal Symbiosis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69F178B" w14:textId="77777777" w:rsidR="00E831D7" w:rsidRPr="00E831D7" w:rsidRDefault="00E831D7" w:rsidP="00E831D7">
            <w:r w:rsidRPr="00E831D7">
              <w:t>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0570909" w14:textId="77777777" w:rsidR="00E831D7" w:rsidRPr="00E831D7" w:rsidRDefault="00E831D7" w:rsidP="00E831D7">
            <w:r w:rsidRPr="00E831D7">
              <w:t>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6027A6E" w14:textId="77777777" w:rsidR="00E831D7" w:rsidRPr="00E831D7" w:rsidRDefault="00E831D7" w:rsidP="00E831D7">
            <w:r w:rsidRPr="00E831D7">
              <w:t>same</w:t>
            </w:r>
          </w:p>
        </w:tc>
      </w:tr>
      <w:tr w:rsidR="00E831D7" w:rsidRPr="00E831D7" w14:paraId="41BC878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3DC5978" w14:textId="77777777" w:rsidR="00E831D7" w:rsidRPr="00E831D7" w:rsidRDefault="00E831D7" w:rsidP="00E831D7">
            <w:r w:rsidRPr="00E831D7">
              <w:rPr>
                <w:b/>
                <w:bCs/>
              </w:rPr>
              <w:t>TOTAL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7612A6E" w14:textId="77777777" w:rsidR="00E831D7" w:rsidRPr="00E831D7" w:rsidRDefault="00E831D7" w:rsidP="00E831D7">
            <w:r w:rsidRPr="00E831D7">
              <w:rPr>
                <w:b/>
                <w:bCs/>
              </w:rPr>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5A5B5FE" w14:textId="77777777" w:rsidR="00E831D7" w:rsidRPr="00E831D7" w:rsidRDefault="00E831D7" w:rsidP="00E831D7">
            <w:r w:rsidRPr="00E831D7">
              <w:rPr>
                <w:b/>
                <w:bCs/>
              </w:rPr>
              <w:t>3</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143D12E" w14:textId="77777777" w:rsidR="00E831D7" w:rsidRPr="00E831D7" w:rsidRDefault="00E831D7" w:rsidP="00E831D7">
            <w:r w:rsidRPr="00E831D7">
              <w:rPr>
                <w:b/>
                <w:bCs/>
              </w:rPr>
              <w:t>↑ A by 1</w:t>
            </w:r>
          </w:p>
        </w:tc>
      </w:tr>
    </w:tbl>
    <w:p w14:paraId="78A77019" w14:textId="77777777" w:rsidR="00E831D7" w:rsidRPr="00E831D7" w:rsidRDefault="00E831D7" w:rsidP="00E831D7">
      <w:r w:rsidRPr="00E831D7">
        <w:rPr>
          <w:b/>
          <w:bCs/>
        </w:rPr>
        <w:t>The model's exact reasoning (this is the proof):</w:t>
      </w:r>
    </w:p>
    <w:p w14:paraId="4A84622C" w14:textId="77777777" w:rsidR="00E831D7" w:rsidRPr="00E831D7" w:rsidRDefault="00E831D7" w:rsidP="00E831D7">
      <w:r w:rsidRPr="00E831D7">
        <w:t xml:space="preserve">Set A </w:t>
      </w:r>
      <w:proofErr w:type="spellStart"/>
      <w:r w:rsidRPr="00E831D7">
        <w:t>variable_awareness</w:t>
      </w:r>
      <w:proofErr w:type="spellEnd"/>
      <w:r w:rsidRPr="00E831D7">
        <w:t xml:space="preserve"> reason: </w:t>
      </w:r>
      <w:r w:rsidRPr="00E831D7">
        <w:rPr>
          <w:i/>
          <w:iCs/>
        </w:rPr>
        <w:t>"The plan acknowledges the crisis and implicitly the sustenance threat by seeking options. However, it does not explicitly identify other stats under pressure or name specific trade-offs or constraints beyond evaluating costs and risks."</w:t>
      </w:r>
    </w:p>
    <w:p w14:paraId="53B70BD3" w14:textId="77777777" w:rsidR="00E831D7" w:rsidRPr="00E831D7" w:rsidRDefault="00E831D7" w:rsidP="00E831D7">
      <w:r w:rsidRPr="00E831D7">
        <w:t xml:space="preserve">Set B </w:t>
      </w:r>
      <w:proofErr w:type="spellStart"/>
      <w:r w:rsidRPr="00E831D7">
        <w:t>variable_awareness</w:t>
      </w:r>
      <w:proofErr w:type="spellEnd"/>
      <w:r w:rsidRPr="00E831D7">
        <w:t xml:space="preserve"> reason: </w:t>
      </w:r>
      <w:r w:rsidRPr="00E831D7">
        <w:rPr>
          <w:i/>
          <w:iCs/>
        </w:rPr>
        <w:t>"The plan fails to acknowledge the critical state of sustenance (1) and the explicit 48-hour deadline for a leadership decision. The proposed two-week timeline directly conflicts with the urgent need for intervention."</w:t>
      </w:r>
    </w:p>
    <w:p w14:paraId="304D6F53" w14:textId="77777777" w:rsidR="00E831D7" w:rsidRPr="00E831D7" w:rsidRDefault="00E831D7" w:rsidP="00E831D7">
      <w:r w:rsidRPr="00E831D7">
        <w:t xml:space="preserve">The model explicitly names </w:t>
      </w:r>
      <w:r w:rsidRPr="00E831D7">
        <w:rPr>
          <w:b/>
          <w:bCs/>
        </w:rPr>
        <w:t>"sustenance (1)"</w:t>
      </w:r>
      <w:r w:rsidRPr="00E831D7">
        <w:t xml:space="preserve"> — the actual stat value from the context — in its Set B reasoning. It is not pattern-matching on the plan text. It is reading the stat state and evaluating the plan against it.</w:t>
      </w:r>
    </w:p>
    <w:p w14:paraId="25B49C8B" w14:textId="77777777" w:rsidR="00E831D7" w:rsidRPr="00E831D7" w:rsidRDefault="00E831D7" w:rsidP="00E831D7">
      <w:r w:rsidRPr="00E831D7">
        <w:t>The narrative outputs also diverge entirely:</w:t>
      </w:r>
    </w:p>
    <w:p w14:paraId="1CE64EB9" w14:textId="77777777" w:rsidR="00E831D7" w:rsidRPr="00E831D7" w:rsidRDefault="00E831D7" w:rsidP="00E831D7">
      <w:pPr>
        <w:numPr>
          <w:ilvl w:val="0"/>
          <w:numId w:val="7"/>
        </w:numPr>
      </w:pPr>
      <w:r w:rsidRPr="00E831D7">
        <w:rPr>
          <w:b/>
          <w:bCs/>
        </w:rPr>
        <w:t>Set A narrative:</w:t>
      </w:r>
      <w:r w:rsidRPr="00E831D7">
        <w:t> </w:t>
      </w:r>
      <w:r w:rsidRPr="00E831D7">
        <w:rPr>
          <w:i/>
          <w:iCs/>
        </w:rPr>
        <w:t>"The plan initiates a good process for gathering information and involving the community, which is positive for cohesion."</w:t>
      </w:r>
    </w:p>
    <w:p w14:paraId="4A66DAF6" w14:textId="77777777" w:rsidR="00E831D7" w:rsidRPr="00E831D7" w:rsidRDefault="00E831D7" w:rsidP="00E831D7">
      <w:pPr>
        <w:numPr>
          <w:ilvl w:val="0"/>
          <w:numId w:val="7"/>
        </w:numPr>
      </w:pPr>
      <w:r w:rsidRPr="00E831D7">
        <w:rPr>
          <w:b/>
          <w:bCs/>
        </w:rPr>
        <w:t>Set B narrative:</w:t>
      </w:r>
      <w:r w:rsidRPr="00E831D7">
        <w:t> </w:t>
      </w:r>
      <w:r w:rsidRPr="00E831D7">
        <w:rPr>
          <w:i/>
          <w:iCs/>
        </w:rPr>
        <w:t>"The prolonged decision-making process will critically jeopardize the colony's food supply... Delaying a decision for two weeks directly contradicts the urgency of the food crisis, risking widespread hunger and a rapid decline in cohesion."</w:t>
      </w:r>
    </w:p>
    <w:p w14:paraId="66EADB58" w14:textId="77777777" w:rsidR="00E831D7" w:rsidRPr="00E831D7" w:rsidRDefault="00E831D7" w:rsidP="00E831D7">
      <w:r w:rsidRPr="00E831D7">
        <w:t>Same 22 words. Completely different verdict.</w:t>
      </w:r>
    </w:p>
    <w:p w14:paraId="5AED9FDA" w14:textId="77777777" w:rsidR="00E831D7" w:rsidRPr="00E831D7" w:rsidRDefault="00E831D7" w:rsidP="00E831D7">
      <w:r w:rsidRPr="00E831D7">
        <w:rPr>
          <w:b/>
          <w:bCs/>
        </w:rPr>
        <w:t>The environment dependency argument in plain language:</w:t>
      </w:r>
    </w:p>
    <w:p w14:paraId="691A42B6" w14:textId="77777777" w:rsidR="00E831D7" w:rsidRPr="00E831D7" w:rsidRDefault="00E831D7" w:rsidP="00E831D7">
      <w:r w:rsidRPr="00E831D7">
        <w:rPr>
          <w:i/>
          <w:iCs/>
        </w:rPr>
        <w:t>"The identical plan text — convene, review, vote, decide in two weeks — is evaluated as adequate in a stable colony and as dangerous in a starving one. The system explicitly identifies the stat pressure by name and value in its reasoning. This proves that good decision-making in Last Prompt is not about using the right words. It is about reading what your situation actually requires."</w:t>
      </w:r>
    </w:p>
    <w:p w14:paraId="2F7E3C20" w14:textId="77777777" w:rsidR="00E831D7" w:rsidRPr="00E831D7" w:rsidRDefault="00E831D7" w:rsidP="00E831D7">
      <w:r w:rsidRPr="00E831D7">
        <w:lastRenderedPageBreak/>
        <w:pict w14:anchorId="59E74AA4">
          <v:rect id="_x0000_i1065" style="width:0;height:1.5pt" o:hralign="center" o:hrstd="t" o:hr="t" fillcolor="#a0a0a0" stroked="f"/>
        </w:pict>
      </w:r>
    </w:p>
    <w:p w14:paraId="18D562B5" w14:textId="77777777" w:rsidR="00E831D7" w:rsidRPr="00E831D7" w:rsidRDefault="00E831D7" w:rsidP="00E831D7">
      <w:pPr>
        <w:rPr>
          <w:b/>
          <w:bCs/>
        </w:rPr>
      </w:pPr>
      <w:r w:rsidRPr="00E831D7">
        <w:rPr>
          <w:b/>
          <w:bCs/>
        </w:rPr>
        <w:t>Proof 3 — Individual player path</w:t>
      </w:r>
    </w:p>
    <w:p w14:paraId="4D386D61" w14:textId="77777777" w:rsidR="00E831D7" w:rsidRPr="00E831D7" w:rsidRDefault="00E831D7" w:rsidP="00E831D7">
      <w:r w:rsidRPr="00E831D7">
        <w:rPr>
          <w:b/>
          <w:bCs/>
        </w:rPr>
        <w:t>Claim:</w:t>
      </w:r>
      <w:r w:rsidRPr="00E831D7">
        <w:t xml:space="preserve"> Every player has a path that is their own. This is not a simulation with predefined outcomes.</w:t>
      </w:r>
    </w:p>
    <w:p w14:paraId="08C901DA" w14:textId="77777777" w:rsidR="00E831D7" w:rsidRPr="00E831D7" w:rsidRDefault="00E831D7" w:rsidP="00E831D7">
      <w:r w:rsidRPr="00E831D7">
        <w:t>This one cannot be demonstrated through a single test run — by definition, proving uniqueness through repeat play contradicts the uniqueness being claimed. But it follows logically and directly from Proofs 1 and 2:</w:t>
      </w:r>
    </w:p>
    <w:p w14:paraId="2258B2FB" w14:textId="77777777" w:rsidR="00E831D7" w:rsidRPr="00E831D7" w:rsidRDefault="00E831D7" w:rsidP="00E831D7">
      <w:r w:rsidRPr="00E831D7">
        <w:rPr>
          <w:b/>
          <w:bCs/>
        </w:rPr>
        <w:t>The logical chain:</w:t>
      </w:r>
    </w:p>
    <w:p w14:paraId="3FD71629" w14:textId="77777777" w:rsidR="00E831D7" w:rsidRPr="00E831D7" w:rsidRDefault="00E831D7" w:rsidP="00E831D7">
      <w:pPr>
        <w:numPr>
          <w:ilvl w:val="0"/>
          <w:numId w:val="8"/>
        </w:numPr>
      </w:pPr>
      <w:r w:rsidRPr="00E831D7">
        <w:t>Players write their plans in free text. There are no multiple-choice options. Two players responding to the same event will write different things.</w:t>
      </w:r>
    </w:p>
    <w:p w14:paraId="3979E79B" w14:textId="77777777" w:rsidR="00E831D7" w:rsidRPr="00E831D7" w:rsidRDefault="00E831D7" w:rsidP="00E831D7">
      <w:pPr>
        <w:numPr>
          <w:ilvl w:val="0"/>
          <w:numId w:val="8"/>
        </w:numPr>
      </w:pPr>
      <w:r w:rsidRPr="00E831D7">
        <w:t xml:space="preserve">The evaluation reads the stat state </w:t>
      </w:r>
      <w:proofErr w:type="gramStart"/>
      <w:r w:rsidRPr="00E831D7">
        <w:t>at the moment</w:t>
      </w:r>
      <w:proofErr w:type="gramEnd"/>
      <w:r w:rsidRPr="00E831D7">
        <w:t xml:space="preserve"> of decision (Proof 2). Stats evolve based on the outcomes of prior decisions.</w:t>
      </w:r>
    </w:p>
    <w:p w14:paraId="14B6EE71" w14:textId="77777777" w:rsidR="00E831D7" w:rsidRPr="00E831D7" w:rsidRDefault="00E831D7" w:rsidP="00E831D7">
      <w:pPr>
        <w:numPr>
          <w:ilvl w:val="0"/>
          <w:numId w:val="8"/>
        </w:numPr>
      </w:pPr>
      <w:r w:rsidRPr="00E831D7">
        <w:t>Therefore: even if two players wrote word-for-word identical plans, they would be evaluated differently if their stat states differed — which they will, because they made different decisions earlier.</w:t>
      </w:r>
    </w:p>
    <w:p w14:paraId="48E62351" w14:textId="77777777" w:rsidR="00E831D7" w:rsidRPr="00E831D7" w:rsidRDefault="00E831D7" w:rsidP="00E831D7">
      <w:pPr>
        <w:numPr>
          <w:ilvl w:val="0"/>
          <w:numId w:val="8"/>
        </w:numPr>
      </w:pPr>
      <w:r w:rsidRPr="00E831D7">
        <w:t xml:space="preserve">And: the narrative output, which feeds into the next event's </w:t>
      </w:r>
      <w:proofErr w:type="spellStart"/>
      <w:r w:rsidRPr="00E831D7">
        <w:t>storySoFar</w:t>
      </w:r>
      <w:proofErr w:type="spellEnd"/>
      <w:r w:rsidRPr="00E831D7">
        <w:t xml:space="preserve"> context, is generated from the player's specific plan against their specific stats. That narrative is unique. It seeds the next evaluation differently.</w:t>
      </w:r>
    </w:p>
    <w:p w14:paraId="3FE5B218" w14:textId="77777777" w:rsidR="00E831D7" w:rsidRPr="00E831D7" w:rsidRDefault="00E831D7" w:rsidP="00E831D7">
      <w:pPr>
        <w:numPr>
          <w:ilvl w:val="0"/>
          <w:numId w:val="8"/>
        </w:numPr>
      </w:pPr>
      <w:r w:rsidRPr="00E831D7">
        <w:t>After 5 decisions, the compounding of these differences means two players' games are entirely divergent — different stat states, different narrative context, different events foregrounded, different feedback direction.</w:t>
      </w:r>
    </w:p>
    <w:p w14:paraId="69EE0A20" w14:textId="77777777" w:rsidR="00E831D7" w:rsidRPr="00E831D7" w:rsidRDefault="00E831D7" w:rsidP="00E831D7">
      <w:r w:rsidRPr="00E831D7">
        <w:rPr>
          <w:b/>
          <w:bCs/>
        </w:rPr>
        <w:t>The evidence from the data:</w:t>
      </w:r>
    </w:p>
    <w:p w14:paraId="6C074B6F" w14:textId="77777777" w:rsidR="00E831D7" w:rsidRPr="00E831D7" w:rsidRDefault="00E831D7" w:rsidP="00E831D7">
      <w:r w:rsidRPr="00E831D7">
        <w:t xml:space="preserve">The </w:t>
      </w:r>
      <w:proofErr w:type="spellStart"/>
      <w:r w:rsidRPr="00E831D7">
        <w:t>Supabase</w:t>
      </w:r>
      <w:proofErr w:type="spellEnd"/>
      <w:r w:rsidRPr="00E831D7">
        <w:t xml:space="preserve"> database contains 400+ decision records. The narrative field in each row is unique to that player, that plan, and that stat state at that moment. There is no template narrative — each one is generated fresh.</w:t>
      </w:r>
    </w:p>
    <w:p w14:paraId="6EE5CB0C" w14:textId="77777777" w:rsidR="00E831D7" w:rsidRPr="00E831D7" w:rsidRDefault="00E831D7" w:rsidP="00E831D7">
      <w:r w:rsidRPr="00E831D7">
        <w:rPr>
          <w:b/>
          <w:bCs/>
        </w:rPr>
        <w:t>The individual path argument in plain language:</w:t>
      </w:r>
    </w:p>
    <w:p w14:paraId="00AB7097" w14:textId="77777777" w:rsidR="00E831D7" w:rsidRPr="00E831D7" w:rsidRDefault="00E831D7" w:rsidP="00E831D7">
      <w:r w:rsidRPr="00E831D7">
        <w:rPr>
          <w:i/>
          <w:iCs/>
        </w:rPr>
        <w:t>"Last Prompt does not have 'runs.' It has histories. Because every decision changes the environment, and the environment changes how every future decision is evaluated, two players cannot have the same game. A decision that makes you Strong at the start of Chapter 2 may leave you Adequate at the end of Chapter 3 — or the reverse. The game reflects how you actually think, not how you respond to a fixed set of choices."</w:t>
      </w:r>
    </w:p>
    <w:p w14:paraId="4C0B139E" w14:textId="77777777" w:rsidR="00E831D7" w:rsidRPr="00E831D7" w:rsidRDefault="00E831D7" w:rsidP="00E831D7">
      <w:r w:rsidRPr="00E831D7">
        <w:pict w14:anchorId="192748C0">
          <v:rect id="_x0000_i1066" style="width:0;height:1.5pt" o:hralign="center" o:hrstd="t" o:hr="t" fillcolor="#a0a0a0" stroked="f"/>
        </w:pict>
      </w:r>
    </w:p>
    <w:p w14:paraId="5FFC682B" w14:textId="77777777" w:rsidR="00E831D7" w:rsidRPr="00E831D7" w:rsidRDefault="00E831D7" w:rsidP="00E831D7">
      <w:pPr>
        <w:rPr>
          <w:b/>
          <w:bCs/>
        </w:rPr>
      </w:pPr>
      <w:r w:rsidRPr="00E831D7">
        <w:rPr>
          <w:b/>
          <w:bCs/>
        </w:rPr>
        <w:t xml:space="preserve">What you </w:t>
      </w:r>
      <w:proofErr w:type="gramStart"/>
      <w:r w:rsidRPr="00E831D7">
        <w:rPr>
          <w:b/>
          <w:bCs/>
        </w:rPr>
        <w:t>actually have</w:t>
      </w:r>
      <w:proofErr w:type="gramEnd"/>
      <w:r w:rsidRPr="00E831D7">
        <w:rPr>
          <w:b/>
          <w:bCs/>
        </w:rPr>
        <w:t xml:space="preserve"> to present</w:t>
      </w:r>
    </w:p>
    <w:p w14:paraId="713521C5" w14:textId="77777777" w:rsidR="00E831D7" w:rsidRPr="00E831D7" w:rsidRDefault="00E831D7" w:rsidP="00E831D7">
      <w:r w:rsidRPr="00E831D7">
        <w:rPr>
          <w:b/>
          <w:bCs/>
        </w:rPr>
        <w:lastRenderedPageBreak/>
        <w:t>The strongest single piece of evidence</w:t>
      </w:r>
      <w:r w:rsidRPr="00E831D7">
        <w:t xml:space="preserve"> is Proof 2's Set B reason text: </w:t>
      </w:r>
      <w:r w:rsidRPr="00E831D7">
        <w:rPr>
          <w:i/>
          <w:iCs/>
        </w:rPr>
        <w:t>"The plan fails to acknowledge the critical state of sustenance (1) and the explicit 48-hour deadline."</w:t>
      </w:r>
      <w:r w:rsidRPr="00E831D7">
        <w:t xml:space="preserve"> The model named the number. That one sentence does more work than any amount of technical explanation.</w:t>
      </w:r>
    </w:p>
    <w:p w14:paraId="1E5D6ED7" w14:textId="77777777" w:rsidR="00E831D7" w:rsidRPr="00E831D7" w:rsidRDefault="00E831D7" w:rsidP="00E831D7">
      <w:r w:rsidRPr="00E831D7">
        <w:rPr>
          <w:b/>
          <w:bCs/>
        </w:rPr>
        <w:t>For trust-building with non-technical buyers:</w:t>
      </w:r>
      <w:r w:rsidRPr="00E831D7">
        <w:t xml:space="preserve"> Lead with Proof 2. Show the two narrative outputs side by side — same words, two completely different verdicts. Then explain why.</w:t>
      </w:r>
    </w:p>
    <w:p w14:paraId="0171F3B8" w14:textId="77777777" w:rsidR="00E831D7" w:rsidRPr="00E831D7" w:rsidRDefault="00E831D7" w:rsidP="00E831D7">
      <w:r w:rsidRPr="00E831D7">
        <w:rPr>
          <w:b/>
          <w:bCs/>
        </w:rPr>
        <w:t>For credibility with HR/L&amp;D stakeholders who want validation:</w:t>
      </w:r>
      <w:r w:rsidRPr="00E831D7">
        <w:t xml:space="preserve"> Proof 1 is your answer to "how do I know the scoring isn't random?" Show the table: 5/6 criteria identical, band identical, 1 borderline criterion has 1-point uncertainty. Compare it to how a human reviewer would also hesitate on that criterion.</w:t>
      </w:r>
    </w:p>
    <w:p w14:paraId="0B9F8382" w14:textId="77777777" w:rsidR="00E831D7" w:rsidRPr="00E831D7" w:rsidRDefault="00E831D7" w:rsidP="00E831D7">
      <w:r w:rsidRPr="00E831D7">
        <w:rPr>
          <w:b/>
          <w:bCs/>
        </w:rPr>
        <w:t>For the "unique path" argument:</w:t>
      </w:r>
      <w:r w:rsidRPr="00E831D7">
        <w:t xml:space="preserve"> Use it as the synthesis of the other two. The system evaluates consistently (Proof 1) and contextually (Proof 2). Therefore: consistent evaluation of an ever-changing context, shaped by the player's own choices, produces a unique journey every time.</w:t>
      </w:r>
    </w:p>
    <w:p w14:paraId="0184C568" w14:textId="77777777" w:rsidR="00E831D7" w:rsidRPr="00E831D7" w:rsidRDefault="00E831D7" w:rsidP="00E831D7">
      <w:r w:rsidRPr="00E831D7">
        <w:rPr>
          <w:b/>
          <w:bCs/>
        </w:rPr>
        <w:t>Format options for the site:</w:t>
      </w:r>
    </w:p>
    <w:p w14:paraId="5D95E814" w14:textId="77777777" w:rsidR="00E831D7" w:rsidRPr="00E831D7" w:rsidRDefault="00E831D7" w:rsidP="00E831D7">
      <w:pPr>
        <w:numPr>
          <w:ilvl w:val="0"/>
          <w:numId w:val="9"/>
        </w:numPr>
      </w:pPr>
      <w:r w:rsidRPr="00E831D7">
        <w:t>A static "How the evaluation works" page with the comparison tables embedded</w:t>
      </w:r>
    </w:p>
    <w:p w14:paraId="5AF53FCA" w14:textId="77777777" w:rsidR="00E831D7" w:rsidRPr="00E831D7" w:rsidRDefault="00E831D7" w:rsidP="00E831D7">
      <w:pPr>
        <w:numPr>
          <w:ilvl w:val="0"/>
          <w:numId w:val="9"/>
        </w:numPr>
      </w:pPr>
      <w:r w:rsidRPr="00E831D7">
        <w:t>A "Behind the mandate" feature article — more narrative, less data-heavy</w:t>
      </w:r>
    </w:p>
    <w:p w14:paraId="0D9D0107" w14:textId="77777777" w:rsidR="00E831D7" w:rsidRPr="00E831D7" w:rsidRDefault="00E831D7" w:rsidP="00E831D7">
      <w:pPr>
        <w:numPr>
          <w:ilvl w:val="0"/>
          <w:numId w:val="9"/>
        </w:numPr>
      </w:pPr>
      <w:r w:rsidRPr="00E831D7">
        <w:t>A downloadable proof sheet for B2B conversations (PDF with the actual test output)</w:t>
      </w:r>
    </w:p>
    <w:p w14:paraId="5B3D1872" w14:textId="77777777" w:rsidR="00E831D7" w:rsidRPr="00E831D7" w:rsidRDefault="00E831D7" w:rsidP="00E831D7">
      <w:pPr>
        <w:numPr>
          <w:ilvl w:val="0"/>
          <w:numId w:val="9"/>
        </w:numPr>
      </w:pPr>
      <w:r w:rsidRPr="00E831D7">
        <w:t>A short explainer video showing the same plan scored in two environments</w:t>
      </w:r>
    </w:p>
    <w:p w14:paraId="51DFC260" w14:textId="77777777" w:rsidR="00E831D7" w:rsidRPr="00E831D7" w:rsidRDefault="00E831D7" w:rsidP="00E831D7">
      <w:r w:rsidRPr="00E831D7">
        <w:t xml:space="preserve">The data is clean enough to show the actual JSON outputs. The Set B narrative — </w:t>
      </w:r>
      <w:r w:rsidRPr="00E831D7">
        <w:rPr>
          <w:i/>
          <w:iCs/>
        </w:rPr>
        <w:t>"risking widespread hunger and a rapid decline in cohesion"</w:t>
      </w:r>
      <w:r w:rsidRPr="00E831D7">
        <w:t xml:space="preserve"> — is compelling without needing any technical framing around it.</w:t>
      </w:r>
    </w:p>
    <w:p w14:paraId="555902AC" w14:textId="77777777" w:rsidR="008A77F9" w:rsidRDefault="008A77F9"/>
    <w:sectPr w:rsidR="008A7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F1F21"/>
    <w:multiLevelType w:val="multilevel"/>
    <w:tmpl w:val="FC5E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139FD"/>
    <w:multiLevelType w:val="multilevel"/>
    <w:tmpl w:val="E086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431A6"/>
    <w:multiLevelType w:val="multilevel"/>
    <w:tmpl w:val="BCAC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376834"/>
    <w:multiLevelType w:val="multilevel"/>
    <w:tmpl w:val="A434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76A4E"/>
    <w:multiLevelType w:val="multilevel"/>
    <w:tmpl w:val="E1A4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8004D"/>
    <w:multiLevelType w:val="multilevel"/>
    <w:tmpl w:val="861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437E2"/>
    <w:multiLevelType w:val="multilevel"/>
    <w:tmpl w:val="43A6A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D0357A"/>
    <w:multiLevelType w:val="multilevel"/>
    <w:tmpl w:val="87E6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F63BE"/>
    <w:multiLevelType w:val="multilevel"/>
    <w:tmpl w:val="5560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260129">
    <w:abstractNumId w:val="2"/>
  </w:num>
  <w:num w:numId="2" w16cid:durableId="1103498156">
    <w:abstractNumId w:val="8"/>
  </w:num>
  <w:num w:numId="3" w16cid:durableId="403726820">
    <w:abstractNumId w:val="7"/>
  </w:num>
  <w:num w:numId="4" w16cid:durableId="1343434671">
    <w:abstractNumId w:val="3"/>
  </w:num>
  <w:num w:numId="5" w16cid:durableId="180049055">
    <w:abstractNumId w:val="1"/>
  </w:num>
  <w:num w:numId="6" w16cid:durableId="211161756">
    <w:abstractNumId w:val="0"/>
  </w:num>
  <w:num w:numId="7" w16cid:durableId="521096405">
    <w:abstractNumId w:val="5"/>
  </w:num>
  <w:num w:numId="8" w16cid:durableId="345520606">
    <w:abstractNumId w:val="6"/>
  </w:num>
  <w:num w:numId="9" w16cid:durableId="1994410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D7"/>
    <w:rsid w:val="001876F2"/>
    <w:rsid w:val="008A77F9"/>
    <w:rsid w:val="00967A66"/>
    <w:rsid w:val="00BC2D0A"/>
    <w:rsid w:val="00E831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DA8B"/>
  <w15:chartTrackingRefBased/>
  <w15:docId w15:val="{97F90C27-95C3-48FA-B96B-9FB42137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1D7"/>
    <w:rPr>
      <w:rFonts w:eastAsiaTheme="majorEastAsia" w:cstheme="majorBidi"/>
      <w:color w:val="272727" w:themeColor="text1" w:themeTint="D8"/>
    </w:rPr>
  </w:style>
  <w:style w:type="paragraph" w:styleId="Title">
    <w:name w:val="Title"/>
    <w:basedOn w:val="Normal"/>
    <w:next w:val="Normal"/>
    <w:link w:val="TitleChar"/>
    <w:uiPriority w:val="10"/>
    <w:qFormat/>
    <w:rsid w:val="00E83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1D7"/>
    <w:pPr>
      <w:spacing w:before="160"/>
      <w:jc w:val="center"/>
    </w:pPr>
    <w:rPr>
      <w:i/>
      <w:iCs/>
      <w:color w:val="404040" w:themeColor="text1" w:themeTint="BF"/>
    </w:rPr>
  </w:style>
  <w:style w:type="character" w:customStyle="1" w:styleId="QuoteChar">
    <w:name w:val="Quote Char"/>
    <w:basedOn w:val="DefaultParagraphFont"/>
    <w:link w:val="Quote"/>
    <w:uiPriority w:val="29"/>
    <w:rsid w:val="00E831D7"/>
    <w:rPr>
      <w:i/>
      <w:iCs/>
      <w:color w:val="404040" w:themeColor="text1" w:themeTint="BF"/>
    </w:rPr>
  </w:style>
  <w:style w:type="paragraph" w:styleId="ListParagraph">
    <w:name w:val="List Paragraph"/>
    <w:basedOn w:val="Normal"/>
    <w:uiPriority w:val="34"/>
    <w:qFormat/>
    <w:rsid w:val="00E831D7"/>
    <w:pPr>
      <w:ind w:left="720"/>
      <w:contextualSpacing/>
    </w:pPr>
  </w:style>
  <w:style w:type="character" w:styleId="IntenseEmphasis">
    <w:name w:val="Intense Emphasis"/>
    <w:basedOn w:val="DefaultParagraphFont"/>
    <w:uiPriority w:val="21"/>
    <w:qFormat/>
    <w:rsid w:val="00E831D7"/>
    <w:rPr>
      <w:i/>
      <w:iCs/>
      <w:color w:val="0F4761" w:themeColor="accent1" w:themeShade="BF"/>
    </w:rPr>
  </w:style>
  <w:style w:type="paragraph" w:styleId="IntenseQuote">
    <w:name w:val="Intense Quote"/>
    <w:basedOn w:val="Normal"/>
    <w:next w:val="Normal"/>
    <w:link w:val="IntenseQuoteChar"/>
    <w:uiPriority w:val="30"/>
    <w:qFormat/>
    <w:rsid w:val="00E83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1D7"/>
    <w:rPr>
      <w:i/>
      <w:iCs/>
      <w:color w:val="0F4761" w:themeColor="accent1" w:themeShade="BF"/>
    </w:rPr>
  </w:style>
  <w:style w:type="character" w:styleId="IntenseReference">
    <w:name w:val="Intense Reference"/>
    <w:basedOn w:val="DefaultParagraphFont"/>
    <w:uiPriority w:val="32"/>
    <w:qFormat/>
    <w:rsid w:val="00E831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1901</Words>
  <Characters>10837</Characters>
  <Application>Microsoft Office Word</Application>
  <DocSecurity>0</DocSecurity>
  <Lines>90</Lines>
  <Paragraphs>25</Paragraphs>
  <ScaleCrop>false</ScaleCrop>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Kelly</dc:creator>
  <cp:keywords/>
  <dc:description/>
  <cp:lastModifiedBy>Miranda Kelly</cp:lastModifiedBy>
  <cp:revision>1</cp:revision>
  <dcterms:created xsi:type="dcterms:W3CDTF">2026-06-11T20:23:00Z</dcterms:created>
  <dcterms:modified xsi:type="dcterms:W3CDTF">2026-06-11T20:24:00Z</dcterms:modified>
</cp:coreProperties>
</file>