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Medical Bay (MED)</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Three wards, the isolation wing, the triage bay, the surgical suite, the cold-chain store.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Healing. An injured worker anywhere in HAVEN-9 returns to duty only through your HEALING THIS ROUND queue, or through your automatic recovery at each round change.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MED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Any sector with an injured worker sends you a healing request. Some repairs across the city need ⚕ Med Supplies, which nobody produces.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MED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Medical Bay heals nobody. Injured workers stay injured city-wide and every repair that needs crew slows down.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Only MED heals. You choose whom to heal first and whom to decline, up to 3 heals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E85A5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5A5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MED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3 heals are back (p.3). Requests you did not answer are still in the queue.</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(MED generates none);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MED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3  </w:t>
            </w:r>
            <w:r>
              <w:rPr>
                <w:rFonts w:ascii="Arial" w:cs="Arial" w:eastAsia="Arial" w:hAnsi="Arial"/>
                <w:b/>
                <w:bCs/>
                <w:color w:val="1A1A1A"/>
                <w:spacing w:val="10"/>
                <w:sz w:val="30"/>
                <w:szCs w:val="30"/>
              </w:rPr>
              <w:t xml:space="preserve">YOUR SECTOR CONTROL: HEALING CONTROL</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3/9</w:t>
            </w:r>
          </w:p>
        </w:tc>
      </w:tr>
    </w:tbl>
    <w:p>
      <w:pPr>
        <w:spacing w:after="14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HEALING THIS ROUND: 3 HEALS A ROUND, CITY-WIDE</w:t>
            </w:r>
          </w:p>
          <w:p>
            <w:pPr>
              <w:spacing w:after="60"/>
            </w:pPr>
            <w:r>
              <w:rPr>
                <w:rFonts w:ascii="Arial" w:cs="Arial" w:eastAsia="Arial" w:hAnsi="Arial"/>
                <w:color w:val="1A1A1A"/>
                <w:sz w:val="20"/>
                <w:szCs w:val="20"/>
              </w:rPr>
              <w:t xml:space="preserve">Right column. The panel shows n / 3 USED · n LEFT and the HEALING QUEUE: one row per injured worker any sector has asked you to heal, in the order the requests arrived.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that worker returns to its sector's AVAILABLE count at once. One of your 3 is used. No stock is spent.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nothing happens and nothing is used. You owe nobody a reason.</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row marked NO LONGER INJURED needs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allowance refreshes when the next round starts. Requests you did not answer stay in the queue.</w:t>
      </w:r>
    </w:p>
    <w:p>
      <w:pPr>
        <w:spacing w:after="80" w:before="200"/>
      </w:pPr>
      <w:r>
        <w:rPr>
          <w:rFonts w:ascii="Arial" w:cs="Arial" w:eastAsia="Arial" w:hAnsi="Arial"/>
          <w:b/>
          <w:bCs/>
          <w:color w:val="E85A5A"/>
          <w:spacing w:val="40"/>
          <w:sz w:val="20"/>
          <w:szCs w:val="20"/>
        </w:rPr>
        <w:t xml:space="preserve">AUTOMATIC RECOVERY</w:t>
      </w:r>
    </w:p>
    <w:p>
      <w:pPr>
        <w:spacing w:after="120"/>
      </w:pPr>
      <w:r>
        <w:rPr>
          <w:rFonts w:ascii="Arial" w:cs="Arial" w:eastAsia="Arial" w:hAnsi="Arial"/>
          <w:color w:val="1A1A1A"/>
          <w:sz w:val="20"/>
          <w:szCs w:val="20"/>
        </w:rPr>
        <w:t xml:space="preserve">At each round change the engine returns 1 injured worker somewhere in the city and spends 1 ⚕ from </w:t>
      </w:r>
      <w:r>
        <w:rPr>
          <w:rFonts w:ascii="Arial" w:cs="Arial" w:eastAsia="Arial" w:hAnsi="Arial"/>
          <w:b/>
          <w:bCs/>
          <w:color w:val="1A1A1A"/>
          <w:sz w:val="20"/>
          <w:szCs w:val="20"/>
        </w:rPr>
        <w:t xml:space="preserve">your</w:t>
      </w:r>
      <w:r>
        <w:rPr>
          <w:rFonts w:ascii="Arial" w:cs="Arial" w:eastAsia="Arial" w:hAnsi="Arial"/>
          <w:color w:val="1A1A1A"/>
          <w:sz w:val="20"/>
          <w:szCs w:val="20"/>
        </w:rPr>
        <w:t xml:space="preserve"> INVENTORY, if you hold one. Keep a ⚕ if you want it to happen.</w:t>
      </w:r>
    </w:p>
    <w:p>
      <w:pPr>
        <w:spacing w:after="80" w:before="200"/>
      </w:pPr>
      <w:r>
        <w:rPr>
          <w:rFonts w:ascii="Arial" w:cs="Arial" w:eastAsia="Arial" w:hAnsi="Arial"/>
          <w:b/>
          <w:bCs/>
          <w:color w:val="E85A5A"/>
          <w:spacing w:val="40"/>
          <w:sz w:val="20"/>
          <w:szCs w:val="20"/>
        </w:rPr>
        <w:t xml:space="preserve">MED SUPPLIES</w:t>
      </w:r>
    </w:p>
    <w:p>
      <w:pPr>
        <w:spacing w:after="120"/>
      </w:pPr>
      <w:r>
        <w:rPr>
          <w:rFonts w:ascii="Arial" w:cs="Arial" w:eastAsia="Arial" w:hAnsi="Arial"/>
          <w:color w:val="1A1A1A"/>
          <w:sz w:val="20"/>
          <w:szCs w:val="20"/>
        </w:rPr>
        <w:t xml:space="preserve">Nobody in HAVEN-9 produces ⚕. Your opening stock, REPAIR REWARDS and Agriculture's interventions are the only sources; some repairs across the city need ⚕ as materials, and the automatic recovery spends them. Every ⚕ you trade away is one fewer recovery.</w:t>
      </w:r>
    </w:p>
    <w:p>
      <w:pPr>
        <w:spacing w:after="80" w:before="200"/>
      </w:pPr>
      <w:r>
        <w:rPr>
          <w:rFonts w:ascii="Arial" w:cs="Arial" w:eastAsia="Arial" w:hAnsi="Arial"/>
          <w:b/>
          <w:bCs/>
          <w:color w:val="E85A5A"/>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(MED generates none); upkeep halves to 1 ⚡ Power; 2 workers are held back; Health bleeds 0.5 a minute. DARK heals nobody.</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PRIORITY IS YOURS</w:t>
            </w:r>
          </w:p>
          <w:p>
            <w:pPr>
              <w:spacing w:after="60"/>
            </w:pPr>
            <w:r>
              <w:rPr>
                <w:rFonts w:ascii="Arial" w:cs="Arial" w:eastAsia="Arial" w:hAnsi="Arial"/>
                <w:color w:val="1A1A1A"/>
                <w:sz w:val="20"/>
                <w:szCs w:val="20"/>
              </w:rPr>
              <w:t xml:space="preserve">Only MED heals. Whom you heal first, whom you make wait and whom you decline is your decision, and every sector will say its worker is the one that matters. Transport is not involved in healing; no chit is needed.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E85A5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44"/>
                <w:szCs w:val="44"/>
              </w:rPr>
              <w:t xml:space="preserve">→</w:t>
            </w:r>
          </w:p>
        </w:tc>
        <w:tc>
          <w:tcPr>
            <w:tcW w:type="dxa" w:w="2608"/>
            <w:tcBorders>
              <w:top w:val="single" w:color="BFBFBF" w:sz="4"/>
              <w:left w:val="single" w:color="BFBFBF" w:sz="4"/>
              <w:bottom w:val="single" w:color="BFBFBF" w:sz="4"/>
              <w:right w:val="single" w:color="BFBFBF" w:sz="4"/>
            </w:tcBorders>
            <w:shd w:fill="E85A5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44"/>
                <w:szCs w:val="44"/>
              </w:rPr>
              <w:t xml:space="preserve">→</w:t>
            </w:r>
          </w:p>
        </w:tc>
        <w:tc>
          <w:tcPr>
            <w:tcW w:type="dxa" w:w="2608"/>
            <w:tcBorders>
              <w:top w:val="single" w:color="BFBFBF" w:sz="4"/>
              <w:left w:val="single" w:color="BFBFBF" w:sz="4"/>
              <w:bottom w:val="single" w:color="BFBFBF" w:sz="4"/>
              <w:right w:val="single" w:color="BFBFBF" w:sz="4"/>
            </w:tcBorders>
            <w:shd w:fill="E85A5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E85A5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E85A5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E85A5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E85A5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Anyone in the HEALING QUEUE? A ⚕ kept for the automatic recovery?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F-003</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STERILE-STOCK AUDIT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M-2 → Ward 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F-103</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HVAC CONTAMINATION ALERT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M-5 → Filter Bank 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F-205</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COLD-CHAIN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Tunnel 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F-206</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OXYGEN SCRUBBER OVERLOAD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T-6 → Line 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F-303</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LIFE-SUPPORT BROWNOUT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Freight Spur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POW → Table P-2 → Emergency Bus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F-402</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CRYO-STORE FAILOVER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+ 2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Appendix C → Emergency Load-Shed Sequence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W-3 → Pump Station 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F-505</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WARD PRESSURE ISOLATION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Ward Pressure Source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F-506</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ICU FAILOVER ROUTING CONFLICT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TRN → Critical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COM → Life-Support Telemetry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WTR → Table W-4 → Emergency Tank</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F-605</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SURGICAL AIR-PRESSURE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Mid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Table M-2 → Surgical Suite</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5A5A"/>
                <w:sz w:val="36"/>
                <w:szCs w:val="36"/>
              </w:rPr>
              <w:t xml:space="preserve">F-606</w:t>
            </w:r>
          </w:p>
        </w:tc>
        <w:tc>
          <w:tcPr>
            <w:tcW w:type="dxa" w:w="6026"/>
            <w:gridSpan w:val="2"/>
            <w:shd w:fill="FADBDB"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TRIAGE BACKUP-POWER FAILURE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Sub-grid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F-207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5A5A"/>
          <w:sz w:val="20"/>
          <w:szCs w:val="20"/>
        </w:rPr>
        <w:t xml:space="preserve">TABLE M-2</w:t>
      </w:r>
      <w:r>
        <w:rPr>
          <w:rFonts w:ascii="Arial" w:cs="Arial" w:eastAsia="Arial" w:hAnsi="Arial"/>
          <w:b/>
          <w:bCs/>
          <w:color w:val="1A1A1A"/>
          <w:sz w:val="18"/>
          <w:szCs w:val="18"/>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848</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491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Isolation Wing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274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Triage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823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Surgical Suite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565</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5A5A"/>
          <w:sz w:val="20"/>
          <w:szCs w:val="20"/>
        </w:rPr>
        <w:t xml:space="preserve">TABLE M-5</w:t>
      </w:r>
      <w:r>
        <w:rPr>
          <w:rFonts w:ascii="Arial" w:cs="Arial" w:eastAsia="Arial" w:hAnsi="Arial"/>
          <w:b/>
          <w:bCs/>
          <w:color w:val="1A1A1A"/>
          <w:sz w:val="18"/>
          <w:szCs w:val="18"/>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535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261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HEPA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273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Scrubber Unit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346</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E85A5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Safety Broadcast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Band [COM]</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Sterility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Array East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Bio-Safety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Band [COM]</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E85A5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Mass-Casualty Evac Protocol Code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157</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MEDICAL BAY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2026-10-05T16:46:42.554Z</dcterms:created>
  <dcterms:modified xsi:type="dcterms:W3CDTF">2026-10-05T16:46:42.554Z</dcterms:modified>
</cp:coreProperties>
</file>

<file path=docProps/custom.xml><?xml version="1.0" encoding="utf-8"?>
<Properties xmlns="http://schemas.openxmlformats.org/officeDocument/2006/custom-properties" xmlns:vt="http://schemas.openxmlformats.org/officeDocument/2006/docPropsVTypes"/>
</file>