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2C01" w14:textId="699A0E51" w:rsidR="00152CB2" w:rsidRDefault="00152CB2">
      <w:pPr>
        <w:rPr>
          <w:rFonts w:ascii="Times New Roman" w:eastAsia="Palatino Linotype" w:hAnsi="Times New Roman" w:cs="Times New Roman"/>
          <w:b/>
          <w:bCs/>
          <w:sz w:val="28"/>
          <w:szCs w:val="28"/>
        </w:rPr>
      </w:pPr>
      <w:r w:rsidRPr="00152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15 : </w:t>
      </w:r>
      <w:r w:rsidRPr="00152CB2">
        <w:rPr>
          <w:rFonts w:ascii="Times New Roman" w:eastAsia="Palatino Linotype" w:hAnsi="Times New Roman" w:cs="Times New Roman"/>
          <w:b/>
          <w:bCs/>
          <w:sz w:val="28"/>
          <w:szCs w:val="28"/>
        </w:rPr>
        <w:t>DESIGN AND PERFORMANCE ANALYSIS OF PASSIVE OPTICAL NETWORK (PON) USING OPTISYSTEM</w:t>
      </w:r>
    </w:p>
    <w:p w14:paraId="4110F4B0" w14:textId="7E0CF96B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OBJECTIVES :</w:t>
      </w:r>
    </w:p>
    <w:p w14:paraId="2A7FF354" w14:textId="77777777" w:rsidR="00152CB2" w:rsidRDefault="00152CB2" w:rsidP="00152CB2">
      <w:pPr>
        <w:numPr>
          <w:ilvl w:val="1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To design a wavelength-division multiplexed passive optical network (WDMPON) using </w:t>
      </w:r>
      <w:proofErr w:type="spellStart"/>
      <w:r>
        <w:rPr>
          <w:rFonts w:ascii="Palatino Linotype" w:eastAsia="Palatino Linotype" w:hAnsi="Palatino Linotype" w:cs="Palatino Linotype"/>
        </w:rPr>
        <w:t>OptiSystem</w:t>
      </w:r>
      <w:proofErr w:type="spellEnd"/>
      <w:r>
        <w:rPr>
          <w:rFonts w:ascii="Palatino Linotype" w:eastAsia="Palatino Linotype" w:hAnsi="Palatino Linotype" w:cs="Palatino Linotype"/>
        </w:rPr>
        <w:t xml:space="preserve">. </w:t>
      </w:r>
    </w:p>
    <w:p w14:paraId="09A6A449" w14:textId="77777777" w:rsidR="00152CB2" w:rsidRDefault="00152CB2" w:rsidP="00152CB2">
      <w:pPr>
        <w:numPr>
          <w:ilvl w:val="1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To transmit multiple optical channels through a common single-mode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 and passive optical splitter. </w:t>
      </w:r>
    </w:p>
    <w:p w14:paraId="58F949A4" w14:textId="77777777" w:rsidR="00152CB2" w:rsidRDefault="00152CB2" w:rsidP="00152CB2">
      <w:pPr>
        <w:numPr>
          <w:ilvl w:val="1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</w:rPr>
        <w:t xml:space="preserve">To evaluate the received signal quality using eye diagrams, Q-factor and </w:t>
      </w:r>
      <w:proofErr w:type="spellStart"/>
      <w:r>
        <w:rPr>
          <w:rFonts w:ascii="Palatino Linotype" w:eastAsia="Palatino Linotype" w:hAnsi="Palatino Linotype" w:cs="Palatino Linotype"/>
        </w:rPr>
        <w:t>biterror</w:t>
      </w:r>
      <w:proofErr w:type="spellEnd"/>
      <w:r>
        <w:rPr>
          <w:rFonts w:ascii="Palatino Linotype" w:eastAsia="Palatino Linotype" w:hAnsi="Palatino Linotype" w:cs="Palatino Linotype"/>
        </w:rPr>
        <w:t xml:space="preserve"> rate (BER). </w:t>
      </w:r>
    </w:p>
    <w:p w14:paraId="17C2878B" w14:textId="77777777" w:rsidR="00152CB2" w:rsidRDefault="00152CB2">
      <w:pPr>
        <w:rPr>
          <w:rFonts w:ascii="Times New Roman" w:eastAsia="Palatino Linotype" w:hAnsi="Times New Roman" w:cs="Times New Roman"/>
          <w:b/>
          <w:bCs/>
        </w:rPr>
      </w:pPr>
    </w:p>
    <w:p w14:paraId="1C51BA2C" w14:textId="3C0D35D0" w:rsidR="00152CB2" w:rsidRPr="000E754D" w:rsidRDefault="00152CB2">
      <w:pPr>
        <w:rPr>
          <w:rFonts w:ascii="Times New Roman" w:eastAsia="Palatino Linotype" w:hAnsi="Times New Roman" w:cs="Times New Roman"/>
        </w:rPr>
      </w:pPr>
      <w:r>
        <w:rPr>
          <w:rFonts w:ascii="Times New Roman" w:eastAsia="Palatino Linotype" w:hAnsi="Times New Roman" w:cs="Times New Roman"/>
          <w:b/>
          <w:bCs/>
        </w:rPr>
        <w:t xml:space="preserve">SOFTWARE USED : </w:t>
      </w:r>
      <w:proofErr w:type="spellStart"/>
      <w:r>
        <w:rPr>
          <w:rFonts w:ascii="Times New Roman" w:eastAsia="Palatino Linotype" w:hAnsi="Times New Roman" w:cs="Times New Roman"/>
        </w:rPr>
        <w:t>Optisystem</w:t>
      </w:r>
      <w:proofErr w:type="spellEnd"/>
      <w:r>
        <w:rPr>
          <w:rFonts w:ascii="Times New Roman" w:eastAsia="Palatino Linotype" w:hAnsi="Times New Roman" w:cs="Times New Roman"/>
        </w:rPr>
        <w:t xml:space="preserve"> </w:t>
      </w:r>
    </w:p>
    <w:p w14:paraId="2B23B6F9" w14:textId="487F2718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CIRCUIT DIAGRAM:</w:t>
      </w:r>
    </w:p>
    <w:p w14:paraId="46D05B4D" w14:textId="15A44754" w:rsidR="00152CB2" w:rsidRDefault="003207F8">
      <w:pPr>
        <w:rPr>
          <w:rFonts w:ascii="Times New Roman" w:eastAsia="Palatino Linotype" w:hAnsi="Times New Roman" w:cs="Times New Roman"/>
          <w:b/>
          <w:bCs/>
        </w:rPr>
      </w:pPr>
      <w:r w:rsidRPr="003207F8">
        <w:rPr>
          <w:rFonts w:ascii="Times New Roman" w:eastAsia="Palatino Linotype" w:hAnsi="Times New Roman" w:cs="Times New Roman"/>
          <w:b/>
          <w:bCs/>
        </w:rPr>
        <w:drawing>
          <wp:inline distT="0" distB="0" distL="0" distR="0" wp14:anchorId="5A512F11" wp14:editId="21C4497D">
            <wp:extent cx="5731510" cy="2447290"/>
            <wp:effectExtent l="0" t="0" r="2540" b="0"/>
            <wp:docPr id="15369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5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4C47" w14:textId="01F70FAE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RESULTS: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63"/>
        <w:gridCol w:w="4453"/>
      </w:tblGrid>
      <w:tr w:rsidR="00E66A59" w14:paraId="53095FA1" w14:textId="77777777" w:rsidTr="00E66A59">
        <w:tc>
          <w:tcPr>
            <w:tcW w:w="4508" w:type="dxa"/>
          </w:tcPr>
          <w:p w14:paraId="13776536" w14:textId="7B4910CB" w:rsidR="00E66A59" w:rsidRDefault="009959FD">
            <w:pPr>
              <w:rPr>
                <w:rFonts w:ascii="Times New Roman" w:eastAsia="Palatino Linotype" w:hAnsi="Times New Roman" w:cs="Times New Roman"/>
                <w:b/>
                <w:bCs/>
              </w:rPr>
            </w:pPr>
            <w:r w:rsidRPr="009959FD">
              <w:rPr>
                <w:rFonts w:ascii="Times New Roman" w:eastAsia="Palatino Linotype" w:hAnsi="Times New Roman" w:cs="Times New Roman"/>
                <w:b/>
                <w:bCs/>
              </w:rPr>
              <w:drawing>
                <wp:inline distT="0" distB="0" distL="0" distR="0" wp14:anchorId="3D16289E" wp14:editId="2D3C7457">
                  <wp:extent cx="2868603" cy="2351314"/>
                  <wp:effectExtent l="0" t="0" r="8255" b="0"/>
                  <wp:docPr id="910276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760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23" cy="2365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6728947" w14:textId="47BF3B7E" w:rsidR="00E66A59" w:rsidRDefault="008A39D6">
            <w:pPr>
              <w:rPr>
                <w:rFonts w:ascii="Times New Roman" w:eastAsia="Palatino Linotype" w:hAnsi="Times New Roman" w:cs="Times New Roman"/>
                <w:b/>
                <w:bCs/>
              </w:rPr>
            </w:pPr>
            <w:r w:rsidRPr="008A39D6">
              <w:rPr>
                <w:rFonts w:ascii="Times New Roman" w:eastAsia="Palatino Linotype" w:hAnsi="Times New Roman" w:cs="Times New Roman"/>
                <w:b/>
                <w:bCs/>
              </w:rPr>
              <w:drawing>
                <wp:inline distT="0" distB="0" distL="0" distR="0" wp14:anchorId="0E5A1C28" wp14:editId="03CD2DE5">
                  <wp:extent cx="2757159" cy="2285589"/>
                  <wp:effectExtent l="0" t="0" r="5715" b="635"/>
                  <wp:docPr id="165517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710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390" cy="2310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A59" w14:paraId="314D573C" w14:textId="77777777" w:rsidTr="00E66A59">
        <w:tc>
          <w:tcPr>
            <w:tcW w:w="4508" w:type="dxa"/>
          </w:tcPr>
          <w:p w14:paraId="29A6807A" w14:textId="5D428A87" w:rsidR="00E66A59" w:rsidRDefault="000E754D">
            <w:pPr>
              <w:rPr>
                <w:rFonts w:ascii="Times New Roman" w:eastAsia="Palatino Linotype" w:hAnsi="Times New Roman" w:cs="Times New Roman"/>
                <w:b/>
                <w:bCs/>
              </w:rPr>
            </w:pPr>
            <w:r w:rsidRPr="000E754D">
              <w:rPr>
                <w:rFonts w:ascii="Times New Roman" w:eastAsia="Palatino Linotype" w:hAnsi="Times New Roman" w:cs="Times New Roman"/>
                <w:b/>
                <w:bCs/>
              </w:rPr>
              <w:lastRenderedPageBreak/>
              <w:drawing>
                <wp:inline distT="0" distB="0" distL="0" distR="0" wp14:anchorId="5CC93B14" wp14:editId="4EFADDAF">
                  <wp:extent cx="2853166" cy="2346457"/>
                  <wp:effectExtent l="0" t="0" r="4445" b="0"/>
                  <wp:docPr id="1645142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142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593" cy="235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39B8BC1" w14:textId="024B5807" w:rsidR="00E66A59" w:rsidRDefault="000E754D">
            <w:pPr>
              <w:rPr>
                <w:rFonts w:ascii="Times New Roman" w:eastAsia="Palatino Linotype" w:hAnsi="Times New Roman" w:cs="Times New Roman"/>
                <w:b/>
                <w:bCs/>
              </w:rPr>
            </w:pPr>
            <w:r w:rsidRPr="000E754D">
              <w:rPr>
                <w:rFonts w:ascii="Times New Roman" w:eastAsia="Palatino Linotype" w:hAnsi="Times New Roman" w:cs="Times New Roman"/>
                <w:b/>
                <w:bCs/>
              </w:rPr>
              <w:drawing>
                <wp:inline distT="0" distB="0" distL="0" distR="0" wp14:anchorId="1F7CC189" wp14:editId="72D14519">
                  <wp:extent cx="2804160" cy="2330380"/>
                  <wp:effectExtent l="0" t="0" r="0" b="0"/>
                  <wp:docPr id="89689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8928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895" cy="234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53DB0" w14:textId="77777777" w:rsidR="00152CB2" w:rsidRDefault="00152CB2">
      <w:pPr>
        <w:rPr>
          <w:rFonts w:ascii="Times New Roman" w:eastAsia="Palatino Linotype" w:hAnsi="Times New Roman" w:cs="Times New Roman"/>
          <w:b/>
          <w:bCs/>
        </w:rPr>
      </w:pPr>
    </w:p>
    <w:p w14:paraId="50C7C219" w14:textId="7F5EC02C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REFLECTION:</w:t>
      </w:r>
    </w:p>
    <w:p w14:paraId="2BEF9089" w14:textId="7D98BAD5" w:rsidR="00152CB2" w:rsidRDefault="00152CB2">
      <w:pPr>
        <w:rPr>
          <w:rFonts w:ascii="Times New Roman" w:eastAsia="Palatino Linotype" w:hAnsi="Times New Roman" w:cs="Times New Roman"/>
        </w:rPr>
      </w:pPr>
      <w:r>
        <w:rPr>
          <w:rFonts w:ascii="Times New Roman" w:eastAsia="Palatino Linotype" w:hAnsi="Times New Roman" w:cs="Times New Roman"/>
        </w:rPr>
        <w:t xml:space="preserve"> I learned to design and simulate a WDM-based passive optical network (PON) using </w:t>
      </w:r>
      <w:proofErr w:type="spellStart"/>
      <w:r>
        <w:rPr>
          <w:rFonts w:ascii="Times New Roman" w:eastAsia="Palatino Linotype" w:hAnsi="Times New Roman" w:cs="Times New Roman"/>
        </w:rPr>
        <w:t>Optisystem</w:t>
      </w:r>
      <w:proofErr w:type="spellEnd"/>
      <w:r>
        <w:rPr>
          <w:rFonts w:ascii="Times New Roman" w:eastAsia="Palatino Linotype" w:hAnsi="Times New Roman" w:cs="Times New Roman"/>
        </w:rPr>
        <w:t xml:space="preserve"> and transmit multiple wavelength channels through a shared optical </w:t>
      </w:r>
      <w:proofErr w:type="spellStart"/>
      <w:r>
        <w:rPr>
          <w:rFonts w:ascii="Times New Roman" w:eastAsia="Palatino Linotype" w:hAnsi="Times New Roman" w:cs="Times New Roman"/>
        </w:rPr>
        <w:t>fiber</w:t>
      </w:r>
      <w:proofErr w:type="spellEnd"/>
      <w:r>
        <w:rPr>
          <w:rFonts w:ascii="Times New Roman" w:eastAsia="Palatino Linotype" w:hAnsi="Times New Roman" w:cs="Times New Roman"/>
        </w:rPr>
        <w:t xml:space="preserve"> and passive splitter.</w:t>
      </w:r>
    </w:p>
    <w:p w14:paraId="47757037" w14:textId="67204905" w:rsidR="00152CB2" w:rsidRPr="000E754D" w:rsidRDefault="00152CB2">
      <w:pPr>
        <w:rPr>
          <w:rFonts w:ascii="Times New Roman" w:eastAsia="Palatino Linotype" w:hAnsi="Times New Roman" w:cs="Times New Roman"/>
        </w:rPr>
      </w:pPr>
      <w:r>
        <w:rPr>
          <w:rFonts w:ascii="Times New Roman" w:eastAsia="Palatino Linotype" w:hAnsi="Times New Roman" w:cs="Times New Roman"/>
        </w:rPr>
        <w:t>I evaluated the received signal quality using eye diagrams, Q-factor and BER understanding how optical losses affect network performance</w:t>
      </w:r>
    </w:p>
    <w:p w14:paraId="74F8F253" w14:textId="5DB85AC9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RUBRICS:</w:t>
      </w:r>
    </w:p>
    <w:tbl>
      <w:tblPr>
        <w:tblStyle w:val="TableGrid"/>
        <w:tblW w:w="8561" w:type="dxa"/>
        <w:tblInd w:w="81" w:type="dxa"/>
        <w:tblLayout w:type="fixed"/>
        <w:tblCellMar>
          <w:top w:w="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1089"/>
        <w:gridCol w:w="1709"/>
        <w:gridCol w:w="1662"/>
        <w:gridCol w:w="1081"/>
        <w:gridCol w:w="1081"/>
        <w:gridCol w:w="1355"/>
        <w:gridCol w:w="584"/>
      </w:tblGrid>
      <w:tr w:rsidR="00152CB2" w14:paraId="6C8311CA" w14:textId="77777777" w:rsidTr="00152CB2">
        <w:trPr>
          <w:trHeight w:val="896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B666" w14:textId="77777777" w:rsidR="00152CB2" w:rsidRDefault="00152CB2" w:rsidP="006510E8">
            <w:pPr>
              <w:ind w:right="3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Objective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4D55" w14:textId="77777777" w:rsidR="00152CB2" w:rsidRDefault="00152CB2" w:rsidP="006510E8">
            <w:pPr>
              <w:ind w:left="10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Assessment Criterion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8D64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Excellent – 4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3B86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Good – 3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69CF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Satisfactory – 2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F3C8" w14:textId="77777777" w:rsidR="00152CB2" w:rsidRDefault="00152CB2" w:rsidP="006510E8">
            <w:pPr>
              <w:spacing w:after="19"/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Needs </w:t>
            </w:r>
          </w:p>
          <w:p w14:paraId="6CF2015E" w14:textId="77777777" w:rsidR="00152CB2" w:rsidRDefault="00152CB2" w:rsidP="006510E8">
            <w:pPr>
              <w:spacing w:after="19"/>
              <w:ind w:left="47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Improvement – </w:t>
            </w:r>
          </w:p>
          <w:p w14:paraId="1B2B5874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1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23CB" w14:textId="77777777" w:rsidR="00152CB2" w:rsidRDefault="00152CB2" w:rsidP="006510E8">
            <w:pPr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Weighta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ge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</w:tr>
      <w:tr w:rsidR="00152CB2" w14:paraId="07394AEA" w14:textId="77777777" w:rsidTr="00152CB2">
        <w:trPr>
          <w:trHeight w:val="2945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5390" w14:textId="77777777" w:rsidR="00152CB2" w:rsidRDefault="00152CB2" w:rsidP="006510E8">
            <w:pPr>
              <w:spacing w:after="19"/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System </w:t>
            </w:r>
          </w:p>
          <w:p w14:paraId="06E8ABC9" w14:textId="77777777" w:rsidR="00152CB2" w:rsidRDefault="00152CB2" w:rsidP="006510E8">
            <w:pPr>
              <w:spacing w:after="19"/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Design &amp; </w:t>
            </w:r>
          </w:p>
          <w:p w14:paraId="2712E3DC" w14:textId="77777777" w:rsidR="00152CB2" w:rsidRDefault="00152CB2" w:rsidP="006510E8">
            <w:pPr>
              <w:spacing w:after="19"/>
              <w:ind w:left="24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WDM-PON </w:t>
            </w:r>
          </w:p>
          <w:p w14:paraId="1ABC3E59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Setup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0A47D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 selection and connection of </w:t>
            </w:r>
          </w:p>
          <w:p w14:paraId="0DA3262E" w14:textId="77777777" w:rsidR="00152CB2" w:rsidRDefault="00152CB2" w:rsidP="006510E8">
            <w:pPr>
              <w:spacing w:line="243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OptiSystem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components for the </w:t>
            </w:r>
          </w:p>
          <w:p w14:paraId="46FC7339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WDM-PON (PRBS </w:t>
            </w:r>
          </w:p>
          <w:p w14:paraId="5DDD3A9B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Generators, NRZ </w:t>
            </w:r>
          </w:p>
          <w:p w14:paraId="0B1E318A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Generators, CW </w:t>
            </w:r>
          </w:p>
          <w:p w14:paraId="205F3DD2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Lasers, 2×1 WDM </w:t>
            </w:r>
          </w:p>
          <w:p w14:paraId="00D36E18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MUX, SMF, 1×2 </w:t>
            </w:r>
          </w:p>
          <w:p w14:paraId="4A33492A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Passive Splitter, PIN </w:t>
            </w:r>
          </w:p>
          <w:p w14:paraId="2C8A9DD0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Photodetectors with filters, BER </w:t>
            </w:r>
          </w:p>
          <w:p w14:paraId="5CD4F36D" w14:textId="77777777" w:rsidR="00152CB2" w:rsidRDefault="00152CB2" w:rsidP="006510E8">
            <w:pPr>
              <w:ind w:right="33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Analyzers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).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B85A5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transmitters, </w:t>
            </w:r>
          </w:p>
          <w:p w14:paraId="3392FE1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WDM multiplexer,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, splitter, </w:t>
            </w:r>
          </w:p>
          <w:p w14:paraId="292B32B1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receivers, and </w:t>
            </w:r>
          </w:p>
          <w:p w14:paraId="794484D1" w14:textId="77777777" w:rsidR="00152CB2" w:rsidRDefault="00152CB2" w:rsidP="006510E8">
            <w:pPr>
              <w:ind w:right="36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analyzers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are </w:t>
            </w:r>
          </w:p>
          <w:p w14:paraId="54A841EE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correctly selected, connected in </w:t>
            </w:r>
          </w:p>
          <w:p w14:paraId="55F638FA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sequence, and </w:t>
            </w:r>
          </w:p>
          <w:p w14:paraId="61F4AFC7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 without errors.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40C9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</w:t>
            </w:r>
          </w:p>
          <w:p w14:paraId="6EAA0A2D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present </w:t>
            </w:r>
          </w:p>
          <w:p w14:paraId="0C55522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connection or layout </w:t>
            </w:r>
          </w:p>
          <w:p w14:paraId="403E02BA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errors, but </w:t>
            </w:r>
          </w:p>
          <w:p w14:paraId="25FB81DF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the network remains functional.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1BD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 selection is partially </w:t>
            </w:r>
          </w:p>
          <w:p w14:paraId="17E38437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complete; minor </w:t>
            </w:r>
          </w:p>
          <w:p w14:paraId="0E53FBCA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connection or </w:t>
            </w:r>
          </w:p>
          <w:p w14:paraId="46EF24A3" w14:textId="77777777" w:rsidR="00152CB2" w:rsidRDefault="00152CB2" w:rsidP="006510E8">
            <w:pPr>
              <w:spacing w:line="243" w:lineRule="auto"/>
              <w:ind w:left="14" w:right="19" w:hanging="14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configuratio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n errors impede </w:t>
            </w:r>
          </w:p>
          <w:p w14:paraId="5F5D5A27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signal flow </w:t>
            </w:r>
          </w:p>
          <w:p w14:paraId="1B587B50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on one or more channels.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6A2E" w14:textId="77777777" w:rsidR="00152CB2" w:rsidRDefault="00152CB2" w:rsidP="006510E8">
            <w:pPr>
              <w:spacing w:line="243" w:lineRule="auto"/>
              <w:ind w:firstLine="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component selection or </w:t>
            </w:r>
          </w:p>
          <w:p w14:paraId="2F193071" w14:textId="77777777" w:rsidR="00152CB2" w:rsidRDefault="00152CB2" w:rsidP="006510E8">
            <w:pPr>
              <w:spacing w:line="243" w:lineRule="auto"/>
              <w:ind w:left="18" w:hanging="1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improper setup leading to complete </w:t>
            </w:r>
          </w:p>
          <w:p w14:paraId="74642EB2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simulation failure.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6617" w14:textId="77777777" w:rsidR="00152CB2" w:rsidRDefault="00152CB2" w:rsidP="006510E8">
            <w:pPr>
              <w:ind w:right="4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52CB2" w14:paraId="1758F6AA" w14:textId="77777777" w:rsidTr="00152CB2">
        <w:trPr>
          <w:trHeight w:val="2740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9C38" w14:textId="77777777" w:rsidR="00152CB2" w:rsidRDefault="00152CB2" w:rsidP="006510E8">
            <w:pPr>
              <w:spacing w:after="19"/>
              <w:ind w:right="3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Parameter </w:t>
            </w:r>
          </w:p>
          <w:p w14:paraId="3EA4E670" w14:textId="77777777" w:rsidR="00152CB2" w:rsidRDefault="00152CB2" w:rsidP="006510E8">
            <w:pPr>
              <w:spacing w:line="280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Configurati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on &amp; </w:t>
            </w:r>
          </w:p>
          <w:p w14:paraId="57292536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Execution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703E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setup of input parameters: bit </w:t>
            </w:r>
          </w:p>
          <w:p w14:paraId="7A2FDC60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rate (2.5 Gb/s), NRZ-</w:t>
            </w:r>
          </w:p>
          <w:p w14:paraId="1926579F" w14:textId="77777777" w:rsidR="00152CB2" w:rsidRDefault="00152CB2" w:rsidP="006510E8">
            <w:pPr>
              <w:spacing w:line="243" w:lineRule="auto"/>
              <w:ind w:firstLine="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OOK, laser wavelengths (1550.12 nm, 1550.92 nm), </w:t>
            </w:r>
          </w:p>
          <w:p w14:paraId="6EFC3544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(10 dBm), SMF length (20 km), </w:t>
            </w:r>
          </w:p>
          <w:p w14:paraId="5C946EFB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 (0.2 </w:t>
            </w:r>
          </w:p>
          <w:p w14:paraId="457287FF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dB/km), dispersion </w:t>
            </w:r>
          </w:p>
          <w:p w14:paraId="55D8224B" w14:textId="77777777" w:rsidR="00152CB2" w:rsidRDefault="00152CB2" w:rsidP="006510E8">
            <w:pPr>
              <w:ind w:left="21" w:right="1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(16.75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ps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/nm/km), and splitter loss (6.02 dB).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87D39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block parameters are accurately set </w:t>
            </w:r>
          </w:p>
          <w:p w14:paraId="5DD8D5B6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and the simulation is executed for all channels.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976F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Parameters are mostly accurate </w:t>
            </w:r>
          </w:p>
          <w:p w14:paraId="203D61E1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setting </w:t>
            </w:r>
          </w:p>
          <w:p w14:paraId="6DE0C56F" w14:textId="77777777" w:rsidR="00152CB2" w:rsidRDefault="00152CB2" w:rsidP="006510E8">
            <w:pPr>
              <w:ind w:left="14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discrepancie</w:t>
            </w:r>
            <w:proofErr w:type="spellEnd"/>
          </w:p>
          <w:p w14:paraId="63032537" w14:textId="77777777" w:rsidR="00152CB2" w:rsidRDefault="00152CB2" w:rsidP="006510E8">
            <w:pPr>
              <w:ind w:right="41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78C6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parameters are </w:t>
            </w:r>
          </w:p>
          <w:p w14:paraId="3E92ABC1" w14:textId="77777777" w:rsidR="00152CB2" w:rsidRDefault="00152CB2" w:rsidP="006510E8">
            <w:pPr>
              <w:ind w:right="41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configured, </w:t>
            </w:r>
          </w:p>
          <w:p w14:paraId="1BD3DE83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but multiple channel or </w:t>
            </w:r>
          </w:p>
          <w:p w14:paraId="2A0C0170" w14:textId="77777777" w:rsidR="00152CB2" w:rsidRDefault="00152CB2" w:rsidP="006510E8">
            <w:pPr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settings are missing.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FE1DB" w14:textId="77777777" w:rsidR="00152CB2" w:rsidRDefault="00152CB2" w:rsidP="006510E8">
            <w:pPr>
              <w:spacing w:line="243" w:lineRule="auto"/>
              <w:ind w:firstLine="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parameter settings or </w:t>
            </w:r>
          </w:p>
          <w:p w14:paraId="75A862ED" w14:textId="77777777" w:rsidR="00152CB2" w:rsidRDefault="00152CB2" w:rsidP="006510E8">
            <w:pPr>
              <w:ind w:left="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failure to run the </w:t>
            </w:r>
          </w:p>
          <w:p w14:paraId="57E80C2B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simulation for the required channels.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A103" w14:textId="77777777" w:rsidR="00152CB2" w:rsidRDefault="00152CB2" w:rsidP="006510E8">
            <w:pPr>
              <w:ind w:right="4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52CB2" w14:paraId="50ED1B6F" w14:textId="77777777" w:rsidTr="00152CB2">
        <w:trPr>
          <w:trHeight w:val="1480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93ED" w14:textId="77777777" w:rsidR="00152CB2" w:rsidRDefault="00152CB2" w:rsidP="006510E8">
            <w:pPr>
              <w:spacing w:line="280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lastRenderedPageBreak/>
              <w:t>Measureme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nt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&amp; Eye </w:t>
            </w:r>
          </w:p>
          <w:p w14:paraId="3066BF78" w14:textId="77777777" w:rsidR="00152CB2" w:rsidRDefault="00152CB2" w:rsidP="006510E8">
            <w:pPr>
              <w:spacing w:after="19"/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Diagram </w:t>
            </w:r>
          </w:p>
          <w:p w14:paraId="70CC264C" w14:textId="77777777" w:rsidR="00152CB2" w:rsidRDefault="00152CB2" w:rsidP="006510E8">
            <w:pPr>
              <w:ind w:left="8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Observation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4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extraction and recording of Max. </w:t>
            </w:r>
          </w:p>
          <w:p w14:paraId="3317B57D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Q-Factor, Min. BER, </w:t>
            </w:r>
          </w:p>
          <w:p w14:paraId="2F9A3CB3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Eye Height, </w:t>
            </w:r>
          </w:p>
          <w:p w14:paraId="4B177306" w14:textId="77777777" w:rsidR="00152CB2" w:rsidRDefault="00152CB2" w:rsidP="006510E8">
            <w:pPr>
              <w:ind w:right="3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Threshold, and </w:t>
            </w:r>
          </w:p>
          <w:p w14:paraId="5DA47868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Decision Instant from each BER Analyzer.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15B6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Precise data extraction for all BER </w:t>
            </w:r>
          </w:p>
          <w:p w14:paraId="29C9981F" w14:textId="77777777" w:rsidR="00152CB2" w:rsidRDefault="00152CB2" w:rsidP="006510E8">
            <w:pPr>
              <w:spacing w:line="243" w:lineRule="auto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Analyzers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, neatly tabulated, with clear eye diagrams </w:t>
            </w:r>
          </w:p>
          <w:p w14:paraId="35DDAF29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captured for each channel.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7FD4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Data is collected </w:t>
            </w:r>
          </w:p>
          <w:p w14:paraId="4655A9E1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</w:t>
            </w:r>
          </w:p>
          <w:p w14:paraId="5F62E99D" w14:textId="77777777" w:rsidR="00152CB2" w:rsidRDefault="00152CB2" w:rsidP="006510E8">
            <w:pPr>
              <w:ind w:left="14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omissions in </w:t>
            </w:r>
          </w:p>
          <w:p w14:paraId="70A913CF" w14:textId="77777777" w:rsidR="00152CB2" w:rsidRDefault="00152CB2" w:rsidP="006510E8">
            <w:pPr>
              <w:ind w:firstLine="9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Q-factor, BER, or eye parameters.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DBFF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Partial data collection with </w:t>
            </w:r>
          </w:p>
          <w:p w14:paraId="75297969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tables or </w:t>
            </w:r>
          </w:p>
          <w:p w14:paraId="53239EB0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eye diagrams.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BB55C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Inaccurate, incomplete, or </w:t>
            </w:r>
          </w:p>
          <w:p w14:paraId="42B941B8" w14:textId="77777777" w:rsidR="00152CB2" w:rsidRDefault="00152CB2" w:rsidP="006510E8">
            <w:pPr>
              <w:spacing w:line="243" w:lineRule="auto"/>
              <w:ind w:left="18" w:right="1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data and </w:t>
            </w:r>
          </w:p>
          <w:p w14:paraId="581B0BA1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measurements.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0CE3" w14:textId="77777777" w:rsidR="00152CB2" w:rsidRDefault="00152CB2" w:rsidP="006510E8">
            <w:pPr>
              <w:ind w:right="4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52CB2" w14:paraId="1328D5C1" w14:textId="77777777" w:rsidTr="00152CB2">
        <w:trPr>
          <w:trHeight w:val="2320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494B" w14:textId="77777777" w:rsidR="00152CB2" w:rsidRDefault="00152CB2" w:rsidP="006510E8">
            <w:pPr>
              <w:spacing w:after="19"/>
              <w:ind w:right="3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Channel </w:t>
            </w:r>
          </w:p>
          <w:p w14:paraId="11027F2A" w14:textId="77777777" w:rsidR="00152CB2" w:rsidRDefault="00152CB2" w:rsidP="006510E8">
            <w:pPr>
              <w:spacing w:line="280" w:lineRule="auto"/>
              <w:ind w:right="32"/>
              <w:jc w:val="center"/>
            </w:pPr>
            <w:proofErr w:type="spellStart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Performanc</w:t>
            </w:r>
            <w:proofErr w:type="spellEnd"/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 e &amp; Link </w:t>
            </w:r>
          </w:p>
          <w:p w14:paraId="27D53B96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Impairment Analysis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AE5A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Detailed evaluation of per-channel </w:t>
            </w:r>
          </w:p>
          <w:p w14:paraId="6A3C89C2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performance and the effects of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fiber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  <w:p w14:paraId="2F7DDA3A" w14:textId="77777777" w:rsidR="00152CB2" w:rsidRDefault="00152CB2" w:rsidP="006510E8">
            <w:pPr>
              <w:ind w:right="3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attenuation, </w:t>
            </w:r>
          </w:p>
          <w:p w14:paraId="0A29BB7D" w14:textId="77777777" w:rsidR="00152CB2" w:rsidRDefault="00152CB2" w:rsidP="006510E8">
            <w:pPr>
              <w:ind w:left="30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chromatic dispersion, </w:t>
            </w:r>
          </w:p>
          <w:p w14:paraId="7E0A6AC5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and splitter loss on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16"/>
              </w:rPr>
              <w:t>Qfactor</w:t>
            </w:r>
            <w:proofErr w:type="spellEnd"/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, BER, and eye opening.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F08E4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Comprehensive </w:t>
            </w:r>
          </w:p>
          <w:p w14:paraId="05F50074" w14:textId="77777777" w:rsidR="00152CB2" w:rsidRDefault="00152CB2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correctly </w:t>
            </w:r>
          </w:p>
          <w:p w14:paraId="231F0BBA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relating splitter loss, attenuation, and </w:t>
            </w:r>
          </w:p>
          <w:p w14:paraId="7911B123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dispersion to Q-</w:t>
            </w:r>
          </w:p>
          <w:p w14:paraId="36C5925D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factor reduction, BER increase, and </w:t>
            </w:r>
          </w:p>
          <w:p w14:paraId="548CBCFF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channel-to-channel variation.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B59DB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Clear analysis </w:t>
            </w:r>
          </w:p>
          <w:p w14:paraId="1DF2EA85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identifying </w:t>
            </w:r>
          </w:p>
          <w:p w14:paraId="0B1BC07E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trends </w:t>
            </w:r>
          </w:p>
          <w:p w14:paraId="42B462E3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 Q-factor </w:t>
            </w:r>
          </w:p>
          <w:p w14:paraId="1D427263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and BER across channels.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43A" w14:textId="77777777" w:rsidR="00152CB2" w:rsidRDefault="00152CB2" w:rsidP="006510E8">
            <w:pPr>
              <w:spacing w:line="243" w:lineRule="auto"/>
              <w:ind w:right="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attempt at result </w:t>
            </w:r>
          </w:p>
          <w:p w14:paraId="224DEAC1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without </w:t>
            </w:r>
          </w:p>
          <w:p w14:paraId="2233C51B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explaining </w:t>
            </w:r>
          </w:p>
          <w:p w14:paraId="371D723A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mechanisms such as </w:t>
            </w:r>
          </w:p>
          <w:p w14:paraId="7FB3F79A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splitter loss or </w:t>
            </w:r>
          </w:p>
          <w:p w14:paraId="362EDBA9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dispersion.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C108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Erroneous or missing analysis of simulation </w:t>
            </w:r>
          </w:p>
          <w:p w14:paraId="2AD31332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results and eye diagrams.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1CFB" w14:textId="77777777" w:rsidR="00152CB2" w:rsidRDefault="00152CB2" w:rsidP="006510E8">
            <w:pPr>
              <w:ind w:right="4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152CB2" w14:paraId="17D89CFE" w14:textId="77777777" w:rsidTr="00152CB2">
        <w:trPr>
          <w:trHeight w:val="1690"/>
        </w:trPr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F74D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Report &amp; Conclusion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80290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Identification of best and worst performing </w:t>
            </w:r>
          </w:p>
          <w:p w14:paraId="541733FD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channels, assessment of whether BER </w:t>
            </w:r>
          </w:p>
          <w:p w14:paraId="19325D69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targets are met, and structural clarity. 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938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features clear eye diagrams, </w:t>
            </w:r>
          </w:p>
          <w:p w14:paraId="073DFC67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complete output </w:t>
            </w:r>
          </w:p>
          <w:p w14:paraId="7008B3D6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tables, and insightful conclusions </w:t>
            </w:r>
          </w:p>
          <w:p w14:paraId="18E81055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comparing channel </w:t>
            </w:r>
          </w:p>
          <w:p w14:paraId="19C73C76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quality and network limits.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73B75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Satisfactory report with </w:t>
            </w:r>
          </w:p>
          <w:p w14:paraId="1260C103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relevant eye diagrams </w:t>
            </w:r>
          </w:p>
          <w:p w14:paraId="24D94AD6" w14:textId="77777777" w:rsidR="00152CB2" w:rsidRDefault="00152CB2" w:rsidP="006510E8">
            <w:pPr>
              <w:ind w:right="42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and sound </w:t>
            </w:r>
          </w:p>
          <w:p w14:paraId="3F18B6CE" w14:textId="77777777" w:rsidR="00152CB2" w:rsidRDefault="00152CB2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concluding summary.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C61E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report with missing </w:t>
            </w:r>
          </w:p>
          <w:p w14:paraId="07A2391B" w14:textId="77777777" w:rsidR="00152CB2" w:rsidRDefault="00152CB2" w:rsidP="006510E8">
            <w:pPr>
              <w:ind w:right="41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diagrams, </w:t>
            </w:r>
          </w:p>
          <w:p w14:paraId="757569DE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tables, or weak </w:t>
            </w:r>
          </w:p>
          <w:p w14:paraId="346B582B" w14:textId="77777777" w:rsidR="00152CB2" w:rsidRDefault="00152CB2" w:rsidP="006510E8">
            <w:pPr>
              <w:ind w:left="23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4077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Disorganized or incomplete </w:t>
            </w:r>
          </w:p>
          <w:p w14:paraId="5E0FDCB6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lacking required </w:t>
            </w:r>
          </w:p>
          <w:p w14:paraId="219316E6" w14:textId="77777777" w:rsidR="00152CB2" w:rsidRDefault="00152CB2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 and valid </w:t>
            </w:r>
          </w:p>
          <w:p w14:paraId="22E234CC" w14:textId="77777777" w:rsidR="00152CB2" w:rsidRDefault="00152CB2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546" w14:textId="77777777" w:rsidR="00152CB2" w:rsidRDefault="00152CB2" w:rsidP="006510E8">
            <w:pPr>
              <w:ind w:right="4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</w:tbl>
    <w:p w14:paraId="14C903D6" w14:textId="77777777" w:rsidR="00152CB2" w:rsidRDefault="00152CB2">
      <w:pPr>
        <w:rPr>
          <w:rFonts w:ascii="Times New Roman" w:eastAsia="Palatino Linotype" w:hAnsi="Times New Roman" w:cs="Times New Roman"/>
          <w:b/>
          <w:bCs/>
        </w:rPr>
      </w:pPr>
    </w:p>
    <w:p w14:paraId="2E47FF61" w14:textId="6D27392A" w:rsidR="00152CB2" w:rsidRDefault="00152CB2">
      <w:pPr>
        <w:rPr>
          <w:rFonts w:ascii="Times New Roman" w:eastAsia="Palatino Linotype" w:hAnsi="Times New Roman" w:cs="Times New Roman"/>
          <w:b/>
          <w:bCs/>
        </w:rPr>
      </w:pPr>
      <w:r>
        <w:rPr>
          <w:rFonts w:ascii="Times New Roman" w:eastAsia="Palatino Linotype" w:hAnsi="Times New Roman" w:cs="Times New Roman"/>
          <w:b/>
          <w:bCs/>
        </w:rPr>
        <w:t>CONCLUSION:</w:t>
      </w:r>
    </w:p>
    <w:p w14:paraId="7BA8C460" w14:textId="77777777" w:rsidR="00152CB2" w:rsidRDefault="00152CB2" w:rsidP="00152CB2">
      <w:pPr>
        <w:spacing w:after="13" w:line="249" w:lineRule="auto"/>
        <w:ind w:left="86" w:right="403" w:hanging="10"/>
        <w:jc w:val="both"/>
      </w:pPr>
      <w:r>
        <w:rPr>
          <w:rFonts w:ascii="Palatino Linotype" w:eastAsia="Palatino Linotype" w:hAnsi="Palatino Linotype" w:cs="Palatino Linotype"/>
        </w:rPr>
        <w:t xml:space="preserve">A WDM-PON system was successfully designed and tested using </w:t>
      </w:r>
      <w:proofErr w:type="spellStart"/>
      <w:r>
        <w:rPr>
          <w:rFonts w:ascii="Palatino Linotype" w:eastAsia="Palatino Linotype" w:hAnsi="Palatino Linotype" w:cs="Palatino Linotype"/>
        </w:rPr>
        <w:t>OptiSystem</w:t>
      </w:r>
      <w:proofErr w:type="spellEnd"/>
      <w:r>
        <w:rPr>
          <w:rFonts w:ascii="Palatino Linotype" w:eastAsia="Palatino Linotype" w:hAnsi="Palatino Linotype" w:cs="Palatino Linotype"/>
        </w:rPr>
        <w:t xml:space="preserve">. Multiple wavelengths were multiplexed, </w:t>
      </w:r>
      <w:proofErr w:type="spellStart"/>
      <w:r>
        <w:rPr>
          <w:rFonts w:ascii="Palatino Linotype" w:eastAsia="Palatino Linotype" w:hAnsi="Palatino Linotype" w:cs="Palatino Linotype"/>
        </w:rPr>
        <w:t>transmijed</w:t>
      </w:r>
      <w:proofErr w:type="spellEnd"/>
      <w:r>
        <w:rPr>
          <w:rFonts w:ascii="Palatino Linotype" w:eastAsia="Palatino Linotype" w:hAnsi="Palatino Linotype" w:cs="Palatino Linotype"/>
        </w:rPr>
        <w:t xml:space="preserve"> through </w:t>
      </w:r>
      <w:proofErr w:type="spellStart"/>
      <w:r>
        <w:rPr>
          <w:rFonts w:ascii="Palatino Linotype" w:eastAsia="Palatino Linotype" w:hAnsi="Palatino Linotype" w:cs="Palatino Linotype"/>
        </w:rPr>
        <w:t>fiber</w:t>
      </w:r>
      <w:proofErr w:type="spellEnd"/>
      <w:r>
        <w:rPr>
          <w:rFonts w:ascii="Palatino Linotype" w:eastAsia="Palatino Linotype" w:hAnsi="Palatino Linotype" w:cs="Palatino Linotype"/>
        </w:rPr>
        <w:t xml:space="preserve">, split, and detected at the receivers. Q-factor, BER, and eye-diagram results confirmed channel performance and showed the effects of </w:t>
      </w:r>
      <w:proofErr w:type="spellStart"/>
      <w:r>
        <w:rPr>
          <w:rFonts w:ascii="Palatino Linotype" w:eastAsia="Palatino Linotype" w:hAnsi="Palatino Linotype" w:cs="Palatino Linotype"/>
        </w:rPr>
        <w:t>ajenuation</w:t>
      </w:r>
      <w:proofErr w:type="spellEnd"/>
      <w:r>
        <w:rPr>
          <w:rFonts w:ascii="Palatino Linotype" w:eastAsia="Palatino Linotype" w:hAnsi="Palatino Linotype" w:cs="Palatino Linotype"/>
        </w:rPr>
        <w:t xml:space="preserve">, dispersion, and </w:t>
      </w:r>
      <w:proofErr w:type="spellStart"/>
      <w:r>
        <w:rPr>
          <w:rFonts w:ascii="Palatino Linotype" w:eastAsia="Palatino Linotype" w:hAnsi="Palatino Linotype" w:cs="Palatino Linotype"/>
        </w:rPr>
        <w:t>splijer</w:t>
      </w:r>
      <w:proofErr w:type="spellEnd"/>
      <w:r>
        <w:rPr>
          <w:rFonts w:ascii="Palatino Linotype" w:eastAsia="Palatino Linotype" w:hAnsi="Palatino Linotype" w:cs="Palatino Linotype"/>
        </w:rPr>
        <w:t xml:space="preserve"> loss, verifying the operation of the WDM-PON network. </w:t>
      </w:r>
    </w:p>
    <w:p w14:paraId="1482A0D2" w14:textId="77777777" w:rsidR="00152CB2" w:rsidRDefault="00152CB2" w:rsidP="00152CB2">
      <w:pPr>
        <w:spacing w:after="0"/>
        <w:ind w:left="76"/>
      </w:pPr>
      <w:r>
        <w:rPr>
          <w:rFonts w:ascii="Palatino Linotype" w:eastAsia="Palatino Linotype" w:hAnsi="Palatino Linotype" w:cs="Palatino Linotype"/>
          <w:b/>
        </w:rPr>
        <w:t xml:space="preserve"> </w:t>
      </w:r>
    </w:p>
    <w:p w14:paraId="72605B33" w14:textId="77777777" w:rsidR="00152CB2" w:rsidRDefault="00152CB2" w:rsidP="00152CB2">
      <w:pPr>
        <w:spacing w:after="0"/>
        <w:ind w:left="76"/>
      </w:pPr>
      <w:r>
        <w:rPr>
          <w:rFonts w:ascii="Palatino Linotype" w:eastAsia="Palatino Linotype" w:hAnsi="Palatino Linotype" w:cs="Palatino Linotype"/>
        </w:rPr>
        <w:t xml:space="preserve"> </w:t>
      </w:r>
    </w:p>
    <w:p w14:paraId="51E4077C" w14:textId="77777777" w:rsidR="00152CB2" w:rsidRDefault="00152CB2">
      <w:pPr>
        <w:rPr>
          <w:rFonts w:ascii="Times New Roman" w:eastAsia="Palatino Linotype" w:hAnsi="Times New Roman" w:cs="Times New Roman"/>
          <w:b/>
          <w:bCs/>
        </w:rPr>
      </w:pPr>
    </w:p>
    <w:p w14:paraId="30CD6B77" w14:textId="77777777" w:rsidR="00152CB2" w:rsidRPr="00152CB2" w:rsidRDefault="00152CB2">
      <w:pPr>
        <w:rPr>
          <w:rFonts w:ascii="Times New Roman" w:hAnsi="Times New Roman" w:cs="Times New Roman"/>
          <w:b/>
          <w:bCs/>
          <w:lang w:val="en-US"/>
        </w:rPr>
      </w:pPr>
    </w:p>
    <w:sectPr w:rsidR="00152CB2" w:rsidRPr="0015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21964"/>
    <w:multiLevelType w:val="hybridMultilevel"/>
    <w:tmpl w:val="8EC6D684"/>
    <w:lvl w:ilvl="0" w:tplc="2BBA0454">
      <w:start w:val="1"/>
      <w:numFmt w:val="decimal"/>
      <w:lvlText w:val="%1."/>
      <w:lvlJc w:val="left"/>
      <w:pPr>
        <w:ind w:left="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DE4212">
      <w:start w:val="1"/>
      <w:numFmt w:val="decimal"/>
      <w:lvlText w:val="%2."/>
      <w:lvlJc w:val="left"/>
      <w:pPr>
        <w:ind w:left="643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86FF4">
      <w:start w:val="1"/>
      <w:numFmt w:val="lowerRoman"/>
      <w:lvlText w:val="%3"/>
      <w:lvlJc w:val="left"/>
      <w:pPr>
        <w:ind w:left="128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ACEAA">
      <w:start w:val="1"/>
      <w:numFmt w:val="decimal"/>
      <w:lvlText w:val="%4"/>
      <w:lvlJc w:val="left"/>
      <w:pPr>
        <w:ind w:left="200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20FDE">
      <w:start w:val="1"/>
      <w:numFmt w:val="lowerLetter"/>
      <w:lvlText w:val="%5"/>
      <w:lvlJc w:val="left"/>
      <w:pPr>
        <w:ind w:left="272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602E64">
      <w:start w:val="1"/>
      <w:numFmt w:val="lowerRoman"/>
      <w:lvlText w:val="%6"/>
      <w:lvlJc w:val="left"/>
      <w:pPr>
        <w:ind w:left="344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CC2AC">
      <w:start w:val="1"/>
      <w:numFmt w:val="decimal"/>
      <w:lvlText w:val="%7"/>
      <w:lvlJc w:val="left"/>
      <w:pPr>
        <w:ind w:left="416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E8240">
      <w:start w:val="1"/>
      <w:numFmt w:val="lowerLetter"/>
      <w:lvlText w:val="%8"/>
      <w:lvlJc w:val="left"/>
      <w:pPr>
        <w:ind w:left="488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8C51C">
      <w:start w:val="1"/>
      <w:numFmt w:val="lowerRoman"/>
      <w:lvlText w:val="%9"/>
      <w:lvlJc w:val="left"/>
      <w:pPr>
        <w:ind w:left="5607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59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B2"/>
    <w:rsid w:val="000E754D"/>
    <w:rsid w:val="00152CB2"/>
    <w:rsid w:val="003207F8"/>
    <w:rsid w:val="008A39D6"/>
    <w:rsid w:val="008E47D9"/>
    <w:rsid w:val="009959FD"/>
    <w:rsid w:val="00AF2D76"/>
    <w:rsid w:val="00E6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A7E7"/>
  <w15:chartTrackingRefBased/>
  <w15:docId w15:val="{1CB3973C-B3C3-4B17-833B-51CAD3ED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B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52CB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66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6</cp:revision>
  <dcterms:created xsi:type="dcterms:W3CDTF">2026-10-28T08:41:00Z</dcterms:created>
  <dcterms:modified xsi:type="dcterms:W3CDTF">2026-10-29T10:01:00Z</dcterms:modified>
</cp:coreProperties>
</file>