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6505" w14:textId="3B77C7E6" w:rsidR="007521ED" w:rsidRPr="00E11DD4" w:rsidRDefault="007521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1D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proofErr w:type="gramStart"/>
      <w:r w:rsidRPr="00E11DD4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E2332C" w:rsidRPr="00E11DD4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Pr="00E11D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 w:rsidRPr="00E11D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2332C" w:rsidRPr="00E11DD4">
        <w:rPr>
          <w:rFonts w:ascii="Times New Roman" w:hAnsi="Times New Roman" w:cs="Times New Roman"/>
          <w:b/>
          <w:bCs/>
          <w:sz w:val="28"/>
          <w:szCs w:val="28"/>
          <w:lang w:val="en-US"/>
        </w:rPr>
        <w:t>EYE DIAGRAM ANALYSIS OF OPTICAL COMMUNICATION LINK USING OPTISYTEM</w:t>
      </w:r>
    </w:p>
    <w:p w14:paraId="2C219C20" w14:textId="7FBA43D1" w:rsidR="00E2332C" w:rsidRPr="007D4009" w:rsidRDefault="00E2332C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OBJECTIVES :</w:t>
      </w:r>
      <w:proofErr w:type="gramEnd"/>
    </w:p>
    <w:p w14:paraId="349A0578" w14:textId="77777777" w:rsidR="007D4009" w:rsidRPr="007D4009" w:rsidRDefault="003B3A56" w:rsidP="007D40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D4009">
        <w:rPr>
          <w:rFonts w:ascii="Times New Roman" w:hAnsi="Times New Roman" w:cs="Times New Roman"/>
        </w:rPr>
        <w:t xml:space="preserve">Design and establish a </w:t>
      </w:r>
      <w:proofErr w:type="spellStart"/>
      <w:r w:rsidRPr="007D4009">
        <w:rPr>
          <w:rFonts w:ascii="Times New Roman" w:hAnsi="Times New Roman" w:cs="Times New Roman"/>
        </w:rPr>
        <w:t>fiber</w:t>
      </w:r>
      <w:proofErr w:type="spellEnd"/>
      <w:r w:rsidRPr="007D4009">
        <w:rPr>
          <w:rFonts w:ascii="Times New Roman" w:hAnsi="Times New Roman" w:cs="Times New Roman"/>
        </w:rPr>
        <w:t xml:space="preserve"> optic communication link using </w:t>
      </w:r>
      <w:proofErr w:type="spellStart"/>
      <w:r w:rsidRPr="007D4009">
        <w:rPr>
          <w:rFonts w:ascii="Times New Roman" w:hAnsi="Times New Roman" w:cs="Times New Roman"/>
        </w:rPr>
        <w:t>OptiSystem</w:t>
      </w:r>
      <w:proofErr w:type="spellEnd"/>
      <w:r w:rsidRPr="007D4009">
        <w:rPr>
          <w:rFonts w:ascii="Times New Roman" w:hAnsi="Times New Roman" w:cs="Times New Roman"/>
        </w:rPr>
        <w:t xml:space="preserve"> software. </w:t>
      </w:r>
    </w:p>
    <w:p w14:paraId="0CB4F8B9" w14:textId="120C14CB" w:rsidR="007D4009" w:rsidRPr="007D4009" w:rsidRDefault="003B3A56" w:rsidP="007D40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D4009">
        <w:rPr>
          <w:rFonts w:ascii="Times New Roman" w:hAnsi="Times New Roman" w:cs="Times New Roman"/>
        </w:rPr>
        <w:t xml:space="preserve">Measure and evaluate the Bit Error Rate (BER) of the system for different </w:t>
      </w:r>
      <w:proofErr w:type="spellStart"/>
      <w:r w:rsidRPr="007D4009">
        <w:rPr>
          <w:rFonts w:ascii="Times New Roman" w:hAnsi="Times New Roman" w:cs="Times New Roman"/>
        </w:rPr>
        <w:t>fiber</w:t>
      </w:r>
      <w:proofErr w:type="spellEnd"/>
      <w:r w:rsidRPr="007D4009">
        <w:rPr>
          <w:rFonts w:ascii="Times New Roman" w:hAnsi="Times New Roman" w:cs="Times New Roman"/>
        </w:rPr>
        <w:t xml:space="preserve"> lengths. </w:t>
      </w:r>
    </w:p>
    <w:p w14:paraId="188AE8E7" w14:textId="74865894" w:rsidR="00E2332C" w:rsidRPr="00FC11A6" w:rsidRDefault="003B3A56" w:rsidP="007D40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D4009">
        <w:rPr>
          <w:rFonts w:ascii="Times New Roman" w:hAnsi="Times New Roman" w:cs="Times New Roman"/>
        </w:rPr>
        <w:t xml:space="preserve">Study the effect of </w:t>
      </w:r>
      <w:proofErr w:type="spellStart"/>
      <w:r w:rsidRPr="007D4009">
        <w:rPr>
          <w:rFonts w:ascii="Times New Roman" w:hAnsi="Times New Roman" w:cs="Times New Roman"/>
        </w:rPr>
        <w:t>fiber</w:t>
      </w:r>
      <w:proofErr w:type="spellEnd"/>
      <w:r w:rsidRPr="007D4009">
        <w:rPr>
          <w:rFonts w:ascii="Times New Roman" w:hAnsi="Times New Roman" w:cs="Times New Roman"/>
        </w:rPr>
        <w:t xml:space="preserve"> length on BER, Q-factor, </w:t>
      </w:r>
      <w:proofErr w:type="gramStart"/>
      <w:r w:rsidRPr="007D4009">
        <w:rPr>
          <w:rFonts w:ascii="Times New Roman" w:hAnsi="Times New Roman" w:cs="Times New Roman"/>
        </w:rPr>
        <w:t>a</w:t>
      </w:r>
      <w:proofErr w:type="gramEnd"/>
      <w:r w:rsidRPr="007D4009">
        <w:rPr>
          <w:rFonts w:ascii="Times New Roman" w:hAnsi="Times New Roman" w:cs="Times New Roman"/>
        </w:rPr>
        <w:t xml:space="preserve"> </w:t>
      </w:r>
      <w:proofErr w:type="spellStart"/>
      <w:r w:rsidRPr="007D4009">
        <w:rPr>
          <w:rFonts w:ascii="Times New Roman" w:hAnsi="Times New Roman" w:cs="Times New Roman"/>
        </w:rPr>
        <w:t>enuation</w:t>
      </w:r>
      <w:proofErr w:type="spellEnd"/>
      <w:r w:rsidRPr="007D4009">
        <w:rPr>
          <w:rFonts w:ascii="Times New Roman" w:hAnsi="Times New Roman" w:cs="Times New Roman"/>
        </w:rPr>
        <w:t>, and dispersion.</w:t>
      </w:r>
    </w:p>
    <w:p w14:paraId="2610AB2D" w14:textId="77777777" w:rsidR="00FC11A6" w:rsidRPr="00FC11A6" w:rsidRDefault="00FC11A6" w:rsidP="00FC11A6">
      <w:pPr>
        <w:rPr>
          <w:rFonts w:ascii="Times New Roman" w:hAnsi="Times New Roman" w:cs="Times New Roman"/>
          <w:b/>
          <w:bCs/>
        </w:rPr>
      </w:pPr>
      <w:r w:rsidRPr="00FC11A6">
        <w:rPr>
          <w:rFonts w:ascii="Times New Roman" w:hAnsi="Times New Roman" w:cs="Times New Roman"/>
          <w:b/>
          <w:bCs/>
        </w:rPr>
        <w:t xml:space="preserve">SOFTWARE REQUIRED </w:t>
      </w:r>
    </w:p>
    <w:p w14:paraId="56133F7F" w14:textId="255D5FB1" w:rsidR="00E2332C" w:rsidRPr="00CA5A9A" w:rsidRDefault="00FC11A6">
      <w:pPr>
        <w:rPr>
          <w:rFonts w:ascii="Times New Roman" w:hAnsi="Times New Roman" w:cs="Times New Roman"/>
          <w:lang w:val="en-US"/>
        </w:rPr>
      </w:pPr>
      <w:r w:rsidRPr="00FC11A6">
        <w:rPr>
          <w:rFonts w:ascii="Times New Roman" w:hAnsi="Times New Roman" w:cs="Times New Roman"/>
        </w:rPr>
        <w:t xml:space="preserve">• </w:t>
      </w:r>
      <w:proofErr w:type="spellStart"/>
      <w:r w:rsidRPr="00FC11A6">
        <w:rPr>
          <w:rFonts w:ascii="Times New Roman" w:hAnsi="Times New Roman" w:cs="Times New Roman"/>
        </w:rPr>
        <w:t>Optisystem</w:t>
      </w:r>
      <w:proofErr w:type="spellEnd"/>
      <w:r w:rsidRPr="00FC11A6">
        <w:rPr>
          <w:rFonts w:ascii="Times New Roman" w:hAnsi="Times New Roman" w:cs="Times New Roman"/>
        </w:rPr>
        <w:t xml:space="preserve"> software</w:t>
      </w:r>
    </w:p>
    <w:p w14:paraId="7D639B99" w14:textId="2DAAF87F" w:rsidR="007521ED" w:rsidRPr="00651107" w:rsidRDefault="007521ED">
      <w:pPr>
        <w:rPr>
          <w:rFonts w:ascii="Times New Roman" w:hAnsi="Times New Roman" w:cs="Times New Roman"/>
          <w:b/>
          <w:bCs/>
          <w:lang w:val="en-US"/>
        </w:rPr>
      </w:pPr>
      <w:r w:rsidRPr="00651107">
        <w:rPr>
          <w:rFonts w:ascii="Times New Roman" w:hAnsi="Times New Roman" w:cs="Times New Roman"/>
          <w:b/>
          <w:bCs/>
          <w:lang w:val="en-US"/>
        </w:rPr>
        <w:t>CIRCUIT DIAGRAM:</w:t>
      </w:r>
    </w:p>
    <w:p w14:paraId="5148AA18" w14:textId="25406013" w:rsidR="007521ED" w:rsidRPr="00651107" w:rsidRDefault="00AB6E3F">
      <w:pPr>
        <w:rPr>
          <w:rFonts w:ascii="Times New Roman" w:hAnsi="Times New Roman" w:cs="Times New Roman"/>
          <w:b/>
          <w:bCs/>
          <w:lang w:val="en-US"/>
        </w:rPr>
      </w:pPr>
      <w:r w:rsidRPr="00AB6E3F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BEBBDA0" wp14:editId="58827547">
            <wp:extent cx="5731510" cy="2228850"/>
            <wp:effectExtent l="0" t="0" r="2540" b="0"/>
            <wp:docPr id="21850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04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9502" w14:textId="15787BE0" w:rsidR="007521ED" w:rsidRDefault="007521ED">
      <w:pPr>
        <w:rPr>
          <w:rFonts w:ascii="Times New Roman" w:hAnsi="Times New Roman" w:cs="Times New Roman"/>
          <w:b/>
          <w:bCs/>
          <w:lang w:val="en-US"/>
        </w:rPr>
      </w:pPr>
      <w:r w:rsidRPr="00651107">
        <w:rPr>
          <w:rFonts w:ascii="Times New Roman" w:hAnsi="Times New Roman" w:cs="Times New Roman"/>
          <w:b/>
          <w:bCs/>
          <w:lang w:val="en-US"/>
        </w:rPr>
        <w:t>BER OUTPUTS: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9"/>
        <w:gridCol w:w="4607"/>
      </w:tblGrid>
      <w:tr w:rsidR="001C0FC8" w14:paraId="59A6F64D" w14:textId="77777777" w:rsidTr="001C0FC8">
        <w:tc>
          <w:tcPr>
            <w:tcW w:w="4508" w:type="dxa"/>
          </w:tcPr>
          <w:p w14:paraId="71C98EDA" w14:textId="06144CF0" w:rsidR="001C0FC8" w:rsidRDefault="001C0FC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45C2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drawing>
                <wp:inline distT="0" distB="0" distL="0" distR="0" wp14:anchorId="53D84949" wp14:editId="73505FD3">
                  <wp:extent cx="2765099" cy="2270927"/>
                  <wp:effectExtent l="0" t="0" r="0" b="0"/>
                  <wp:docPr id="1738792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2989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015" cy="228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C7A449C" w14:textId="662FE38F" w:rsidR="001C0FC8" w:rsidRDefault="001C0FC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465B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drawing>
                <wp:inline distT="0" distB="0" distL="0" distR="0" wp14:anchorId="5639DD95" wp14:editId="611F7024">
                  <wp:extent cx="2886996" cy="2361362"/>
                  <wp:effectExtent l="0" t="0" r="8890" b="1270"/>
                  <wp:docPr id="529530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9870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913" cy="2375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967995" w14:textId="77777777" w:rsidR="001C0FC8" w:rsidRPr="00651107" w:rsidRDefault="001C0FC8">
      <w:pPr>
        <w:rPr>
          <w:rFonts w:ascii="Times New Roman" w:hAnsi="Times New Roman" w:cs="Times New Roman"/>
          <w:b/>
          <w:bCs/>
          <w:lang w:val="en-US"/>
        </w:rPr>
      </w:pPr>
    </w:p>
    <w:p w14:paraId="4D81BD7E" w14:textId="59549A53" w:rsidR="007521ED" w:rsidRDefault="007521ED">
      <w:pPr>
        <w:rPr>
          <w:rFonts w:ascii="Times New Roman" w:hAnsi="Times New Roman" w:cs="Times New Roman"/>
          <w:b/>
          <w:bCs/>
          <w:lang w:val="en-US"/>
        </w:rPr>
      </w:pPr>
    </w:p>
    <w:p w14:paraId="0D3112D1" w14:textId="77777777" w:rsidR="00DE45C2" w:rsidRDefault="00DE45C2">
      <w:pPr>
        <w:rPr>
          <w:rFonts w:ascii="Times New Roman" w:hAnsi="Times New Roman" w:cs="Times New Roman"/>
          <w:b/>
          <w:bCs/>
          <w:lang w:val="en-US"/>
        </w:rPr>
      </w:pPr>
    </w:p>
    <w:p w14:paraId="0A26AC87" w14:textId="77777777" w:rsidR="00DE45C2" w:rsidRDefault="00DE45C2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4513"/>
      </w:tblGrid>
      <w:tr w:rsidR="001C0FC8" w14:paraId="0DF93B4F" w14:textId="77777777" w:rsidTr="006510E8">
        <w:tc>
          <w:tcPr>
            <w:tcW w:w="4508" w:type="dxa"/>
          </w:tcPr>
          <w:p w14:paraId="37FA7B89" w14:textId="38543B3E" w:rsidR="001C0FC8" w:rsidRDefault="001C0FC8" w:rsidP="006510E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7A4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lastRenderedPageBreak/>
              <w:drawing>
                <wp:inline distT="0" distB="0" distL="0" distR="0" wp14:anchorId="127196F6" wp14:editId="3A052961">
                  <wp:extent cx="2726463" cy="2260879"/>
                  <wp:effectExtent l="0" t="0" r="0" b="6350"/>
                  <wp:docPr id="746941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5912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935" cy="227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F620226" w14:textId="70F2B8BB" w:rsidR="001C0FC8" w:rsidRDefault="001C0FC8" w:rsidP="006510E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A3C8A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drawing>
                <wp:inline distT="0" distB="0" distL="0" distR="0" wp14:anchorId="2AA5C1AA" wp14:editId="2369B0B2">
                  <wp:extent cx="2733152" cy="2238938"/>
                  <wp:effectExtent l="0" t="0" r="0" b="9525"/>
                  <wp:docPr id="359027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0272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460" cy="2250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351710" w14:textId="6EFCB7AB" w:rsidR="005C7A47" w:rsidRPr="00651107" w:rsidRDefault="005C7A47">
      <w:pPr>
        <w:rPr>
          <w:rFonts w:ascii="Times New Roman" w:hAnsi="Times New Roman" w:cs="Times New Roman"/>
          <w:b/>
          <w:bCs/>
          <w:lang w:val="en-US"/>
        </w:rPr>
      </w:pPr>
    </w:p>
    <w:p w14:paraId="36C71873" w14:textId="77777777" w:rsidR="00014126" w:rsidRDefault="00014126" w:rsidP="000A3C8A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RELFECTION :</w:t>
      </w:r>
      <w:proofErr w:type="gramEnd"/>
    </w:p>
    <w:p w14:paraId="097AFA32" w14:textId="2FB792C0" w:rsidR="00014126" w:rsidRPr="00014126" w:rsidRDefault="00014126" w:rsidP="00014126">
      <w:pPr>
        <w:rPr>
          <w:rFonts w:ascii="Times New Roman" w:hAnsi="Times New Roman" w:cs="Times New Roman"/>
        </w:rPr>
      </w:pPr>
      <w:r w:rsidRPr="00014126">
        <w:rPr>
          <w:rFonts w:ascii="Times New Roman" w:hAnsi="Times New Roman" w:cs="Times New Roman"/>
        </w:rPr>
        <w:t xml:space="preserve">I learned to design and simulate an optical </w:t>
      </w:r>
      <w:proofErr w:type="spellStart"/>
      <w:r w:rsidRPr="00014126">
        <w:rPr>
          <w:rFonts w:ascii="Times New Roman" w:hAnsi="Times New Roman" w:cs="Times New Roman"/>
        </w:rPr>
        <w:t>fiber</w:t>
      </w:r>
      <w:proofErr w:type="spellEnd"/>
      <w:r w:rsidRPr="00014126">
        <w:rPr>
          <w:rFonts w:ascii="Times New Roman" w:hAnsi="Times New Roman" w:cs="Times New Roman"/>
        </w:rPr>
        <w:t xml:space="preserve"> communication link using </w:t>
      </w:r>
      <w:proofErr w:type="spellStart"/>
      <w:r w:rsidRPr="00014126">
        <w:rPr>
          <w:rFonts w:ascii="Times New Roman" w:hAnsi="Times New Roman" w:cs="Times New Roman"/>
        </w:rPr>
        <w:t>OptiSystem</w:t>
      </w:r>
      <w:proofErr w:type="spellEnd"/>
      <w:r w:rsidRPr="00014126">
        <w:rPr>
          <w:rFonts w:ascii="Times New Roman" w:hAnsi="Times New Roman" w:cs="Times New Roman"/>
        </w:rPr>
        <w:t xml:space="preserve"> and </w:t>
      </w:r>
      <w:proofErr w:type="spellStart"/>
      <w:r w:rsidRPr="00014126">
        <w:rPr>
          <w:rFonts w:ascii="Times New Roman" w:hAnsi="Times New Roman" w:cs="Times New Roman"/>
        </w:rPr>
        <w:t>analyze</w:t>
      </w:r>
      <w:proofErr w:type="spellEnd"/>
      <w:r w:rsidRPr="00014126">
        <w:rPr>
          <w:rFonts w:ascii="Times New Roman" w:hAnsi="Times New Roman" w:cs="Times New Roman"/>
        </w:rPr>
        <w:t xml:space="preserve"> the eye diagram, Q-factor, and BER for different </w:t>
      </w:r>
      <w:proofErr w:type="spellStart"/>
      <w:r w:rsidRPr="00014126">
        <w:rPr>
          <w:rFonts w:ascii="Times New Roman" w:hAnsi="Times New Roman" w:cs="Times New Roman"/>
        </w:rPr>
        <w:t>fiber</w:t>
      </w:r>
      <w:proofErr w:type="spellEnd"/>
      <w:r w:rsidRPr="00014126">
        <w:rPr>
          <w:rFonts w:ascii="Times New Roman" w:hAnsi="Times New Roman" w:cs="Times New Roman"/>
        </w:rPr>
        <w:t xml:space="preserve"> lengths. </w:t>
      </w:r>
    </w:p>
    <w:p w14:paraId="403E6010" w14:textId="6A87692F" w:rsidR="009208F3" w:rsidRPr="00E11DD4" w:rsidRDefault="00014126" w:rsidP="00014126">
      <w:pPr>
        <w:rPr>
          <w:rFonts w:ascii="Times New Roman" w:hAnsi="Times New Roman" w:cs="Times New Roman"/>
          <w:lang w:val="en-US"/>
        </w:rPr>
      </w:pPr>
      <w:r w:rsidRPr="00014126">
        <w:rPr>
          <w:rFonts w:ascii="Times New Roman" w:hAnsi="Times New Roman" w:cs="Times New Roman"/>
        </w:rPr>
        <w:t xml:space="preserve">I observed that increasing </w:t>
      </w:r>
      <w:proofErr w:type="spellStart"/>
      <w:r w:rsidRPr="00014126">
        <w:rPr>
          <w:rFonts w:ascii="Times New Roman" w:hAnsi="Times New Roman" w:cs="Times New Roman"/>
        </w:rPr>
        <w:t>fiber</w:t>
      </w:r>
      <w:proofErr w:type="spellEnd"/>
      <w:r w:rsidRPr="00014126">
        <w:rPr>
          <w:rFonts w:ascii="Times New Roman" w:hAnsi="Times New Roman" w:cs="Times New Roman"/>
        </w:rPr>
        <w:t xml:space="preserve"> length causes signal degradation due to attenuation and dispersion, reducing Q-factor and increasing BER, which limits reliable transmission distance.</w:t>
      </w:r>
      <w:r w:rsidR="000A3C8A" w:rsidRPr="00014126">
        <w:rPr>
          <w:rFonts w:ascii="Times New Roman" w:hAnsi="Times New Roman" w:cs="Times New Roman"/>
          <w:lang w:val="en-US"/>
        </w:rPr>
        <w:t xml:space="preserve"> </w:t>
      </w:r>
    </w:p>
    <w:p w14:paraId="62B1B599" w14:textId="5FCC6B54" w:rsidR="008C65AC" w:rsidRDefault="0068322F" w:rsidP="0001412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RUBRICS :</w:t>
      </w:r>
      <w:proofErr w:type="gramEnd"/>
    </w:p>
    <w:tbl>
      <w:tblPr>
        <w:tblStyle w:val="TableGrid0"/>
        <w:tblW w:w="9134" w:type="dxa"/>
        <w:tblInd w:w="81" w:type="dxa"/>
        <w:tblCellMar>
          <w:top w:w="7" w:type="dxa"/>
          <w:left w:w="107" w:type="dxa"/>
          <w:right w:w="68" w:type="dxa"/>
        </w:tblCellMar>
        <w:tblLook w:val="04A0" w:firstRow="1" w:lastRow="0" w:firstColumn="1" w:lastColumn="0" w:noHBand="0" w:noVBand="1"/>
      </w:tblPr>
      <w:tblGrid>
        <w:gridCol w:w="1126"/>
        <w:gridCol w:w="1798"/>
        <w:gridCol w:w="1745"/>
        <w:gridCol w:w="1272"/>
        <w:gridCol w:w="1138"/>
        <w:gridCol w:w="1277"/>
        <w:gridCol w:w="778"/>
      </w:tblGrid>
      <w:tr w:rsidR="0012146A" w14:paraId="052B8274" w14:textId="77777777" w:rsidTr="00E11DD4">
        <w:trPr>
          <w:trHeight w:val="65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62813" w14:textId="77777777" w:rsidR="0012146A" w:rsidRDefault="0012146A" w:rsidP="009D79AA">
            <w:pPr>
              <w:ind w:right="34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Objective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C5231" w14:textId="77777777" w:rsidR="0012146A" w:rsidRDefault="0012146A" w:rsidP="009D79AA">
            <w:pPr>
              <w:ind w:left="11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Assessment Criterion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A1437" w14:textId="77777777" w:rsidR="0012146A" w:rsidRDefault="0012146A" w:rsidP="009D79AA">
            <w:pPr>
              <w:ind w:right="38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Excellent – 4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669D5" w14:textId="77777777" w:rsidR="0012146A" w:rsidRDefault="0012146A" w:rsidP="009D79AA">
            <w:pPr>
              <w:ind w:right="41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Good – 3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6E0ED" w14:textId="77777777" w:rsidR="0012146A" w:rsidRDefault="0012146A" w:rsidP="009D79AA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Satisfactory – 2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C80E" w14:textId="77777777" w:rsidR="0012146A" w:rsidRDefault="0012146A" w:rsidP="009D79AA">
            <w:pPr>
              <w:ind w:right="45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Needs </w:t>
            </w:r>
          </w:p>
          <w:p w14:paraId="3B3A8067" w14:textId="77777777" w:rsidR="0012146A" w:rsidRDefault="0012146A" w:rsidP="009D79AA">
            <w:pPr>
              <w:ind w:left="31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Improvement </w:t>
            </w:r>
          </w:p>
          <w:p w14:paraId="4E5CB58D" w14:textId="77777777" w:rsidR="0012146A" w:rsidRDefault="0012146A" w:rsidP="009D79AA">
            <w:pPr>
              <w:ind w:right="45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– 1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DBCA9" w14:textId="77777777" w:rsidR="0012146A" w:rsidRDefault="0012146A" w:rsidP="009D79AA">
            <w:pPr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Weighta</w:t>
            </w:r>
            <w:proofErr w:type="spellEnd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 ge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</w:tr>
      <w:tr w:rsidR="0012146A" w14:paraId="4C144FFC" w14:textId="77777777" w:rsidTr="00E11DD4">
        <w:trPr>
          <w:trHeight w:val="281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548F" w14:textId="77777777" w:rsidR="0012146A" w:rsidRDefault="0012146A" w:rsidP="009D79AA">
            <w:pPr>
              <w:ind w:right="35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System </w:t>
            </w:r>
          </w:p>
          <w:p w14:paraId="1910E98A" w14:textId="77777777" w:rsidR="0012146A" w:rsidRDefault="0012146A" w:rsidP="009D79AA">
            <w:pPr>
              <w:ind w:right="34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Design &amp; </w:t>
            </w:r>
          </w:p>
          <w:p w14:paraId="38DC02B7" w14:textId="77777777" w:rsidR="0012146A" w:rsidRDefault="0012146A" w:rsidP="009D79AA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Fiber Link Setup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0E711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Correct selection and connection of </w:t>
            </w:r>
          </w:p>
          <w:p w14:paraId="7F8D670A" w14:textId="77777777" w:rsidR="0012146A" w:rsidRDefault="0012146A" w:rsidP="009D79AA">
            <w:pPr>
              <w:spacing w:line="243" w:lineRule="auto"/>
              <w:ind w:firstLine="9"/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OptiSystem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components for the optical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fiber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link </w:t>
            </w:r>
          </w:p>
          <w:p w14:paraId="6EB6F22D" w14:textId="77777777" w:rsidR="0012146A" w:rsidRDefault="0012146A" w:rsidP="009D79AA">
            <w:pPr>
              <w:ind w:right="3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(PRBS Generator, </w:t>
            </w:r>
          </w:p>
          <w:p w14:paraId="7B7598D0" w14:textId="77777777" w:rsidR="0012146A" w:rsidRDefault="0012146A" w:rsidP="009D79AA">
            <w:pPr>
              <w:ind w:left="13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NRZ Pulse Generator, </w:t>
            </w:r>
          </w:p>
          <w:p w14:paraId="69745620" w14:textId="77777777" w:rsidR="0012146A" w:rsidRDefault="0012146A" w:rsidP="009D79AA">
            <w:pPr>
              <w:ind w:right="3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CW Laser, Optical </w:t>
            </w:r>
          </w:p>
          <w:p w14:paraId="2F18FF7D" w14:textId="77777777" w:rsidR="0012146A" w:rsidRDefault="0012146A" w:rsidP="009D79AA">
            <w:pPr>
              <w:ind w:right="36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Fiber, PIN </w:t>
            </w:r>
          </w:p>
          <w:p w14:paraId="6D0E2D88" w14:textId="77777777" w:rsidR="0012146A" w:rsidRDefault="0012146A" w:rsidP="009D79AA">
            <w:pPr>
              <w:ind w:right="36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Photodetector, Low </w:t>
            </w:r>
          </w:p>
          <w:p w14:paraId="53F5B36A" w14:textId="77777777" w:rsidR="0012146A" w:rsidRDefault="0012146A" w:rsidP="009D79AA">
            <w:pPr>
              <w:ind w:right="3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Pass Filter, 3R </w:t>
            </w:r>
          </w:p>
          <w:p w14:paraId="13F0D0D6" w14:textId="77777777" w:rsidR="0012146A" w:rsidRDefault="0012146A" w:rsidP="009D79AA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Regenerator, BER Analyzer).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867BA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All transmitter,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fiber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, receiver, and </w:t>
            </w:r>
          </w:p>
          <w:p w14:paraId="44001712" w14:textId="77777777" w:rsidR="0012146A" w:rsidRDefault="0012146A" w:rsidP="009D79AA">
            <w:pPr>
              <w:ind w:left="10"/>
            </w:pP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analyzer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components </w:t>
            </w:r>
          </w:p>
          <w:p w14:paraId="5281F8D6" w14:textId="77777777" w:rsidR="0012146A" w:rsidRDefault="0012146A" w:rsidP="009D79AA">
            <w:pPr>
              <w:spacing w:after="5" w:line="237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are correctly selected, connected in </w:t>
            </w:r>
          </w:p>
          <w:p w14:paraId="5F3407C7" w14:textId="77777777" w:rsidR="0012146A" w:rsidRDefault="0012146A" w:rsidP="009D79AA">
            <w:pPr>
              <w:ind w:right="3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sequence, and </w:t>
            </w:r>
          </w:p>
          <w:p w14:paraId="6A1B358E" w14:textId="77777777" w:rsidR="0012146A" w:rsidRDefault="0012146A" w:rsidP="009D79AA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configured without errors.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287BE" w14:textId="77777777" w:rsidR="0012146A" w:rsidRDefault="0012146A" w:rsidP="009D79AA">
            <w:pPr>
              <w:ind w:right="40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All </w:t>
            </w:r>
          </w:p>
          <w:p w14:paraId="7D7E40DD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components are present </w:t>
            </w:r>
          </w:p>
          <w:p w14:paraId="6F8B4B01" w14:textId="77777777" w:rsidR="0012146A" w:rsidRDefault="0012146A" w:rsidP="009D79AA">
            <w:pPr>
              <w:ind w:right="40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with minor </w:t>
            </w:r>
          </w:p>
          <w:p w14:paraId="4DC954C8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connection or layout errors, </w:t>
            </w:r>
          </w:p>
          <w:p w14:paraId="3FC65A64" w14:textId="77777777" w:rsidR="0012146A" w:rsidRDefault="0012146A" w:rsidP="009D79AA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but the link remains functional.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69116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Component selection is partially </w:t>
            </w:r>
          </w:p>
          <w:p w14:paraId="4078BBE7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complete; minor </w:t>
            </w:r>
          </w:p>
          <w:p w14:paraId="72CD6E9F" w14:textId="77777777" w:rsidR="0012146A" w:rsidRDefault="0012146A" w:rsidP="009D79AA">
            <w:pPr>
              <w:spacing w:line="243" w:lineRule="auto"/>
              <w:ind w:left="2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connection or </w:t>
            </w:r>
          </w:p>
          <w:p w14:paraId="4E19C492" w14:textId="77777777" w:rsidR="0012146A" w:rsidRDefault="0012146A" w:rsidP="009D79AA">
            <w:pPr>
              <w:ind w:right="21"/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configuratio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n errors impede signal flow.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6E3CA" w14:textId="77777777" w:rsidR="0012146A" w:rsidRDefault="0012146A" w:rsidP="009D79AA">
            <w:pPr>
              <w:spacing w:line="243" w:lineRule="auto"/>
              <w:ind w:firstLine="3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Incorrect component selection or improper </w:t>
            </w:r>
          </w:p>
          <w:p w14:paraId="30AD928D" w14:textId="77777777" w:rsidR="0012146A" w:rsidRDefault="0012146A" w:rsidP="009D79AA">
            <w:pPr>
              <w:ind w:left="3" w:hanging="3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setup leading to complete simulation failure.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C00B8" w14:textId="77777777" w:rsidR="0012146A" w:rsidRDefault="0012146A" w:rsidP="009D79AA">
            <w:pPr>
              <w:ind w:right="4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  <w:tr w:rsidR="0012146A" w14:paraId="3FF200A1" w14:textId="77777777" w:rsidTr="00E11DD4">
        <w:trPr>
          <w:trHeight w:val="1954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D58C7" w14:textId="77777777" w:rsidR="0012146A" w:rsidRDefault="0012146A" w:rsidP="009D79AA">
            <w:pPr>
              <w:ind w:right="33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Parameter </w:t>
            </w:r>
          </w:p>
          <w:p w14:paraId="2C53A927" w14:textId="77777777" w:rsidR="0012146A" w:rsidRDefault="0012146A" w:rsidP="009D79AA">
            <w:pPr>
              <w:spacing w:line="243" w:lineRule="auto"/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Configurati</w:t>
            </w:r>
            <w:proofErr w:type="spellEnd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 on &amp; </w:t>
            </w:r>
          </w:p>
          <w:p w14:paraId="208D155C" w14:textId="77777777" w:rsidR="0012146A" w:rsidRDefault="0012146A" w:rsidP="009D79AA">
            <w:pPr>
              <w:ind w:right="34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Execution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93C3E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Accurate setup of input parameters: </w:t>
            </w:r>
          </w:p>
          <w:p w14:paraId="4908FDD9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Optical Power (5 dBm / 10 dBm), Frequency </w:t>
            </w:r>
          </w:p>
          <w:p w14:paraId="78FF5A2D" w14:textId="77777777" w:rsidR="0012146A" w:rsidRDefault="0012146A" w:rsidP="009D79AA">
            <w:pPr>
              <w:ind w:right="3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(193.1 THz), </w:t>
            </w:r>
          </w:p>
          <w:p w14:paraId="77336336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Wavelength (1550 nm), Bit Rate (10 </w:t>
            </w:r>
          </w:p>
          <w:p w14:paraId="0971F9FE" w14:textId="77777777" w:rsidR="0012146A" w:rsidRDefault="0012146A" w:rsidP="009D79AA">
            <w:pPr>
              <w:ind w:right="3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Gbps), and Fiber </w:t>
            </w:r>
          </w:p>
          <w:p w14:paraId="749043FC" w14:textId="77777777" w:rsidR="0012146A" w:rsidRDefault="0012146A" w:rsidP="009D79AA">
            <w:pPr>
              <w:ind w:left="6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Length (25 to 150 km).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D1C05" w14:textId="77777777" w:rsidR="0012146A" w:rsidRDefault="0012146A" w:rsidP="009D79AA">
            <w:pPr>
              <w:ind w:left="3" w:hanging="3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All input parameters and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fiber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length test cases are accurately set and simulated.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8E73A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Test case parameters are mostly </w:t>
            </w:r>
          </w:p>
          <w:p w14:paraId="7E4B55C3" w14:textId="77777777" w:rsidR="0012146A" w:rsidRDefault="0012146A" w:rsidP="009D79AA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accurate with minor setting discrepancies.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614CC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Basic parameters are </w:t>
            </w:r>
          </w:p>
          <w:p w14:paraId="6EF8B2CB" w14:textId="77777777" w:rsidR="0012146A" w:rsidRDefault="0012146A" w:rsidP="009D79AA">
            <w:pPr>
              <w:ind w:right="3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configured, </w:t>
            </w:r>
          </w:p>
          <w:p w14:paraId="55F00A09" w14:textId="77777777" w:rsidR="0012146A" w:rsidRDefault="0012146A" w:rsidP="009D79AA">
            <w:pPr>
              <w:ind w:left="22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but multiple </w:t>
            </w:r>
          </w:p>
          <w:p w14:paraId="74BDD182" w14:textId="77777777" w:rsidR="0012146A" w:rsidRDefault="0012146A" w:rsidP="009D79AA">
            <w:pPr>
              <w:ind w:left="9" w:hanging="9"/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fiber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length cases are missing.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B6B0D" w14:textId="77777777" w:rsidR="0012146A" w:rsidRDefault="0012146A" w:rsidP="009D79AA">
            <w:pPr>
              <w:spacing w:line="243" w:lineRule="auto"/>
              <w:ind w:firstLine="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Incorrect parameter settings or </w:t>
            </w:r>
          </w:p>
          <w:p w14:paraId="03E6B143" w14:textId="77777777" w:rsidR="0012146A" w:rsidRDefault="0012146A" w:rsidP="009D79AA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failure to run the required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fiber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length cases.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AFB28" w14:textId="77777777" w:rsidR="0012146A" w:rsidRDefault="0012146A" w:rsidP="009D79AA">
            <w:pPr>
              <w:ind w:right="4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  <w:tr w:rsidR="0012146A" w14:paraId="5EA8EAFD" w14:textId="77777777" w:rsidTr="00E11DD4">
        <w:trPr>
          <w:trHeight w:val="1733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EE4D3" w14:textId="77777777" w:rsidR="0012146A" w:rsidRDefault="0012146A" w:rsidP="009D79AA">
            <w:pPr>
              <w:spacing w:line="243" w:lineRule="auto"/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lastRenderedPageBreak/>
              <w:t>Measureme</w:t>
            </w:r>
            <w:proofErr w:type="spellEnd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 </w:t>
            </w:r>
            <w:proofErr w:type="spellStart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nt</w:t>
            </w:r>
            <w:proofErr w:type="spellEnd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 &amp; Eye </w:t>
            </w:r>
          </w:p>
          <w:p w14:paraId="506D3F4E" w14:textId="77777777" w:rsidR="0012146A" w:rsidRDefault="0012146A" w:rsidP="009D79AA">
            <w:pPr>
              <w:ind w:right="34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Diagram </w:t>
            </w:r>
          </w:p>
          <w:p w14:paraId="0A226636" w14:textId="77777777" w:rsidR="0012146A" w:rsidRDefault="0012146A" w:rsidP="009D79AA">
            <w:pPr>
              <w:ind w:left="7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Observation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7D50B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Accurate extraction and recording of Max. </w:t>
            </w:r>
          </w:p>
          <w:p w14:paraId="7B75065F" w14:textId="77777777" w:rsidR="0012146A" w:rsidRDefault="0012146A" w:rsidP="009D79AA">
            <w:pPr>
              <w:ind w:right="3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Q-Factor, Min. BER, </w:t>
            </w:r>
          </w:p>
          <w:p w14:paraId="5382629F" w14:textId="77777777" w:rsidR="0012146A" w:rsidRDefault="0012146A" w:rsidP="009D79AA">
            <w:pPr>
              <w:ind w:right="3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Eye Height, </w:t>
            </w:r>
          </w:p>
          <w:p w14:paraId="4C0E4E32" w14:textId="77777777" w:rsidR="0012146A" w:rsidRDefault="0012146A" w:rsidP="009D79AA">
            <w:pPr>
              <w:ind w:right="3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Threshold, and </w:t>
            </w:r>
          </w:p>
          <w:p w14:paraId="5BDAA53C" w14:textId="77777777" w:rsidR="0012146A" w:rsidRDefault="0012146A" w:rsidP="009D79AA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Decision Instant from the BER Analyzer for each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fiber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length.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1DD2A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Precise data extraction for all </w:t>
            </w:r>
          </w:p>
          <w:p w14:paraId="588E8373" w14:textId="77777777" w:rsidR="0012146A" w:rsidRDefault="0012146A" w:rsidP="009D79AA">
            <w:pPr>
              <w:ind w:right="38"/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fiber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lengths, neatly </w:t>
            </w:r>
          </w:p>
          <w:p w14:paraId="6E55C1E5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tabulated, with clear eye diagrams </w:t>
            </w:r>
          </w:p>
          <w:p w14:paraId="6AFC5657" w14:textId="77777777" w:rsidR="0012146A" w:rsidRDefault="0012146A" w:rsidP="009D79AA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captured for each test case.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93406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Data is collected with minor </w:t>
            </w:r>
          </w:p>
          <w:p w14:paraId="439DC417" w14:textId="77777777" w:rsidR="0012146A" w:rsidRDefault="0012146A" w:rsidP="009D79AA">
            <w:pPr>
              <w:ind w:right="40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omissions in </w:t>
            </w:r>
          </w:p>
          <w:p w14:paraId="16786E37" w14:textId="77777777" w:rsidR="0012146A" w:rsidRDefault="0012146A" w:rsidP="009D79AA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Q-factor, BER, or eye parameters.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8EEE0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Partial data collection with </w:t>
            </w:r>
          </w:p>
          <w:p w14:paraId="2E60D860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incomplete tables or </w:t>
            </w:r>
          </w:p>
          <w:p w14:paraId="54599BE9" w14:textId="77777777" w:rsidR="0012146A" w:rsidRDefault="0012146A" w:rsidP="009D79AA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missing eye diagrams.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F2CF6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Inaccurate, incomplete, or </w:t>
            </w:r>
          </w:p>
          <w:p w14:paraId="1D2CA1C0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missing data and </w:t>
            </w:r>
          </w:p>
          <w:p w14:paraId="5446080F" w14:textId="77777777" w:rsidR="0012146A" w:rsidRDefault="0012146A" w:rsidP="009D79AA">
            <w:pPr>
              <w:ind w:left="12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>measurements</w:t>
            </w:r>
          </w:p>
          <w:p w14:paraId="1DB001F7" w14:textId="77777777" w:rsidR="0012146A" w:rsidRDefault="0012146A" w:rsidP="009D79AA">
            <w:pPr>
              <w:ind w:right="4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.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82465" w14:textId="77777777" w:rsidR="0012146A" w:rsidRDefault="0012146A" w:rsidP="009D79AA">
            <w:pPr>
              <w:ind w:right="4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  <w:tr w:rsidR="0012146A" w14:paraId="68686D05" w14:textId="77777777" w:rsidTr="00E11DD4">
        <w:trPr>
          <w:trHeight w:val="2602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BE3E0" w14:textId="77777777" w:rsidR="0012146A" w:rsidRDefault="0012146A" w:rsidP="009D79AA">
            <w:pPr>
              <w:ind w:right="34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BER &amp; </w:t>
            </w:r>
          </w:p>
          <w:p w14:paraId="2771B46F" w14:textId="77777777" w:rsidR="0012146A" w:rsidRDefault="0012146A" w:rsidP="009D79AA">
            <w:pPr>
              <w:ind w:right="34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Signal </w:t>
            </w:r>
          </w:p>
          <w:p w14:paraId="5023D8AB" w14:textId="77777777" w:rsidR="0012146A" w:rsidRDefault="0012146A" w:rsidP="009D79AA">
            <w:pPr>
              <w:ind w:left="3" w:right="36"/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Degradatio</w:t>
            </w:r>
            <w:proofErr w:type="spellEnd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 n Analysis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C09DE" w14:textId="77777777" w:rsidR="0012146A" w:rsidRDefault="0012146A" w:rsidP="009D79AA">
            <w:pPr>
              <w:spacing w:line="243" w:lineRule="auto"/>
              <w:ind w:left="13" w:hanging="13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Detailed evaluation of the effect of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fiber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length on BER, Q-</w:t>
            </w:r>
          </w:p>
          <w:p w14:paraId="3C5332C9" w14:textId="77777777" w:rsidR="0012146A" w:rsidRDefault="0012146A" w:rsidP="009D79AA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factor, eye opening, attenuation, and dispersion.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01824" w14:textId="77777777" w:rsidR="0012146A" w:rsidRDefault="0012146A" w:rsidP="009D79AA">
            <w:pPr>
              <w:ind w:right="3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Comprehensive </w:t>
            </w:r>
          </w:p>
          <w:p w14:paraId="703B1616" w14:textId="77777777" w:rsidR="0012146A" w:rsidRDefault="0012146A" w:rsidP="009D79AA">
            <w:pPr>
              <w:ind w:right="3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analysis correctly </w:t>
            </w:r>
          </w:p>
          <w:p w14:paraId="25CB313F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relating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fiber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length to attenuation, </w:t>
            </w:r>
          </w:p>
          <w:p w14:paraId="7F2CFD0C" w14:textId="77777777" w:rsidR="0012146A" w:rsidRDefault="0012146A" w:rsidP="009D79AA">
            <w:pPr>
              <w:ind w:right="3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dispersion, eye </w:t>
            </w:r>
          </w:p>
          <w:p w14:paraId="7BF4BA47" w14:textId="77777777" w:rsidR="0012146A" w:rsidRDefault="0012146A" w:rsidP="009D79AA">
            <w:pPr>
              <w:ind w:right="3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closure, Q-factor </w:t>
            </w:r>
          </w:p>
          <w:p w14:paraId="769B3EFC" w14:textId="77777777" w:rsidR="0012146A" w:rsidRDefault="0012146A" w:rsidP="009D79AA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decline, and BER increase.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C39DD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Clear analysis identifying </w:t>
            </w:r>
          </w:p>
          <w:p w14:paraId="01D4B7EB" w14:textId="77777777" w:rsidR="0012146A" w:rsidRDefault="0012146A" w:rsidP="009D79AA">
            <w:pPr>
              <w:ind w:left="16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basic trends in </w:t>
            </w:r>
          </w:p>
          <w:p w14:paraId="58A063AC" w14:textId="77777777" w:rsidR="0012146A" w:rsidRDefault="0012146A" w:rsidP="009D79AA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Q-factor, BER, and eye height versus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fiber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length.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CAB42" w14:textId="77777777" w:rsidR="0012146A" w:rsidRDefault="0012146A" w:rsidP="009D79AA">
            <w:pPr>
              <w:spacing w:after="2"/>
              <w:ind w:left="6" w:right="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Basic attempt at result </w:t>
            </w:r>
          </w:p>
          <w:p w14:paraId="12E2D16E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analysis without </w:t>
            </w:r>
          </w:p>
          <w:p w14:paraId="22892342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explaining physical </w:t>
            </w:r>
          </w:p>
          <w:p w14:paraId="021A5A98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mechanisms such as </w:t>
            </w:r>
          </w:p>
          <w:p w14:paraId="481234DD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attenuation and </w:t>
            </w:r>
          </w:p>
          <w:p w14:paraId="7D82CC3D" w14:textId="77777777" w:rsidR="0012146A" w:rsidRDefault="0012146A" w:rsidP="009D79AA">
            <w:pPr>
              <w:ind w:right="3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dispersion.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23BB8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Erroneous or missing </w:t>
            </w:r>
          </w:p>
          <w:p w14:paraId="0B19C98E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analysis of simulation </w:t>
            </w:r>
          </w:p>
          <w:p w14:paraId="7755F98A" w14:textId="77777777" w:rsidR="0012146A" w:rsidRDefault="0012146A" w:rsidP="009D79AA">
            <w:pPr>
              <w:ind w:left="17" w:right="22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results and eye diagrams.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322BD" w14:textId="77777777" w:rsidR="0012146A" w:rsidRDefault="0012146A" w:rsidP="009D79AA">
            <w:pPr>
              <w:ind w:right="4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  <w:tr w:rsidR="0012146A" w14:paraId="59EF1DAB" w14:textId="77777777" w:rsidTr="00E11DD4">
        <w:trPr>
          <w:trHeight w:val="173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B5A25" w14:textId="77777777" w:rsidR="0012146A" w:rsidRDefault="0012146A" w:rsidP="009D79AA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Report &amp; Conclusion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E048C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Identification of the maximum reliable </w:t>
            </w:r>
          </w:p>
          <w:p w14:paraId="0371572A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transmission distance, comparison across </w:t>
            </w:r>
          </w:p>
          <w:p w14:paraId="2E2993BE" w14:textId="77777777" w:rsidR="0012146A" w:rsidRDefault="0012146A" w:rsidP="009D79AA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short, medium, long, and very long links, and structural clarity.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59D51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Report features clear eye diagrams, </w:t>
            </w:r>
          </w:p>
          <w:p w14:paraId="3440F63B" w14:textId="77777777" w:rsidR="0012146A" w:rsidRDefault="0012146A" w:rsidP="009D79AA">
            <w:pPr>
              <w:ind w:right="3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complete output </w:t>
            </w:r>
          </w:p>
          <w:p w14:paraId="3B330C0D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tables, and insightful conclusions </w:t>
            </w:r>
          </w:p>
          <w:p w14:paraId="306227AA" w14:textId="77777777" w:rsidR="0012146A" w:rsidRDefault="0012146A" w:rsidP="009D79AA">
            <w:pPr>
              <w:ind w:right="3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identifying the </w:t>
            </w:r>
          </w:p>
          <w:p w14:paraId="40986F89" w14:textId="77777777" w:rsidR="0012146A" w:rsidRDefault="0012146A" w:rsidP="009D79AA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reliable link length limit.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BBF40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Satisfactory report with </w:t>
            </w:r>
          </w:p>
          <w:p w14:paraId="7EE4C3FA" w14:textId="77777777" w:rsidR="0012146A" w:rsidRDefault="0012146A" w:rsidP="009D79AA">
            <w:pPr>
              <w:ind w:right="40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relevant eye </w:t>
            </w:r>
          </w:p>
          <w:p w14:paraId="293F43D6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diagrams and sound </w:t>
            </w:r>
          </w:p>
          <w:p w14:paraId="7B1A1F83" w14:textId="77777777" w:rsidR="0012146A" w:rsidRDefault="0012146A" w:rsidP="009D79AA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concluding summary.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DC54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Incomplete report with missing </w:t>
            </w:r>
          </w:p>
          <w:p w14:paraId="5E0C402E" w14:textId="77777777" w:rsidR="0012146A" w:rsidRDefault="0012146A" w:rsidP="009D79AA">
            <w:pPr>
              <w:ind w:right="3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diagrams, </w:t>
            </w:r>
          </w:p>
          <w:p w14:paraId="1707115C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tables, or weak </w:t>
            </w:r>
          </w:p>
          <w:p w14:paraId="0531B870" w14:textId="77777777" w:rsidR="0012146A" w:rsidRDefault="0012146A" w:rsidP="009D79AA">
            <w:pPr>
              <w:ind w:left="28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conclusions.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D5523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Disorganized or incomplete </w:t>
            </w:r>
          </w:p>
          <w:p w14:paraId="6637FF3F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report lacking required </w:t>
            </w:r>
          </w:p>
          <w:p w14:paraId="0D48046F" w14:textId="77777777" w:rsidR="0012146A" w:rsidRDefault="0012146A" w:rsidP="009D79AA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diagrams and valid </w:t>
            </w:r>
          </w:p>
          <w:p w14:paraId="1EDEC30F" w14:textId="77777777" w:rsidR="0012146A" w:rsidRDefault="0012146A" w:rsidP="009D79AA">
            <w:pPr>
              <w:ind w:right="4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conclusions.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DDAC8" w14:textId="77777777" w:rsidR="0012146A" w:rsidRDefault="0012146A" w:rsidP="009D79AA">
            <w:pPr>
              <w:ind w:right="4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</w:tbl>
    <w:p w14:paraId="1A83EBC4" w14:textId="25175C26" w:rsidR="0068322F" w:rsidRDefault="0068322F" w:rsidP="00014126">
      <w:pPr>
        <w:rPr>
          <w:rFonts w:ascii="Times New Roman" w:hAnsi="Times New Roman" w:cs="Times New Roman"/>
          <w:b/>
          <w:bCs/>
          <w:lang w:val="en-US"/>
        </w:rPr>
      </w:pPr>
    </w:p>
    <w:p w14:paraId="31507812" w14:textId="77777777" w:rsidR="00E11DD4" w:rsidRDefault="00E11DD4" w:rsidP="00E11DD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CONCLUSION:</w:t>
      </w:r>
    </w:p>
    <w:p w14:paraId="771B2905" w14:textId="77777777" w:rsidR="00E11DD4" w:rsidRDefault="00E11DD4" w:rsidP="00E11DD4">
      <w:pPr>
        <w:spacing w:after="13" w:line="249" w:lineRule="auto"/>
        <w:ind w:left="86" w:right="403" w:hanging="10"/>
        <w:jc w:val="both"/>
      </w:pPr>
      <w:r>
        <w:rPr>
          <w:rFonts w:ascii="Palatino Linotype" w:eastAsia="Palatino Linotype" w:hAnsi="Palatino Linotype" w:cs="Palatino Linotype"/>
        </w:rPr>
        <w:t xml:space="preserve">The study shows how </w:t>
      </w:r>
      <w:proofErr w:type="spellStart"/>
      <w:r>
        <w:rPr>
          <w:rFonts w:ascii="Palatino Linotype" w:eastAsia="Palatino Linotype" w:hAnsi="Palatino Linotype" w:cs="Palatino Linotype"/>
        </w:rPr>
        <w:t>fiber</w:t>
      </w:r>
      <w:proofErr w:type="spellEnd"/>
      <w:r>
        <w:rPr>
          <w:rFonts w:ascii="Palatino Linotype" w:eastAsia="Palatino Linotype" w:hAnsi="Palatino Linotype" w:cs="Palatino Linotype"/>
        </w:rPr>
        <w:t xml:space="preserve"> length affects BER and signal quality in an optical communication system. </w:t>
      </w:r>
    </w:p>
    <w:p w14:paraId="6801A6E4" w14:textId="77777777" w:rsidR="00E11DD4" w:rsidRDefault="00E11DD4" w:rsidP="00E11DD4">
      <w:pPr>
        <w:numPr>
          <w:ilvl w:val="1"/>
          <w:numId w:val="2"/>
        </w:numPr>
        <w:spacing w:after="13" w:line="249" w:lineRule="auto"/>
        <w:ind w:right="403"/>
        <w:jc w:val="both"/>
      </w:pPr>
      <w:r>
        <w:rPr>
          <w:rFonts w:ascii="Palatino Linotype" w:eastAsia="Palatino Linotype" w:hAnsi="Palatino Linotype" w:cs="Palatino Linotype"/>
        </w:rPr>
        <w:t xml:space="preserve">25 km </w:t>
      </w:r>
      <w:proofErr w:type="spellStart"/>
      <w:r>
        <w:rPr>
          <w:rFonts w:ascii="Palatino Linotype" w:eastAsia="Palatino Linotype" w:hAnsi="Palatino Linotype" w:cs="Palatino Linotype"/>
        </w:rPr>
        <w:t>fiber</w:t>
      </w:r>
      <w:proofErr w:type="spellEnd"/>
      <w:r>
        <w:rPr>
          <w:rFonts w:ascii="Palatino Linotype" w:eastAsia="Palatino Linotype" w:hAnsi="Palatino Linotype" w:cs="Palatino Linotype"/>
        </w:rPr>
        <w:t xml:space="preserve">: highest Q-factor (15.26) and lowest BER (7.06 × 10⁻⁵³), with a </w:t>
      </w:r>
      <w:proofErr w:type="spellStart"/>
      <w:r>
        <w:rPr>
          <w:rFonts w:ascii="Palatino Linotype" w:eastAsia="Palatino Linotype" w:hAnsi="Palatino Linotype" w:cs="Palatino Linotype"/>
        </w:rPr>
        <w:t>wideopen</w:t>
      </w:r>
      <w:proofErr w:type="spellEnd"/>
      <w:r>
        <w:rPr>
          <w:rFonts w:ascii="Palatino Linotype" w:eastAsia="Palatino Linotype" w:hAnsi="Palatino Linotype" w:cs="Palatino Linotype"/>
        </w:rPr>
        <w:t xml:space="preserve"> eye diagram. </w:t>
      </w:r>
    </w:p>
    <w:p w14:paraId="226C5F42" w14:textId="77777777" w:rsidR="00E11DD4" w:rsidRDefault="00E11DD4" w:rsidP="00E11DD4">
      <w:pPr>
        <w:numPr>
          <w:ilvl w:val="1"/>
          <w:numId w:val="2"/>
        </w:numPr>
        <w:spacing w:after="13" w:line="249" w:lineRule="auto"/>
        <w:ind w:right="403"/>
        <w:jc w:val="both"/>
      </w:pPr>
      <w:r>
        <w:rPr>
          <w:rFonts w:ascii="Palatino Linotype" w:eastAsia="Palatino Linotype" w:hAnsi="Palatino Linotype" w:cs="Palatino Linotype"/>
        </w:rPr>
        <w:t xml:space="preserve">50 km </w:t>
      </w:r>
      <w:proofErr w:type="spellStart"/>
      <w:r>
        <w:rPr>
          <w:rFonts w:ascii="Palatino Linotype" w:eastAsia="Palatino Linotype" w:hAnsi="Palatino Linotype" w:cs="Palatino Linotype"/>
        </w:rPr>
        <w:t>fiber</w:t>
      </w:r>
      <w:proofErr w:type="spellEnd"/>
      <w:r>
        <w:rPr>
          <w:rFonts w:ascii="Palatino Linotype" w:eastAsia="Palatino Linotype" w:hAnsi="Palatino Linotype" w:cs="Palatino Linotype"/>
        </w:rPr>
        <w:t xml:space="preserve">: reduced Q-factor (8.02) and BER of 5.26 × 10⁻¹⁶ due to </w:t>
      </w:r>
      <w:proofErr w:type="spellStart"/>
      <w:r>
        <w:rPr>
          <w:rFonts w:ascii="Palatino Linotype" w:eastAsia="Palatino Linotype" w:hAnsi="Palatino Linotype" w:cs="Palatino Linotype"/>
        </w:rPr>
        <w:t>ajenuation</w:t>
      </w:r>
      <w:proofErr w:type="spellEnd"/>
      <w:r>
        <w:rPr>
          <w:rFonts w:ascii="Palatino Linotype" w:eastAsia="Palatino Linotype" w:hAnsi="Palatino Linotype" w:cs="Palatino Linotype"/>
        </w:rPr>
        <w:t xml:space="preserve">; the link is still reliable (Q &gt; 6, BER &lt; 10⁻⁹). </w:t>
      </w:r>
    </w:p>
    <w:p w14:paraId="328F2611" w14:textId="77777777" w:rsidR="00E11DD4" w:rsidRDefault="00E11DD4" w:rsidP="00E11DD4">
      <w:pPr>
        <w:numPr>
          <w:ilvl w:val="1"/>
          <w:numId w:val="2"/>
        </w:numPr>
        <w:spacing w:after="13" w:line="249" w:lineRule="auto"/>
        <w:ind w:right="403"/>
        <w:jc w:val="both"/>
      </w:pPr>
      <w:r>
        <w:rPr>
          <w:rFonts w:ascii="Palatino Linotype" w:eastAsia="Palatino Linotype" w:hAnsi="Palatino Linotype" w:cs="Palatino Linotype"/>
        </w:rPr>
        <w:t xml:space="preserve">75 km </w:t>
      </w:r>
      <w:proofErr w:type="spellStart"/>
      <w:r>
        <w:rPr>
          <w:rFonts w:ascii="Palatino Linotype" w:eastAsia="Palatino Linotype" w:hAnsi="Palatino Linotype" w:cs="Palatino Linotype"/>
        </w:rPr>
        <w:t>fiber</w:t>
      </w:r>
      <w:proofErr w:type="spellEnd"/>
      <w:r>
        <w:rPr>
          <w:rFonts w:ascii="Palatino Linotype" w:eastAsia="Palatino Linotype" w:hAnsi="Palatino Linotype" w:cs="Palatino Linotype"/>
        </w:rPr>
        <w:t xml:space="preserve">: Q-factor falls to 4.89 and BER rises to 5.00 × 10⁻⁷ as </w:t>
      </w:r>
      <w:proofErr w:type="spellStart"/>
      <w:r>
        <w:rPr>
          <w:rFonts w:ascii="Palatino Linotype" w:eastAsia="Palatino Linotype" w:hAnsi="Palatino Linotype" w:cs="Palatino Linotype"/>
        </w:rPr>
        <w:t>ajenuation</w:t>
      </w:r>
      <w:proofErr w:type="spellEnd"/>
      <w:r>
        <w:rPr>
          <w:rFonts w:ascii="Palatino Linotype" w:eastAsia="Palatino Linotype" w:hAnsi="Palatino Linotype" w:cs="Palatino Linotype"/>
        </w:rPr>
        <w:t xml:space="preserve"> and dispersion close the eye; the link is no longer reliable. </w:t>
      </w:r>
    </w:p>
    <w:p w14:paraId="38B431C5" w14:textId="77777777" w:rsidR="00E11DD4" w:rsidRDefault="00E11DD4" w:rsidP="00E11DD4">
      <w:pPr>
        <w:numPr>
          <w:ilvl w:val="1"/>
          <w:numId w:val="2"/>
        </w:numPr>
        <w:spacing w:after="13" w:line="249" w:lineRule="auto"/>
        <w:ind w:right="403"/>
        <w:jc w:val="both"/>
      </w:pPr>
      <w:r>
        <w:rPr>
          <w:rFonts w:ascii="Palatino Linotype" w:eastAsia="Palatino Linotype" w:hAnsi="Palatino Linotype" w:cs="Palatino Linotype"/>
        </w:rPr>
        <w:t xml:space="preserve">100 km, 125 km and 150 km </w:t>
      </w:r>
      <w:proofErr w:type="spellStart"/>
      <w:r>
        <w:rPr>
          <w:rFonts w:ascii="Palatino Linotype" w:eastAsia="Palatino Linotype" w:hAnsi="Palatino Linotype" w:cs="Palatino Linotype"/>
        </w:rPr>
        <w:t>fiber</w:t>
      </w:r>
      <w:proofErr w:type="spellEnd"/>
      <w:r>
        <w:rPr>
          <w:rFonts w:ascii="Palatino Linotype" w:eastAsia="Palatino Linotype" w:hAnsi="Palatino Linotype" w:cs="Palatino Linotype"/>
        </w:rPr>
        <w:t xml:space="preserve">: complete link failure (Q-factor = 0, BER = 1, eye height = 0). The maximum reliable length is therefore between 50 km and 75 km. </w:t>
      </w:r>
    </w:p>
    <w:p w14:paraId="5E2E4D18" w14:textId="77777777" w:rsidR="00E11DD4" w:rsidRPr="008C65AC" w:rsidRDefault="00E11DD4" w:rsidP="00014126">
      <w:pPr>
        <w:rPr>
          <w:rFonts w:ascii="Times New Roman" w:hAnsi="Times New Roman" w:cs="Times New Roman"/>
          <w:b/>
          <w:bCs/>
          <w:lang w:val="en-US"/>
        </w:rPr>
      </w:pPr>
    </w:p>
    <w:sectPr w:rsidR="00E11DD4" w:rsidRPr="008C6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D2ABA"/>
    <w:multiLevelType w:val="hybridMultilevel"/>
    <w:tmpl w:val="D7D47692"/>
    <w:lvl w:ilvl="0" w:tplc="2A4AA46A">
      <w:start w:val="1"/>
      <w:numFmt w:val="decimal"/>
      <w:lvlText w:val="%1."/>
      <w:lvlJc w:val="left"/>
      <w:pPr>
        <w:ind w:left="42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20170C">
      <w:start w:val="1"/>
      <w:numFmt w:val="bullet"/>
      <w:lvlText w:val="•"/>
      <w:lvlJc w:val="left"/>
      <w:pPr>
        <w:ind w:left="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E275C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04B39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680DC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ACA68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A222A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964F5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88624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425F16"/>
    <w:multiLevelType w:val="hybridMultilevel"/>
    <w:tmpl w:val="7DA471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393862">
    <w:abstractNumId w:val="1"/>
  </w:num>
  <w:num w:numId="2" w16cid:durableId="155845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ED"/>
    <w:rsid w:val="00014126"/>
    <w:rsid w:val="000A3C8A"/>
    <w:rsid w:val="0012146A"/>
    <w:rsid w:val="001A465B"/>
    <w:rsid w:val="001C0FC8"/>
    <w:rsid w:val="003B3A56"/>
    <w:rsid w:val="003D5767"/>
    <w:rsid w:val="005C7A47"/>
    <w:rsid w:val="00651107"/>
    <w:rsid w:val="0068322F"/>
    <w:rsid w:val="007521ED"/>
    <w:rsid w:val="00791C24"/>
    <w:rsid w:val="007D4009"/>
    <w:rsid w:val="008C65AC"/>
    <w:rsid w:val="009208F3"/>
    <w:rsid w:val="009F2EBC"/>
    <w:rsid w:val="00AB6E3F"/>
    <w:rsid w:val="00AF2D76"/>
    <w:rsid w:val="00CA5A9A"/>
    <w:rsid w:val="00DE45C2"/>
    <w:rsid w:val="00E11DD4"/>
    <w:rsid w:val="00E2332C"/>
    <w:rsid w:val="00FC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74D82"/>
  <w15:chartTrackingRefBased/>
  <w15:docId w15:val="{BA5C2FEB-5B32-4345-B574-BBB0C76CA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1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1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12146A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santhoshshanmugaraj44@gmail.com</dc:creator>
  <cp:keywords/>
  <dc:description/>
  <cp:lastModifiedBy>santhoshshanmugaraj44@gmail.com</cp:lastModifiedBy>
  <cp:revision>19</cp:revision>
  <dcterms:created xsi:type="dcterms:W3CDTF">2026-10-09T08:00:00Z</dcterms:created>
  <dcterms:modified xsi:type="dcterms:W3CDTF">2026-10-28T08:23:00Z</dcterms:modified>
</cp:coreProperties>
</file>