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91CD" w14:textId="77777777" w:rsidR="009A7DD0" w:rsidRPr="009A7DD0" w:rsidRDefault="009A7DD0" w:rsidP="009A7DD0">
      <w:pPr>
        <w:jc w:val="center"/>
        <w:rPr>
          <w:rFonts w:ascii="Times New Roman" w:hAnsi="Times New Roman" w:cs="Times New Roman"/>
          <w:b/>
          <w:bCs/>
        </w:rPr>
      </w:pPr>
      <w:r w:rsidRPr="009A7DD0">
        <w:rPr>
          <w:rFonts w:ascii="Times New Roman" w:hAnsi="Times New Roman" w:cs="Times New Roman"/>
          <w:b/>
          <w:bCs/>
        </w:rPr>
        <w:t>SIMATS ENGINEERING</w:t>
      </w:r>
    </w:p>
    <w:p w14:paraId="63CC2F20" w14:textId="77777777" w:rsidR="009A7DD0" w:rsidRPr="009A7DD0" w:rsidRDefault="009A7DD0" w:rsidP="009A7DD0">
      <w:pPr>
        <w:jc w:val="center"/>
        <w:rPr>
          <w:rFonts w:ascii="Times New Roman" w:hAnsi="Times New Roman" w:cs="Times New Roman"/>
          <w:b/>
          <w:bCs/>
        </w:rPr>
      </w:pPr>
      <w:r w:rsidRPr="009A7DD0">
        <w:rPr>
          <w:rFonts w:ascii="Times New Roman" w:hAnsi="Times New Roman" w:cs="Times New Roman"/>
          <w:b/>
          <w:bCs/>
        </w:rPr>
        <w:t>ASSESSMENT TOOL 2</w:t>
      </w:r>
    </w:p>
    <w:p w14:paraId="2B38CDAC" w14:textId="77777777" w:rsidR="009A7DD0" w:rsidRPr="009A7DD0" w:rsidRDefault="009A7DD0" w:rsidP="009A7DD0">
      <w:pPr>
        <w:rPr>
          <w:rFonts w:ascii="Times New Roman" w:hAnsi="Times New Roman" w:cs="Times New Roman"/>
        </w:rPr>
      </w:pPr>
    </w:p>
    <w:p w14:paraId="0321A876" w14:textId="77777777" w:rsidR="009A7DD0" w:rsidRDefault="009A7DD0" w:rsidP="009A7DD0">
      <w:pPr>
        <w:rPr>
          <w:rFonts w:ascii="Times New Roman" w:hAnsi="Times New Roman" w:cs="Times New Roman"/>
        </w:rPr>
      </w:pPr>
      <w:r w:rsidRPr="009A7DD0">
        <w:rPr>
          <w:rFonts w:ascii="Times New Roman" w:hAnsi="Times New Roman" w:cs="Times New Roman"/>
        </w:rPr>
        <w:t>COURSE CODE: ITA 06</w:t>
      </w:r>
      <w:r>
        <w:rPr>
          <w:rFonts w:ascii="Times New Roman" w:hAnsi="Times New Roman" w:cs="Times New Roman"/>
        </w:rPr>
        <w:t>04</w:t>
      </w:r>
    </w:p>
    <w:p w14:paraId="3D36FA4E" w14:textId="460D311B" w:rsidR="009A7DD0" w:rsidRDefault="009A7DD0" w:rsidP="009A7DD0">
      <w:pPr>
        <w:rPr>
          <w:rFonts w:ascii="Times New Roman" w:hAnsi="Times New Roman" w:cs="Times New Roman"/>
        </w:rPr>
      </w:pPr>
      <w:r w:rsidRPr="009A7DD0">
        <w:rPr>
          <w:rFonts w:ascii="Times New Roman" w:hAnsi="Times New Roman" w:cs="Times New Roman"/>
        </w:rPr>
        <w:t xml:space="preserve"> COURSE NAME: MACHINE LEARNING</w:t>
      </w:r>
    </w:p>
    <w:p w14:paraId="1EA01E16" w14:textId="54D283A7" w:rsidR="009A7DD0" w:rsidRDefault="009A7DD0" w:rsidP="009A7DD0">
      <w:pPr>
        <w:rPr>
          <w:rFonts w:ascii="Times New Roman" w:hAnsi="Times New Roman" w:cs="Times New Roman"/>
        </w:rPr>
      </w:pPr>
      <w:r>
        <w:rPr>
          <w:rFonts w:ascii="Times New Roman" w:hAnsi="Times New Roman" w:cs="Times New Roman"/>
        </w:rPr>
        <w:t>NAME: THARIKA. S</w:t>
      </w:r>
    </w:p>
    <w:p w14:paraId="587BA3E3" w14:textId="3C81687D" w:rsidR="009A7DD0" w:rsidRPr="009A7DD0" w:rsidRDefault="009A7DD0" w:rsidP="009A7DD0">
      <w:pPr>
        <w:rPr>
          <w:rFonts w:ascii="Times New Roman" w:hAnsi="Times New Roman" w:cs="Times New Roman"/>
        </w:rPr>
      </w:pPr>
      <w:r>
        <w:rPr>
          <w:rFonts w:ascii="Times New Roman" w:hAnsi="Times New Roman" w:cs="Times New Roman"/>
        </w:rPr>
        <w:t>REG NO: 192412031</w:t>
      </w:r>
    </w:p>
    <w:p w14:paraId="012D4C5F" w14:textId="77777777" w:rsidR="009A7DD0" w:rsidRPr="009A7DD0" w:rsidRDefault="009A7DD0" w:rsidP="009A7DD0">
      <w:pPr>
        <w:rPr>
          <w:rFonts w:ascii="Times New Roman" w:hAnsi="Times New Roman" w:cs="Times New Roman"/>
        </w:rPr>
      </w:pPr>
    </w:p>
    <w:p w14:paraId="41D7774F"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COURSE OUTCOME COVERED</w:t>
      </w:r>
    </w:p>
    <w:p w14:paraId="0208DE4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CO2: Neural Network Representation, Perceptron Model, Multilayer </w:t>
      </w:r>
      <w:proofErr w:type="spellStart"/>
      <w:r w:rsidRPr="009A7DD0">
        <w:rPr>
          <w:rFonts w:ascii="Times New Roman" w:hAnsi="Times New Roman" w:cs="Times New Roman"/>
        </w:rPr>
        <w:t>Perceptrons</w:t>
      </w:r>
      <w:proofErr w:type="spellEnd"/>
      <w:r w:rsidRPr="009A7DD0">
        <w:rPr>
          <w:rFonts w:ascii="Times New Roman" w:hAnsi="Times New Roman" w:cs="Times New Roman"/>
        </w:rPr>
        <w:t>,</w:t>
      </w:r>
    </w:p>
    <w:p w14:paraId="2944212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Backpropagation Algorithm, Deep Neural Networks, Genetic Algorithms, Hypothesis</w:t>
      </w:r>
    </w:p>
    <w:p w14:paraId="35B8F3C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Space Search, Genetic Programming, Models of Evaluation and Learning (BL1, BL2)</w:t>
      </w:r>
    </w:p>
    <w:p w14:paraId="136D91A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Assessment Tool Weightage: 20%</w:t>
      </w:r>
    </w:p>
    <w:p w14:paraId="6D7A9F5E" w14:textId="77777777" w:rsidR="009A7DD0" w:rsidRPr="009A7DD0" w:rsidRDefault="009A7DD0" w:rsidP="009A7DD0">
      <w:pPr>
        <w:rPr>
          <w:rFonts w:ascii="Times New Roman" w:hAnsi="Times New Roman" w:cs="Times New Roman"/>
        </w:rPr>
      </w:pPr>
    </w:p>
    <w:p w14:paraId="47A8E216" w14:textId="77777777" w:rsidR="009A7DD0" w:rsidRDefault="009A7DD0" w:rsidP="009A7DD0">
      <w:pPr>
        <w:rPr>
          <w:rFonts w:ascii="Times New Roman" w:hAnsi="Times New Roman" w:cs="Times New Roman"/>
        </w:rPr>
      </w:pPr>
      <w:r w:rsidRPr="009A7DD0">
        <w:rPr>
          <w:rFonts w:ascii="Times New Roman" w:hAnsi="Times New Roman" w:cs="Times New Roman"/>
        </w:rPr>
        <w:t xml:space="preserve">QUESTIONS: 15 </w:t>
      </w:r>
    </w:p>
    <w:p w14:paraId="1440CD37" w14:textId="4B9253E2" w:rsidR="009A7DD0" w:rsidRPr="009A7DD0" w:rsidRDefault="009A7DD0" w:rsidP="009A7DD0">
      <w:pPr>
        <w:rPr>
          <w:rFonts w:ascii="Times New Roman" w:hAnsi="Times New Roman" w:cs="Times New Roman"/>
        </w:rPr>
      </w:pPr>
      <w:r w:rsidRPr="009A7DD0">
        <w:rPr>
          <w:rFonts w:ascii="Times New Roman" w:hAnsi="Times New Roman" w:cs="Times New Roman"/>
        </w:rPr>
        <w:t>Total Marks:25</w:t>
      </w:r>
    </w:p>
    <w:p w14:paraId="150D7865" w14:textId="77777777" w:rsidR="009A7DD0" w:rsidRPr="009A7DD0" w:rsidRDefault="009A7DD0" w:rsidP="009A7DD0">
      <w:pPr>
        <w:rPr>
          <w:rFonts w:ascii="Times New Roman" w:hAnsi="Times New Roman" w:cs="Times New Roman"/>
        </w:rPr>
      </w:pPr>
    </w:p>
    <w:p w14:paraId="40D0841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Annexure A</w:t>
      </w:r>
    </w:p>
    <w:p w14:paraId="1A69736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SCENARIO-BASED QUESTIONS</w:t>
      </w:r>
    </w:p>
    <w:p w14:paraId="5A7CFD99" w14:textId="77777777" w:rsidR="009A7DD0" w:rsidRPr="009A7DD0" w:rsidRDefault="009A7DD0" w:rsidP="009A7DD0">
      <w:pPr>
        <w:rPr>
          <w:rFonts w:ascii="Times New Roman" w:hAnsi="Times New Roman" w:cs="Times New Roman"/>
        </w:rPr>
      </w:pPr>
    </w:p>
    <w:p w14:paraId="0819C5D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Code of Conduct:</w:t>
      </w:r>
    </w:p>
    <w:p w14:paraId="5FC80BEB" w14:textId="1636147F"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I </w:t>
      </w:r>
      <w:r>
        <w:rPr>
          <w:rFonts w:ascii="Times New Roman" w:hAnsi="Times New Roman" w:cs="Times New Roman"/>
          <w:b/>
          <w:bCs/>
        </w:rPr>
        <w:t>THARIKA. S (</w:t>
      </w:r>
      <w:proofErr w:type="gramStart"/>
      <w:r>
        <w:rPr>
          <w:rFonts w:ascii="Times New Roman" w:hAnsi="Times New Roman" w:cs="Times New Roman"/>
          <w:b/>
          <w:bCs/>
        </w:rPr>
        <w:t>192412031)</w:t>
      </w:r>
      <w:r w:rsidRPr="009A7DD0">
        <w:rPr>
          <w:rFonts w:ascii="Times New Roman" w:hAnsi="Times New Roman" w:cs="Times New Roman"/>
        </w:rPr>
        <w:t>certify</w:t>
      </w:r>
      <w:proofErr w:type="gramEnd"/>
      <w:r w:rsidRPr="009A7DD0">
        <w:rPr>
          <w:rFonts w:ascii="Times New Roman" w:hAnsi="Times New Roman" w:cs="Times New Roman"/>
        </w:rPr>
        <w:t xml:space="preserve"> that this submission is my original work</w:t>
      </w:r>
    </w:p>
    <w:p w14:paraId="187E1A6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and that I have adhered to the guidelines specified for this assessment.</w:t>
      </w:r>
    </w:p>
    <w:p w14:paraId="38C7A7B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 understand that any violation of academic integrity rules will result in disciplinary action.</w:t>
      </w:r>
    </w:p>
    <w:p w14:paraId="0EF7AEF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Signature of the student:</w:t>
      </w:r>
    </w:p>
    <w:p w14:paraId="54657265" w14:textId="77777777" w:rsidR="009A7DD0" w:rsidRPr="009A7DD0" w:rsidRDefault="009A7DD0" w:rsidP="009A7DD0">
      <w:pPr>
        <w:rPr>
          <w:rFonts w:ascii="Times New Roman" w:hAnsi="Times New Roman" w:cs="Times New Roman"/>
          <w:b/>
          <w:bCs/>
        </w:rPr>
      </w:pPr>
    </w:p>
    <w:p w14:paraId="546CEB17" w14:textId="77777777" w:rsidR="009A7DD0" w:rsidRPr="009A7DD0" w:rsidRDefault="009A7DD0" w:rsidP="009A7DD0">
      <w:pPr>
        <w:rPr>
          <w:rFonts w:ascii="Times New Roman" w:hAnsi="Times New Roman" w:cs="Times New Roman"/>
          <w:b/>
          <w:bCs/>
        </w:rPr>
      </w:pPr>
    </w:p>
    <w:p w14:paraId="6778BEBA" w14:textId="77777777" w:rsidR="009A7DD0" w:rsidRPr="009A7DD0" w:rsidRDefault="009A7DD0" w:rsidP="009A7DD0">
      <w:pPr>
        <w:rPr>
          <w:rFonts w:ascii="Times New Roman" w:hAnsi="Times New Roman" w:cs="Times New Roman"/>
          <w:b/>
          <w:bCs/>
        </w:rPr>
      </w:pPr>
    </w:p>
    <w:p w14:paraId="289EEEC0" w14:textId="77777777" w:rsidR="009A7DD0" w:rsidRPr="009A7DD0" w:rsidRDefault="009A7DD0" w:rsidP="009A7DD0">
      <w:pPr>
        <w:rPr>
          <w:rFonts w:ascii="Times New Roman" w:hAnsi="Times New Roman" w:cs="Times New Roman"/>
          <w:b/>
          <w:bCs/>
        </w:rPr>
      </w:pPr>
    </w:p>
    <w:p w14:paraId="6F2803E5" w14:textId="77777777" w:rsidR="009A7DD0" w:rsidRPr="009A7DD0" w:rsidRDefault="009A7DD0" w:rsidP="009A7DD0">
      <w:pPr>
        <w:rPr>
          <w:rFonts w:ascii="Times New Roman" w:hAnsi="Times New Roman" w:cs="Times New Roman"/>
          <w:b/>
          <w:bCs/>
        </w:rPr>
      </w:pPr>
    </w:p>
    <w:p w14:paraId="0119196E" w14:textId="7439F990"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QUESTION 1 (5 MARKS)</w:t>
      </w:r>
    </w:p>
    <w:p w14:paraId="3AF143D6"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Explain the Functional Blocks of a Machine Learning System with Supervised and Unsupervised Learning Examples.</w:t>
      </w:r>
    </w:p>
    <w:p w14:paraId="54C44F65"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 Aim</w:t>
      </w:r>
    </w:p>
    <w:p w14:paraId="0A26B52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 explain the functional blocks of a machine learning system and illustrate the differences between supervised and unsupervised learning using suitable examples.</w:t>
      </w:r>
    </w:p>
    <w:p w14:paraId="0A005C62"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2. Conceptual Understanding</w:t>
      </w:r>
    </w:p>
    <w:p w14:paraId="4AE4CC7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Machine Learning (ML) system enables computers to learn patterns from data and make predictions or identify meaningful relationships without explicitly programming every rule. The major functional blocks include data collection, preprocessing, feature extraction, model selection, training, and evaluation.</w:t>
      </w:r>
    </w:p>
    <w:p w14:paraId="46846877" w14:textId="77777777" w:rsidR="009A7DD0" w:rsidRDefault="009A7DD0" w:rsidP="009A7DD0">
      <w:pPr>
        <w:rPr>
          <w:rFonts w:ascii="Times New Roman" w:hAnsi="Times New Roman" w:cs="Times New Roman"/>
          <w:b/>
          <w:bCs/>
        </w:rPr>
      </w:pPr>
      <w:r w:rsidRPr="009A7DD0">
        <w:rPr>
          <w:rFonts w:ascii="Times New Roman" w:hAnsi="Times New Roman" w:cs="Times New Roman"/>
          <w:b/>
          <w:bCs/>
        </w:rPr>
        <w:t>3. Block Diagram</w:t>
      </w:r>
    </w:p>
    <w:p w14:paraId="7E048448" w14:textId="3E7E1860" w:rsidR="009A7DD0" w:rsidRPr="009A7DD0" w:rsidRDefault="009A7DD0" w:rsidP="009A7DD0">
      <w:pPr>
        <w:rPr>
          <w:rFonts w:ascii="Times New Roman" w:hAnsi="Times New Roman" w:cs="Times New Roman"/>
          <w:b/>
          <w:bCs/>
        </w:rPr>
      </w:pPr>
      <w:r>
        <w:rPr>
          <w:rFonts w:ascii="Times New Roman" w:hAnsi="Times New Roman" w:cs="Times New Roman"/>
          <w:b/>
          <w:bCs/>
          <w:noProof/>
        </w:rPr>
        <w:drawing>
          <wp:inline distT="0" distB="0" distL="0" distR="0" wp14:anchorId="0679EF8C" wp14:editId="1A05C83E">
            <wp:extent cx="2477729" cy="3716594"/>
            <wp:effectExtent l="0" t="0" r="0" b="0"/>
            <wp:docPr id="735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652" name="Picture 735756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88412" cy="3732618"/>
                    </a:xfrm>
                    <a:prstGeom prst="rect">
                      <a:avLst/>
                    </a:prstGeom>
                  </pic:spPr>
                </pic:pic>
              </a:graphicData>
            </a:graphic>
          </wp:inline>
        </w:drawing>
      </w:r>
    </w:p>
    <w:p w14:paraId="3879EFE5"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4. Explanation of Functional Blocks</w:t>
      </w:r>
    </w:p>
    <w:p w14:paraId="38F4F81D"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a) Data Collection</w:t>
      </w:r>
    </w:p>
    <w:p w14:paraId="28DF34C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Data is gathered from relevant sources such as sensors, databases, surveys, images, and online repositories. The quality and quantity of the collected data influence the performance of the model.</w:t>
      </w:r>
    </w:p>
    <w:p w14:paraId="15F93BC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Example: Collecting historical rainfall, river-water levels, and flood records for flood prediction.</w:t>
      </w:r>
    </w:p>
    <w:p w14:paraId="1577B1BE"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b) Data Preprocessing</w:t>
      </w:r>
    </w:p>
    <w:p w14:paraId="2BEA751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Raw data is cleaned and transformed into a suitable format. This includes handling missing values, removing duplicate records, treating outliers where appropriate, encoding categorical variables, and normalizing numerical features when necessary.</w:t>
      </w:r>
    </w:p>
    <w:p w14:paraId="5C9A5CC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Filling missing rainfall measurements and converting categorical weather conditions into numerical representations.</w:t>
      </w:r>
    </w:p>
    <w:p w14:paraId="28E70AD4"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c) Feature Extraction</w:t>
      </w:r>
    </w:p>
    <w:p w14:paraId="42971F2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Relevant information is extracted from raw data to represent the problem effectively. This may involve calculating statistical properties, transforming signals, or deriving meaningful variables.</w:t>
      </w:r>
    </w:p>
    <w:p w14:paraId="3A925D6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Extracting average rainfall, maximum temperature, and changes in river-water level from weather and sensor records.</w:t>
      </w:r>
    </w:p>
    <w:p w14:paraId="1C170507" w14:textId="0EF1E86B" w:rsidR="009A7DD0" w:rsidRPr="009A7DD0" w:rsidRDefault="009A7DD0" w:rsidP="009A7DD0">
      <w:pPr>
        <w:rPr>
          <w:rFonts w:ascii="Times New Roman" w:hAnsi="Times New Roman" w:cs="Times New Roman"/>
        </w:rPr>
      </w:pPr>
      <w:r w:rsidRPr="009A7DD0">
        <w:rPr>
          <w:rFonts w:ascii="Times New Roman" w:hAnsi="Times New Roman" w:cs="Times New Roman"/>
          <w:b/>
          <w:bCs/>
        </w:rPr>
        <w:t>d) Model Selection and Training</w:t>
      </w:r>
    </w:p>
    <w:p w14:paraId="3A289CA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An appropriate algorithm is selected and trained using the prepared data. The model learns patterns by adjusting its parameters according to the selected learning method.</w:t>
      </w:r>
    </w:p>
    <w:p w14:paraId="430DCA7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Training a decision tree or neural network to predict whether a flood will occur.</w:t>
      </w:r>
    </w:p>
    <w:p w14:paraId="031C37DB"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e) Model Evaluation</w:t>
      </w:r>
    </w:p>
    <w:p w14:paraId="6C97882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trained model is tested on unseen data to determine how well it generalizes. Suitable evaluation measures include accuracy, precision, recall, F1-score, and mean squared error, depending on the task.</w:t>
      </w:r>
    </w:p>
    <w:p w14:paraId="0C4E1CF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Evaluating a flood-classification model using precision and recall.</w:t>
      </w:r>
    </w:p>
    <w:p w14:paraId="2BBA7C36"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5. Supervised and Unsupervised Learning</w:t>
      </w:r>
    </w:p>
    <w:p w14:paraId="2C3BF1D8"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Supervised Learning</w:t>
      </w:r>
    </w:p>
    <w:p w14:paraId="12B9B73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Supervised learning uses labelled data, where each input is associated with a known output. The model learns the relationship between inputs and outputs to predict labels for unseen examples.</w:t>
      </w:r>
    </w:p>
    <w:p w14:paraId="79B6D1A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A disease-prediction dataset contains patient attributes such as age, glucose level, and blood pressure, along with the known disease status (Yes/No). The model learns from these input-output pairs and predicts the disease status of a new patient.</w:t>
      </w:r>
    </w:p>
    <w:p w14:paraId="75970774"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Unsupervised Learning</w:t>
      </w:r>
    </w:p>
    <w:p w14:paraId="3E05E81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Unsupervised learning uses unlabelled data, where the desired output is not provided. The algorithm identifies hidden patterns, similarities, or groups within the data.</w:t>
      </w:r>
    </w:p>
    <w:p w14:paraId="03A5E3C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Example: A clustering algorithm groups weather records into different patterns based on rainfall, temperature, and humidity without predefined flood or non-flood labels.</w:t>
      </w:r>
    </w:p>
    <w:p w14:paraId="0E1FCA7F"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6. Comparison</w:t>
      </w:r>
    </w:p>
    <w:p w14:paraId="74A81A0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Supervised Learning:</w:t>
      </w:r>
    </w:p>
    <w:p w14:paraId="6FFAE7E9" w14:textId="77777777" w:rsidR="009A7DD0" w:rsidRPr="009A7DD0" w:rsidRDefault="009A7DD0" w:rsidP="009A7DD0">
      <w:pPr>
        <w:numPr>
          <w:ilvl w:val="0"/>
          <w:numId w:val="16"/>
        </w:numPr>
        <w:rPr>
          <w:rFonts w:ascii="Times New Roman" w:hAnsi="Times New Roman" w:cs="Times New Roman"/>
        </w:rPr>
      </w:pPr>
      <w:r w:rsidRPr="009A7DD0">
        <w:rPr>
          <w:rFonts w:ascii="Times New Roman" w:hAnsi="Times New Roman" w:cs="Times New Roman"/>
        </w:rPr>
        <w:t>Data: Labelled</w:t>
      </w:r>
    </w:p>
    <w:p w14:paraId="079FDB8C" w14:textId="77777777" w:rsidR="009A7DD0" w:rsidRPr="009A7DD0" w:rsidRDefault="009A7DD0" w:rsidP="009A7DD0">
      <w:pPr>
        <w:numPr>
          <w:ilvl w:val="0"/>
          <w:numId w:val="16"/>
        </w:numPr>
        <w:rPr>
          <w:rFonts w:ascii="Times New Roman" w:hAnsi="Times New Roman" w:cs="Times New Roman"/>
        </w:rPr>
      </w:pPr>
      <w:r w:rsidRPr="009A7DD0">
        <w:rPr>
          <w:rFonts w:ascii="Times New Roman" w:hAnsi="Times New Roman" w:cs="Times New Roman"/>
        </w:rPr>
        <w:t>Objective: Predict known target outputs</w:t>
      </w:r>
    </w:p>
    <w:p w14:paraId="1AB62DC1" w14:textId="77777777" w:rsidR="009A7DD0" w:rsidRPr="009A7DD0" w:rsidRDefault="009A7DD0" w:rsidP="009A7DD0">
      <w:pPr>
        <w:numPr>
          <w:ilvl w:val="0"/>
          <w:numId w:val="16"/>
        </w:numPr>
        <w:rPr>
          <w:rFonts w:ascii="Times New Roman" w:hAnsi="Times New Roman" w:cs="Times New Roman"/>
        </w:rPr>
      </w:pPr>
      <w:r w:rsidRPr="009A7DD0">
        <w:rPr>
          <w:rFonts w:ascii="Times New Roman" w:hAnsi="Times New Roman" w:cs="Times New Roman"/>
        </w:rPr>
        <w:t>Algorithms: Decision Tree, SVM, Neural Network</w:t>
      </w:r>
    </w:p>
    <w:p w14:paraId="5A05F8D0" w14:textId="77777777" w:rsidR="009A7DD0" w:rsidRPr="009A7DD0" w:rsidRDefault="009A7DD0" w:rsidP="009A7DD0">
      <w:pPr>
        <w:numPr>
          <w:ilvl w:val="0"/>
          <w:numId w:val="16"/>
        </w:numPr>
        <w:rPr>
          <w:rFonts w:ascii="Times New Roman" w:hAnsi="Times New Roman" w:cs="Times New Roman"/>
        </w:rPr>
      </w:pPr>
      <w:r w:rsidRPr="009A7DD0">
        <w:rPr>
          <w:rFonts w:ascii="Times New Roman" w:hAnsi="Times New Roman" w:cs="Times New Roman"/>
        </w:rPr>
        <w:t>Example: Disease prediction</w:t>
      </w:r>
    </w:p>
    <w:p w14:paraId="32272A2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Unsupervised Learning:</w:t>
      </w:r>
    </w:p>
    <w:p w14:paraId="2388741B" w14:textId="77777777" w:rsidR="009A7DD0" w:rsidRPr="009A7DD0" w:rsidRDefault="009A7DD0" w:rsidP="009A7DD0">
      <w:pPr>
        <w:numPr>
          <w:ilvl w:val="0"/>
          <w:numId w:val="17"/>
        </w:numPr>
        <w:rPr>
          <w:rFonts w:ascii="Times New Roman" w:hAnsi="Times New Roman" w:cs="Times New Roman"/>
        </w:rPr>
      </w:pPr>
      <w:r w:rsidRPr="009A7DD0">
        <w:rPr>
          <w:rFonts w:ascii="Times New Roman" w:hAnsi="Times New Roman" w:cs="Times New Roman"/>
        </w:rPr>
        <w:t>Data: Unlabelled</w:t>
      </w:r>
    </w:p>
    <w:p w14:paraId="44DAFF28" w14:textId="77777777" w:rsidR="009A7DD0" w:rsidRPr="009A7DD0" w:rsidRDefault="009A7DD0" w:rsidP="009A7DD0">
      <w:pPr>
        <w:numPr>
          <w:ilvl w:val="0"/>
          <w:numId w:val="17"/>
        </w:numPr>
        <w:rPr>
          <w:rFonts w:ascii="Times New Roman" w:hAnsi="Times New Roman" w:cs="Times New Roman"/>
        </w:rPr>
      </w:pPr>
      <w:r w:rsidRPr="009A7DD0">
        <w:rPr>
          <w:rFonts w:ascii="Times New Roman" w:hAnsi="Times New Roman" w:cs="Times New Roman"/>
        </w:rPr>
        <w:t>Objective: Discover hidden patterns</w:t>
      </w:r>
    </w:p>
    <w:p w14:paraId="207B8916" w14:textId="77777777" w:rsidR="009A7DD0" w:rsidRPr="009A7DD0" w:rsidRDefault="009A7DD0" w:rsidP="009A7DD0">
      <w:pPr>
        <w:numPr>
          <w:ilvl w:val="0"/>
          <w:numId w:val="17"/>
        </w:numPr>
        <w:rPr>
          <w:rFonts w:ascii="Times New Roman" w:hAnsi="Times New Roman" w:cs="Times New Roman"/>
        </w:rPr>
      </w:pPr>
      <w:r w:rsidRPr="009A7DD0">
        <w:rPr>
          <w:rFonts w:ascii="Times New Roman" w:hAnsi="Times New Roman" w:cs="Times New Roman"/>
        </w:rPr>
        <w:t>Algorithms: K-Means, Hierarchical Clustering</w:t>
      </w:r>
    </w:p>
    <w:p w14:paraId="3E46C584" w14:textId="77777777" w:rsidR="009A7DD0" w:rsidRPr="009A7DD0" w:rsidRDefault="009A7DD0" w:rsidP="009A7DD0">
      <w:pPr>
        <w:numPr>
          <w:ilvl w:val="0"/>
          <w:numId w:val="17"/>
        </w:numPr>
        <w:rPr>
          <w:rFonts w:ascii="Times New Roman" w:hAnsi="Times New Roman" w:cs="Times New Roman"/>
        </w:rPr>
      </w:pPr>
      <w:r w:rsidRPr="009A7DD0">
        <w:rPr>
          <w:rFonts w:ascii="Times New Roman" w:hAnsi="Times New Roman" w:cs="Times New Roman"/>
        </w:rPr>
        <w:t>Example: Grouping patients by similar characteristics</w:t>
      </w:r>
    </w:p>
    <w:p w14:paraId="3C143F75"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7. Conclusion</w:t>
      </w:r>
    </w:p>
    <w:p w14:paraId="6FD3318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machine learning system converts raw data into useful predictions or patterns through preprocessing, feature extraction, training, and evaluation. Supervised learning learns from labelled examples, whereas unsupervised learning discovers patterns from unlabelled data. Both approaches are useful depending on the availability of labelled data and the application objective.</w:t>
      </w:r>
    </w:p>
    <w:p w14:paraId="142134C9" w14:textId="2336CCB0" w:rsidR="009A7DD0" w:rsidRPr="009A7DD0" w:rsidRDefault="009A7DD0" w:rsidP="009A7DD0">
      <w:pPr>
        <w:rPr>
          <w:rFonts w:ascii="Times New Roman" w:hAnsi="Times New Roman" w:cs="Times New Roman"/>
        </w:rPr>
      </w:pPr>
    </w:p>
    <w:p w14:paraId="58F2C3FB"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QUESTION 2 (5 MARKS)</w:t>
      </w:r>
    </w:p>
    <w:p w14:paraId="74556087"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Design a Machine Learning System for Disaster Management Using Historical and Real-Time Data.</w:t>
      </w:r>
    </w:p>
    <w:p w14:paraId="0A650DE9"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 Aim</w:t>
      </w:r>
    </w:p>
    <w:p w14:paraId="61D368A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 design a machine learning system that supports disaster prediction and management using historical records and real-time data, thereby improving early warning, risk assessment, and emergency response.</w:t>
      </w:r>
    </w:p>
    <w:p w14:paraId="0662B3A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2. Problem Statement</w:t>
      </w:r>
    </w:p>
    <w:p w14:paraId="1393A1A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Natural disasters such as floods and earthquakes can cause significant loss of life and property. Traditional monitoring systems may be limited by delayed information or difficulty in analysing multiple data sources simultaneously. A machine learning system can analyse historical patterns and incoming sensor observations to estimate disaster risk and support timely decision-making.</w:t>
      </w:r>
    </w:p>
    <w:p w14:paraId="21AC76A8"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lastRenderedPageBreak/>
        <w:t>3. Proposed System Architecture</w:t>
      </w:r>
    </w:p>
    <w:p w14:paraId="67ED18CE" w14:textId="77777777" w:rsidR="005E0632" w:rsidRDefault="005E0632" w:rsidP="009A7DD0">
      <w:pPr>
        <w:rPr>
          <w:rFonts w:ascii="Times New Roman" w:hAnsi="Times New Roman" w:cs="Times New Roman"/>
          <w:b/>
          <w:bCs/>
        </w:rPr>
      </w:pPr>
      <w:r>
        <w:rPr>
          <w:rFonts w:ascii="Times New Roman" w:hAnsi="Times New Roman" w:cs="Times New Roman"/>
          <w:b/>
          <w:bCs/>
          <w:noProof/>
        </w:rPr>
        <w:drawing>
          <wp:inline distT="0" distB="0" distL="0" distR="0" wp14:anchorId="235C368D" wp14:editId="59A63269">
            <wp:extent cx="2485103" cy="3727654"/>
            <wp:effectExtent l="0" t="0" r="0" b="6350"/>
            <wp:docPr id="2084151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1388" name="Picture 20841513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3759" cy="3740638"/>
                    </a:xfrm>
                    <a:prstGeom prst="rect">
                      <a:avLst/>
                    </a:prstGeom>
                  </pic:spPr>
                </pic:pic>
              </a:graphicData>
            </a:graphic>
          </wp:inline>
        </w:drawing>
      </w:r>
    </w:p>
    <w:p w14:paraId="658988CF" w14:textId="556A3E83"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4. Data Sources and Feature Selection</w:t>
      </w:r>
    </w:p>
    <w:p w14:paraId="68525E6A"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Historical Data Sources</w:t>
      </w:r>
    </w:p>
    <w:p w14:paraId="3AFCF3F5" w14:textId="77777777" w:rsidR="009A7DD0" w:rsidRPr="009A7DD0" w:rsidRDefault="009A7DD0" w:rsidP="009A7DD0">
      <w:pPr>
        <w:numPr>
          <w:ilvl w:val="0"/>
          <w:numId w:val="18"/>
        </w:numPr>
        <w:rPr>
          <w:rFonts w:ascii="Times New Roman" w:hAnsi="Times New Roman" w:cs="Times New Roman"/>
        </w:rPr>
      </w:pPr>
      <w:r w:rsidRPr="009A7DD0">
        <w:rPr>
          <w:rFonts w:ascii="Times New Roman" w:hAnsi="Times New Roman" w:cs="Times New Roman"/>
        </w:rPr>
        <w:t>Previous flood and earthquake records.</w:t>
      </w:r>
    </w:p>
    <w:p w14:paraId="1527C39D" w14:textId="77777777" w:rsidR="009A7DD0" w:rsidRPr="009A7DD0" w:rsidRDefault="009A7DD0" w:rsidP="009A7DD0">
      <w:pPr>
        <w:numPr>
          <w:ilvl w:val="0"/>
          <w:numId w:val="18"/>
        </w:numPr>
        <w:rPr>
          <w:rFonts w:ascii="Times New Roman" w:hAnsi="Times New Roman" w:cs="Times New Roman"/>
        </w:rPr>
      </w:pPr>
      <w:r w:rsidRPr="009A7DD0">
        <w:rPr>
          <w:rFonts w:ascii="Times New Roman" w:hAnsi="Times New Roman" w:cs="Times New Roman"/>
        </w:rPr>
        <w:t>Rainfall, river-water levels, and weather observations.</w:t>
      </w:r>
    </w:p>
    <w:p w14:paraId="31882E0F" w14:textId="77777777" w:rsidR="009A7DD0" w:rsidRPr="009A7DD0" w:rsidRDefault="009A7DD0" w:rsidP="009A7DD0">
      <w:pPr>
        <w:numPr>
          <w:ilvl w:val="0"/>
          <w:numId w:val="18"/>
        </w:numPr>
        <w:rPr>
          <w:rFonts w:ascii="Times New Roman" w:hAnsi="Times New Roman" w:cs="Times New Roman"/>
        </w:rPr>
      </w:pPr>
      <w:r w:rsidRPr="009A7DD0">
        <w:rPr>
          <w:rFonts w:ascii="Times New Roman" w:hAnsi="Times New Roman" w:cs="Times New Roman"/>
        </w:rPr>
        <w:t>Seismic measurements, earthquake magnitude, and location records.</w:t>
      </w:r>
    </w:p>
    <w:p w14:paraId="505BCEFD" w14:textId="77777777" w:rsidR="009A7DD0" w:rsidRPr="009A7DD0" w:rsidRDefault="009A7DD0" w:rsidP="009A7DD0">
      <w:pPr>
        <w:numPr>
          <w:ilvl w:val="0"/>
          <w:numId w:val="18"/>
        </w:numPr>
        <w:rPr>
          <w:rFonts w:ascii="Times New Roman" w:hAnsi="Times New Roman" w:cs="Times New Roman"/>
        </w:rPr>
      </w:pPr>
      <w:r w:rsidRPr="009A7DD0">
        <w:rPr>
          <w:rFonts w:ascii="Times New Roman" w:hAnsi="Times New Roman" w:cs="Times New Roman"/>
        </w:rPr>
        <w:t>Geographic information, elevation, and soil characteristics.</w:t>
      </w:r>
    </w:p>
    <w:p w14:paraId="6D209C12" w14:textId="77777777" w:rsidR="009A7DD0" w:rsidRPr="009A7DD0" w:rsidRDefault="009A7DD0" w:rsidP="009A7DD0">
      <w:pPr>
        <w:numPr>
          <w:ilvl w:val="0"/>
          <w:numId w:val="18"/>
        </w:numPr>
        <w:rPr>
          <w:rFonts w:ascii="Times New Roman" w:hAnsi="Times New Roman" w:cs="Times New Roman"/>
        </w:rPr>
      </w:pPr>
      <w:r w:rsidRPr="009A7DD0">
        <w:rPr>
          <w:rFonts w:ascii="Times New Roman" w:hAnsi="Times New Roman" w:cs="Times New Roman"/>
        </w:rPr>
        <w:t>Historical damage assessments and affected population records.</w:t>
      </w:r>
    </w:p>
    <w:p w14:paraId="1710486A"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Real-Time Data Sources</w:t>
      </w:r>
    </w:p>
    <w:p w14:paraId="66B6D74F" w14:textId="77777777" w:rsidR="009A7DD0" w:rsidRPr="009A7DD0" w:rsidRDefault="009A7DD0" w:rsidP="009A7DD0">
      <w:pPr>
        <w:numPr>
          <w:ilvl w:val="0"/>
          <w:numId w:val="19"/>
        </w:numPr>
        <w:rPr>
          <w:rFonts w:ascii="Times New Roman" w:hAnsi="Times New Roman" w:cs="Times New Roman"/>
        </w:rPr>
      </w:pPr>
      <w:r w:rsidRPr="009A7DD0">
        <w:rPr>
          <w:rFonts w:ascii="Times New Roman" w:hAnsi="Times New Roman" w:cs="Times New Roman"/>
        </w:rPr>
        <w:t>Rain gauges and river-level sensors.</w:t>
      </w:r>
    </w:p>
    <w:p w14:paraId="0F6ED283" w14:textId="77777777" w:rsidR="009A7DD0" w:rsidRPr="009A7DD0" w:rsidRDefault="009A7DD0" w:rsidP="009A7DD0">
      <w:pPr>
        <w:numPr>
          <w:ilvl w:val="0"/>
          <w:numId w:val="19"/>
        </w:numPr>
        <w:rPr>
          <w:rFonts w:ascii="Times New Roman" w:hAnsi="Times New Roman" w:cs="Times New Roman"/>
        </w:rPr>
      </w:pPr>
      <w:r w:rsidRPr="009A7DD0">
        <w:rPr>
          <w:rFonts w:ascii="Times New Roman" w:hAnsi="Times New Roman" w:cs="Times New Roman"/>
        </w:rPr>
        <w:t>Weather monitoring stations and satellite observations.</w:t>
      </w:r>
    </w:p>
    <w:p w14:paraId="298E92C7" w14:textId="77777777" w:rsidR="009A7DD0" w:rsidRPr="009A7DD0" w:rsidRDefault="009A7DD0" w:rsidP="009A7DD0">
      <w:pPr>
        <w:numPr>
          <w:ilvl w:val="0"/>
          <w:numId w:val="19"/>
        </w:numPr>
        <w:rPr>
          <w:rFonts w:ascii="Times New Roman" w:hAnsi="Times New Roman" w:cs="Times New Roman"/>
        </w:rPr>
      </w:pPr>
      <w:r w:rsidRPr="009A7DD0">
        <w:rPr>
          <w:rFonts w:ascii="Times New Roman" w:hAnsi="Times New Roman" w:cs="Times New Roman"/>
        </w:rPr>
        <w:t>Seismometers and ground-motion sensors.</w:t>
      </w:r>
    </w:p>
    <w:p w14:paraId="5DA1B60E" w14:textId="77777777" w:rsidR="009A7DD0" w:rsidRPr="009A7DD0" w:rsidRDefault="009A7DD0" w:rsidP="009A7DD0">
      <w:pPr>
        <w:numPr>
          <w:ilvl w:val="0"/>
          <w:numId w:val="19"/>
        </w:numPr>
        <w:rPr>
          <w:rFonts w:ascii="Times New Roman" w:hAnsi="Times New Roman" w:cs="Times New Roman"/>
        </w:rPr>
      </w:pPr>
      <w:r w:rsidRPr="009A7DD0">
        <w:rPr>
          <w:rFonts w:ascii="Times New Roman" w:hAnsi="Times New Roman" w:cs="Times New Roman"/>
        </w:rPr>
        <w:t>GPS-based location data and other authorized monitoring systems.</w:t>
      </w:r>
    </w:p>
    <w:p w14:paraId="1FD22828"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Important Features</w:t>
      </w:r>
    </w:p>
    <w:p w14:paraId="5C5B3DA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 flood prediction, useful features include rainfall intensity, cumulative rainfall, river-water level, rate of water-level increase, soil moisture, and elevation.</w:t>
      </w:r>
    </w:p>
    <w:p w14:paraId="335A0A1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For earthquake-related applications, useful features include seismic-wave measurements, ground acceleration, historical seismicity, and fault-related geographic information.</w:t>
      </w:r>
    </w:p>
    <w:p w14:paraId="2040D71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Feature selection can be performed using correlation analysis, domain knowledge, mutual information, or feature-importance scores from tree-based models. Selected features should be relevant to the prediction target and available at the time of prediction.</w:t>
      </w:r>
    </w:p>
    <w:p w14:paraId="72884792"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5. Model Selection and Justification</w:t>
      </w:r>
    </w:p>
    <w:p w14:paraId="712EB169"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a) Random Forest</w:t>
      </w:r>
    </w:p>
    <w:p w14:paraId="2758EF4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Random Forest is suitable for classifying flood risk using structured historical and sensor data. It can model nonlinear relationships and provide feature-importance estimates.</w:t>
      </w:r>
    </w:p>
    <w:p w14:paraId="19E01A16"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b) Artificial Neural Network (ANN)</w:t>
      </w:r>
    </w:p>
    <w:p w14:paraId="455586A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An ANN is suitable when sufficient representative training data are available and complex nonlinear relationships need to be learned. Recurrent neural networks may be considered for sequential sensor data.</w:t>
      </w:r>
    </w:p>
    <w:p w14:paraId="7D1C55AA"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c) Time-Series Models</w:t>
      </w:r>
    </w:p>
    <w:p w14:paraId="430F4B2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Models such as ARIMA may be useful for forecasting variables such as river-water level or rainfall trends when the data satisfy the model's assumptions.</w:t>
      </w:r>
    </w:p>
    <w:p w14:paraId="3CC2DC54"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Selected Approach</w:t>
      </w:r>
    </w:p>
    <w:p w14:paraId="1A8B4F1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Random Forest classifier is a practical baseline for structured flood-risk classification. An ANN can be compared against it using validation results. The final model should be selected based on measured performance rather than assuming that a neural network is always more accurate.</w:t>
      </w:r>
    </w:p>
    <w:p w14:paraId="6D66179E"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Important Limitation</w:t>
      </w:r>
    </w:p>
    <w:p w14:paraId="00A508A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Earthquakes cannot currently be predicted reliably as exact future events with precise time, location, and magnitude. Machine learning can assist with seismic monitoring, probabilistic hazard assessment, event detection, and rapid estimates after an earthquake. It should not be presented as a guaranteed earthquake prediction system.</w:t>
      </w:r>
    </w:p>
    <w:p w14:paraId="564AAD7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6. Data Preprocessing</w:t>
      </w:r>
    </w:p>
    <w:p w14:paraId="09EE69AF"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t>Data cleaning: Remove duplicate records and correct invalid measurements.</w:t>
      </w:r>
    </w:p>
    <w:p w14:paraId="1A591247"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t>Missing-value handling: Impute missing values appropriately or exclude records when necessary.</w:t>
      </w:r>
    </w:p>
    <w:p w14:paraId="661EEE01"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t>Data integration: Combine historical records with time-stamped sensor observations.</w:t>
      </w:r>
    </w:p>
    <w:p w14:paraId="4B9D8FC1"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t>Categorical encoding: Convert categorical variables into numerical form.</w:t>
      </w:r>
    </w:p>
    <w:p w14:paraId="76A0AE76"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t>Feature scaling: Standardize or normalize numerical features when required by the selected algorithm.</w:t>
      </w:r>
    </w:p>
    <w:p w14:paraId="0D51CC6C"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lastRenderedPageBreak/>
        <w:t>Class imbalance handling: Apply class weights or suitable resampling within the training data if disaster events are underrepresented.</w:t>
      </w:r>
    </w:p>
    <w:p w14:paraId="161BFFE9" w14:textId="77777777" w:rsidR="009A7DD0" w:rsidRPr="009A7DD0" w:rsidRDefault="009A7DD0" w:rsidP="009A7DD0">
      <w:pPr>
        <w:numPr>
          <w:ilvl w:val="0"/>
          <w:numId w:val="20"/>
        </w:numPr>
        <w:rPr>
          <w:rFonts w:ascii="Times New Roman" w:hAnsi="Times New Roman" w:cs="Times New Roman"/>
        </w:rPr>
      </w:pPr>
      <w:r w:rsidRPr="009A7DD0">
        <w:rPr>
          <w:rFonts w:ascii="Times New Roman" w:hAnsi="Times New Roman" w:cs="Times New Roman"/>
        </w:rPr>
        <w:t>Data splitting: Divide the data into training, validation, and test sets. Use chronological splitting for time-dependent observations to avoid data leakage.</w:t>
      </w:r>
    </w:p>
    <w:p w14:paraId="4B355BB8"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7. Training, Validation, and Evaluation</w:t>
      </w:r>
    </w:p>
    <w:p w14:paraId="590C8606"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Training:</w:t>
      </w:r>
      <w:r w:rsidRPr="009A7DD0">
        <w:rPr>
          <w:rFonts w:ascii="Times New Roman" w:hAnsi="Times New Roman" w:cs="Times New Roman"/>
        </w:rPr>
        <w:t xml:space="preserve"> The model learns the relationship between selected features and known outcomes using historical labelled records.</w:t>
      </w:r>
    </w:p>
    <w:p w14:paraId="507E6866"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Validation:</w:t>
      </w:r>
      <w:r w:rsidRPr="009A7DD0">
        <w:rPr>
          <w:rFonts w:ascii="Times New Roman" w:hAnsi="Times New Roman" w:cs="Times New Roman"/>
        </w:rPr>
        <w:t xml:space="preserve"> Validation data are used to tune model parameters, choose features, adjust classification thresholds, and compare candidate algorithms.</w:t>
      </w:r>
    </w:p>
    <w:p w14:paraId="1C77F131"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Testing:</w:t>
      </w:r>
      <w:r w:rsidRPr="009A7DD0">
        <w:rPr>
          <w:rFonts w:ascii="Times New Roman" w:hAnsi="Times New Roman" w:cs="Times New Roman"/>
        </w:rPr>
        <w:t xml:space="preserve"> The final model is evaluated using an independent test set that was not used for training or model selection.</w:t>
      </w:r>
    </w:p>
    <w:p w14:paraId="406C9A00"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Evaluation Metrics</w:t>
      </w:r>
    </w:p>
    <w:p w14:paraId="215CCA7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 TP / (TP + FP)</w:t>
      </w:r>
    </w:p>
    <w:p w14:paraId="7FD10B1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Recall = TP / (TP + FN)</w:t>
      </w:r>
    </w:p>
    <w:p w14:paraId="11A3E1A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2 * (Precision * Recall) / (Precision + Recall)</w:t>
      </w:r>
    </w:p>
    <w:p w14:paraId="57148B3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False-Negative Rate = FN / (TP + FN)</w:t>
      </w:r>
    </w:p>
    <w:p w14:paraId="4A2DF57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 disaster management, recall and false-negative analysis are particularly important because missed warnings can have serious consequences. However, false alarms must also be controlled to maintain public trust.</w:t>
      </w:r>
    </w:p>
    <w:p w14:paraId="602E449F"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8. Applications and Benefits</w:t>
      </w:r>
    </w:p>
    <w:p w14:paraId="6A0B6DA9" w14:textId="77777777" w:rsidR="009A7DD0" w:rsidRPr="009A7DD0" w:rsidRDefault="009A7DD0" w:rsidP="009A7DD0">
      <w:pPr>
        <w:numPr>
          <w:ilvl w:val="0"/>
          <w:numId w:val="21"/>
        </w:numPr>
        <w:rPr>
          <w:rFonts w:ascii="Times New Roman" w:hAnsi="Times New Roman" w:cs="Times New Roman"/>
        </w:rPr>
      </w:pPr>
      <w:r w:rsidRPr="009A7DD0">
        <w:rPr>
          <w:rFonts w:ascii="Times New Roman" w:hAnsi="Times New Roman" w:cs="Times New Roman"/>
        </w:rPr>
        <w:t>Early warning: Identifies dangerous conditions and triggers alerts when validated risk thresholds are exceeded.</w:t>
      </w:r>
    </w:p>
    <w:p w14:paraId="537AEDCB" w14:textId="77777777" w:rsidR="009A7DD0" w:rsidRPr="009A7DD0" w:rsidRDefault="009A7DD0" w:rsidP="009A7DD0">
      <w:pPr>
        <w:numPr>
          <w:ilvl w:val="0"/>
          <w:numId w:val="21"/>
        </w:numPr>
        <w:rPr>
          <w:rFonts w:ascii="Times New Roman" w:hAnsi="Times New Roman" w:cs="Times New Roman"/>
        </w:rPr>
      </w:pPr>
      <w:r w:rsidRPr="009A7DD0">
        <w:rPr>
          <w:rFonts w:ascii="Times New Roman" w:hAnsi="Times New Roman" w:cs="Times New Roman"/>
        </w:rPr>
        <w:t>Risk assessment: Identifies vulnerable locations using geographic and historical information.</w:t>
      </w:r>
    </w:p>
    <w:p w14:paraId="2E017930" w14:textId="77777777" w:rsidR="009A7DD0" w:rsidRPr="009A7DD0" w:rsidRDefault="009A7DD0" w:rsidP="009A7DD0">
      <w:pPr>
        <w:numPr>
          <w:ilvl w:val="0"/>
          <w:numId w:val="21"/>
        </w:numPr>
        <w:rPr>
          <w:rFonts w:ascii="Times New Roman" w:hAnsi="Times New Roman" w:cs="Times New Roman"/>
        </w:rPr>
      </w:pPr>
      <w:r w:rsidRPr="009A7DD0">
        <w:rPr>
          <w:rFonts w:ascii="Times New Roman" w:hAnsi="Times New Roman" w:cs="Times New Roman"/>
        </w:rPr>
        <w:t>Resource allocation: Helps authorities prioritize evacuation support, shelters, medical teams, and emergency supplies.</w:t>
      </w:r>
    </w:p>
    <w:p w14:paraId="0992E442" w14:textId="77777777" w:rsidR="009A7DD0" w:rsidRPr="009A7DD0" w:rsidRDefault="009A7DD0" w:rsidP="009A7DD0">
      <w:pPr>
        <w:numPr>
          <w:ilvl w:val="0"/>
          <w:numId w:val="21"/>
        </w:numPr>
        <w:rPr>
          <w:rFonts w:ascii="Times New Roman" w:hAnsi="Times New Roman" w:cs="Times New Roman"/>
        </w:rPr>
      </w:pPr>
      <w:r w:rsidRPr="009A7DD0">
        <w:rPr>
          <w:rFonts w:ascii="Times New Roman" w:hAnsi="Times New Roman" w:cs="Times New Roman"/>
        </w:rPr>
        <w:t>Emergency response: Integrates updated observations to support operational decisions.</w:t>
      </w:r>
    </w:p>
    <w:p w14:paraId="634B65D5" w14:textId="77777777" w:rsidR="009A7DD0" w:rsidRPr="009A7DD0" w:rsidRDefault="009A7DD0" w:rsidP="009A7DD0">
      <w:pPr>
        <w:numPr>
          <w:ilvl w:val="0"/>
          <w:numId w:val="21"/>
        </w:numPr>
        <w:rPr>
          <w:rFonts w:ascii="Times New Roman" w:hAnsi="Times New Roman" w:cs="Times New Roman"/>
        </w:rPr>
      </w:pPr>
      <w:r w:rsidRPr="009A7DD0">
        <w:rPr>
          <w:rFonts w:ascii="Times New Roman" w:hAnsi="Times New Roman" w:cs="Times New Roman"/>
        </w:rPr>
        <w:t>Continuous improvement: Allows models to be updated as new verified data become available.</w:t>
      </w:r>
    </w:p>
    <w:p w14:paraId="5E8E7C8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system should complement official disaster-monitoring agencies and verified warning mechanisms rather than replace them.</w:t>
      </w:r>
    </w:p>
    <w:p w14:paraId="05DBF022" w14:textId="77777777" w:rsidR="005E0632" w:rsidRDefault="005E0632" w:rsidP="009A7DD0">
      <w:pPr>
        <w:rPr>
          <w:rFonts w:ascii="Times New Roman" w:hAnsi="Times New Roman" w:cs="Times New Roman"/>
          <w:b/>
          <w:bCs/>
        </w:rPr>
      </w:pPr>
    </w:p>
    <w:p w14:paraId="1D2C36A2" w14:textId="77777777" w:rsidR="005E0632" w:rsidRDefault="005E0632" w:rsidP="009A7DD0">
      <w:pPr>
        <w:rPr>
          <w:rFonts w:ascii="Times New Roman" w:hAnsi="Times New Roman" w:cs="Times New Roman"/>
          <w:b/>
          <w:bCs/>
        </w:rPr>
      </w:pPr>
    </w:p>
    <w:p w14:paraId="1B4B8928" w14:textId="6197F203"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9. Conclusion</w:t>
      </w:r>
    </w:p>
    <w:p w14:paraId="3BD975A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machine learning-based disaster management system can integrate historical records and real-time observations to estimate risk and support early warning. Appropriate feature selection, leakage-free training, independent testing, and careful evaluation are essential for reliable performance. The system is a decision-support tool, not a guarantee that every disaster can be predicted in advance.</w:t>
      </w:r>
    </w:p>
    <w:p w14:paraId="20839BBA" w14:textId="5DDFED09" w:rsidR="009A7DD0" w:rsidRDefault="009A7DD0" w:rsidP="009A7DD0">
      <w:pPr>
        <w:rPr>
          <w:rFonts w:ascii="Times New Roman" w:hAnsi="Times New Roman" w:cs="Times New Roman"/>
        </w:rPr>
      </w:pPr>
    </w:p>
    <w:p w14:paraId="73FA0569"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QUESTION 3 (5 MARKS)</w:t>
      </w:r>
    </w:p>
    <w:p w14:paraId="59AE7AF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Explain How Backpropagation Updates Weights in a Multilayer Perceptron for Binary Classification.</w:t>
      </w:r>
    </w:p>
    <w:p w14:paraId="15B120D7"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 Aim</w:t>
      </w:r>
    </w:p>
    <w:p w14:paraId="4745A54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 explain the forward pass, error calculation, backward propagation, and weight-update process in a multilayer perceptron (MLP) used for binary classification.</w:t>
      </w:r>
    </w:p>
    <w:p w14:paraId="55E29871"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2. Conceptual Understanding</w:t>
      </w:r>
    </w:p>
    <w:p w14:paraId="70FF065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multilayer perceptron is a feedforward artificial neural network consisting of an input layer, one or more hidden layers, and an output layer. Each neuron calculates a weighted sum of its inputs, adds a bias, and applies an activation function.</w:t>
      </w:r>
    </w:p>
    <w:p w14:paraId="02A3D31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Backpropagation calculates how the loss changes with respect to each weight and bias. Gradient descent then updates these parameters to reduce the loss.</w:t>
      </w:r>
    </w:p>
    <w:p w14:paraId="61E4C5FB"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3. Network Architecture</w:t>
      </w:r>
    </w:p>
    <w:p w14:paraId="68F714C0" w14:textId="77777777" w:rsidR="009A7DD0" w:rsidRDefault="009A7DD0" w:rsidP="009A7DD0">
      <w:pPr>
        <w:rPr>
          <w:rFonts w:ascii="Times New Roman" w:hAnsi="Times New Roman" w:cs="Times New Roman"/>
        </w:rPr>
      </w:pPr>
      <w:r w:rsidRPr="009A7DD0">
        <w:rPr>
          <w:rFonts w:ascii="Times New Roman" w:hAnsi="Times New Roman" w:cs="Times New Roman"/>
        </w:rPr>
        <w:t>The diagram is illustrative. In a typical fully connected MLP, each neuron in one layer connects to every neuron in the next layer.</w:t>
      </w:r>
    </w:p>
    <w:p w14:paraId="7F119D46" w14:textId="574F2E27" w:rsidR="005E0632" w:rsidRPr="009A7DD0" w:rsidRDefault="005E0632" w:rsidP="009A7DD0">
      <w:pPr>
        <w:rPr>
          <w:rFonts w:ascii="Times New Roman" w:hAnsi="Times New Roman" w:cs="Times New Roman"/>
        </w:rPr>
      </w:pPr>
      <w:r>
        <w:rPr>
          <w:rFonts w:ascii="Times New Roman" w:hAnsi="Times New Roman" w:cs="Times New Roman"/>
          <w:noProof/>
        </w:rPr>
        <w:drawing>
          <wp:inline distT="0" distB="0" distL="0" distR="0" wp14:anchorId="13AA7486" wp14:editId="062F24DF">
            <wp:extent cx="5731510" cy="2865755"/>
            <wp:effectExtent l="0" t="0" r="2540" b="0"/>
            <wp:docPr id="1757657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7752" name="Picture 17576577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9E3FD96"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lastRenderedPageBreak/>
        <w:t>4. Forward Pass</w:t>
      </w:r>
    </w:p>
    <w:p w14:paraId="6A845CA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input features are passed through the network to calculate the predicted output.</w:t>
      </w:r>
    </w:p>
    <w:p w14:paraId="72E3417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Hidden-layer neuron:</w:t>
      </w:r>
    </w:p>
    <w:p w14:paraId="13545BEA"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z_j</w:t>
      </w:r>
      <w:proofErr w:type="spellEnd"/>
      <w:r w:rsidRPr="009A7DD0">
        <w:rPr>
          <w:rFonts w:ascii="Times New Roman" w:hAnsi="Times New Roman" w:cs="Times New Roman"/>
        </w:rPr>
        <w:t xml:space="preserve"> = </w:t>
      </w:r>
      <w:proofErr w:type="gramStart"/>
      <w:r w:rsidRPr="009A7DD0">
        <w:rPr>
          <w:rFonts w:ascii="Times New Roman" w:hAnsi="Times New Roman" w:cs="Times New Roman"/>
        </w:rPr>
        <w:t>SUM(</w:t>
      </w:r>
      <w:proofErr w:type="spellStart"/>
      <w:proofErr w:type="gramEnd"/>
      <w:r w:rsidRPr="009A7DD0">
        <w:rPr>
          <w:rFonts w:ascii="Times New Roman" w:hAnsi="Times New Roman" w:cs="Times New Roman"/>
        </w:rPr>
        <w:t>w_ij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x_i</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b_j</w:t>
      </w:r>
      <w:proofErr w:type="spellEnd"/>
    </w:p>
    <w:p w14:paraId="2656CB18"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h_j</w:t>
      </w:r>
      <w:proofErr w:type="spellEnd"/>
      <w:r w:rsidRPr="009A7DD0">
        <w:rPr>
          <w:rFonts w:ascii="Times New Roman" w:hAnsi="Times New Roman" w:cs="Times New Roman"/>
        </w:rPr>
        <w:t xml:space="preserve"> = f(</w:t>
      </w:r>
      <w:proofErr w:type="spellStart"/>
      <w:r w:rsidRPr="009A7DD0">
        <w:rPr>
          <w:rFonts w:ascii="Times New Roman" w:hAnsi="Times New Roman" w:cs="Times New Roman"/>
        </w:rPr>
        <w:t>z_j</w:t>
      </w:r>
      <w:proofErr w:type="spellEnd"/>
      <w:r w:rsidRPr="009A7DD0">
        <w:rPr>
          <w:rFonts w:ascii="Times New Roman" w:hAnsi="Times New Roman" w:cs="Times New Roman"/>
        </w:rPr>
        <w:t>)</w:t>
      </w:r>
    </w:p>
    <w:p w14:paraId="6ABA1C3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Output neuron:</w:t>
      </w:r>
    </w:p>
    <w:p w14:paraId="00D8D17C"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z_o</w:t>
      </w:r>
      <w:proofErr w:type="spellEnd"/>
      <w:r w:rsidRPr="009A7DD0">
        <w:rPr>
          <w:rFonts w:ascii="Times New Roman" w:hAnsi="Times New Roman" w:cs="Times New Roman"/>
        </w:rPr>
        <w:t xml:space="preserve"> = </w:t>
      </w:r>
      <w:proofErr w:type="gramStart"/>
      <w:r w:rsidRPr="009A7DD0">
        <w:rPr>
          <w:rFonts w:ascii="Times New Roman" w:hAnsi="Times New Roman" w:cs="Times New Roman"/>
        </w:rPr>
        <w:t>SUM(</w:t>
      </w:r>
      <w:proofErr w:type="spellStart"/>
      <w:proofErr w:type="gramEnd"/>
      <w:r w:rsidRPr="009A7DD0">
        <w:rPr>
          <w:rFonts w:ascii="Times New Roman" w:hAnsi="Times New Roman" w:cs="Times New Roman"/>
        </w:rPr>
        <w:t>v_j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h_j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b_o</w:t>
      </w:r>
      <w:proofErr w:type="spellEnd"/>
    </w:p>
    <w:p w14:paraId="18E9265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Predicted output:</w:t>
      </w:r>
    </w:p>
    <w:p w14:paraId="436FA19B"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sigmoid(</w:t>
      </w:r>
      <w:proofErr w:type="spellStart"/>
      <w:r w:rsidRPr="009A7DD0">
        <w:rPr>
          <w:rFonts w:ascii="Times New Roman" w:hAnsi="Times New Roman" w:cs="Times New Roman"/>
        </w:rPr>
        <w:t>z_o</w:t>
      </w:r>
      <w:proofErr w:type="spellEnd"/>
      <w:r w:rsidRPr="009A7DD0">
        <w:rPr>
          <w:rFonts w:ascii="Times New Roman" w:hAnsi="Times New Roman" w:cs="Times New Roman"/>
        </w:rPr>
        <w:t>)</w:t>
      </w:r>
    </w:p>
    <w:p w14:paraId="2C9794C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sigmoid(</w:t>
      </w:r>
      <w:proofErr w:type="spellStart"/>
      <w:r w:rsidRPr="009A7DD0">
        <w:rPr>
          <w:rFonts w:ascii="Times New Roman" w:hAnsi="Times New Roman" w:cs="Times New Roman"/>
        </w:rPr>
        <w:t>z_o</w:t>
      </w:r>
      <w:proofErr w:type="spellEnd"/>
      <w:r w:rsidRPr="009A7DD0">
        <w:rPr>
          <w:rFonts w:ascii="Times New Roman" w:hAnsi="Times New Roman" w:cs="Times New Roman"/>
        </w:rPr>
        <w:t>) = 1 / (1 + exp(-</w:t>
      </w:r>
      <w:proofErr w:type="spellStart"/>
      <w:r w:rsidRPr="009A7DD0">
        <w:rPr>
          <w:rFonts w:ascii="Times New Roman" w:hAnsi="Times New Roman" w:cs="Times New Roman"/>
        </w:rPr>
        <w:t>z_o</w:t>
      </w:r>
      <w:proofErr w:type="spellEnd"/>
      <w:r w:rsidRPr="009A7DD0">
        <w:rPr>
          <w:rFonts w:ascii="Times New Roman" w:hAnsi="Times New Roman" w:cs="Times New Roman"/>
        </w:rPr>
        <w:t>))</w:t>
      </w:r>
    </w:p>
    <w:p w14:paraId="4E339A2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Here:</w:t>
      </w:r>
    </w:p>
    <w:p w14:paraId="2CAE3179" w14:textId="77777777" w:rsidR="009A7DD0" w:rsidRPr="009A7DD0" w:rsidRDefault="009A7DD0" w:rsidP="009A7DD0">
      <w:pPr>
        <w:numPr>
          <w:ilvl w:val="0"/>
          <w:numId w:val="22"/>
        </w:numPr>
        <w:rPr>
          <w:rFonts w:ascii="Times New Roman" w:hAnsi="Times New Roman" w:cs="Times New Roman"/>
        </w:rPr>
      </w:pPr>
      <w:proofErr w:type="spellStart"/>
      <w:r w:rsidRPr="009A7DD0">
        <w:rPr>
          <w:rFonts w:ascii="Times New Roman" w:hAnsi="Times New Roman" w:cs="Times New Roman"/>
        </w:rPr>
        <w:t>x_i</w:t>
      </w:r>
      <w:proofErr w:type="spellEnd"/>
      <w:r w:rsidRPr="009A7DD0">
        <w:rPr>
          <w:rFonts w:ascii="Times New Roman" w:hAnsi="Times New Roman" w:cs="Times New Roman"/>
        </w:rPr>
        <w:t xml:space="preserve"> = Input feature</w:t>
      </w:r>
    </w:p>
    <w:p w14:paraId="31ACBE3B" w14:textId="77777777" w:rsidR="009A7DD0" w:rsidRPr="009A7DD0" w:rsidRDefault="009A7DD0" w:rsidP="009A7DD0">
      <w:pPr>
        <w:numPr>
          <w:ilvl w:val="0"/>
          <w:numId w:val="22"/>
        </w:numPr>
        <w:rPr>
          <w:rFonts w:ascii="Times New Roman" w:hAnsi="Times New Roman" w:cs="Times New Roman"/>
        </w:rPr>
      </w:pPr>
      <w:proofErr w:type="spellStart"/>
      <w:r w:rsidRPr="009A7DD0">
        <w:rPr>
          <w:rFonts w:ascii="Times New Roman" w:hAnsi="Times New Roman" w:cs="Times New Roman"/>
        </w:rPr>
        <w:t>w_ij</w:t>
      </w:r>
      <w:proofErr w:type="spellEnd"/>
      <w:r w:rsidRPr="009A7DD0">
        <w:rPr>
          <w:rFonts w:ascii="Times New Roman" w:hAnsi="Times New Roman" w:cs="Times New Roman"/>
        </w:rPr>
        <w:t xml:space="preserve"> = Input-to-hidden weight</w:t>
      </w:r>
    </w:p>
    <w:p w14:paraId="4B0ABE04" w14:textId="77777777" w:rsidR="009A7DD0" w:rsidRPr="009A7DD0" w:rsidRDefault="009A7DD0" w:rsidP="009A7DD0">
      <w:pPr>
        <w:numPr>
          <w:ilvl w:val="0"/>
          <w:numId w:val="22"/>
        </w:numPr>
        <w:rPr>
          <w:rFonts w:ascii="Times New Roman" w:hAnsi="Times New Roman" w:cs="Times New Roman"/>
        </w:rPr>
      </w:pPr>
      <w:proofErr w:type="spellStart"/>
      <w:r w:rsidRPr="009A7DD0">
        <w:rPr>
          <w:rFonts w:ascii="Times New Roman" w:hAnsi="Times New Roman" w:cs="Times New Roman"/>
        </w:rPr>
        <w:t>b_j</w:t>
      </w:r>
      <w:proofErr w:type="spellEnd"/>
      <w:r w:rsidRPr="009A7DD0">
        <w:rPr>
          <w:rFonts w:ascii="Times New Roman" w:hAnsi="Times New Roman" w:cs="Times New Roman"/>
        </w:rPr>
        <w:t xml:space="preserve"> = Hidden-layer bias</w:t>
      </w:r>
    </w:p>
    <w:p w14:paraId="76287E76" w14:textId="77777777" w:rsidR="009A7DD0" w:rsidRPr="009A7DD0" w:rsidRDefault="009A7DD0" w:rsidP="009A7DD0">
      <w:pPr>
        <w:numPr>
          <w:ilvl w:val="0"/>
          <w:numId w:val="22"/>
        </w:numPr>
        <w:rPr>
          <w:rFonts w:ascii="Times New Roman" w:hAnsi="Times New Roman" w:cs="Times New Roman"/>
        </w:rPr>
      </w:pPr>
      <w:proofErr w:type="spellStart"/>
      <w:r w:rsidRPr="009A7DD0">
        <w:rPr>
          <w:rFonts w:ascii="Times New Roman" w:hAnsi="Times New Roman" w:cs="Times New Roman"/>
        </w:rPr>
        <w:t>v_j</w:t>
      </w:r>
      <w:proofErr w:type="spellEnd"/>
      <w:r w:rsidRPr="009A7DD0">
        <w:rPr>
          <w:rFonts w:ascii="Times New Roman" w:hAnsi="Times New Roman" w:cs="Times New Roman"/>
        </w:rPr>
        <w:t xml:space="preserve"> = Hidden-to-output weight</w:t>
      </w:r>
    </w:p>
    <w:p w14:paraId="0A885AFF" w14:textId="77777777" w:rsidR="009A7DD0" w:rsidRPr="009A7DD0" w:rsidRDefault="009A7DD0" w:rsidP="009A7DD0">
      <w:pPr>
        <w:numPr>
          <w:ilvl w:val="0"/>
          <w:numId w:val="22"/>
        </w:numPr>
        <w:rPr>
          <w:rFonts w:ascii="Times New Roman" w:hAnsi="Times New Roman" w:cs="Times New Roman"/>
        </w:rPr>
      </w:pPr>
      <w:proofErr w:type="spellStart"/>
      <w:r w:rsidRPr="009A7DD0">
        <w:rPr>
          <w:rFonts w:ascii="Times New Roman" w:hAnsi="Times New Roman" w:cs="Times New Roman"/>
        </w:rPr>
        <w:t>b_o</w:t>
      </w:r>
      <w:proofErr w:type="spellEnd"/>
      <w:r w:rsidRPr="009A7DD0">
        <w:rPr>
          <w:rFonts w:ascii="Times New Roman" w:hAnsi="Times New Roman" w:cs="Times New Roman"/>
        </w:rPr>
        <w:t xml:space="preserve"> = Output-layer bias</w:t>
      </w:r>
    </w:p>
    <w:p w14:paraId="2C17B24B" w14:textId="77777777" w:rsidR="009A7DD0" w:rsidRPr="009A7DD0" w:rsidRDefault="009A7DD0" w:rsidP="009A7DD0">
      <w:pPr>
        <w:numPr>
          <w:ilvl w:val="0"/>
          <w:numId w:val="22"/>
        </w:numPr>
        <w:rPr>
          <w:rFonts w:ascii="Times New Roman" w:hAnsi="Times New Roman" w:cs="Times New Roman"/>
        </w:rPr>
      </w:pP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Predicted probability of the positive class</w:t>
      </w:r>
    </w:p>
    <w:p w14:paraId="241FAFE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sigmoid function produces an output between 0 and 1. A threshold, commonly 0.5, can be used to classify the output as Yes or No.</w:t>
      </w:r>
    </w:p>
    <w:p w14:paraId="6EACF847"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5. Error Calculation</w:t>
      </w:r>
    </w:p>
    <w:p w14:paraId="7CBDAC2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 binary classification, binary cross-entropy is a commonly used loss function.</w:t>
      </w:r>
    </w:p>
    <w:p w14:paraId="1383729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Loss = </w:t>
      </w:r>
      <w:proofErr w:type="gramStart"/>
      <w:r w:rsidRPr="009A7DD0">
        <w:rPr>
          <w:rFonts w:ascii="Times New Roman" w:hAnsi="Times New Roman" w:cs="Times New Roman"/>
        </w:rPr>
        <w:t>-[</w:t>
      </w:r>
      <w:proofErr w:type="gramEnd"/>
      <w:r w:rsidRPr="009A7DD0">
        <w:rPr>
          <w:rFonts w:ascii="Times New Roman" w:hAnsi="Times New Roman" w:cs="Times New Roman"/>
        </w:rPr>
        <w:t>y * ln(</w:t>
      </w: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(1 - y) * </w:t>
      </w:r>
      <w:proofErr w:type="gramStart"/>
      <w:r w:rsidRPr="009A7DD0">
        <w:rPr>
          <w:rFonts w:ascii="Times New Roman" w:hAnsi="Times New Roman" w:cs="Times New Roman"/>
        </w:rPr>
        <w:t>ln(</w:t>
      </w:r>
      <w:proofErr w:type="gramEnd"/>
      <w:r w:rsidRPr="009A7DD0">
        <w:rPr>
          <w:rFonts w:ascii="Times New Roman" w:hAnsi="Times New Roman" w:cs="Times New Roman"/>
        </w:rPr>
        <w:t xml:space="preserve">1 - </w:t>
      </w:r>
      <w:proofErr w:type="spellStart"/>
      <w:r w:rsidRPr="009A7DD0">
        <w:rPr>
          <w:rFonts w:ascii="Times New Roman" w:hAnsi="Times New Roman" w:cs="Times New Roman"/>
        </w:rPr>
        <w:t>y_hat</w:t>
      </w:r>
      <w:proofErr w:type="spellEnd"/>
      <w:r w:rsidRPr="009A7DD0">
        <w:rPr>
          <w:rFonts w:ascii="Times New Roman" w:hAnsi="Times New Roman" w:cs="Times New Roman"/>
        </w:rPr>
        <w:t>)]</w:t>
      </w:r>
    </w:p>
    <w:p w14:paraId="34D0243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Here:</w:t>
      </w:r>
    </w:p>
    <w:p w14:paraId="300AE4AB" w14:textId="77777777" w:rsidR="009A7DD0" w:rsidRPr="009A7DD0" w:rsidRDefault="009A7DD0" w:rsidP="009A7DD0">
      <w:pPr>
        <w:numPr>
          <w:ilvl w:val="0"/>
          <w:numId w:val="23"/>
        </w:numPr>
        <w:rPr>
          <w:rFonts w:ascii="Times New Roman" w:hAnsi="Times New Roman" w:cs="Times New Roman"/>
        </w:rPr>
      </w:pPr>
      <w:r w:rsidRPr="009A7DD0">
        <w:rPr>
          <w:rFonts w:ascii="Times New Roman" w:hAnsi="Times New Roman" w:cs="Times New Roman"/>
        </w:rPr>
        <w:t>y = Actual output</w:t>
      </w:r>
    </w:p>
    <w:p w14:paraId="2CF349EA" w14:textId="77777777" w:rsidR="009A7DD0" w:rsidRPr="009A7DD0" w:rsidRDefault="009A7DD0" w:rsidP="009A7DD0">
      <w:pPr>
        <w:numPr>
          <w:ilvl w:val="0"/>
          <w:numId w:val="23"/>
        </w:numPr>
        <w:rPr>
          <w:rFonts w:ascii="Times New Roman" w:hAnsi="Times New Roman" w:cs="Times New Roman"/>
        </w:rPr>
      </w:pP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Predicted probability</w:t>
      </w:r>
    </w:p>
    <w:p w14:paraId="0C676F07" w14:textId="77777777" w:rsidR="009A7DD0" w:rsidRPr="009A7DD0" w:rsidRDefault="009A7DD0" w:rsidP="009A7DD0">
      <w:pPr>
        <w:numPr>
          <w:ilvl w:val="0"/>
          <w:numId w:val="23"/>
        </w:numPr>
        <w:rPr>
          <w:rFonts w:ascii="Times New Roman" w:hAnsi="Times New Roman" w:cs="Times New Roman"/>
        </w:rPr>
      </w:pPr>
      <w:r w:rsidRPr="009A7DD0">
        <w:rPr>
          <w:rFonts w:ascii="Times New Roman" w:hAnsi="Times New Roman" w:cs="Times New Roman"/>
        </w:rPr>
        <w:t>ln = Natural logarithm</w:t>
      </w:r>
    </w:p>
    <w:p w14:paraId="771B0AE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large loss indicates that the prediction is inconsistent with the actual label. Training attempts to minimize the loss across the training examples.</w:t>
      </w:r>
    </w:p>
    <w:p w14:paraId="778C2A3B" w14:textId="77777777" w:rsidR="005E0632" w:rsidRDefault="005E0632" w:rsidP="009A7DD0">
      <w:pPr>
        <w:rPr>
          <w:rFonts w:ascii="Times New Roman" w:hAnsi="Times New Roman" w:cs="Times New Roman"/>
          <w:b/>
          <w:bCs/>
        </w:rPr>
      </w:pPr>
    </w:p>
    <w:p w14:paraId="5F43C5FE" w14:textId="77777777" w:rsidR="005E0632" w:rsidRDefault="005E0632" w:rsidP="009A7DD0">
      <w:pPr>
        <w:rPr>
          <w:rFonts w:ascii="Times New Roman" w:hAnsi="Times New Roman" w:cs="Times New Roman"/>
          <w:b/>
          <w:bCs/>
        </w:rPr>
      </w:pPr>
    </w:p>
    <w:p w14:paraId="637F0674" w14:textId="573D21BA" w:rsidR="009A7DD0" w:rsidRPr="009A7DD0" w:rsidRDefault="009A7DD0" w:rsidP="009A7DD0">
      <w:pPr>
        <w:rPr>
          <w:rFonts w:ascii="Times New Roman" w:hAnsi="Times New Roman" w:cs="Times New Roman"/>
          <w:b/>
          <w:bCs/>
        </w:rPr>
      </w:pPr>
      <w:r w:rsidRPr="009A7DD0">
        <w:rPr>
          <w:rFonts w:ascii="Times New Roman" w:hAnsi="Times New Roman" w:cs="Times New Roman"/>
          <w:b/>
          <w:bCs/>
        </w:rPr>
        <w:lastRenderedPageBreak/>
        <w:t>6. Backward Propagation and Weight Updates</w:t>
      </w:r>
    </w:p>
    <w:p w14:paraId="1B2780C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Backpropagation applies the chain rule of differentiation to calculate the gradient of the loss with respect to each weight.</w:t>
      </w:r>
    </w:p>
    <w:p w14:paraId="55836C8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 a sigmoid output with binary cross-entropy loss:</w:t>
      </w:r>
    </w:p>
    <w:p w14:paraId="2DE7D0B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Output error term:</w:t>
      </w:r>
    </w:p>
    <w:p w14:paraId="313EA325"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delta_o</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y</w:t>
      </w:r>
    </w:p>
    <w:p w14:paraId="4B0591C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Hidden-layer error term:</w:t>
      </w:r>
    </w:p>
    <w:p w14:paraId="2FB6D9EF"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delta_j</w:t>
      </w:r>
      <w:proofErr w:type="spellEnd"/>
      <w:r w:rsidRPr="009A7DD0">
        <w:rPr>
          <w:rFonts w:ascii="Times New Roman" w:hAnsi="Times New Roman" w:cs="Times New Roman"/>
        </w:rPr>
        <w:t xml:space="preserve"> = f'(</w:t>
      </w:r>
      <w:proofErr w:type="spellStart"/>
      <w:r w:rsidRPr="009A7DD0">
        <w:rPr>
          <w:rFonts w:ascii="Times New Roman" w:hAnsi="Times New Roman" w:cs="Times New Roman"/>
        </w:rPr>
        <w:t>z_j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v_j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delta_o</w:t>
      </w:r>
      <w:proofErr w:type="spellEnd"/>
    </w:p>
    <w:p w14:paraId="14D380B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Output-layer weight gradient:</w:t>
      </w:r>
    </w:p>
    <w:p w14:paraId="10FDAC9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dL/</w:t>
      </w:r>
      <w:proofErr w:type="spellStart"/>
      <w:r w:rsidRPr="009A7DD0">
        <w:rPr>
          <w:rFonts w:ascii="Times New Roman" w:hAnsi="Times New Roman" w:cs="Times New Roman"/>
        </w:rPr>
        <w:t>dv_j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delta_o</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h_j</w:t>
      </w:r>
      <w:proofErr w:type="spellEnd"/>
    </w:p>
    <w:p w14:paraId="6ED415D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Hidden-layer weight gradient:</w:t>
      </w:r>
    </w:p>
    <w:p w14:paraId="5955ECC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dL/</w:t>
      </w:r>
      <w:proofErr w:type="spellStart"/>
      <w:r w:rsidRPr="009A7DD0">
        <w:rPr>
          <w:rFonts w:ascii="Times New Roman" w:hAnsi="Times New Roman" w:cs="Times New Roman"/>
        </w:rPr>
        <w:t>dw_ij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delta_j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x_i</w:t>
      </w:r>
      <w:proofErr w:type="spellEnd"/>
    </w:p>
    <w:p w14:paraId="5068B5C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Weights are updated using gradient descent.</w:t>
      </w:r>
    </w:p>
    <w:p w14:paraId="5C1365D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Output-layer weight update:</w:t>
      </w:r>
    </w:p>
    <w:p w14:paraId="6F35F5CA"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v_j_new</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v_j_old</w:t>
      </w:r>
      <w:proofErr w:type="spellEnd"/>
      <w:r w:rsidRPr="009A7DD0">
        <w:rPr>
          <w:rFonts w:ascii="Times New Roman" w:hAnsi="Times New Roman" w:cs="Times New Roman"/>
        </w:rPr>
        <w:t xml:space="preserve"> - eta * </w:t>
      </w:r>
      <w:proofErr w:type="spellStart"/>
      <w:r w:rsidRPr="009A7DD0">
        <w:rPr>
          <w:rFonts w:ascii="Times New Roman" w:hAnsi="Times New Roman" w:cs="Times New Roman"/>
        </w:rPr>
        <w:t>delta_o</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h_j</w:t>
      </w:r>
      <w:proofErr w:type="spellEnd"/>
    </w:p>
    <w:p w14:paraId="042331A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Hidden-layer weight update:</w:t>
      </w:r>
    </w:p>
    <w:p w14:paraId="5535BE3F"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w_ij_new</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w_ij_old</w:t>
      </w:r>
      <w:proofErr w:type="spellEnd"/>
      <w:r w:rsidRPr="009A7DD0">
        <w:rPr>
          <w:rFonts w:ascii="Times New Roman" w:hAnsi="Times New Roman" w:cs="Times New Roman"/>
        </w:rPr>
        <w:t xml:space="preserve"> - eta * </w:t>
      </w:r>
      <w:proofErr w:type="spellStart"/>
      <w:r w:rsidRPr="009A7DD0">
        <w:rPr>
          <w:rFonts w:ascii="Times New Roman" w:hAnsi="Times New Roman" w:cs="Times New Roman"/>
        </w:rPr>
        <w:t>delta_j</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x_i</w:t>
      </w:r>
      <w:proofErr w:type="spellEnd"/>
    </w:p>
    <w:p w14:paraId="09D04F2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Here, eta represents the learning rate. Biases are updated similarly using their respective gradients.</w:t>
      </w:r>
    </w:p>
    <w:p w14:paraId="177963F6"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7. Simple Numerical Illustration</w:t>
      </w:r>
    </w:p>
    <w:p w14:paraId="26FC913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Consider a single sigmoid output neuron with one input.</w:t>
      </w:r>
    </w:p>
    <w:p w14:paraId="425B8AF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Given:</w:t>
      </w:r>
    </w:p>
    <w:p w14:paraId="4CEF61C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Input x = 1</w:t>
      </w:r>
    </w:p>
    <w:p w14:paraId="1687CC2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Initial weight w = 0.5</w:t>
      </w:r>
    </w:p>
    <w:p w14:paraId="72B0472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Bias b = 0</w:t>
      </w:r>
    </w:p>
    <w:p w14:paraId="6FA7034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Actual output y = 1</w:t>
      </w:r>
    </w:p>
    <w:p w14:paraId="75359FB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Learning rate eta = 0.1</w:t>
      </w:r>
    </w:p>
    <w:p w14:paraId="253D4976"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1: Forward Pass</w:t>
      </w:r>
    </w:p>
    <w:p w14:paraId="3B37F1D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z = w * x + b</w:t>
      </w:r>
    </w:p>
    <w:p w14:paraId="6C455A8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z = 0.5 * 1 + 0 = 0.5</w:t>
      </w:r>
    </w:p>
    <w:p w14:paraId="3BAF11A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Predicted output:</w:t>
      </w:r>
    </w:p>
    <w:p w14:paraId="46455CC8"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1 / (1 + </w:t>
      </w:r>
      <w:proofErr w:type="gramStart"/>
      <w:r w:rsidRPr="009A7DD0">
        <w:rPr>
          <w:rFonts w:ascii="Times New Roman" w:hAnsi="Times New Roman" w:cs="Times New Roman"/>
        </w:rPr>
        <w:t>exp(</w:t>
      </w:r>
      <w:proofErr w:type="gramEnd"/>
      <w:r w:rsidRPr="009A7DD0">
        <w:rPr>
          <w:rFonts w:ascii="Times New Roman" w:hAnsi="Times New Roman" w:cs="Times New Roman"/>
        </w:rPr>
        <w:t>-0.5))</w:t>
      </w:r>
    </w:p>
    <w:p w14:paraId="6E053D12"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0.6225 approximately</w:t>
      </w:r>
    </w:p>
    <w:p w14:paraId="5A04C244"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2: Calculate the Error Term</w:t>
      </w:r>
    </w:p>
    <w:p w14:paraId="039D85B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delta = </w:t>
      </w: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y</w:t>
      </w:r>
    </w:p>
    <w:p w14:paraId="4D20981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delta = 0.6225 - 1</w:t>
      </w:r>
    </w:p>
    <w:p w14:paraId="7677DB4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delta = -0.3775</w:t>
      </w:r>
    </w:p>
    <w:p w14:paraId="6F236D8F"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3: Calculate the Weight Gradient</w:t>
      </w:r>
    </w:p>
    <w:p w14:paraId="3D2EE71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dL/</w:t>
      </w:r>
      <w:proofErr w:type="spellStart"/>
      <w:r w:rsidRPr="009A7DD0">
        <w:rPr>
          <w:rFonts w:ascii="Times New Roman" w:hAnsi="Times New Roman" w:cs="Times New Roman"/>
        </w:rPr>
        <w:t>dw</w:t>
      </w:r>
      <w:proofErr w:type="spellEnd"/>
      <w:r w:rsidRPr="009A7DD0">
        <w:rPr>
          <w:rFonts w:ascii="Times New Roman" w:hAnsi="Times New Roman" w:cs="Times New Roman"/>
        </w:rPr>
        <w:t xml:space="preserve"> = delta * x</w:t>
      </w:r>
    </w:p>
    <w:p w14:paraId="4B63EC4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dL/</w:t>
      </w:r>
      <w:proofErr w:type="spellStart"/>
      <w:r w:rsidRPr="009A7DD0">
        <w:rPr>
          <w:rFonts w:ascii="Times New Roman" w:hAnsi="Times New Roman" w:cs="Times New Roman"/>
        </w:rPr>
        <w:t>dw</w:t>
      </w:r>
      <w:proofErr w:type="spellEnd"/>
      <w:r w:rsidRPr="009A7DD0">
        <w:rPr>
          <w:rFonts w:ascii="Times New Roman" w:hAnsi="Times New Roman" w:cs="Times New Roman"/>
        </w:rPr>
        <w:t xml:space="preserve"> = -0.3775 * 1</w:t>
      </w:r>
    </w:p>
    <w:p w14:paraId="536BCC2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dL/</w:t>
      </w:r>
      <w:proofErr w:type="spellStart"/>
      <w:r w:rsidRPr="009A7DD0">
        <w:rPr>
          <w:rFonts w:ascii="Times New Roman" w:hAnsi="Times New Roman" w:cs="Times New Roman"/>
        </w:rPr>
        <w:t>dw</w:t>
      </w:r>
      <w:proofErr w:type="spellEnd"/>
      <w:r w:rsidRPr="009A7DD0">
        <w:rPr>
          <w:rFonts w:ascii="Times New Roman" w:hAnsi="Times New Roman" w:cs="Times New Roman"/>
        </w:rPr>
        <w:t xml:space="preserve"> = -0.3775</w:t>
      </w:r>
    </w:p>
    <w:p w14:paraId="69842A77"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4: Update the Weight</w:t>
      </w:r>
    </w:p>
    <w:p w14:paraId="0E5E14D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weight = Old weight - Learning rate * Weight gradient</w:t>
      </w:r>
    </w:p>
    <w:p w14:paraId="4A51338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weight = 0.5 - 0.1 * (-0.3775)</w:t>
      </w:r>
    </w:p>
    <w:p w14:paraId="28326BD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weight = 0.5 + 0.03775</w:t>
      </w:r>
    </w:p>
    <w:p w14:paraId="316071A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weight = 0.53775 approximately</w:t>
      </w:r>
    </w:p>
    <w:p w14:paraId="5BF5A767"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5: Update the Bias</w:t>
      </w:r>
    </w:p>
    <w:p w14:paraId="7A24050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bias = Old bias - Learning rate * Error term</w:t>
      </w:r>
    </w:p>
    <w:p w14:paraId="52E23CA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bias = 0 - 0.1 * (-0.3775)</w:t>
      </w:r>
    </w:p>
    <w:p w14:paraId="4C3EB65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bias = 0.03775 approximately</w:t>
      </w:r>
    </w:p>
    <w:p w14:paraId="1CE67E0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weight increases because the target is 1 while the initial predicted probability is only about 0.6225. This update increases the predicted probability for the given positive input.</w:t>
      </w:r>
    </w:p>
    <w:p w14:paraId="517E8D0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Note: This numerical example uses a single sigmoid neuron to demonstrate the weight-update principle. In an MLP, the same procedure is applied to the output layer and then propagated backward through the hidden layers.</w:t>
      </w:r>
    </w:p>
    <w:p w14:paraId="7EF4B98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8. Influence of Learning Rate and Activation Functions</w:t>
      </w:r>
    </w:p>
    <w:p w14:paraId="0D7F5408"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Learning Rate</w:t>
      </w:r>
    </w:p>
    <w:p w14:paraId="68C7697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small learning rate generally produces smaller, more gradual updates and may slow training. An excessively large learning rate can cause unstable updates or prevent convergence. A suitable learning rate balances training speed and stability.</w:t>
      </w:r>
    </w:p>
    <w:p w14:paraId="452684D3"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Activation Functions</w:t>
      </w:r>
    </w:p>
    <w:p w14:paraId="71C27721" w14:textId="77777777" w:rsidR="009A7DD0" w:rsidRPr="009A7DD0" w:rsidRDefault="009A7DD0" w:rsidP="009A7DD0">
      <w:pPr>
        <w:numPr>
          <w:ilvl w:val="0"/>
          <w:numId w:val="24"/>
        </w:numPr>
        <w:rPr>
          <w:rFonts w:ascii="Times New Roman" w:hAnsi="Times New Roman" w:cs="Times New Roman"/>
        </w:rPr>
      </w:pPr>
      <w:r w:rsidRPr="009A7DD0">
        <w:rPr>
          <w:rFonts w:ascii="Times New Roman" w:hAnsi="Times New Roman" w:cs="Times New Roman"/>
        </w:rPr>
        <w:lastRenderedPageBreak/>
        <w:t>Sigmoid: Useful for producing binary-classification probabilities at the output layer, but may suffer from vanishing gradients in hidden layers.</w:t>
      </w:r>
    </w:p>
    <w:p w14:paraId="4C611D15" w14:textId="77777777" w:rsidR="009A7DD0" w:rsidRPr="009A7DD0" w:rsidRDefault="009A7DD0" w:rsidP="009A7DD0">
      <w:pPr>
        <w:numPr>
          <w:ilvl w:val="0"/>
          <w:numId w:val="24"/>
        </w:numPr>
        <w:rPr>
          <w:rFonts w:ascii="Times New Roman" w:hAnsi="Times New Roman" w:cs="Times New Roman"/>
        </w:rPr>
      </w:pPr>
      <w:proofErr w:type="spellStart"/>
      <w:r w:rsidRPr="009A7DD0">
        <w:rPr>
          <w:rFonts w:ascii="Times New Roman" w:hAnsi="Times New Roman" w:cs="Times New Roman"/>
        </w:rPr>
        <w:t>ReLU</w:t>
      </w:r>
      <w:proofErr w:type="spellEnd"/>
      <w:r w:rsidRPr="009A7DD0">
        <w:rPr>
          <w:rFonts w:ascii="Times New Roman" w:hAnsi="Times New Roman" w:cs="Times New Roman"/>
        </w:rPr>
        <w:t>: Commonly used in hidden layers because it is computationally simple and can reduce the vanishing-gradient problem for positive activations.</w:t>
      </w:r>
    </w:p>
    <w:p w14:paraId="44A57E47" w14:textId="77777777" w:rsidR="009A7DD0" w:rsidRPr="009A7DD0" w:rsidRDefault="009A7DD0" w:rsidP="009A7DD0">
      <w:pPr>
        <w:numPr>
          <w:ilvl w:val="0"/>
          <w:numId w:val="24"/>
        </w:numPr>
        <w:rPr>
          <w:rFonts w:ascii="Times New Roman" w:hAnsi="Times New Roman" w:cs="Times New Roman"/>
        </w:rPr>
      </w:pPr>
      <w:r w:rsidRPr="009A7DD0">
        <w:rPr>
          <w:rFonts w:ascii="Times New Roman" w:hAnsi="Times New Roman" w:cs="Times New Roman"/>
        </w:rPr>
        <w:t>Tanh: Produces values between -1 and 1 and can be useful in some hidden-layer configurations.</w:t>
      </w:r>
    </w:p>
    <w:p w14:paraId="1BEA46D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choice of activation function affects gradient flow, convergence, and the network's ability to learn nonlinear patterns.</w:t>
      </w:r>
    </w:p>
    <w:p w14:paraId="05AD09F7"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9. Conclusion</w:t>
      </w:r>
    </w:p>
    <w:p w14:paraId="5A640A5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Backpropagation trains an MLP by calculating prediction error, propagating gradients backward through the network, and updating weights and biases using gradient descent. A suitable learning rate, appropriate activation functions, and sufficient representative training data help improve convergence and classification performance.</w:t>
      </w:r>
    </w:p>
    <w:p w14:paraId="4AEE967C" w14:textId="5F0A4BDF" w:rsidR="009A7DD0" w:rsidRPr="009A7DD0" w:rsidRDefault="009A7DD0" w:rsidP="009A7DD0">
      <w:pPr>
        <w:rPr>
          <w:rFonts w:ascii="Times New Roman" w:hAnsi="Times New Roman" w:cs="Times New Roman"/>
        </w:rPr>
      </w:pPr>
    </w:p>
    <w:p w14:paraId="3E0FE0D3"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QUESTION 4 (5 MARKS)</w:t>
      </w:r>
    </w:p>
    <w:p w14:paraId="0230C6F6"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Explain the Evolution of Candidate Solutions Using a Genetic Algorithm to Maximize Fitness.</w:t>
      </w:r>
    </w:p>
    <w:p w14:paraId="244D89B6"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 Aim</w:t>
      </w:r>
    </w:p>
    <w:p w14:paraId="4DA8C36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 explain how a Genetic Algorithm optimizes candidate solutions using selection, crossover, and mutation, and to identify the best solution based on the given fitness values.</w:t>
      </w:r>
    </w:p>
    <w:p w14:paraId="5E5CAD9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2. Conceptual Understanding</w:t>
      </w:r>
    </w:p>
    <w:p w14:paraId="247D5B8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Genetic Algorithm (GA) is a population-based optimization technique inspired by natural selection and biological evolution. It searches for an optimal or near-optimal solution by repeatedly evaluating candidate solutions and generating new candidates.</w:t>
      </w:r>
    </w:p>
    <w:p w14:paraId="782CBDF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main operations are:</w:t>
      </w:r>
    </w:p>
    <w:p w14:paraId="678116A8" w14:textId="77777777" w:rsidR="009A7DD0" w:rsidRPr="009A7DD0" w:rsidRDefault="009A7DD0" w:rsidP="009A7DD0">
      <w:pPr>
        <w:numPr>
          <w:ilvl w:val="0"/>
          <w:numId w:val="25"/>
        </w:numPr>
        <w:rPr>
          <w:rFonts w:ascii="Times New Roman" w:hAnsi="Times New Roman" w:cs="Times New Roman"/>
        </w:rPr>
      </w:pPr>
      <w:r w:rsidRPr="009A7DD0">
        <w:rPr>
          <w:rFonts w:ascii="Times New Roman" w:hAnsi="Times New Roman" w:cs="Times New Roman"/>
        </w:rPr>
        <w:t>Selection: Chooses promising individuals based on their fitness.</w:t>
      </w:r>
    </w:p>
    <w:p w14:paraId="5E4F082A" w14:textId="77777777" w:rsidR="009A7DD0" w:rsidRPr="009A7DD0" w:rsidRDefault="009A7DD0" w:rsidP="009A7DD0">
      <w:pPr>
        <w:numPr>
          <w:ilvl w:val="0"/>
          <w:numId w:val="25"/>
        </w:numPr>
        <w:rPr>
          <w:rFonts w:ascii="Times New Roman" w:hAnsi="Times New Roman" w:cs="Times New Roman"/>
        </w:rPr>
      </w:pPr>
      <w:r w:rsidRPr="009A7DD0">
        <w:rPr>
          <w:rFonts w:ascii="Times New Roman" w:hAnsi="Times New Roman" w:cs="Times New Roman"/>
        </w:rPr>
        <w:t>Crossover: Combines information from selected parent solutions to generate offspring.</w:t>
      </w:r>
    </w:p>
    <w:p w14:paraId="18F92AFF" w14:textId="77777777" w:rsidR="009A7DD0" w:rsidRPr="009A7DD0" w:rsidRDefault="009A7DD0" w:rsidP="009A7DD0">
      <w:pPr>
        <w:numPr>
          <w:ilvl w:val="0"/>
          <w:numId w:val="25"/>
        </w:numPr>
        <w:rPr>
          <w:rFonts w:ascii="Times New Roman" w:hAnsi="Times New Roman" w:cs="Times New Roman"/>
        </w:rPr>
      </w:pPr>
      <w:r w:rsidRPr="009A7DD0">
        <w:rPr>
          <w:rFonts w:ascii="Times New Roman" w:hAnsi="Times New Roman" w:cs="Times New Roman"/>
        </w:rPr>
        <w:t>Mutation: Randomly modifies selected genes to introduce diversity and explore new solutions.</w:t>
      </w:r>
    </w:p>
    <w:p w14:paraId="29F33628" w14:textId="77777777" w:rsidR="009A7DD0" w:rsidRPr="009A7DD0" w:rsidRDefault="009A7DD0" w:rsidP="009A7DD0">
      <w:pPr>
        <w:numPr>
          <w:ilvl w:val="0"/>
          <w:numId w:val="25"/>
        </w:numPr>
        <w:rPr>
          <w:rFonts w:ascii="Times New Roman" w:hAnsi="Times New Roman" w:cs="Times New Roman"/>
        </w:rPr>
      </w:pPr>
      <w:r w:rsidRPr="009A7DD0">
        <w:rPr>
          <w:rFonts w:ascii="Times New Roman" w:hAnsi="Times New Roman" w:cs="Times New Roman"/>
        </w:rPr>
        <w:t>Fitness evaluation: Measures the quality of each candidate solution.</w:t>
      </w:r>
    </w:p>
    <w:p w14:paraId="727154E0"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3. Given Dataset</w:t>
      </w:r>
    </w:p>
    <w:p w14:paraId="00D205F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1: Speed = High, Accuracy = Low, Fitness = 40, Suitable = No</w:t>
      </w:r>
    </w:p>
    <w:p w14:paraId="143CBB6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Example 2: Speed = Medium, Accuracy = Medium, Fitness = 60, Suitable = Yes</w:t>
      </w:r>
    </w:p>
    <w:p w14:paraId="78EE98B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3: Speed = High, Accuracy = Medium, Fitness = 75, Suitable = Yes</w:t>
      </w:r>
    </w:p>
    <w:p w14:paraId="746492B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4: Speed = Low, Accuracy = High, Fitness = 65, Suitable = Yes</w:t>
      </w:r>
    </w:p>
    <w:p w14:paraId="515D083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5: Speed = Medium, Accuracy = High, Fitness = 80, Suitable = Yes</w:t>
      </w:r>
    </w:p>
    <w:p w14:paraId="7911E7F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objective is to maximize the fitness value while identifying a suitable combination of speed and accuracy.</w:t>
      </w:r>
    </w:p>
    <w:p w14:paraId="3EFC1C4F"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4. Chromosome Representation</w:t>
      </w:r>
    </w:p>
    <w:p w14:paraId="68D6E40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Each candidate solution can be represented as a chromosome containing two genes.</w:t>
      </w:r>
    </w:p>
    <w:p w14:paraId="16F6DEE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Chromosome = [Speed, Accuracy]</w:t>
      </w:r>
    </w:p>
    <w:p w14:paraId="17D0F44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Examples:</w:t>
      </w:r>
    </w:p>
    <w:p w14:paraId="4638AE9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1 = [High, Low]</w:t>
      </w:r>
    </w:p>
    <w:p w14:paraId="078E024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2 = [Medium, Medium]</w:t>
      </w:r>
    </w:p>
    <w:p w14:paraId="6DF99B6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3 = [High, Medium]</w:t>
      </w:r>
    </w:p>
    <w:p w14:paraId="1BCBC12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4 = [Low, High]</w:t>
      </w:r>
    </w:p>
    <w:p w14:paraId="72BE671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5 = [Medium, High]</w:t>
      </w:r>
    </w:p>
    <w:p w14:paraId="0D868AD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given fitness values are used to evaluate the initial candidates. A separate mathematical fitness function has not been provided, so the given scores are treated as the authoritative fitness values for the initial population.</w:t>
      </w:r>
    </w:p>
    <w:p w14:paraId="7D8A3D7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5. Step-by-Step Genetic Algorithm</w:t>
      </w:r>
    </w:p>
    <w:p w14:paraId="3B65D241"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1: Initial Population</w:t>
      </w:r>
    </w:p>
    <w:p w14:paraId="4C3FEC8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five candidate solutions form the initial population. Their fitness values range from 40 to 80.</w:t>
      </w:r>
    </w:p>
    <w:p w14:paraId="4B625DA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The highest initial fitness is 80, achieved by Example 5, with </w:t>
      </w:r>
      <w:proofErr w:type="gramStart"/>
      <w:r w:rsidRPr="009A7DD0">
        <w:rPr>
          <w:rFonts w:ascii="Times New Roman" w:hAnsi="Times New Roman" w:cs="Times New Roman"/>
        </w:rPr>
        <w:t>Medium</w:t>
      </w:r>
      <w:proofErr w:type="gramEnd"/>
      <w:r w:rsidRPr="009A7DD0">
        <w:rPr>
          <w:rFonts w:ascii="Times New Roman" w:hAnsi="Times New Roman" w:cs="Times New Roman"/>
        </w:rPr>
        <w:t xml:space="preserve"> speed and High accuracy.</w:t>
      </w:r>
    </w:p>
    <w:p w14:paraId="17B06CC6"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2: Selection</w:t>
      </w:r>
    </w:p>
    <w:p w14:paraId="6649A0E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Selection gives preference to candidates with higher fitness values. Tournament selection or fitness-proportionate selection can be used.</w:t>
      </w:r>
    </w:p>
    <w:p w14:paraId="31AD8D0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 example, Example 5 with fitness 80 and Example 3 with fitness 75 are strong candidates for selection as parents. Example 1 with fitness 40 is less likely to be selected.</w:t>
      </w:r>
    </w:p>
    <w:p w14:paraId="6A078B8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Selection does not guarantee that the highest-fitness individual will always be chosen; the exact outcome depends on the selection method.</w:t>
      </w:r>
    </w:p>
    <w:p w14:paraId="3E81636F"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3: Crossover</w:t>
      </w:r>
    </w:p>
    <w:p w14:paraId="04D0708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Crossover combines genes from two selected parents to create offspring.</w:t>
      </w:r>
    </w:p>
    <w:p w14:paraId="4B7A487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Suppose the selected parents are:</w:t>
      </w:r>
    </w:p>
    <w:p w14:paraId="2D3A80A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Parent 1 = [High, Medium]</w:t>
      </w:r>
    </w:p>
    <w:p w14:paraId="3867545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Parent 2 = [Medium, High]</w:t>
      </w:r>
    </w:p>
    <w:p w14:paraId="6F1AC81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possible offspring is:</w:t>
      </w:r>
    </w:p>
    <w:p w14:paraId="717A452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Offspring = [High, High]</w:t>
      </w:r>
    </w:p>
    <w:p w14:paraId="7ABC220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This offspring combines the speed gene of Parent 1 with the accuracy gene of Parent 2.</w:t>
      </w:r>
    </w:p>
    <w:p w14:paraId="1E71D17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fitness and suitability of this offspring cannot be calculated from the supplied dataset alone because a fitness score for the new combination has not been specified. Its fitness must be evaluated using a defined objective function or additional evaluation data.</w:t>
      </w:r>
    </w:p>
    <w:p w14:paraId="0F7E80C1"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4: Mutation</w:t>
      </w:r>
    </w:p>
    <w:p w14:paraId="031E258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Mutation randomly changes one gene in an offspring with a small probability.</w:t>
      </w:r>
    </w:p>
    <w:p w14:paraId="3691CB5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Before mutation = [High, High]</w:t>
      </w:r>
    </w:p>
    <w:p w14:paraId="123182C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After mutation = [Medium, High]</w:t>
      </w:r>
    </w:p>
    <w:p w14:paraId="1073A89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Mutation introduces diversity and allows the algorithm to explore alternative combinations. It may improve or reduce fitness, so the mutated candidate must be evaluated again.</w:t>
      </w:r>
    </w:p>
    <w:p w14:paraId="4016C86C"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 5: Fitness Evaluation and Replacement</w:t>
      </w:r>
    </w:p>
    <w:p w14:paraId="4513B9D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newly generated offspring are evaluated using the fitness function. Depending on the replacement strategy, the best candidates are retained for the next generation.</w:t>
      </w:r>
    </w:p>
    <w:p w14:paraId="20CD487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An elitist strategy preserves the best solution found so far, preventing it from being lost during crossover or mutation.</w:t>
      </w:r>
    </w:p>
    <w:p w14:paraId="7E6100FF"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6. Evolution Across Generations</w:t>
      </w:r>
    </w:p>
    <w:p w14:paraId="6A7030B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Initial population:</w:t>
      </w:r>
    </w:p>
    <w:p w14:paraId="6D08F27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1: [High, Low] - Fitness 40</w:t>
      </w:r>
    </w:p>
    <w:p w14:paraId="0B4A4B8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2: [Medium, Medium] - Fitness 60</w:t>
      </w:r>
    </w:p>
    <w:p w14:paraId="3C3FFF1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3: [High, Medium] - Fitness 75</w:t>
      </w:r>
    </w:p>
    <w:p w14:paraId="7E28E92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4: [Low, High] - Fitness 65</w:t>
      </w:r>
    </w:p>
    <w:p w14:paraId="0286071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5: [Medium, High] - Fitness 80</w:t>
      </w:r>
    </w:p>
    <w:p w14:paraId="6ACAC98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Next generation:</w:t>
      </w:r>
    </w:p>
    <w:p w14:paraId="00A3426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Candidate = [High, High]</w:t>
      </w:r>
    </w:p>
    <w:p w14:paraId="12363C1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Fitness = Not provided</w:t>
      </w:r>
    </w:p>
    <w:p w14:paraId="45ACD2D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This is an illustrative crossover offspring. Its fitness must be calculated separately.</w:t>
      </w:r>
    </w:p>
    <w:p w14:paraId="1221713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Candidate = [Medium, High]</w:t>
      </w:r>
    </w:p>
    <w:p w14:paraId="28000FF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Fitness = 80, based on the supplied dataset for this combination.</w:t>
      </w:r>
    </w:p>
    <w:p w14:paraId="25711BD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This is an illustrative candidate matching Example 5. The table does not establish that fitness increases in every generation. In a real GA, improvement depends on the fitness function, selection strategy, crossover, mutation, and replacement method.</w:t>
      </w:r>
    </w:p>
    <w:p w14:paraId="7F451DC1"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7. Final Optimized Solution</w:t>
      </w:r>
    </w:p>
    <w:p w14:paraId="1993667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Among the five candidates in the supplied dataset, the highest-fitness suitable solution is:</w:t>
      </w:r>
    </w:p>
    <w:p w14:paraId="46CF4FC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Speed = Medium</w:t>
      </w:r>
    </w:p>
    <w:p w14:paraId="1A346FF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 High</w:t>
      </w:r>
    </w:p>
    <w:p w14:paraId="68B92FE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Fitness Value = 80</w:t>
      </w:r>
    </w:p>
    <w:p w14:paraId="237069F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Suitable Solution = Yes</w:t>
      </w:r>
    </w:p>
    <w:p w14:paraId="2A9E24E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Therefore, Example 5 is the best solution among the given candidates.</w:t>
      </w:r>
    </w:p>
    <w:p w14:paraId="0FF9F17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It cannot be claimed to be the global optimum of every possible speed-accuracy combination without a complete fitness function and evaluation of the search space.</w:t>
      </w:r>
    </w:p>
    <w:p w14:paraId="02B1CD6F"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8. Conclusion</w:t>
      </w:r>
    </w:p>
    <w:p w14:paraId="7A22D55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A Genetic Algorithm improves candidate solutions through selection, crossover, mutation, and repeated fitness evaluation. Based on the given dataset, Example 5, with </w:t>
      </w:r>
      <w:proofErr w:type="gramStart"/>
      <w:r w:rsidRPr="009A7DD0">
        <w:rPr>
          <w:rFonts w:ascii="Times New Roman" w:hAnsi="Times New Roman" w:cs="Times New Roman"/>
        </w:rPr>
        <w:t>Medium</w:t>
      </w:r>
      <w:proofErr w:type="gramEnd"/>
      <w:r w:rsidRPr="009A7DD0">
        <w:rPr>
          <w:rFonts w:ascii="Times New Roman" w:hAnsi="Times New Roman" w:cs="Times New Roman"/>
        </w:rPr>
        <w:t xml:space="preserve"> speed and High accuracy, achieves the maximum recorded fitness of 80. Further generations may explore other combinations, but their fitness must be evaluated before claiming additional improvement.</w:t>
      </w:r>
    </w:p>
    <w:p w14:paraId="255E74E6" w14:textId="290D96A9" w:rsidR="009A7DD0" w:rsidRPr="009A7DD0" w:rsidRDefault="009A7DD0" w:rsidP="009A7DD0">
      <w:pPr>
        <w:rPr>
          <w:rFonts w:ascii="Times New Roman" w:hAnsi="Times New Roman" w:cs="Times New Roman"/>
        </w:rPr>
      </w:pPr>
    </w:p>
    <w:p w14:paraId="33B75853"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QUESTION 5 (5 MARKS)</w:t>
      </w:r>
    </w:p>
    <w:p w14:paraId="1BC4278B"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Explain Neural Network Classification Using Backpropagation and Evaluate the Model Using a Confusion Matrix.</w:t>
      </w:r>
    </w:p>
    <w:p w14:paraId="4F2DCC99"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 Aim</w:t>
      </w:r>
    </w:p>
    <w:p w14:paraId="2B0EDFE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 explain how a neural network classifies patients based on medical attributes, calculate the confusion matrix values from actual and predicted outputs, and evaluate the model using standard classification metrics.</w:t>
      </w:r>
    </w:p>
    <w:p w14:paraId="74B05DFB"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2. Problem Statement</w:t>
      </w:r>
    </w:p>
    <w:p w14:paraId="2D1267D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neural network is used to predict whether a patient has a disease based on age, blood pressure, glucose level, and lifestyle risk. The model's performance is evaluated by comparing its predicted outputs with the actual disease labels.</w:t>
      </w:r>
    </w:p>
    <w:p w14:paraId="36255355"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lastRenderedPageBreak/>
        <w:t>3. Given Dataset</w:t>
      </w:r>
    </w:p>
    <w:p w14:paraId="50FAA34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1:</w:t>
      </w:r>
      <w:r w:rsidRPr="009A7DD0">
        <w:rPr>
          <w:rFonts w:ascii="Times New Roman" w:hAnsi="Times New Roman" w:cs="Times New Roman"/>
        </w:rPr>
        <w:br/>
        <w:t>Age = 45</w:t>
      </w:r>
      <w:r w:rsidRPr="009A7DD0">
        <w:rPr>
          <w:rFonts w:ascii="Times New Roman" w:hAnsi="Times New Roman" w:cs="Times New Roman"/>
        </w:rPr>
        <w:br/>
        <w:t>Blood Pressure = High</w:t>
      </w:r>
      <w:r w:rsidRPr="009A7DD0">
        <w:rPr>
          <w:rFonts w:ascii="Times New Roman" w:hAnsi="Times New Roman" w:cs="Times New Roman"/>
        </w:rPr>
        <w:br/>
        <w:t>Glucose Level = High</w:t>
      </w:r>
      <w:r w:rsidRPr="009A7DD0">
        <w:rPr>
          <w:rFonts w:ascii="Times New Roman" w:hAnsi="Times New Roman" w:cs="Times New Roman"/>
        </w:rPr>
        <w:br/>
        <w:t>Lifestyle Risk = High</w:t>
      </w:r>
      <w:r w:rsidRPr="009A7DD0">
        <w:rPr>
          <w:rFonts w:ascii="Times New Roman" w:hAnsi="Times New Roman" w:cs="Times New Roman"/>
        </w:rPr>
        <w:br/>
        <w:t>Actual Output = Yes</w:t>
      </w:r>
      <w:r w:rsidRPr="009A7DD0">
        <w:rPr>
          <w:rFonts w:ascii="Times New Roman" w:hAnsi="Times New Roman" w:cs="Times New Roman"/>
        </w:rPr>
        <w:br/>
        <w:t>Predicted Output = Yes</w:t>
      </w:r>
    </w:p>
    <w:p w14:paraId="3A565B2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2:</w:t>
      </w:r>
      <w:r w:rsidRPr="009A7DD0">
        <w:rPr>
          <w:rFonts w:ascii="Times New Roman" w:hAnsi="Times New Roman" w:cs="Times New Roman"/>
        </w:rPr>
        <w:br/>
        <w:t>Age = 50</w:t>
      </w:r>
      <w:r w:rsidRPr="009A7DD0">
        <w:rPr>
          <w:rFonts w:ascii="Times New Roman" w:hAnsi="Times New Roman" w:cs="Times New Roman"/>
        </w:rPr>
        <w:br/>
        <w:t>Blood Pressure = Normal</w:t>
      </w:r>
      <w:r w:rsidRPr="009A7DD0">
        <w:rPr>
          <w:rFonts w:ascii="Times New Roman" w:hAnsi="Times New Roman" w:cs="Times New Roman"/>
        </w:rPr>
        <w:br/>
        <w:t>Glucose Level = High</w:t>
      </w:r>
      <w:r w:rsidRPr="009A7DD0">
        <w:rPr>
          <w:rFonts w:ascii="Times New Roman" w:hAnsi="Times New Roman" w:cs="Times New Roman"/>
        </w:rPr>
        <w:br/>
        <w:t>Lifestyle Risk = Medium</w:t>
      </w:r>
      <w:r w:rsidRPr="009A7DD0">
        <w:rPr>
          <w:rFonts w:ascii="Times New Roman" w:hAnsi="Times New Roman" w:cs="Times New Roman"/>
        </w:rPr>
        <w:br/>
        <w:t>Actual Output = Yes</w:t>
      </w:r>
      <w:r w:rsidRPr="009A7DD0">
        <w:rPr>
          <w:rFonts w:ascii="Times New Roman" w:hAnsi="Times New Roman" w:cs="Times New Roman"/>
        </w:rPr>
        <w:br/>
        <w:t>Predicted Output = No</w:t>
      </w:r>
    </w:p>
    <w:p w14:paraId="1DF456F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3:</w:t>
      </w:r>
      <w:r w:rsidRPr="009A7DD0">
        <w:rPr>
          <w:rFonts w:ascii="Times New Roman" w:hAnsi="Times New Roman" w:cs="Times New Roman"/>
        </w:rPr>
        <w:br/>
        <w:t>Age = 30</w:t>
      </w:r>
      <w:r w:rsidRPr="009A7DD0">
        <w:rPr>
          <w:rFonts w:ascii="Times New Roman" w:hAnsi="Times New Roman" w:cs="Times New Roman"/>
        </w:rPr>
        <w:br/>
        <w:t>Blood Pressure = Normal</w:t>
      </w:r>
      <w:r w:rsidRPr="009A7DD0">
        <w:rPr>
          <w:rFonts w:ascii="Times New Roman" w:hAnsi="Times New Roman" w:cs="Times New Roman"/>
        </w:rPr>
        <w:br/>
        <w:t>Glucose Level = Normal</w:t>
      </w:r>
      <w:r w:rsidRPr="009A7DD0">
        <w:rPr>
          <w:rFonts w:ascii="Times New Roman" w:hAnsi="Times New Roman" w:cs="Times New Roman"/>
        </w:rPr>
        <w:br/>
        <w:t>Lifestyle Risk = Low</w:t>
      </w:r>
      <w:r w:rsidRPr="009A7DD0">
        <w:rPr>
          <w:rFonts w:ascii="Times New Roman" w:hAnsi="Times New Roman" w:cs="Times New Roman"/>
        </w:rPr>
        <w:br/>
        <w:t>Actual Output = No</w:t>
      </w:r>
      <w:r w:rsidRPr="009A7DD0">
        <w:rPr>
          <w:rFonts w:ascii="Times New Roman" w:hAnsi="Times New Roman" w:cs="Times New Roman"/>
        </w:rPr>
        <w:br/>
        <w:t>Predicted Output = No</w:t>
      </w:r>
    </w:p>
    <w:p w14:paraId="41B8189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4:</w:t>
      </w:r>
      <w:r w:rsidRPr="009A7DD0">
        <w:rPr>
          <w:rFonts w:ascii="Times New Roman" w:hAnsi="Times New Roman" w:cs="Times New Roman"/>
        </w:rPr>
        <w:br/>
        <w:t>Age = 60</w:t>
      </w:r>
      <w:r w:rsidRPr="009A7DD0">
        <w:rPr>
          <w:rFonts w:ascii="Times New Roman" w:hAnsi="Times New Roman" w:cs="Times New Roman"/>
        </w:rPr>
        <w:br/>
        <w:t>Blood Pressure = High</w:t>
      </w:r>
      <w:r w:rsidRPr="009A7DD0">
        <w:rPr>
          <w:rFonts w:ascii="Times New Roman" w:hAnsi="Times New Roman" w:cs="Times New Roman"/>
        </w:rPr>
        <w:br/>
        <w:t>Glucose Level = High</w:t>
      </w:r>
      <w:r w:rsidRPr="009A7DD0">
        <w:rPr>
          <w:rFonts w:ascii="Times New Roman" w:hAnsi="Times New Roman" w:cs="Times New Roman"/>
        </w:rPr>
        <w:br/>
        <w:t>Lifestyle Risk = High</w:t>
      </w:r>
      <w:r w:rsidRPr="009A7DD0">
        <w:rPr>
          <w:rFonts w:ascii="Times New Roman" w:hAnsi="Times New Roman" w:cs="Times New Roman"/>
        </w:rPr>
        <w:br/>
        <w:t>Actual Output = Yes</w:t>
      </w:r>
      <w:r w:rsidRPr="009A7DD0">
        <w:rPr>
          <w:rFonts w:ascii="Times New Roman" w:hAnsi="Times New Roman" w:cs="Times New Roman"/>
        </w:rPr>
        <w:br/>
        <w:t>Predicted Output = Yes</w:t>
      </w:r>
    </w:p>
    <w:p w14:paraId="4E9540A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5:</w:t>
      </w:r>
      <w:r w:rsidRPr="009A7DD0">
        <w:rPr>
          <w:rFonts w:ascii="Times New Roman" w:hAnsi="Times New Roman" w:cs="Times New Roman"/>
        </w:rPr>
        <w:br/>
        <w:t>Age = 40</w:t>
      </w:r>
      <w:r w:rsidRPr="009A7DD0">
        <w:rPr>
          <w:rFonts w:ascii="Times New Roman" w:hAnsi="Times New Roman" w:cs="Times New Roman"/>
        </w:rPr>
        <w:br/>
        <w:t>Blood Pressure = Normal</w:t>
      </w:r>
      <w:r w:rsidRPr="009A7DD0">
        <w:rPr>
          <w:rFonts w:ascii="Times New Roman" w:hAnsi="Times New Roman" w:cs="Times New Roman"/>
        </w:rPr>
        <w:br/>
        <w:t>Glucose Level = Normal</w:t>
      </w:r>
      <w:r w:rsidRPr="009A7DD0">
        <w:rPr>
          <w:rFonts w:ascii="Times New Roman" w:hAnsi="Times New Roman" w:cs="Times New Roman"/>
        </w:rPr>
        <w:br/>
        <w:t>Lifestyle Risk = Medium</w:t>
      </w:r>
      <w:r w:rsidRPr="009A7DD0">
        <w:rPr>
          <w:rFonts w:ascii="Times New Roman" w:hAnsi="Times New Roman" w:cs="Times New Roman"/>
        </w:rPr>
        <w:br/>
        <w:t>Actual Output = No</w:t>
      </w:r>
      <w:r w:rsidRPr="009A7DD0">
        <w:rPr>
          <w:rFonts w:ascii="Times New Roman" w:hAnsi="Times New Roman" w:cs="Times New Roman"/>
        </w:rPr>
        <w:br/>
        <w:t>Predicted Output = Yes</w:t>
      </w:r>
    </w:p>
    <w:p w14:paraId="4EDE766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Here, Yes represents the positive class (disease present), and </w:t>
      </w:r>
      <w:proofErr w:type="gramStart"/>
      <w:r w:rsidRPr="009A7DD0">
        <w:rPr>
          <w:rFonts w:ascii="Times New Roman" w:hAnsi="Times New Roman" w:cs="Times New Roman"/>
        </w:rPr>
        <w:t>No</w:t>
      </w:r>
      <w:proofErr w:type="gramEnd"/>
      <w:r w:rsidRPr="009A7DD0">
        <w:rPr>
          <w:rFonts w:ascii="Times New Roman" w:hAnsi="Times New Roman" w:cs="Times New Roman"/>
        </w:rPr>
        <w:t xml:space="preserve"> represents the negative class (disease absent).</w:t>
      </w:r>
    </w:p>
    <w:p w14:paraId="477018B1"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4. Neural Network Architecture and Training</w:t>
      </w:r>
    </w:p>
    <w:p w14:paraId="327013A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A feedforward neural network can be designed with four input features, one or more hidden layers, and one output neuron.</w:t>
      </w:r>
    </w:p>
    <w:p w14:paraId="10AE768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Input Layer:</w:t>
      </w:r>
    </w:p>
    <w:p w14:paraId="100543B4" w14:textId="77777777" w:rsidR="009A7DD0" w:rsidRPr="009A7DD0" w:rsidRDefault="009A7DD0" w:rsidP="009A7DD0">
      <w:pPr>
        <w:numPr>
          <w:ilvl w:val="0"/>
          <w:numId w:val="26"/>
        </w:numPr>
        <w:rPr>
          <w:rFonts w:ascii="Times New Roman" w:hAnsi="Times New Roman" w:cs="Times New Roman"/>
        </w:rPr>
      </w:pPr>
      <w:r w:rsidRPr="009A7DD0">
        <w:rPr>
          <w:rFonts w:ascii="Times New Roman" w:hAnsi="Times New Roman" w:cs="Times New Roman"/>
        </w:rPr>
        <w:t>Age</w:t>
      </w:r>
    </w:p>
    <w:p w14:paraId="35030823" w14:textId="77777777" w:rsidR="009A7DD0" w:rsidRPr="009A7DD0" w:rsidRDefault="009A7DD0" w:rsidP="009A7DD0">
      <w:pPr>
        <w:numPr>
          <w:ilvl w:val="0"/>
          <w:numId w:val="26"/>
        </w:numPr>
        <w:rPr>
          <w:rFonts w:ascii="Times New Roman" w:hAnsi="Times New Roman" w:cs="Times New Roman"/>
        </w:rPr>
      </w:pPr>
      <w:r w:rsidRPr="009A7DD0">
        <w:rPr>
          <w:rFonts w:ascii="Times New Roman" w:hAnsi="Times New Roman" w:cs="Times New Roman"/>
        </w:rPr>
        <w:t>Blood Pressure</w:t>
      </w:r>
    </w:p>
    <w:p w14:paraId="505C05F3" w14:textId="77777777" w:rsidR="009A7DD0" w:rsidRPr="009A7DD0" w:rsidRDefault="009A7DD0" w:rsidP="009A7DD0">
      <w:pPr>
        <w:numPr>
          <w:ilvl w:val="0"/>
          <w:numId w:val="26"/>
        </w:numPr>
        <w:rPr>
          <w:rFonts w:ascii="Times New Roman" w:hAnsi="Times New Roman" w:cs="Times New Roman"/>
        </w:rPr>
      </w:pPr>
      <w:r w:rsidRPr="009A7DD0">
        <w:rPr>
          <w:rFonts w:ascii="Times New Roman" w:hAnsi="Times New Roman" w:cs="Times New Roman"/>
        </w:rPr>
        <w:t>Glucose Level</w:t>
      </w:r>
    </w:p>
    <w:p w14:paraId="755D0FF2" w14:textId="77777777" w:rsidR="009A7DD0" w:rsidRPr="009A7DD0" w:rsidRDefault="009A7DD0" w:rsidP="009A7DD0">
      <w:pPr>
        <w:numPr>
          <w:ilvl w:val="0"/>
          <w:numId w:val="26"/>
        </w:numPr>
        <w:rPr>
          <w:rFonts w:ascii="Times New Roman" w:hAnsi="Times New Roman" w:cs="Times New Roman"/>
        </w:rPr>
      </w:pPr>
      <w:r w:rsidRPr="009A7DD0">
        <w:rPr>
          <w:rFonts w:ascii="Times New Roman" w:hAnsi="Times New Roman" w:cs="Times New Roman"/>
        </w:rPr>
        <w:t>Lifestyle Risk</w:t>
      </w:r>
    </w:p>
    <w:p w14:paraId="52E8BD0C" w14:textId="0EE06F62" w:rsidR="009A7DD0" w:rsidRPr="009A7DD0" w:rsidRDefault="009A7DD0" w:rsidP="009A7DD0">
      <w:pPr>
        <w:rPr>
          <w:rFonts w:ascii="Times New Roman" w:hAnsi="Times New Roman" w:cs="Times New Roman"/>
        </w:rPr>
      </w:pPr>
    </w:p>
    <w:p w14:paraId="45A9571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Hidden Layer:</w:t>
      </w:r>
    </w:p>
    <w:p w14:paraId="0C7DFBA0" w14:textId="77777777" w:rsidR="009A7DD0" w:rsidRPr="009A7DD0" w:rsidRDefault="009A7DD0" w:rsidP="009A7DD0">
      <w:pPr>
        <w:numPr>
          <w:ilvl w:val="0"/>
          <w:numId w:val="27"/>
        </w:numPr>
        <w:rPr>
          <w:rFonts w:ascii="Times New Roman" w:hAnsi="Times New Roman" w:cs="Times New Roman"/>
        </w:rPr>
      </w:pPr>
      <w:r w:rsidRPr="009A7DD0">
        <w:rPr>
          <w:rFonts w:ascii="Times New Roman" w:hAnsi="Times New Roman" w:cs="Times New Roman"/>
        </w:rPr>
        <w:t>Weighted sums</w:t>
      </w:r>
    </w:p>
    <w:p w14:paraId="582AD16F" w14:textId="77777777" w:rsidR="009A7DD0" w:rsidRPr="009A7DD0" w:rsidRDefault="009A7DD0" w:rsidP="009A7DD0">
      <w:pPr>
        <w:numPr>
          <w:ilvl w:val="0"/>
          <w:numId w:val="27"/>
        </w:numPr>
        <w:rPr>
          <w:rFonts w:ascii="Times New Roman" w:hAnsi="Times New Roman" w:cs="Times New Roman"/>
        </w:rPr>
      </w:pPr>
      <w:r w:rsidRPr="009A7DD0">
        <w:rPr>
          <w:rFonts w:ascii="Times New Roman" w:hAnsi="Times New Roman" w:cs="Times New Roman"/>
        </w:rPr>
        <w:t>Activation functions</w:t>
      </w:r>
    </w:p>
    <w:p w14:paraId="2ADF2C6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Output Layer:</w:t>
      </w:r>
    </w:p>
    <w:p w14:paraId="4EB70472" w14:textId="77777777" w:rsidR="009A7DD0" w:rsidRPr="009A7DD0" w:rsidRDefault="009A7DD0" w:rsidP="009A7DD0">
      <w:pPr>
        <w:numPr>
          <w:ilvl w:val="0"/>
          <w:numId w:val="28"/>
        </w:numPr>
        <w:rPr>
          <w:rFonts w:ascii="Times New Roman" w:hAnsi="Times New Roman" w:cs="Times New Roman"/>
        </w:rPr>
      </w:pPr>
      <w:r w:rsidRPr="009A7DD0">
        <w:rPr>
          <w:rFonts w:ascii="Times New Roman" w:hAnsi="Times New Roman" w:cs="Times New Roman"/>
        </w:rPr>
        <w:t>Disease probability</w:t>
      </w:r>
    </w:p>
    <w:p w14:paraId="5E325684" w14:textId="77777777" w:rsidR="009A7DD0" w:rsidRPr="009A7DD0" w:rsidRDefault="009A7DD0" w:rsidP="009A7DD0">
      <w:pPr>
        <w:numPr>
          <w:ilvl w:val="0"/>
          <w:numId w:val="28"/>
        </w:numPr>
        <w:rPr>
          <w:rFonts w:ascii="Times New Roman" w:hAnsi="Times New Roman" w:cs="Times New Roman"/>
        </w:rPr>
      </w:pPr>
      <w:r w:rsidRPr="009A7DD0">
        <w:rPr>
          <w:rFonts w:ascii="Times New Roman" w:hAnsi="Times New Roman" w:cs="Times New Roman"/>
        </w:rPr>
        <w:t>Yes / No prediction</w:t>
      </w:r>
    </w:p>
    <w:p w14:paraId="4C2DDC45"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Forward Propagation</w:t>
      </w:r>
    </w:p>
    <w:p w14:paraId="1668268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input features are passed through the network. Each neuron calculates a weighted sum and applies an activation function to produce the output.</w:t>
      </w:r>
    </w:p>
    <w:p w14:paraId="3499B16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Weighted sum:</w:t>
      </w:r>
    </w:p>
    <w:p w14:paraId="0737790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z = </w:t>
      </w:r>
      <w:proofErr w:type="gramStart"/>
      <w:r w:rsidRPr="009A7DD0">
        <w:rPr>
          <w:rFonts w:ascii="Times New Roman" w:hAnsi="Times New Roman" w:cs="Times New Roman"/>
        </w:rPr>
        <w:t>SUM(</w:t>
      </w:r>
      <w:proofErr w:type="spellStart"/>
      <w:proofErr w:type="gramEnd"/>
      <w:r w:rsidRPr="009A7DD0">
        <w:rPr>
          <w:rFonts w:ascii="Times New Roman" w:hAnsi="Times New Roman" w:cs="Times New Roman"/>
        </w:rPr>
        <w:t>w_i</w:t>
      </w:r>
      <w:proofErr w:type="spellEnd"/>
      <w:r w:rsidRPr="009A7DD0">
        <w:rPr>
          <w:rFonts w:ascii="Times New Roman" w:hAnsi="Times New Roman" w:cs="Times New Roman"/>
        </w:rPr>
        <w:t xml:space="preserve"> * </w:t>
      </w:r>
      <w:proofErr w:type="spellStart"/>
      <w:r w:rsidRPr="009A7DD0">
        <w:rPr>
          <w:rFonts w:ascii="Times New Roman" w:hAnsi="Times New Roman" w:cs="Times New Roman"/>
        </w:rPr>
        <w:t>x_i</w:t>
      </w:r>
      <w:proofErr w:type="spellEnd"/>
      <w:r w:rsidRPr="009A7DD0">
        <w:rPr>
          <w:rFonts w:ascii="Times New Roman" w:hAnsi="Times New Roman" w:cs="Times New Roman"/>
        </w:rPr>
        <w:t>) + b</w:t>
      </w:r>
    </w:p>
    <w:p w14:paraId="762B261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Predicted probability:</w:t>
      </w:r>
    </w:p>
    <w:p w14:paraId="7060EF55" w14:textId="77777777" w:rsidR="009A7DD0" w:rsidRPr="009A7DD0" w:rsidRDefault="009A7DD0" w:rsidP="009A7DD0">
      <w:pPr>
        <w:rPr>
          <w:rFonts w:ascii="Times New Roman" w:hAnsi="Times New Roman" w:cs="Times New Roman"/>
        </w:rPr>
      </w:pP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1 / (1 + exp(-z))</w:t>
      </w:r>
    </w:p>
    <w:p w14:paraId="51CA8BE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Here, </w:t>
      </w:r>
      <w:proofErr w:type="spellStart"/>
      <w:r w:rsidRPr="009A7DD0">
        <w:rPr>
          <w:rFonts w:ascii="Times New Roman" w:hAnsi="Times New Roman" w:cs="Times New Roman"/>
        </w:rPr>
        <w:t>w_i</w:t>
      </w:r>
      <w:proofErr w:type="spellEnd"/>
      <w:r w:rsidRPr="009A7DD0">
        <w:rPr>
          <w:rFonts w:ascii="Times New Roman" w:hAnsi="Times New Roman" w:cs="Times New Roman"/>
        </w:rPr>
        <w:t xml:space="preserve"> denotes a weight, </w:t>
      </w:r>
      <w:proofErr w:type="spellStart"/>
      <w:r w:rsidRPr="009A7DD0">
        <w:rPr>
          <w:rFonts w:ascii="Times New Roman" w:hAnsi="Times New Roman" w:cs="Times New Roman"/>
        </w:rPr>
        <w:t>x_i</w:t>
      </w:r>
      <w:proofErr w:type="spellEnd"/>
      <w:r w:rsidRPr="009A7DD0">
        <w:rPr>
          <w:rFonts w:ascii="Times New Roman" w:hAnsi="Times New Roman" w:cs="Times New Roman"/>
        </w:rPr>
        <w:t xml:space="preserve"> denotes an input feature, b is the bias, and </w:t>
      </w: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is the predicted probability of the disease.</w:t>
      </w:r>
    </w:p>
    <w:p w14:paraId="62654E9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If the predicted probability is at least 0.5, the output may be classified as Yes; otherwise, it is classified as No.</w:t>
      </w:r>
    </w:p>
    <w:p w14:paraId="6385E45B"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Error Calculation</w:t>
      </w:r>
    </w:p>
    <w:p w14:paraId="2296528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predicted output is compared with the actual label using a suitable loss function, such as binary cross-entropy.</w:t>
      </w:r>
    </w:p>
    <w:p w14:paraId="7BE9966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 xml:space="preserve">Loss = </w:t>
      </w:r>
      <w:proofErr w:type="gramStart"/>
      <w:r w:rsidRPr="009A7DD0">
        <w:rPr>
          <w:rFonts w:ascii="Times New Roman" w:hAnsi="Times New Roman" w:cs="Times New Roman"/>
        </w:rPr>
        <w:t>-[</w:t>
      </w:r>
      <w:proofErr w:type="gramEnd"/>
      <w:r w:rsidRPr="009A7DD0">
        <w:rPr>
          <w:rFonts w:ascii="Times New Roman" w:hAnsi="Times New Roman" w:cs="Times New Roman"/>
        </w:rPr>
        <w:t>y * ln(</w:t>
      </w:r>
      <w:proofErr w:type="spellStart"/>
      <w:r w:rsidRPr="009A7DD0">
        <w:rPr>
          <w:rFonts w:ascii="Times New Roman" w:hAnsi="Times New Roman" w:cs="Times New Roman"/>
        </w:rPr>
        <w:t>y_hat</w:t>
      </w:r>
      <w:proofErr w:type="spellEnd"/>
      <w:r w:rsidRPr="009A7DD0">
        <w:rPr>
          <w:rFonts w:ascii="Times New Roman" w:hAnsi="Times New Roman" w:cs="Times New Roman"/>
        </w:rPr>
        <w:t xml:space="preserve">) + (1 - y) * </w:t>
      </w:r>
      <w:proofErr w:type="gramStart"/>
      <w:r w:rsidRPr="009A7DD0">
        <w:rPr>
          <w:rFonts w:ascii="Times New Roman" w:hAnsi="Times New Roman" w:cs="Times New Roman"/>
        </w:rPr>
        <w:t>ln(</w:t>
      </w:r>
      <w:proofErr w:type="gramEnd"/>
      <w:r w:rsidRPr="009A7DD0">
        <w:rPr>
          <w:rFonts w:ascii="Times New Roman" w:hAnsi="Times New Roman" w:cs="Times New Roman"/>
        </w:rPr>
        <w:t xml:space="preserve">1 - </w:t>
      </w:r>
      <w:proofErr w:type="spellStart"/>
      <w:r w:rsidRPr="009A7DD0">
        <w:rPr>
          <w:rFonts w:ascii="Times New Roman" w:hAnsi="Times New Roman" w:cs="Times New Roman"/>
        </w:rPr>
        <w:t>y_hat</w:t>
      </w:r>
      <w:proofErr w:type="spellEnd"/>
      <w:r w:rsidRPr="009A7DD0">
        <w:rPr>
          <w:rFonts w:ascii="Times New Roman" w:hAnsi="Times New Roman" w:cs="Times New Roman"/>
        </w:rPr>
        <w:t>)]</w:t>
      </w:r>
    </w:p>
    <w:p w14:paraId="12050B07" w14:textId="77777777" w:rsidR="005E0632" w:rsidRDefault="005E0632" w:rsidP="009A7DD0">
      <w:pPr>
        <w:rPr>
          <w:rFonts w:ascii="Times New Roman" w:hAnsi="Times New Roman" w:cs="Times New Roman"/>
          <w:b/>
          <w:bCs/>
        </w:rPr>
      </w:pPr>
    </w:p>
    <w:p w14:paraId="0F55E0D6" w14:textId="77777777" w:rsidR="005E0632" w:rsidRDefault="005E0632" w:rsidP="009A7DD0">
      <w:pPr>
        <w:rPr>
          <w:rFonts w:ascii="Times New Roman" w:hAnsi="Times New Roman" w:cs="Times New Roman"/>
          <w:b/>
          <w:bCs/>
        </w:rPr>
      </w:pPr>
    </w:p>
    <w:p w14:paraId="4B3AF90E" w14:textId="6684CA68" w:rsidR="009A7DD0" w:rsidRPr="009A7DD0" w:rsidRDefault="009A7DD0" w:rsidP="009A7DD0">
      <w:pPr>
        <w:rPr>
          <w:rFonts w:ascii="Times New Roman" w:hAnsi="Times New Roman" w:cs="Times New Roman"/>
        </w:rPr>
      </w:pPr>
      <w:r w:rsidRPr="009A7DD0">
        <w:rPr>
          <w:rFonts w:ascii="Times New Roman" w:hAnsi="Times New Roman" w:cs="Times New Roman"/>
          <w:b/>
          <w:bCs/>
        </w:rPr>
        <w:lastRenderedPageBreak/>
        <w:t>Backpropagation</w:t>
      </w:r>
    </w:p>
    <w:p w14:paraId="307164A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loss gradients are propagated backward through the network to calculate how the weights and biases should change.</w:t>
      </w:r>
    </w:p>
    <w:p w14:paraId="092E467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Weight update:</w:t>
      </w:r>
    </w:p>
    <w:p w14:paraId="4F51EBC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New weight = Old weight - Learning rate * Weight gradient</w:t>
      </w:r>
    </w:p>
    <w:p w14:paraId="14CEA24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These steps are repeated over the training data until the model learns useful patterns. The supplied predicted outputs are treated as given; the original training parameters are not provided, so the predictions cannot be independently reproduced from the table alone.</w:t>
      </w:r>
    </w:p>
    <w:p w14:paraId="56357DF3"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5. Confusion Matrix Calculation</w:t>
      </w:r>
    </w:p>
    <w:p w14:paraId="5D2DB78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 confusion matrix compares actual labels with predicted labels.</w:t>
      </w:r>
    </w:p>
    <w:p w14:paraId="3DE6B79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True Positive (TP): Actual Yes, predicted Yes.</w:t>
      </w:r>
    </w:p>
    <w:p w14:paraId="571E1E3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True Negative (TN): Actual No, predicted No.</w:t>
      </w:r>
    </w:p>
    <w:p w14:paraId="397A995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False Positive (FP): Actual No, predicted Yes.</w:t>
      </w:r>
    </w:p>
    <w:p w14:paraId="2F5AA67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False Negative (FN): Actual Yes, predicted No.</w:t>
      </w:r>
    </w:p>
    <w:p w14:paraId="43B195C6"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Step-by-Step Calculation</w:t>
      </w:r>
    </w:p>
    <w:p w14:paraId="0ECBA5A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1: Actual = Yes, Predicted = Yes.</w:t>
      </w:r>
    </w:p>
    <w:p w14:paraId="359E872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Result: TP = 1.</w:t>
      </w:r>
    </w:p>
    <w:p w14:paraId="1DB4BA3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2: Actual = Yes, Predicted = No.</w:t>
      </w:r>
    </w:p>
    <w:p w14:paraId="3957B26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Result: FN = 1.</w:t>
      </w:r>
    </w:p>
    <w:p w14:paraId="746419F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3: Actual = No, Predicted = No.</w:t>
      </w:r>
    </w:p>
    <w:p w14:paraId="3F4619C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Result: TN = 1.</w:t>
      </w:r>
    </w:p>
    <w:p w14:paraId="7F581F3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4: Actual = Yes, Predicted = Yes.</w:t>
      </w:r>
    </w:p>
    <w:p w14:paraId="72B3649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Result: TP = 1.</w:t>
      </w:r>
    </w:p>
    <w:p w14:paraId="6726D16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Example 5: Actual = No, Predicted = Yes.</w:t>
      </w:r>
    </w:p>
    <w:p w14:paraId="573BCFC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Result: FP = 1.</w:t>
      </w:r>
    </w:p>
    <w:p w14:paraId="2C9E049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Therefore:</w:t>
      </w:r>
    </w:p>
    <w:p w14:paraId="4522064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TP = 2</w:t>
      </w:r>
    </w:p>
    <w:p w14:paraId="4557458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TN = 1</w:t>
      </w:r>
    </w:p>
    <w:p w14:paraId="401247C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FP = 1</w:t>
      </w:r>
    </w:p>
    <w:p w14:paraId="1859201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FN = 1</w:t>
      </w:r>
    </w:p>
    <w:p w14:paraId="2E312165"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lastRenderedPageBreak/>
        <w:t>6. Confusion Matrix</w:t>
      </w:r>
    </w:p>
    <w:p w14:paraId="2DDAF00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Actual Yes, Predicted Yes = 2 (TP)</w:t>
      </w:r>
    </w:p>
    <w:p w14:paraId="4336988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Actual Yes, Predicted No = 1 (FN)</w:t>
      </w:r>
    </w:p>
    <w:p w14:paraId="2085588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Actual No, Predicted Yes = 1 (FP)</w:t>
      </w:r>
    </w:p>
    <w:p w14:paraId="36A2918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Actual No, Predicted No = 1 (TN)</w:t>
      </w:r>
    </w:p>
    <w:p w14:paraId="15B4E6D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Total observations = TP + TN + FP + FN</w:t>
      </w:r>
    </w:p>
    <w:p w14:paraId="5809A6C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Total observations = 2 + 1 + 1 + 1 = 5</w:t>
      </w:r>
    </w:p>
    <w:p w14:paraId="055092EA"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7. Performance Evaluation Metrics</w:t>
      </w:r>
    </w:p>
    <w:p w14:paraId="7F20D453"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a) Accuracy</w:t>
      </w:r>
    </w:p>
    <w:p w14:paraId="297E72A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measures the proportion of all predictions that are correct.</w:t>
      </w:r>
    </w:p>
    <w:p w14:paraId="73007BB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Formula:</w:t>
      </w:r>
    </w:p>
    <w:p w14:paraId="749693D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 (TP + TN) / (TP + TN + FP + FN) * 100</w:t>
      </w:r>
    </w:p>
    <w:p w14:paraId="4FB264D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Substitution:</w:t>
      </w:r>
    </w:p>
    <w:p w14:paraId="09D45053"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 (2 + 1) / (2 + 1 + 1 + 1) * 100</w:t>
      </w:r>
    </w:p>
    <w:p w14:paraId="311A320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 3 / 5 * 100</w:t>
      </w:r>
    </w:p>
    <w:p w14:paraId="54FF1BE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 60%</w:t>
      </w:r>
    </w:p>
    <w:p w14:paraId="59DD4394"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b) Precision</w:t>
      </w:r>
    </w:p>
    <w:p w14:paraId="1876717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measures the proportion of predicted positive cases that are actually positive.</w:t>
      </w:r>
    </w:p>
    <w:p w14:paraId="12EC916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Formula:</w:t>
      </w:r>
    </w:p>
    <w:p w14:paraId="1892800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 TP / (TP + FP) * 100</w:t>
      </w:r>
    </w:p>
    <w:p w14:paraId="47461FB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Substitution:</w:t>
      </w:r>
    </w:p>
    <w:p w14:paraId="683BE93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 2 / (2 + 1) * 100</w:t>
      </w:r>
    </w:p>
    <w:p w14:paraId="5D6F3AEC"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 2 / 3 * 100</w:t>
      </w:r>
    </w:p>
    <w:p w14:paraId="0F345C4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 66.67%</w:t>
      </w:r>
    </w:p>
    <w:p w14:paraId="66C5FDBE"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c) Recall (Sensitivity)</w:t>
      </w:r>
    </w:p>
    <w:p w14:paraId="54A440F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Recall measures the proportion of actual positive cases correctly identified.</w:t>
      </w:r>
    </w:p>
    <w:p w14:paraId="3C5CD62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Formula:</w:t>
      </w:r>
    </w:p>
    <w:p w14:paraId="5090D6F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Recall = TP / (TP + FN) * 100</w:t>
      </w:r>
    </w:p>
    <w:p w14:paraId="5F935CB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Substitution:</w:t>
      </w:r>
    </w:p>
    <w:p w14:paraId="33584E3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lastRenderedPageBreak/>
        <w:t>Recall = 2 / (2 + 1) * 100</w:t>
      </w:r>
    </w:p>
    <w:p w14:paraId="5DBD723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Recall = 2 / 3 * 100</w:t>
      </w:r>
    </w:p>
    <w:p w14:paraId="47D47B5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Recall = 66.67%</w:t>
      </w:r>
    </w:p>
    <w:p w14:paraId="3D8C384E"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d) Specificity</w:t>
      </w:r>
    </w:p>
    <w:p w14:paraId="4758ECA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Specificity measures the proportion of actual negative cases correctly identified.</w:t>
      </w:r>
    </w:p>
    <w:p w14:paraId="397C17E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Formula:</w:t>
      </w:r>
    </w:p>
    <w:p w14:paraId="68AE43E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Specificity = TN / (TN + FP) * 100</w:t>
      </w:r>
    </w:p>
    <w:p w14:paraId="006FAADF"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Substitution:</w:t>
      </w:r>
    </w:p>
    <w:p w14:paraId="56FAD81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Specificity = 1 / (1 + 1) * 100</w:t>
      </w:r>
    </w:p>
    <w:p w14:paraId="7040FB9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Specificity = 1 / 2 * 100</w:t>
      </w:r>
    </w:p>
    <w:p w14:paraId="07FFCFB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Specificity = 50%</w:t>
      </w:r>
    </w:p>
    <w:p w14:paraId="7BD0FBB1"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e) F1-Score</w:t>
      </w:r>
    </w:p>
    <w:p w14:paraId="1B54AF7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F1-score is the harmonic mean of precision and recall.</w:t>
      </w:r>
    </w:p>
    <w:p w14:paraId="1ADB122A"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Formula:</w:t>
      </w:r>
    </w:p>
    <w:p w14:paraId="61548AC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2 * (Precision * Recall) / (Precision + Recall)</w:t>
      </w:r>
    </w:p>
    <w:p w14:paraId="035C027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Using the exact fractions:</w:t>
      </w:r>
    </w:p>
    <w:p w14:paraId="7BD7DF8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2 * ((2/3) * (2/3)) / ((2/3) + (2/3))</w:t>
      </w:r>
    </w:p>
    <w:p w14:paraId="23A73CC0"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4/9 / (4/3)</w:t>
      </w:r>
    </w:p>
    <w:p w14:paraId="61D24B3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1/3 * 2</w:t>
      </w:r>
    </w:p>
    <w:p w14:paraId="5B9C8965"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2/3</w:t>
      </w:r>
    </w:p>
    <w:p w14:paraId="1F4FD0A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66.67%</w:t>
      </w:r>
    </w:p>
    <w:p w14:paraId="5404F5F4"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f) Error Rate</w:t>
      </w:r>
    </w:p>
    <w:p w14:paraId="5D5C769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Error rate measures the proportion of incorrect predictions.</w:t>
      </w:r>
    </w:p>
    <w:p w14:paraId="3F3D8C3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Formula:</w:t>
      </w:r>
    </w:p>
    <w:p w14:paraId="3738F74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Error Rate = (FP + FN) / Total Observations * 100</w:t>
      </w:r>
    </w:p>
    <w:p w14:paraId="1F72CB0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Substitution:</w:t>
      </w:r>
    </w:p>
    <w:p w14:paraId="11E30DB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Error Rate = (1 + 1) / 5 * 100</w:t>
      </w:r>
    </w:p>
    <w:p w14:paraId="4E92780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Error Rate = 2 / 5 * 100</w:t>
      </w:r>
    </w:p>
    <w:p w14:paraId="64138E1D"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Error Rate = 40%</w:t>
      </w:r>
    </w:p>
    <w:p w14:paraId="5D3FEC1D"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lastRenderedPageBreak/>
        <w:t>8. Summary of Calculated Results</w:t>
      </w:r>
    </w:p>
    <w:p w14:paraId="7851FED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True Positives (TP) = 2</w:t>
      </w:r>
    </w:p>
    <w:p w14:paraId="7CAB0E1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True Negatives (TN) = 1</w:t>
      </w:r>
    </w:p>
    <w:p w14:paraId="49489658"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False Positives (FP) = 1</w:t>
      </w:r>
    </w:p>
    <w:p w14:paraId="00BC8FE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False Negatives (FN) = 1</w:t>
      </w:r>
    </w:p>
    <w:p w14:paraId="5CE953E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Accuracy = 60%</w:t>
      </w:r>
    </w:p>
    <w:p w14:paraId="7E44AD97"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Precision = 66.67%</w:t>
      </w:r>
    </w:p>
    <w:p w14:paraId="2BC47C0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Recall / Sensitivity = 66.67%</w:t>
      </w:r>
    </w:p>
    <w:p w14:paraId="2BD61FD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Specificity = 50%</w:t>
      </w:r>
    </w:p>
    <w:p w14:paraId="509016A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F1-Score = 66.67%</w:t>
      </w:r>
    </w:p>
    <w:p w14:paraId="42C2E50E"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Error Rate = 40%</w:t>
      </w:r>
    </w:p>
    <w:p w14:paraId="49DA2DBE"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9. Interpretation of Results</w:t>
      </w:r>
    </w:p>
    <w:p w14:paraId="52199BD4"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model achieves 60% accuracy, correctly classifying three out of five patients. Its precision and recall are both 66.67%, meaning that two out of three predicted positive cases are correct and two out of three actual positive cases are detected.</w:t>
      </w:r>
    </w:p>
    <w:p w14:paraId="3B7BEAA2"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However, the model has one false negative and one false positive. The false negative represents a patient with the disease who is incorrectly classified as disease-free. In medical applications, this error may have serious consequences.</w:t>
      </w:r>
    </w:p>
    <w:p w14:paraId="1BE521CB"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specificity of 50% indicates that only half of the actual negative cases are correctly identified. Therefore, the model requires further improvement and independent validation before it can be considered suitable for clinical decision support.</w:t>
      </w:r>
    </w:p>
    <w:p w14:paraId="404E338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five observations are too few to establish reliable real-world performance.</w:t>
      </w:r>
    </w:p>
    <w:p w14:paraId="131B8029"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10. Role of Preprocessing and Feature Selection</w:t>
      </w:r>
    </w:p>
    <w:p w14:paraId="21106EA0" w14:textId="77777777" w:rsidR="009A7DD0" w:rsidRPr="009A7DD0" w:rsidRDefault="009A7DD0" w:rsidP="009A7DD0">
      <w:pPr>
        <w:rPr>
          <w:rFonts w:ascii="Times New Roman" w:hAnsi="Times New Roman" w:cs="Times New Roman"/>
        </w:rPr>
      </w:pPr>
      <w:r w:rsidRPr="009A7DD0">
        <w:rPr>
          <w:rFonts w:ascii="Times New Roman" w:hAnsi="Times New Roman" w:cs="Times New Roman"/>
          <w:b/>
          <w:bCs/>
        </w:rPr>
        <w:t>Data Preprocessing</w:t>
      </w:r>
    </w:p>
    <w:p w14:paraId="0E70BFC7" w14:textId="77777777" w:rsidR="009A7DD0" w:rsidRPr="009A7DD0" w:rsidRDefault="009A7DD0" w:rsidP="009A7DD0">
      <w:pPr>
        <w:numPr>
          <w:ilvl w:val="0"/>
          <w:numId w:val="29"/>
        </w:numPr>
        <w:rPr>
          <w:rFonts w:ascii="Times New Roman" w:hAnsi="Times New Roman" w:cs="Times New Roman"/>
        </w:rPr>
      </w:pPr>
      <w:r w:rsidRPr="009A7DD0">
        <w:rPr>
          <w:rFonts w:ascii="Times New Roman" w:hAnsi="Times New Roman" w:cs="Times New Roman"/>
        </w:rPr>
        <w:t>Handle missing or inconsistent patient records.</w:t>
      </w:r>
    </w:p>
    <w:p w14:paraId="1679EBFE" w14:textId="77777777" w:rsidR="009A7DD0" w:rsidRPr="009A7DD0" w:rsidRDefault="009A7DD0" w:rsidP="009A7DD0">
      <w:pPr>
        <w:numPr>
          <w:ilvl w:val="0"/>
          <w:numId w:val="29"/>
        </w:numPr>
        <w:rPr>
          <w:rFonts w:ascii="Times New Roman" w:hAnsi="Times New Roman" w:cs="Times New Roman"/>
        </w:rPr>
      </w:pPr>
      <w:r w:rsidRPr="009A7DD0">
        <w:rPr>
          <w:rFonts w:ascii="Times New Roman" w:hAnsi="Times New Roman" w:cs="Times New Roman"/>
        </w:rPr>
        <w:t>Encode categorical features such as blood pressure and lifestyle risk into numerical values.</w:t>
      </w:r>
    </w:p>
    <w:p w14:paraId="5E5F39AD" w14:textId="77777777" w:rsidR="009A7DD0" w:rsidRPr="009A7DD0" w:rsidRDefault="009A7DD0" w:rsidP="009A7DD0">
      <w:pPr>
        <w:numPr>
          <w:ilvl w:val="0"/>
          <w:numId w:val="29"/>
        </w:numPr>
        <w:rPr>
          <w:rFonts w:ascii="Times New Roman" w:hAnsi="Times New Roman" w:cs="Times New Roman"/>
        </w:rPr>
      </w:pPr>
      <w:r w:rsidRPr="009A7DD0">
        <w:rPr>
          <w:rFonts w:ascii="Times New Roman" w:hAnsi="Times New Roman" w:cs="Times New Roman"/>
        </w:rPr>
        <w:t>Normalize or standardize numerical features where appropriate.</w:t>
      </w:r>
    </w:p>
    <w:p w14:paraId="063489DA" w14:textId="77777777" w:rsidR="009A7DD0" w:rsidRPr="009A7DD0" w:rsidRDefault="009A7DD0" w:rsidP="009A7DD0">
      <w:pPr>
        <w:numPr>
          <w:ilvl w:val="0"/>
          <w:numId w:val="29"/>
        </w:numPr>
        <w:rPr>
          <w:rFonts w:ascii="Times New Roman" w:hAnsi="Times New Roman" w:cs="Times New Roman"/>
        </w:rPr>
      </w:pPr>
      <w:r w:rsidRPr="009A7DD0">
        <w:rPr>
          <w:rFonts w:ascii="Times New Roman" w:hAnsi="Times New Roman" w:cs="Times New Roman"/>
        </w:rPr>
        <w:t>Check for outliers and data-entry errors.</w:t>
      </w:r>
    </w:p>
    <w:p w14:paraId="2899282B" w14:textId="77777777" w:rsidR="009A7DD0" w:rsidRPr="009A7DD0" w:rsidRDefault="009A7DD0" w:rsidP="009A7DD0">
      <w:pPr>
        <w:numPr>
          <w:ilvl w:val="0"/>
          <w:numId w:val="29"/>
        </w:numPr>
        <w:rPr>
          <w:rFonts w:ascii="Times New Roman" w:hAnsi="Times New Roman" w:cs="Times New Roman"/>
        </w:rPr>
      </w:pPr>
      <w:r w:rsidRPr="009A7DD0">
        <w:rPr>
          <w:rFonts w:ascii="Times New Roman" w:hAnsi="Times New Roman" w:cs="Times New Roman"/>
        </w:rPr>
        <w:t>Split the data into training, validation, and test sets to avoid overfitting and data leakage.</w:t>
      </w:r>
    </w:p>
    <w:p w14:paraId="2E6F7D85" w14:textId="77777777" w:rsidR="005E0632" w:rsidRDefault="005E0632" w:rsidP="009A7DD0">
      <w:pPr>
        <w:rPr>
          <w:rFonts w:ascii="Times New Roman" w:hAnsi="Times New Roman" w:cs="Times New Roman"/>
          <w:b/>
          <w:bCs/>
        </w:rPr>
      </w:pPr>
    </w:p>
    <w:p w14:paraId="16A6C766" w14:textId="6C9F182E" w:rsidR="009A7DD0" w:rsidRPr="009A7DD0" w:rsidRDefault="009A7DD0" w:rsidP="009A7DD0">
      <w:pPr>
        <w:rPr>
          <w:rFonts w:ascii="Times New Roman" w:hAnsi="Times New Roman" w:cs="Times New Roman"/>
        </w:rPr>
      </w:pPr>
      <w:r w:rsidRPr="009A7DD0">
        <w:rPr>
          <w:rFonts w:ascii="Times New Roman" w:hAnsi="Times New Roman" w:cs="Times New Roman"/>
          <w:b/>
          <w:bCs/>
        </w:rPr>
        <w:lastRenderedPageBreak/>
        <w:t>Feature Selection</w:t>
      </w:r>
    </w:p>
    <w:p w14:paraId="173C5C5D" w14:textId="77777777" w:rsidR="009A7DD0" w:rsidRPr="009A7DD0" w:rsidRDefault="009A7DD0" w:rsidP="009A7DD0">
      <w:pPr>
        <w:numPr>
          <w:ilvl w:val="0"/>
          <w:numId w:val="30"/>
        </w:numPr>
        <w:rPr>
          <w:rFonts w:ascii="Times New Roman" w:hAnsi="Times New Roman" w:cs="Times New Roman"/>
        </w:rPr>
      </w:pPr>
      <w:r w:rsidRPr="009A7DD0">
        <w:rPr>
          <w:rFonts w:ascii="Times New Roman" w:hAnsi="Times New Roman" w:cs="Times New Roman"/>
        </w:rPr>
        <w:t>Identify relevant features using domain knowledge and statistical analysis.</w:t>
      </w:r>
    </w:p>
    <w:p w14:paraId="01B01A21" w14:textId="77777777" w:rsidR="009A7DD0" w:rsidRPr="009A7DD0" w:rsidRDefault="009A7DD0" w:rsidP="009A7DD0">
      <w:pPr>
        <w:numPr>
          <w:ilvl w:val="0"/>
          <w:numId w:val="30"/>
        </w:numPr>
        <w:rPr>
          <w:rFonts w:ascii="Times New Roman" w:hAnsi="Times New Roman" w:cs="Times New Roman"/>
        </w:rPr>
      </w:pPr>
      <w:r w:rsidRPr="009A7DD0">
        <w:rPr>
          <w:rFonts w:ascii="Times New Roman" w:hAnsi="Times New Roman" w:cs="Times New Roman"/>
        </w:rPr>
        <w:t>Remove redundant or irrelevant variables where justified.</w:t>
      </w:r>
    </w:p>
    <w:p w14:paraId="5BE71C42" w14:textId="77777777" w:rsidR="009A7DD0" w:rsidRPr="009A7DD0" w:rsidRDefault="009A7DD0" w:rsidP="009A7DD0">
      <w:pPr>
        <w:numPr>
          <w:ilvl w:val="0"/>
          <w:numId w:val="30"/>
        </w:numPr>
        <w:rPr>
          <w:rFonts w:ascii="Times New Roman" w:hAnsi="Times New Roman" w:cs="Times New Roman"/>
        </w:rPr>
      </w:pPr>
      <w:r w:rsidRPr="009A7DD0">
        <w:rPr>
          <w:rFonts w:ascii="Times New Roman" w:hAnsi="Times New Roman" w:cs="Times New Roman"/>
        </w:rPr>
        <w:t>Use methods such as mutual information, correlation analysis, or model-based feature importance.</w:t>
      </w:r>
    </w:p>
    <w:p w14:paraId="4C33F9A1" w14:textId="77777777" w:rsidR="009A7DD0" w:rsidRPr="009A7DD0" w:rsidRDefault="009A7DD0" w:rsidP="009A7DD0">
      <w:pPr>
        <w:numPr>
          <w:ilvl w:val="0"/>
          <w:numId w:val="30"/>
        </w:numPr>
        <w:rPr>
          <w:rFonts w:ascii="Times New Roman" w:hAnsi="Times New Roman" w:cs="Times New Roman"/>
        </w:rPr>
      </w:pPr>
      <w:r w:rsidRPr="009A7DD0">
        <w:rPr>
          <w:rFonts w:ascii="Times New Roman" w:hAnsi="Times New Roman" w:cs="Times New Roman"/>
        </w:rPr>
        <w:t>Perform feature selection using training data only to prevent information leakage.</w:t>
      </w:r>
    </w:p>
    <w:p w14:paraId="00FC6451"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These steps can improve model efficiency and generalization, but they do not guarantee higher accuracy. Their effectiveness must be verified through appropriate validation.</w:t>
      </w:r>
    </w:p>
    <w:p w14:paraId="6DA12E32" w14:textId="77777777" w:rsidR="009A7DD0" w:rsidRPr="009A7DD0" w:rsidRDefault="009A7DD0" w:rsidP="009A7DD0">
      <w:pPr>
        <w:rPr>
          <w:rFonts w:ascii="Times New Roman" w:hAnsi="Times New Roman" w:cs="Times New Roman"/>
          <w:b/>
          <w:bCs/>
        </w:rPr>
      </w:pPr>
      <w:r w:rsidRPr="009A7DD0">
        <w:rPr>
          <w:rFonts w:ascii="Times New Roman" w:hAnsi="Times New Roman" w:cs="Times New Roman"/>
          <w:b/>
          <w:bCs/>
        </w:rPr>
        <w:t>11. Conclusion</w:t>
      </w:r>
    </w:p>
    <w:p w14:paraId="5B762BE6"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 neural network classification results produce TP = 2, TN = 1, FP = 1, and FN = 1. The calculated accuracy is 60%, precision is 66.67%, recall is 66.67%, specificity is 50%, and F1-score is 66.67%.</w:t>
      </w:r>
    </w:p>
    <w:p w14:paraId="5F7F05F9" w14:textId="77777777" w:rsidR="009A7DD0" w:rsidRPr="009A7DD0" w:rsidRDefault="009A7DD0" w:rsidP="009A7DD0">
      <w:pPr>
        <w:rPr>
          <w:rFonts w:ascii="Times New Roman" w:hAnsi="Times New Roman" w:cs="Times New Roman"/>
        </w:rPr>
      </w:pPr>
      <w:r w:rsidRPr="009A7DD0">
        <w:rPr>
          <w:rFonts w:ascii="Times New Roman" w:hAnsi="Times New Roman" w:cs="Times New Roman"/>
        </w:rPr>
        <w:t>These results indicate limited performance on the supplied examples, with errors that require attention. Appropriate preprocessing, feature selection, larger representative datasets, and independent validation are necessary to improve reliability.</w:t>
      </w:r>
    </w:p>
    <w:p w14:paraId="697CFC01" w14:textId="77777777" w:rsidR="009A7DD0" w:rsidRPr="009A7DD0" w:rsidRDefault="009A7DD0" w:rsidP="009A7DD0">
      <w:pPr>
        <w:rPr>
          <w:rFonts w:ascii="Times New Roman" w:hAnsi="Times New Roman" w:cs="Times New Roman"/>
        </w:rPr>
      </w:pPr>
    </w:p>
    <w:sectPr w:rsidR="009A7DD0" w:rsidRPr="009A7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2515"/>
    <w:multiLevelType w:val="multilevel"/>
    <w:tmpl w:val="C54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6E26"/>
    <w:multiLevelType w:val="multilevel"/>
    <w:tmpl w:val="E85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A0D15"/>
    <w:multiLevelType w:val="multilevel"/>
    <w:tmpl w:val="174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0680D"/>
    <w:multiLevelType w:val="multilevel"/>
    <w:tmpl w:val="33F8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82AB1"/>
    <w:multiLevelType w:val="multilevel"/>
    <w:tmpl w:val="F0F6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66861"/>
    <w:multiLevelType w:val="multilevel"/>
    <w:tmpl w:val="5B7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C7B1B"/>
    <w:multiLevelType w:val="multilevel"/>
    <w:tmpl w:val="01A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071DC"/>
    <w:multiLevelType w:val="multilevel"/>
    <w:tmpl w:val="C91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71380"/>
    <w:multiLevelType w:val="multilevel"/>
    <w:tmpl w:val="6EF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E6147"/>
    <w:multiLevelType w:val="multilevel"/>
    <w:tmpl w:val="651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B56CC"/>
    <w:multiLevelType w:val="multilevel"/>
    <w:tmpl w:val="2A2E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FD5528"/>
    <w:multiLevelType w:val="multilevel"/>
    <w:tmpl w:val="4EC4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03D94"/>
    <w:multiLevelType w:val="multilevel"/>
    <w:tmpl w:val="250A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0123B6"/>
    <w:multiLevelType w:val="multilevel"/>
    <w:tmpl w:val="74C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7A36F5"/>
    <w:multiLevelType w:val="multilevel"/>
    <w:tmpl w:val="38F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A4F67"/>
    <w:multiLevelType w:val="multilevel"/>
    <w:tmpl w:val="EAFA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82791"/>
    <w:multiLevelType w:val="multilevel"/>
    <w:tmpl w:val="4438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8962E2"/>
    <w:multiLevelType w:val="multilevel"/>
    <w:tmpl w:val="9B40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C1F05"/>
    <w:multiLevelType w:val="multilevel"/>
    <w:tmpl w:val="7830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F7EDE"/>
    <w:multiLevelType w:val="multilevel"/>
    <w:tmpl w:val="AFC4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7F7B3F"/>
    <w:multiLevelType w:val="multilevel"/>
    <w:tmpl w:val="E7E6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891665"/>
    <w:multiLevelType w:val="multilevel"/>
    <w:tmpl w:val="8FC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E3668"/>
    <w:multiLevelType w:val="multilevel"/>
    <w:tmpl w:val="E73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61E19"/>
    <w:multiLevelType w:val="multilevel"/>
    <w:tmpl w:val="B57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929B1"/>
    <w:multiLevelType w:val="multilevel"/>
    <w:tmpl w:val="6A88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AB50CE"/>
    <w:multiLevelType w:val="multilevel"/>
    <w:tmpl w:val="4C88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8D34F5"/>
    <w:multiLevelType w:val="multilevel"/>
    <w:tmpl w:val="940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25483"/>
    <w:multiLevelType w:val="multilevel"/>
    <w:tmpl w:val="C77C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097AFE"/>
    <w:multiLevelType w:val="multilevel"/>
    <w:tmpl w:val="82D0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DF1910"/>
    <w:multiLevelType w:val="multilevel"/>
    <w:tmpl w:val="492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720261">
    <w:abstractNumId w:val="11"/>
  </w:num>
  <w:num w:numId="2" w16cid:durableId="1089229280">
    <w:abstractNumId w:val="2"/>
  </w:num>
  <w:num w:numId="3" w16cid:durableId="1613439073">
    <w:abstractNumId w:val="7"/>
  </w:num>
  <w:num w:numId="4" w16cid:durableId="1556355294">
    <w:abstractNumId w:val="23"/>
  </w:num>
  <w:num w:numId="5" w16cid:durableId="1629778197">
    <w:abstractNumId w:val="4"/>
  </w:num>
  <w:num w:numId="6" w16cid:durableId="1889102470">
    <w:abstractNumId w:val="0"/>
  </w:num>
  <w:num w:numId="7" w16cid:durableId="1227106369">
    <w:abstractNumId w:val="18"/>
  </w:num>
  <w:num w:numId="8" w16cid:durableId="1095981492">
    <w:abstractNumId w:val="1"/>
  </w:num>
  <w:num w:numId="9" w16cid:durableId="99297654">
    <w:abstractNumId w:val="6"/>
  </w:num>
  <w:num w:numId="10" w16cid:durableId="1112556316">
    <w:abstractNumId w:val="17"/>
  </w:num>
  <w:num w:numId="11" w16cid:durableId="1557470351">
    <w:abstractNumId w:val="16"/>
  </w:num>
  <w:num w:numId="12" w16cid:durableId="1778599676">
    <w:abstractNumId w:val="8"/>
  </w:num>
  <w:num w:numId="13" w16cid:durableId="1527906566">
    <w:abstractNumId w:val="20"/>
  </w:num>
  <w:num w:numId="14" w16cid:durableId="1020740004">
    <w:abstractNumId w:val="26"/>
  </w:num>
  <w:num w:numId="15" w16cid:durableId="1502702051">
    <w:abstractNumId w:val="21"/>
  </w:num>
  <w:num w:numId="16" w16cid:durableId="1152868480">
    <w:abstractNumId w:val="15"/>
  </w:num>
  <w:num w:numId="17" w16cid:durableId="1869635108">
    <w:abstractNumId w:val="13"/>
  </w:num>
  <w:num w:numId="18" w16cid:durableId="38433978">
    <w:abstractNumId w:val="19"/>
  </w:num>
  <w:num w:numId="19" w16cid:durableId="1514997139">
    <w:abstractNumId w:val="12"/>
  </w:num>
  <w:num w:numId="20" w16cid:durableId="1846170865">
    <w:abstractNumId w:val="28"/>
  </w:num>
  <w:num w:numId="21" w16cid:durableId="1322393557">
    <w:abstractNumId w:val="24"/>
  </w:num>
  <w:num w:numId="22" w16cid:durableId="1698459965">
    <w:abstractNumId w:val="22"/>
  </w:num>
  <w:num w:numId="23" w16cid:durableId="1357317653">
    <w:abstractNumId w:val="29"/>
  </w:num>
  <w:num w:numId="24" w16cid:durableId="1737898800">
    <w:abstractNumId w:val="27"/>
  </w:num>
  <w:num w:numId="25" w16cid:durableId="1823421805">
    <w:abstractNumId w:val="25"/>
  </w:num>
  <w:num w:numId="26" w16cid:durableId="1503933103">
    <w:abstractNumId w:val="9"/>
  </w:num>
  <w:num w:numId="27" w16cid:durableId="834538294">
    <w:abstractNumId w:val="5"/>
  </w:num>
  <w:num w:numId="28" w16cid:durableId="312682569">
    <w:abstractNumId w:val="14"/>
  </w:num>
  <w:num w:numId="29" w16cid:durableId="778719405">
    <w:abstractNumId w:val="3"/>
  </w:num>
  <w:num w:numId="30" w16cid:durableId="972369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D0"/>
    <w:rsid w:val="002942A5"/>
    <w:rsid w:val="005E0632"/>
    <w:rsid w:val="009A7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DEA4"/>
  <w15:chartTrackingRefBased/>
  <w15:docId w15:val="{5F943A0F-B9EC-4999-8E03-B0866829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D0"/>
    <w:rPr>
      <w:rFonts w:eastAsiaTheme="majorEastAsia" w:cstheme="majorBidi"/>
      <w:color w:val="272727" w:themeColor="text1" w:themeTint="D8"/>
    </w:rPr>
  </w:style>
  <w:style w:type="paragraph" w:styleId="Title">
    <w:name w:val="Title"/>
    <w:basedOn w:val="Normal"/>
    <w:next w:val="Normal"/>
    <w:link w:val="TitleChar"/>
    <w:uiPriority w:val="10"/>
    <w:qFormat/>
    <w:rsid w:val="009A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D0"/>
    <w:pPr>
      <w:spacing w:before="160"/>
      <w:jc w:val="center"/>
    </w:pPr>
    <w:rPr>
      <w:i/>
      <w:iCs/>
      <w:color w:val="404040" w:themeColor="text1" w:themeTint="BF"/>
    </w:rPr>
  </w:style>
  <w:style w:type="character" w:customStyle="1" w:styleId="QuoteChar">
    <w:name w:val="Quote Char"/>
    <w:basedOn w:val="DefaultParagraphFont"/>
    <w:link w:val="Quote"/>
    <w:uiPriority w:val="29"/>
    <w:rsid w:val="009A7DD0"/>
    <w:rPr>
      <w:i/>
      <w:iCs/>
      <w:color w:val="404040" w:themeColor="text1" w:themeTint="BF"/>
    </w:rPr>
  </w:style>
  <w:style w:type="paragraph" w:styleId="ListParagraph">
    <w:name w:val="List Paragraph"/>
    <w:basedOn w:val="Normal"/>
    <w:uiPriority w:val="34"/>
    <w:qFormat/>
    <w:rsid w:val="009A7DD0"/>
    <w:pPr>
      <w:ind w:left="720"/>
      <w:contextualSpacing/>
    </w:pPr>
  </w:style>
  <w:style w:type="character" w:styleId="IntenseEmphasis">
    <w:name w:val="Intense Emphasis"/>
    <w:basedOn w:val="DefaultParagraphFont"/>
    <w:uiPriority w:val="21"/>
    <w:qFormat/>
    <w:rsid w:val="009A7DD0"/>
    <w:rPr>
      <w:i/>
      <w:iCs/>
      <w:color w:val="0F4761" w:themeColor="accent1" w:themeShade="BF"/>
    </w:rPr>
  </w:style>
  <w:style w:type="paragraph" w:styleId="IntenseQuote">
    <w:name w:val="Intense Quote"/>
    <w:basedOn w:val="Normal"/>
    <w:next w:val="Normal"/>
    <w:link w:val="IntenseQuoteChar"/>
    <w:uiPriority w:val="30"/>
    <w:qFormat/>
    <w:rsid w:val="009A7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D0"/>
    <w:rPr>
      <w:i/>
      <w:iCs/>
      <w:color w:val="0F4761" w:themeColor="accent1" w:themeShade="BF"/>
    </w:rPr>
  </w:style>
  <w:style w:type="character" w:styleId="IntenseReference">
    <w:name w:val="Intense Reference"/>
    <w:basedOn w:val="DefaultParagraphFont"/>
    <w:uiPriority w:val="32"/>
    <w:qFormat/>
    <w:rsid w:val="009A7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4283</Words>
  <Characters>24418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1</cp:revision>
  <dcterms:created xsi:type="dcterms:W3CDTF">2026-10-15T12:55:00Z</dcterms:created>
  <dcterms:modified xsi:type="dcterms:W3CDTF">2026-10-15T13:09:00Z</dcterms:modified>
</cp:coreProperties>
</file>