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966C" w14:textId="77777777" w:rsidR="001409EA" w:rsidRPr="001409EA" w:rsidRDefault="001409EA" w:rsidP="00787966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1409EA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62B998AE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6 — TRAIL SAFETY &amp; EMERGENCY RESPONSE</w:t>
      </w:r>
    </w:p>
    <w:p w14:paraId="0523373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(TTN Beginner-Plus Edition — Real-World Readiness for Riders, Families &amp; Trail Captains)</w:t>
      </w:r>
    </w:p>
    <w:p w14:paraId="3308D619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1222150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50A569E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Safety Mindset: “Calm Creates Control”</w:t>
      </w:r>
    </w:p>
    <w:p w14:paraId="28A9EDED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Emergencies rarely look like the movies. They’re muddy, confusing, and loud.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The most powerful tool you have is not your winch or your radio — it’s your ability to slow down and think clearly.</w:t>
      </w:r>
    </w:p>
    <w:p w14:paraId="1A19609C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TTN Truth: Panic multiplies problems — calm solves them.</w:t>
      </w:r>
    </w:p>
    <w:p w14:paraId="5A9C0D66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Your First Three Questions in Every Emergency: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Is everyone safe and out of immediate danger?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Do we need to move the machine or the people first?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Who is calling for help, and on what channel or device?</w:t>
      </w:r>
    </w:p>
    <w:p w14:paraId="2FBADBE5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Write these on your glovebox card — they’ll anchor you when adrenaline hits.</w:t>
      </w:r>
    </w:p>
    <w:p w14:paraId="2E92B1DD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D8CBA9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CBE44AD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👀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Situational Awareness &amp; Hazard Recognition</w:t>
      </w:r>
    </w:p>
    <w:p w14:paraId="3A5D6F13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Good riders don’t predict danger — they notice early warning signs and act before things escalate.</w:t>
      </w:r>
    </w:p>
    <w:p w14:paraId="2D7AF7A8" w14:textId="77777777" w:rsidR="001409EA" w:rsidRPr="001409EA" w:rsidRDefault="001409EA" w:rsidP="00787966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Common Trail Hazards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134"/>
        <w:gridCol w:w="3876"/>
      </w:tblGrid>
      <w:tr w:rsidR="001409EA" w:rsidRPr="001409EA" w14:paraId="49B54772" w14:textId="77777777" w:rsidTr="001409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BB402" w14:textId="77777777" w:rsidR="001409EA" w:rsidRPr="001409EA" w:rsidRDefault="001409EA" w:rsidP="00787966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61B5919B" w14:textId="77777777" w:rsidR="001409EA" w:rsidRPr="001409EA" w:rsidRDefault="001409EA" w:rsidP="00787966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What You See</w:t>
            </w:r>
          </w:p>
        </w:tc>
        <w:tc>
          <w:tcPr>
            <w:tcW w:w="0" w:type="auto"/>
            <w:vAlign w:val="center"/>
            <w:hideMark/>
          </w:tcPr>
          <w:p w14:paraId="0D9FE232" w14:textId="77777777" w:rsidR="001409EA" w:rsidRPr="001409EA" w:rsidRDefault="001409EA" w:rsidP="00787966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What You Do</w:t>
            </w:r>
          </w:p>
        </w:tc>
      </w:tr>
      <w:tr w:rsidR="001409EA" w:rsidRPr="001409EA" w14:paraId="7216EEEC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AB7E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🪨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Loose rocks</w:t>
            </w:r>
          </w:p>
        </w:tc>
        <w:tc>
          <w:tcPr>
            <w:tcW w:w="0" w:type="auto"/>
            <w:vAlign w:val="center"/>
            <w:hideMark/>
          </w:tcPr>
          <w:p w14:paraId="11F9DAC4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Tires slipping or bouncing</w:t>
            </w:r>
          </w:p>
        </w:tc>
        <w:tc>
          <w:tcPr>
            <w:tcW w:w="0" w:type="auto"/>
            <w:vAlign w:val="center"/>
            <w:hideMark/>
          </w:tcPr>
          <w:p w14:paraId="394A4A73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Back off throttle and re-line wheels straight</w:t>
            </w:r>
          </w:p>
        </w:tc>
      </w:tr>
      <w:tr w:rsidR="001409EA" w:rsidRPr="001409EA" w14:paraId="149651C3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C912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🌊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Water crossings</w:t>
            </w:r>
          </w:p>
        </w:tc>
        <w:tc>
          <w:tcPr>
            <w:tcW w:w="0" w:type="auto"/>
            <w:vAlign w:val="center"/>
            <w:hideMark/>
          </w:tcPr>
          <w:p w14:paraId="3BA6A29D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Murky depth or hidden ruts</w:t>
            </w:r>
          </w:p>
        </w:tc>
        <w:tc>
          <w:tcPr>
            <w:tcW w:w="0" w:type="auto"/>
            <w:vAlign w:val="center"/>
            <w:hideMark/>
          </w:tcPr>
          <w:p w14:paraId="02B92A3F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Walk it first if you can’t see bottom</w:t>
            </w:r>
          </w:p>
        </w:tc>
      </w:tr>
      <w:tr w:rsidR="001409EA" w:rsidRPr="001409EA" w14:paraId="4416ED95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5306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🌧️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Mud holes</w:t>
            </w:r>
          </w:p>
        </w:tc>
        <w:tc>
          <w:tcPr>
            <w:tcW w:w="0" w:type="auto"/>
            <w:vAlign w:val="center"/>
            <w:hideMark/>
          </w:tcPr>
          <w:p w14:paraId="443CEBF7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Thick surface film / no ripples</w:t>
            </w:r>
          </w:p>
        </w:tc>
        <w:tc>
          <w:tcPr>
            <w:tcW w:w="0" w:type="auto"/>
            <w:vAlign w:val="center"/>
            <w:hideMark/>
          </w:tcPr>
          <w:p w14:paraId="703533F3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Test edge with stick — if soft, reroute</w:t>
            </w:r>
          </w:p>
        </w:tc>
      </w:tr>
      <w:tr w:rsidR="001409EA" w:rsidRPr="001409EA" w14:paraId="11B88222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5428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🔥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Heat &amp; dehydration</w:t>
            </w:r>
          </w:p>
        </w:tc>
        <w:tc>
          <w:tcPr>
            <w:tcW w:w="0" w:type="auto"/>
            <w:vAlign w:val="center"/>
            <w:hideMark/>
          </w:tcPr>
          <w:p w14:paraId="679A5301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Headache / confusion / dry mouth</w:t>
            </w:r>
          </w:p>
        </w:tc>
        <w:tc>
          <w:tcPr>
            <w:tcW w:w="0" w:type="auto"/>
            <w:vAlign w:val="center"/>
            <w:hideMark/>
          </w:tcPr>
          <w:p w14:paraId="266F2A5A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Stop, shade, cool down, hydrate</w:t>
            </w:r>
          </w:p>
        </w:tc>
      </w:tr>
      <w:tr w:rsidR="001409EA" w:rsidRPr="001409EA" w14:paraId="4D2C6A37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181B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❄️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Cold weather</w:t>
            </w:r>
          </w:p>
        </w:tc>
        <w:tc>
          <w:tcPr>
            <w:tcW w:w="0" w:type="auto"/>
            <w:vAlign w:val="center"/>
            <w:hideMark/>
          </w:tcPr>
          <w:p w14:paraId="375AC822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Numb fingers / slowed speech</w:t>
            </w:r>
          </w:p>
        </w:tc>
        <w:tc>
          <w:tcPr>
            <w:tcW w:w="0" w:type="auto"/>
            <w:vAlign w:val="center"/>
            <w:hideMark/>
          </w:tcPr>
          <w:p w14:paraId="30BC91A6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Add layers &amp; move hands to restore circulation</w:t>
            </w:r>
          </w:p>
        </w:tc>
      </w:tr>
      <w:tr w:rsidR="001409EA" w:rsidRPr="001409EA" w14:paraId="7DF6E508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A2D0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⚡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Electrical / battery issue</w:t>
            </w:r>
          </w:p>
        </w:tc>
        <w:tc>
          <w:tcPr>
            <w:tcW w:w="0" w:type="auto"/>
            <w:vAlign w:val="center"/>
            <w:hideMark/>
          </w:tcPr>
          <w:p w14:paraId="0CB9CF72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Flickering dash / smell of burnt plastic</w:t>
            </w:r>
          </w:p>
        </w:tc>
        <w:tc>
          <w:tcPr>
            <w:tcW w:w="0" w:type="auto"/>
            <w:vAlign w:val="center"/>
            <w:hideMark/>
          </w:tcPr>
          <w:p w14:paraId="4F57FFA3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Shut off machine immediately</w:t>
            </w:r>
          </w:p>
        </w:tc>
      </w:tr>
      <w:tr w:rsidR="001409EA" w:rsidRPr="001409EA" w14:paraId="1A03124C" w14:textId="77777777" w:rsidTr="00140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556D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🛞</w:t>
            </w: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Flat or loose wheel</w:t>
            </w:r>
          </w:p>
        </w:tc>
        <w:tc>
          <w:tcPr>
            <w:tcW w:w="0" w:type="auto"/>
            <w:vAlign w:val="center"/>
            <w:hideMark/>
          </w:tcPr>
          <w:p w14:paraId="1182F145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Vibration or pulling sideways</w:t>
            </w:r>
          </w:p>
        </w:tc>
        <w:tc>
          <w:tcPr>
            <w:tcW w:w="0" w:type="auto"/>
            <w:vAlign w:val="center"/>
            <w:hideMark/>
          </w:tcPr>
          <w:p w14:paraId="676EA028" w14:textId="77777777" w:rsidR="001409EA" w:rsidRPr="001409EA" w:rsidRDefault="001409EA" w:rsidP="00787966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1409EA">
              <w:rPr>
                <w:rFonts w:ascii="Arial Narrow" w:eastAsia="Times New Roman" w:hAnsi="Arial Narrow" w:cs="Times New Roman"/>
                <w:kern w:val="0"/>
                <w14:ligatures w14:val="none"/>
              </w:rPr>
              <w:t>Stop and check lug nuts immediately</w:t>
            </w:r>
          </w:p>
        </w:tc>
      </w:tr>
    </w:tbl>
    <w:p w14:paraId="02E1B971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Your machine always talks — learn to listen before it yells.</w:t>
      </w:r>
    </w:p>
    <w:p w14:paraId="2893D0A3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D176BE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9B7B39D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3 — Pre-Ride Safety Setup</w:t>
      </w:r>
    </w:p>
    <w:p w14:paraId="277279EF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Before every ride, take five minutes to create a safety net before you ever hit the throttle.</w:t>
      </w:r>
    </w:p>
    <w:p w14:paraId="6DBC8EE0" w14:textId="77777777" w:rsidR="001409EA" w:rsidRPr="001409EA" w:rsidRDefault="001409EA" w:rsidP="00787966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Pre-Ride Checklist</w:t>
      </w:r>
    </w:p>
    <w:p w14:paraId="75C22B65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Check all fluids (oil, coolant, brake).</w:t>
      </w:r>
    </w:p>
    <w:p w14:paraId="3507C3D8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Inspect belts &amp; tires for wear.</w:t>
      </w:r>
    </w:p>
    <w:p w14:paraId="05F0FC94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Verify fire extinguisher is charged and mounted within reach.</w:t>
      </w:r>
    </w:p>
    <w:p w14:paraId="09167BB5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Confirm first-aid kit stocked and accessible (not buried under gear).</w:t>
      </w:r>
    </w:p>
    <w:p w14:paraId="3E947C3C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Test radios &amp; backup channel.</w:t>
      </w:r>
    </w:p>
    <w:p w14:paraId="616EED73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Share route plan with someone not riding (name, route, return time).</w:t>
      </w:r>
    </w:p>
    <w:p w14:paraId="779844F1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Pack water &amp; snacks — at least 1 bottle per hour of riding per person.</w:t>
      </w:r>
    </w:p>
    <w:p w14:paraId="2799CE88" w14:textId="77777777" w:rsidR="001409EA" w:rsidRPr="001409EA" w:rsidRDefault="001409EA" w:rsidP="00787966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Confirm phone &amp; radio batteries charged.</w:t>
      </w:r>
    </w:p>
    <w:p w14:paraId="52951058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Family Tip: Assign kids “Safety Check Captain” — they verify seatbelts &amp; helmets before start.</w:t>
      </w:r>
    </w:p>
    <w:p w14:paraId="3BA0F11C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b/>
          <w:noProof/>
          <w:kern w:val="0"/>
          <w:sz w:val="28"/>
          <w:szCs w:val="28"/>
        </w:rPr>
        <w:pict w14:anchorId="084D706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84EA3A7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#20 — Five-Minute Safety Drill</w:t>
      </w:r>
    </w:p>
    <w:p w14:paraId="6BE90765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Gather everyone around machine before ride.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Each person calls out one safety item checked (“Oil good!” “Seatbelts on!”).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Lead driver verifies radio check.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Trail Captain states: “Safety check complete — let’s roll.”</w:t>
      </w:r>
    </w:p>
    <w:p w14:paraId="65CDA3B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Why: Making it a ritual builds muscle memory for real emergencies.</w:t>
      </w:r>
    </w:p>
    <w:p w14:paraId="1D0E0D87" w14:textId="77777777" w:rsid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Habits save lives — even the simple ones.</w:t>
      </w:r>
    </w:p>
    <w:p w14:paraId="481AA542" w14:textId="41429FC1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b/>
          <w:noProof/>
          <w:kern w:val="0"/>
          <w:sz w:val="28"/>
          <w:szCs w:val="28"/>
        </w:rPr>
        <w:pict w14:anchorId="72421B2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42BF922" w14:textId="77777777" w:rsidR="001409EA" w:rsidRDefault="001409EA" w:rsidP="00787966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59F5B353" w14:textId="77777777" w:rsidR="001409EA" w:rsidRDefault="001409EA" w:rsidP="00787966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4762FC4B" w14:textId="77777777" w:rsidR="001409EA" w:rsidRDefault="001409EA" w:rsidP="00787966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330573C1" w14:textId="41ED4AFF" w:rsidR="001409EA" w:rsidRPr="001409EA" w:rsidRDefault="001409EA" w:rsidP="00787966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🚙</w:t>
      </w:r>
      <w:r w:rsidRPr="001409EA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4 — Rollover &amp; Tip-Over Procedures</w:t>
      </w:r>
    </w:p>
    <w:p w14:paraId="733676B2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A side-by-side’s center of gravity is higher than a car’s.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Even experienced drivers tip occasionally — the goal is to keep everyone unhurt and the situation controlled.</w:t>
      </w:r>
    </w:p>
    <w:p w14:paraId="0B7484BA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CF96AF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0148301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Know the Warning Signs</w:t>
      </w:r>
    </w:p>
    <w:p w14:paraId="7DF27003" w14:textId="77777777" w:rsidR="001409EA" w:rsidRPr="001409EA" w:rsidRDefault="001409EA" w:rsidP="00787966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The inside tires feel light or start to lift.</w:t>
      </w:r>
    </w:p>
    <w:p w14:paraId="58C01B33" w14:textId="77777777" w:rsidR="001409EA" w:rsidRPr="001409EA" w:rsidRDefault="001409EA" w:rsidP="00787966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Steering feels “floaty” during a turn.</w:t>
      </w:r>
    </w:p>
    <w:p w14:paraId="5CE053F5" w14:textId="77777777" w:rsidR="001409EA" w:rsidRPr="001409EA" w:rsidRDefault="001409EA" w:rsidP="00787966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You’re sideways on a slope and feel sliding rather than traction.</w:t>
      </w:r>
    </w:p>
    <w:p w14:paraId="2501D571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feel it tipping: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Let off the throttle — don’t jerk the wheel.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Brace with your feet, not your arms.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Hold the steering wheel firmly — thumbs on top, not wrapped.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Lean into the hill if you have a second to react.</w:t>
      </w:r>
    </w:p>
    <w:p w14:paraId="5266180E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Once it starts to roll, protect yourself, not the machine.</w:t>
      </w:r>
    </w:p>
    <w:p w14:paraId="31B5C048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0A412E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49E52EA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🧍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Step-by-Step After a Tip-Over</w:t>
      </w:r>
    </w:p>
    <w:p w14:paraId="68DF9CCB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Count heads. Make sure every rider and passenger responds.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Shut off ignition immediately (turn key or hit kill switch).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Stay buckled until you’re stable and movement stops.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Unbuckle low and slow—support yourself with one hand so you don’t drop head-first.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Exit uphill side if possible; avoid standing under the machine.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Move everyone 10 ft away until you know there’s no fuel leak or electrical short.</w:t>
      </w:r>
    </w:p>
    <w:p w14:paraId="658F040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Check the environment: fuel smell = shut all machines off; electrical popping = back away.</w:t>
      </w:r>
    </w:p>
    <w:p w14:paraId="3A99F95A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145342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FFFBAC0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🧰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#21 — Controlled Exit Drill</w:t>
      </w:r>
    </w:p>
    <w:p w14:paraId="50AC3569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Practice at camp on flat ground with engine off.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Sit buckled in harness.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Simulate tip by leaning the machine slightly (two people push gently).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Practice reaching release buckle calmly and bracing with one hand on cage.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Climb out over the high side and step clear.</w:t>
      </w:r>
    </w:p>
    <w:p w14:paraId="7989D8EE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Family Tip: Have kids or new riders practice this once so the motion feels natural, not panicked.</w:t>
      </w:r>
    </w:p>
    <w:p w14:paraId="38540FDB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3A09AF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BF125E5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🔦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Once Everyone Is Out</w:t>
      </w:r>
    </w:p>
    <w:p w14:paraId="3D4773CB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Visual Check:</w:t>
      </w:r>
    </w:p>
    <w:p w14:paraId="79321606" w14:textId="77777777" w:rsidR="001409EA" w:rsidRPr="001409EA" w:rsidRDefault="001409EA" w:rsidP="00787966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Any leaking fuel? → Keep all ignition off.</w:t>
      </w:r>
    </w:p>
    <w:p w14:paraId="1183D7DF" w14:textId="77777777" w:rsidR="001409EA" w:rsidRPr="001409EA" w:rsidRDefault="001409EA" w:rsidP="00787966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Any crushed limbs or trapped belts? → Use knife or scissors from first-aid kit to cut belts if needed.</w:t>
      </w:r>
    </w:p>
    <w:p w14:paraId="09FD4AE0" w14:textId="77777777" w:rsidR="001409EA" w:rsidRPr="001409EA" w:rsidRDefault="001409EA" w:rsidP="00787966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Any broken glass or hot metal? → Mark the area and keep clear.</w:t>
      </w:r>
    </w:p>
    <w:p w14:paraId="552E241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Do not flip the machine alone. Wait for help or a winch anchor.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Use recovery straps, not hands, to right it.</w:t>
      </w:r>
    </w:p>
    <w:p w14:paraId="662AEFA6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Bent cages can be fixed. Broken bones can’t. Prioritize people first, gear second.</w:t>
      </w:r>
    </w:p>
    <w:p w14:paraId="1838B216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  <w:sz w:val="28"/>
          <w:szCs w:val="28"/>
        </w:rPr>
        <w:pict w14:anchorId="152A799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214B65B" w14:textId="77777777" w:rsidR="001409EA" w:rsidRPr="001409EA" w:rsidRDefault="001409EA" w:rsidP="00787966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🧍‍♀️</w:t>
      </w:r>
      <w:r w:rsidRPr="001409EA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5 — Passenger Safety &amp; First Response Steps</w:t>
      </w:r>
    </w:p>
    <w:p w14:paraId="7FA49C05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Every passenger has a role — even kids.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Teach them to freeze for two seconds, then follow the driver’s commands.</w:t>
      </w:r>
    </w:p>
    <w:p w14:paraId="69025949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22A438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A282DE6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🪖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For Adult Passengers</w:t>
      </w:r>
    </w:p>
    <w:p w14:paraId="12758502" w14:textId="77777777" w:rsidR="001409EA" w:rsidRPr="001409EA" w:rsidRDefault="001409EA" w:rsidP="00787966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Keep hands inside cage during ride.</w:t>
      </w:r>
    </w:p>
    <w:p w14:paraId="417C56E6" w14:textId="77777777" w:rsidR="001409EA" w:rsidRPr="001409EA" w:rsidRDefault="001409EA" w:rsidP="00787966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Feet flat and pressed into floorboard for stability.</w:t>
      </w:r>
    </w:p>
    <w:p w14:paraId="5A1E7FBC" w14:textId="77777777" w:rsidR="001409EA" w:rsidRPr="001409EA" w:rsidRDefault="001409EA" w:rsidP="00787966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When stopping fast, hold bar, not dash plastics.</w:t>
      </w:r>
    </w:p>
    <w:p w14:paraId="5F172264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🧒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For Children Riding as Passengers</w:t>
      </w:r>
    </w:p>
    <w:p w14:paraId="158F4107" w14:textId="77777777" w:rsidR="001409EA" w:rsidRPr="001409EA" w:rsidRDefault="001409EA" w:rsidP="00787966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Minimum 48″ tall, able to hold head upright in helmet.</w:t>
      </w:r>
    </w:p>
    <w:p w14:paraId="33BE7632" w14:textId="77777777" w:rsidR="001409EA" w:rsidRPr="001409EA" w:rsidRDefault="001409EA" w:rsidP="00787966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Harness tightened snug — one-finger gap at shoulders.</w:t>
      </w:r>
    </w:p>
    <w:p w14:paraId="2CC92F09" w14:textId="77777777" w:rsidR="001409EA" w:rsidRPr="001409EA" w:rsidRDefault="001409EA" w:rsidP="00787966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lastRenderedPageBreak/>
        <w:t>Give them a simple phrase: “Stop &amp; Stay Seated.”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If machine tips, they freeze until adult tells them to unbuckle.</w:t>
      </w:r>
    </w:p>
    <w:p w14:paraId="3D1E421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Tip: Kids copy what adults model — show calm and they will mirror it.</w:t>
      </w:r>
    </w:p>
    <w:p w14:paraId="4CD938D4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652279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465EEC3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❤️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6 — Initial First Aid Assessment</w:t>
      </w:r>
    </w:p>
    <w:p w14:paraId="15858F33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Once everyone’s safe from further danger:</w:t>
      </w:r>
    </w:p>
    <w:p w14:paraId="3FD361A2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Check Airway / Breathing / Circulation (ABC).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If someone isn’t breathing — tilt head back, look, listen, feel. Begin CPR if trained.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Control Bleeding.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Use direct pressure with clean cloth or bandage. If heavy, apply tourniquet 2–3″ above wound.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Treat for Shock.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Lay person flat, raise legs slightly, keep warm.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Check for Head or Spine Pain.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If present, don’t move them unless area unsafe.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Call for Help.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Radio “10-33 Emergency at [trail name or marker]” and send location via GPS or OnX share.</w:t>
      </w:r>
    </w:p>
    <w:p w14:paraId="2B554FFB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have cell signal:</w:t>
      </w:r>
    </w:p>
    <w:p w14:paraId="02EA18A5" w14:textId="77777777" w:rsidR="001409EA" w:rsidRPr="001409EA" w:rsidRDefault="001409EA" w:rsidP="00787966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Dial 911 and state county + nearest road or trail system name.</w:t>
      </w:r>
    </w:p>
    <w:p w14:paraId="69C017DA" w14:textId="77777777" w:rsidR="001409EA" w:rsidRPr="001409EA" w:rsidRDefault="001409EA" w:rsidP="00787966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Stay on line until dispatcher repeats back location.</w:t>
      </w:r>
    </w:p>
    <w:p w14:paraId="096002F5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Tip: One calm caller is worth five panicked helpers. Choose who communicates.</w:t>
      </w:r>
    </w:p>
    <w:p w14:paraId="435E25AE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65BCE8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DD8524A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#22 — Family First Aid Familiarization</w:t>
      </w:r>
    </w:p>
    <w:p w14:paraId="3ED99EB3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Open your trail first-aid kit on picnic table.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Name every item and assign a “when to use” scenario.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Practice wrapping an ankle, taping a finger cut, and applying pressure bandage.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Kids practice calling “help!” and bringing kit within 10 seconds.</w:t>
      </w:r>
    </w:p>
    <w:p w14:paraId="3DAA0D3F" w14:textId="77777777" w:rsid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You can’t think straight in chaos — but muscle memory will act for you.</w:t>
      </w:r>
    </w:p>
    <w:p w14:paraId="22B30C81" w14:textId="49F367B6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D08E2A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AE1EAA" w14:textId="77777777" w:rsidR="001409EA" w:rsidRPr="001409EA" w:rsidRDefault="001409EA" w:rsidP="00787966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🩹</w:t>
      </w:r>
      <w:r w:rsidRPr="001409EA">
        <w:rPr>
          <w:rFonts w:ascii="Arial Narrow" w:eastAsia="Times New Roman" w:hAnsi="Arial Narrow" w:cs="Times New Roman"/>
          <w:b/>
          <w:bCs/>
          <w:kern w:val="36"/>
          <w14:ligatures w14:val="none"/>
        </w:rPr>
        <w:t xml:space="preserve"> Step 7 — Trail First Aid Basics</w:t>
      </w:r>
    </w:p>
    <w:p w14:paraId="4DDB3853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lastRenderedPageBreak/>
        <w:t>When an injury happens miles from camp, seconds feel like minutes.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The goal isn’t to be a doctor — it’s to stabilize the situation until help arrives or you reach safety.</w:t>
      </w:r>
    </w:p>
    <w:p w14:paraId="6E0C9673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1CBB60F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F4B2DC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The TTN “S.A.F.E.” Rule</w:t>
      </w:r>
    </w:p>
    <w:p w14:paraId="0D7E9025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 = Stop and make the area safe (no fire, no moving vehicles).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A = Assess injuries — who’s hurt and how badly?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F = First aid — control bleeding, breathing, temperature.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E = Evacuate or call for Emergency help.</w:t>
      </w:r>
    </w:p>
    <w:p w14:paraId="4B6C9669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Safety first — every time. If you get hurt trying to help, no one wins.</w:t>
      </w:r>
    </w:p>
    <w:p w14:paraId="1FD3121D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1B972F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6A9F73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☀️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Heat-Related Illness</w:t>
      </w:r>
    </w:p>
    <w:p w14:paraId="3873F278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Heat Exhaustion (early stage)</w:t>
      </w:r>
    </w:p>
    <w:p w14:paraId="5329AA7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Signs: dizziness, headache, nausea, sweating, pale skin.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What to Do: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Move to shade or AC.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Remove helmet and loosen clothing.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Sip water slowly (not ice cold).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Wet a towel or shirt and cool skin.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Rest at least 30 minutes before riding again.</w:t>
      </w:r>
    </w:p>
    <w:p w14:paraId="007CFB36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Heat Stroke (life-threatening)</w:t>
      </w:r>
    </w:p>
    <w:p w14:paraId="55BDFCA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Signs: confusion, red/dry skin, rapid pulse, possible collapse.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Action: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Call 911 immediately (use GPS location).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Move to shade, remove heavy gear.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Cool body quickly — wet shirt, fan air, pour water on skin.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Do not give fluids if unconscious.</w:t>
      </w:r>
    </w:p>
    <w:p w14:paraId="7491F7FE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Family Tip: Kids dehydrate twice as fast as adults — schedule water breaks every hour minimum.</w:t>
      </w:r>
    </w:p>
    <w:p w14:paraId="1EE3BD77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8F45B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E8512E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❄️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Cold-Related Emergencies</w:t>
      </w:r>
    </w:p>
    <w:p w14:paraId="687F081B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lastRenderedPageBreak/>
        <w:t>Hypothermia</w:t>
      </w:r>
    </w:p>
    <w:p w14:paraId="6C66EF1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Signs: shivering, slurred speech, fatigue, confusion.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What to Do: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Move to warm, dry place (trailer or enclosed cab).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Remove wet layers and replace with dry clothing.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Wrap in blanket or emergency foil blanket.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Offer warm (not hot) drink if awake.</w:t>
      </w:r>
    </w:p>
    <w:p w14:paraId="43EE314C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If no shivering and skin cold to touch — this is severe. Call for help and keep person horizontal until medics arrive.</w:t>
      </w:r>
    </w:p>
    <w:p w14:paraId="23E60D73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24772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9EAA47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🩸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Bleeding Control</w:t>
      </w:r>
    </w:p>
    <w:p w14:paraId="20F733CC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Minor Cuts or Scrapes</w:t>
      </w:r>
    </w:p>
    <w:p w14:paraId="468ACFF5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Wash with clean water or saline.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Apply antiseptic wipe.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Cover with sterile bandage.</w:t>
      </w:r>
    </w:p>
    <w:p w14:paraId="5658C258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Heavy Bleeding / Deep Cut</w:t>
      </w:r>
    </w:p>
    <w:p w14:paraId="262489BB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Apply firm pressure with gauze or clean cloth.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Keep pressure for 10 full minutes — don’t “peek.”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If still bleeding → apply another layer and press harder.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If spurting or soaking through → apply tourniquet 2–3 inches above wound.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Note time of application for rescuers.</w:t>
      </w:r>
    </w:p>
    <w:p w14:paraId="62C483A7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Tip: Bright red spurts = artery; slow dark flow = vein. Pressure always comes first.</w:t>
      </w:r>
    </w:p>
    <w:p w14:paraId="27FB8AC4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96C56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0746A9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🦶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Sprains &amp; Broken Bones</w:t>
      </w:r>
    </w:p>
    <w:p w14:paraId="4A2EA9D8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Sprain (twisted joint):</w:t>
      </w:r>
    </w:p>
    <w:p w14:paraId="7B36A53F" w14:textId="77777777" w:rsidR="001409EA" w:rsidRPr="001409EA" w:rsidRDefault="001409EA" w:rsidP="00787966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Swelling, pain, limited motion but can move slightly.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Treatment (R.I.C.E.):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Rest the limb.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lastRenderedPageBreak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Ice wrapped in cloth 15-minute intervals.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Compression with elastic wrap.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Elevation above heart level.</w:t>
      </w:r>
    </w:p>
    <w:p w14:paraId="7A6E63A9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Suspected Fracture: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Immobilize with splint — use stick or tool handle + bandana.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Pad ends so nothing rubs skin.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Do not straighten the limb.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Keep person still and calm.</w:t>
      </w:r>
    </w:p>
    <w:p w14:paraId="77F23B4F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If bone pierces skin: cover with clean cloth, don’t push back in.</w:t>
      </w:r>
    </w:p>
    <w:p w14:paraId="22DA3BB7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Motion increases damage — support, stabilize, stay still.</w:t>
      </w:r>
    </w:p>
    <w:p w14:paraId="29319241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854CD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C498FC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💧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Dehydration</w:t>
      </w:r>
    </w:p>
    <w:p w14:paraId="2A2DDF6E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Signs: dry mouth, dark urine, tiredness, dizziness.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Fix:</w:t>
      </w:r>
    </w:p>
    <w:p w14:paraId="3CE13762" w14:textId="77777777" w:rsidR="001409EA" w:rsidRPr="001409EA" w:rsidRDefault="001409EA" w:rsidP="00787966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Drink water slowly, 1 cup every 15 min.</w:t>
      </w:r>
    </w:p>
    <w:p w14:paraId="27167BD3" w14:textId="77777777" w:rsidR="001409EA" w:rsidRPr="001409EA" w:rsidRDefault="001409EA" w:rsidP="00787966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Add electrolyte powder or pinch of salt and sugar if available.</w:t>
      </w:r>
    </w:p>
    <w:p w14:paraId="24992399" w14:textId="77777777" w:rsidR="001409EA" w:rsidRPr="001409EA" w:rsidRDefault="001409EA" w:rsidP="00787966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Rest in shade for 20 minutes.</w:t>
      </w:r>
    </w:p>
    <w:p w14:paraId="21F7652C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Tip: If you’re not peeing every 3–4 hours, you’re dehydrated.</w:t>
      </w:r>
    </w:p>
    <w:p w14:paraId="2AF1127E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B7DB8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5F2684" w14:textId="77777777" w:rsidR="001409EA" w:rsidRPr="001409EA" w:rsidRDefault="001409EA" w:rsidP="00787966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👁️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Eye Injuries</w:t>
      </w:r>
    </w:p>
    <w:p w14:paraId="46557F61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Dust or debris:</w:t>
      </w:r>
    </w:p>
    <w:p w14:paraId="59047598" w14:textId="77777777" w:rsidR="001409EA" w:rsidRPr="001409EA" w:rsidRDefault="001409EA" w:rsidP="00787966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Don’t rub. Flush with clean water or saline for 2 minutes.</w:t>
      </w:r>
    </w:p>
    <w:p w14:paraId="1B201B6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Chemical splash (battery acid):</w:t>
      </w:r>
    </w:p>
    <w:p w14:paraId="39C796A2" w14:textId="77777777" w:rsidR="001409EA" w:rsidRPr="001409EA" w:rsidRDefault="001409EA" w:rsidP="00787966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Rinse with clean water for 15 minutes minimum.</w:t>
      </w:r>
    </w:p>
    <w:p w14:paraId="38EA8D62" w14:textId="77777777" w:rsidR="001409EA" w:rsidRPr="001409EA" w:rsidRDefault="001409EA" w:rsidP="00787966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Remove contacts if present.</w:t>
      </w:r>
    </w:p>
    <w:p w14:paraId="193EBBD9" w14:textId="77777777" w:rsidR="001409EA" w:rsidRPr="001409EA" w:rsidRDefault="001409EA" w:rsidP="00787966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Cover both eyes lightly and seek medical care immediately.</w:t>
      </w:r>
    </w:p>
    <w:p w14:paraId="16B9461B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E0FE6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C33E37" w14:textId="77777777" w:rsidR="001409EA" w:rsidRPr="001409EA" w:rsidRDefault="001409EA" w:rsidP="00787966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📞</w:t>
      </w:r>
      <w:r w:rsidRPr="001409EA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8 — Communicating &amp; Evacuating Emergencies</w:t>
      </w:r>
    </w:p>
    <w:p w14:paraId="4936BDF7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When help is needed, clear information saves lives.</w:t>
      </w:r>
    </w:p>
    <w:p w14:paraId="54227B7B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lastRenderedPageBreak/>
        <w:pict w14:anchorId="2CF1AF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E7F3DA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📡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Radio Protocol (Recap)</w:t>
      </w:r>
    </w:p>
    <w:p w14:paraId="6282C7B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Use Channel 16 Primary. Speak slowly, one sentence per transmission.</w:t>
      </w:r>
    </w:p>
    <w:p w14:paraId="4E338E71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Example:</w:t>
      </w:r>
    </w:p>
    <w:p w14:paraId="2AEC6749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“Trail Captain from Chaos — rollover on Trail 17, two riders involved, both conscious, need medical at south entrance.”</w:t>
      </w:r>
    </w:p>
    <w:p w14:paraId="4A43140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Tip: Say location first, details second.</w:t>
      </w:r>
    </w:p>
    <w:p w14:paraId="0A63B5A6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6CF16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3C4CC4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📱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Cell &amp; GPS Tips</w:t>
      </w:r>
    </w:p>
    <w:p w14:paraId="5A59BC2A" w14:textId="77777777" w:rsidR="001409EA" w:rsidRPr="001409EA" w:rsidRDefault="001409EA" w:rsidP="00787966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Share your live location if cell service available (OnX → Share → Text Link).</w:t>
      </w:r>
    </w:p>
    <w:p w14:paraId="3F94839B" w14:textId="77777777" w:rsidR="001409EA" w:rsidRPr="001409EA" w:rsidRDefault="001409EA" w:rsidP="00787966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If no signal, use text — messages often send through weak service.</w:t>
      </w:r>
    </w:p>
    <w:p w14:paraId="3F899DD0" w14:textId="77777777" w:rsidR="001409EA" w:rsidRPr="001409EA" w:rsidRDefault="001409EA" w:rsidP="00787966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Keep phone on airplane mode + GPS ON to save battery until needed.</w:t>
      </w:r>
    </w:p>
    <w:p w14:paraId="1D77F980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FB291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AB5B2D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🚁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Evacuation Basics</w:t>
      </w:r>
    </w:p>
    <w:p w14:paraId="2ED57F4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When to Self-Evacuate:</w:t>
      </w:r>
    </w:p>
    <w:p w14:paraId="4F7F930A" w14:textId="77777777" w:rsidR="001409EA" w:rsidRPr="001409EA" w:rsidRDefault="001409EA" w:rsidP="00787966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Rider stable, able to walk or ride back slowly.</w:t>
      </w:r>
    </w:p>
    <w:p w14:paraId="6C38C9D6" w14:textId="77777777" w:rsidR="001409EA" w:rsidRPr="001409EA" w:rsidRDefault="001409EA" w:rsidP="00787966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Machine functional and route short to camp.</w:t>
      </w:r>
    </w:p>
    <w:p w14:paraId="59A40376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When to Call for Help:</w:t>
      </w:r>
    </w:p>
    <w:p w14:paraId="0425B54A" w14:textId="77777777" w:rsidR="001409EA" w:rsidRPr="001409EA" w:rsidRDefault="001409EA" w:rsidP="00787966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Unconscious or not breathing normally.</w:t>
      </w:r>
    </w:p>
    <w:p w14:paraId="35A88F2E" w14:textId="77777777" w:rsidR="001409EA" w:rsidRPr="001409EA" w:rsidRDefault="001409EA" w:rsidP="00787966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Heavy bleeding uncontrolled after 10 minutes.</w:t>
      </w:r>
    </w:p>
    <w:p w14:paraId="1E89B380" w14:textId="77777777" w:rsidR="001409EA" w:rsidRPr="001409EA" w:rsidRDefault="001409EA" w:rsidP="00787966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Head, spine, or chest injury suspected.</w:t>
      </w:r>
    </w:p>
    <w:p w14:paraId="23B7FC89" w14:textId="77777777" w:rsidR="001409EA" w:rsidRPr="001409EA" w:rsidRDefault="001409EA" w:rsidP="00787966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Severe heat stroke or hypothermia.</w:t>
      </w:r>
    </w:p>
    <w:p w14:paraId="645FCEBC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How to Prepare for Evacuation: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Assign one person to stay with patient.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One person calls or radios for help.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One marks trail intersection with bright clothing or LED whips for rescuers.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Clear trail for emergency vehicle if possible.</w:t>
      </w:r>
    </w:p>
    <w:p w14:paraId="4A8B00A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Truth: Rescue crews can’t help if they can’t find you — mark your spot clearly.</w:t>
      </w:r>
    </w:p>
    <w:p w14:paraId="51A3DD67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740D0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71AC1C" w14:textId="77777777" w:rsidR="001409EA" w:rsidRPr="001409EA" w:rsidRDefault="001409EA" w:rsidP="00787966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🧰</w:t>
      </w:r>
      <w:r w:rsidRPr="001409EA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#23 — Family Emergency Drill</w:t>
      </w:r>
    </w:p>
    <w:p w14:paraId="21E47308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Simulate a minor accident (pretend sprain).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Assign roles: Caller, Caregiver, Spotter.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Practice radioing in clear message and prepping a “safe zone.”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Time how long it takes from “incident” to “ready to move.”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Rotate roles until every family member has done each one.</w:t>
      </w:r>
    </w:p>
    <w:p w14:paraId="541DD0F9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Goal: Build calm repetition before it ever matters for real.</w:t>
      </w:r>
    </w:p>
    <w:p w14:paraId="16E6BCD9" w14:textId="77777777" w:rsidR="001409EA" w:rsidRPr="001409EA" w:rsidRDefault="008D30B6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829BA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E782E3" w14:textId="77777777" w:rsidR="001409EA" w:rsidRPr="001409EA" w:rsidRDefault="001409EA" w:rsidP="00787966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1409E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1409EA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9 — TTN “Emergency Action Card” (Printable)</w:t>
      </w:r>
    </w:p>
    <w:p w14:paraId="4894FED4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FRONT — Steps for Any Emergency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Secure scene — shut off engines, move to safe area.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Check ABCs (Airway, Breathing, Circulation).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Control bleeding / treat major injury.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Call for help — radio Ch16 or dial 911.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Provide location (trail name, marker, direction).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Keep patient warm, calm, and still.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Recheck every 5 minutes until help arrives.</w:t>
      </w:r>
    </w:p>
    <w:p w14:paraId="1700E5FB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b/>
          <w:bCs/>
          <w:kern w:val="0"/>
          <w14:ligatures w14:val="none"/>
        </w:rPr>
        <w:t>BACK — Quick Reference</w:t>
      </w:r>
    </w:p>
    <w:p w14:paraId="1883954B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Heavy Bleed → Direct Pressure / Tourniquet</w:t>
      </w:r>
    </w:p>
    <w:p w14:paraId="0B032030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Heat Stroke → Cool rapidly / Call 911</w:t>
      </w:r>
    </w:p>
    <w:p w14:paraId="11F67EEC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Hypothermia → Remove wet / Warm slowly</w:t>
      </w:r>
    </w:p>
    <w:p w14:paraId="386FE107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Fracture → Immobilize / Do not move</w:t>
      </w:r>
    </w:p>
    <w:p w14:paraId="37189359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Unconscious → Check breathing / Start CPR if trained</w:t>
      </w:r>
    </w:p>
    <w:p w14:paraId="44D993F3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Eye Injury → Flush 15 min / Cover loosely</w:t>
      </w:r>
    </w:p>
    <w:p w14:paraId="6A0DAA37" w14:textId="77777777" w:rsidR="001409EA" w:rsidRPr="001409EA" w:rsidRDefault="001409EA" w:rsidP="00787966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rial Narrow" w:eastAsia="Times New Roman" w:hAnsi="Arial Narrow" w:cs="Times New Roman"/>
          <w:kern w:val="0"/>
          <w14:ligatures w14:val="none"/>
        </w:rPr>
        <w:t>Dehydration → Sip water slowly / Rest in shade</w:t>
      </w:r>
    </w:p>
    <w:p w14:paraId="2947F120" w14:textId="77777777" w:rsidR="001409EA" w:rsidRPr="001409EA" w:rsidRDefault="001409EA" w:rsidP="00787966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1409E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409EA">
        <w:rPr>
          <w:rFonts w:ascii="Arial Narrow" w:eastAsia="Times New Roman" w:hAnsi="Arial Narrow" w:cs="Times New Roman"/>
          <w:kern w:val="0"/>
          <w14:ligatures w14:val="none"/>
        </w:rPr>
        <w:t xml:space="preserve"> TTN Tip: Print, laminate, and zip-tie one card to each machine’s roll cage.</w:t>
      </w:r>
    </w:p>
    <w:p w14:paraId="1AFE8910" w14:textId="77777777" w:rsidR="00F43ED3" w:rsidRPr="001409EA" w:rsidRDefault="00F43ED3" w:rsidP="00787966">
      <w:pPr>
        <w:spacing w:after="0" w:line="360" w:lineRule="auto"/>
        <w:rPr>
          <w:rFonts w:ascii="Arial Narrow" w:hAnsi="Arial Narrow"/>
        </w:rPr>
      </w:pPr>
    </w:p>
    <w:sectPr w:rsidR="00F43ED3" w:rsidRPr="00140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3CA"/>
    <w:multiLevelType w:val="multilevel"/>
    <w:tmpl w:val="A33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3A55"/>
    <w:multiLevelType w:val="multilevel"/>
    <w:tmpl w:val="1ED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72B28"/>
    <w:multiLevelType w:val="multilevel"/>
    <w:tmpl w:val="C5D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358CF"/>
    <w:multiLevelType w:val="multilevel"/>
    <w:tmpl w:val="98D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0516B"/>
    <w:multiLevelType w:val="multilevel"/>
    <w:tmpl w:val="7BF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A3963"/>
    <w:multiLevelType w:val="multilevel"/>
    <w:tmpl w:val="B9E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2C1E"/>
    <w:multiLevelType w:val="multilevel"/>
    <w:tmpl w:val="87F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37CBE"/>
    <w:multiLevelType w:val="multilevel"/>
    <w:tmpl w:val="9B4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44304"/>
    <w:multiLevelType w:val="multilevel"/>
    <w:tmpl w:val="466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F7EDA"/>
    <w:multiLevelType w:val="multilevel"/>
    <w:tmpl w:val="A50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66F43"/>
    <w:multiLevelType w:val="multilevel"/>
    <w:tmpl w:val="34A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54915"/>
    <w:multiLevelType w:val="multilevel"/>
    <w:tmpl w:val="EF1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A66F1"/>
    <w:multiLevelType w:val="multilevel"/>
    <w:tmpl w:val="F94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2489E"/>
    <w:multiLevelType w:val="multilevel"/>
    <w:tmpl w:val="12A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495995">
    <w:abstractNumId w:val="11"/>
  </w:num>
  <w:num w:numId="2" w16cid:durableId="1452286550">
    <w:abstractNumId w:val="10"/>
  </w:num>
  <w:num w:numId="3" w16cid:durableId="1293948827">
    <w:abstractNumId w:val="13"/>
  </w:num>
  <w:num w:numId="4" w16cid:durableId="14774254">
    <w:abstractNumId w:val="7"/>
  </w:num>
  <w:num w:numId="5" w16cid:durableId="1004404947">
    <w:abstractNumId w:val="8"/>
  </w:num>
  <w:num w:numId="6" w16cid:durableId="1037006103">
    <w:abstractNumId w:val="9"/>
  </w:num>
  <w:num w:numId="7" w16cid:durableId="597523177">
    <w:abstractNumId w:val="3"/>
  </w:num>
  <w:num w:numId="8" w16cid:durableId="1364596906">
    <w:abstractNumId w:val="0"/>
  </w:num>
  <w:num w:numId="9" w16cid:durableId="1806925122">
    <w:abstractNumId w:val="12"/>
  </w:num>
  <w:num w:numId="10" w16cid:durableId="1438478970">
    <w:abstractNumId w:val="5"/>
  </w:num>
  <w:num w:numId="11" w16cid:durableId="1416587625">
    <w:abstractNumId w:val="1"/>
  </w:num>
  <w:num w:numId="12" w16cid:durableId="2096896499">
    <w:abstractNumId w:val="6"/>
  </w:num>
  <w:num w:numId="13" w16cid:durableId="383262812">
    <w:abstractNumId w:val="4"/>
  </w:num>
  <w:num w:numId="14" w16cid:durableId="182264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EA"/>
    <w:rsid w:val="001409EA"/>
    <w:rsid w:val="00206DD7"/>
    <w:rsid w:val="00787966"/>
    <w:rsid w:val="007F4F0E"/>
    <w:rsid w:val="008D30B6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82BC"/>
  <w15:chartTrackingRefBased/>
  <w15:docId w15:val="{A9D96632-7261-1948-BDBF-B5650F79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409EA"/>
    <w:rPr>
      <w:i/>
      <w:iCs/>
    </w:rPr>
  </w:style>
  <w:style w:type="character" w:styleId="Strong">
    <w:name w:val="Strong"/>
    <w:basedOn w:val="DefaultParagraphFont"/>
    <w:uiPriority w:val="22"/>
    <w:qFormat/>
    <w:rsid w:val="00140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1884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2025-11-03T05:59:00Z</dcterms:created>
  <dcterms:modified xsi:type="dcterms:W3CDTF">2025-11-03T06:34:00Z</dcterms:modified>
</cp:coreProperties>
</file>