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F5DCE" w14:textId="77777777" w:rsidR="00191F88" w:rsidRPr="00191F88" w:rsidRDefault="00191F88" w:rsidP="00191F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91F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Board-Level Strategic Summary (Internal Talking Points)</w:t>
      </w:r>
    </w:p>
    <w:p w14:paraId="6C5E765C" w14:textId="77777777" w:rsidR="00191F88" w:rsidRPr="00191F88" w:rsidRDefault="00191F88" w:rsidP="00191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kern w:val="0"/>
          <w14:ligatures w14:val="none"/>
        </w:rPr>
        <w:t>Here’s how you could explain the ecosystem at a leadership / board level.</w:t>
      </w:r>
    </w:p>
    <w:p w14:paraId="7EEF8F0B" w14:textId="77777777" w:rsidR="00191F88" w:rsidRPr="00191F88" w:rsidRDefault="00191F88" w:rsidP="00191F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1F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TTN Revenue Model in One Sentence</w:t>
      </w:r>
    </w:p>
    <w:p w14:paraId="474FA14A" w14:textId="77777777" w:rsidR="00191F88" w:rsidRPr="00191F88" w:rsidRDefault="00191F88" w:rsidP="00191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kern w:val="0"/>
          <w14:ligatures w14:val="none"/>
        </w:rPr>
        <w:t xml:space="preserve">TTN monetizes the movement through a layered ecosystem </w:t>
      </w:r>
      <w:proofErr w:type="gramStart"/>
      <w:r w:rsidRPr="00191F88">
        <w:rPr>
          <w:rFonts w:ascii="Times New Roman" w:eastAsia="Times New Roman" w:hAnsi="Times New Roman" w:cs="Times New Roman"/>
          <w:kern w:val="0"/>
          <w14:ligatures w14:val="none"/>
        </w:rPr>
        <w:t>of:</w:t>
      </w:r>
      <w:proofErr w:type="gramEnd"/>
      <w:r w:rsidRPr="00191F88">
        <w:rPr>
          <w:rFonts w:ascii="Times New Roman" w:eastAsia="Times New Roman" w:hAnsi="Times New Roman" w:cs="Times New Roman"/>
          <w:kern w:val="0"/>
          <w14:ligatures w14:val="none"/>
        </w:rPr>
        <w:t xml:space="preserve"> retail margin (Certified &amp; Trusted), recurring partnership fees (Industry, Community, Small Biz, Subsidiary), and shared ecommerce revenue (Mentored, Subsidiary, Community B, Small Biz B/C).</w:t>
      </w:r>
    </w:p>
    <w:p w14:paraId="54EB7D4E" w14:textId="77777777" w:rsidR="00191F88" w:rsidRPr="00191F88" w:rsidRDefault="00191F88" w:rsidP="00191F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1F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Highest Priority Growth Levers</w:t>
      </w:r>
    </w:p>
    <w:p w14:paraId="693308FA" w14:textId="77777777" w:rsidR="00191F88" w:rsidRPr="00191F88" w:rsidRDefault="00191F88" w:rsidP="00191F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Subsidiary Partners (Top LTV)</w:t>
      </w:r>
    </w:p>
    <w:p w14:paraId="65EC5162" w14:textId="77777777" w:rsidR="00191F88" w:rsidRPr="00191F88" w:rsidRDefault="00191F88" w:rsidP="00191F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kern w:val="0"/>
          <w14:ligatures w14:val="none"/>
        </w:rPr>
        <w:t>Deep brand alignment, high revenue per partner.</w:t>
      </w:r>
    </w:p>
    <w:p w14:paraId="35FB1264" w14:textId="77777777" w:rsidR="00191F88" w:rsidRPr="00191F88" w:rsidRDefault="00191F88" w:rsidP="00191F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kern w:val="0"/>
          <w14:ligatures w14:val="none"/>
        </w:rPr>
        <w:t>Program fees + % of sales + long-term embedded presence.</w:t>
      </w:r>
    </w:p>
    <w:p w14:paraId="7BFD4E7B" w14:textId="77777777" w:rsidR="00191F88" w:rsidRPr="00191F88" w:rsidRDefault="00191F88" w:rsidP="00191F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kern w:val="0"/>
          <w14:ligatures w14:val="none"/>
        </w:rPr>
        <w:t>Strategy: selectively recruit creators/brands with proven demand and strong alignment.</w:t>
      </w:r>
    </w:p>
    <w:p w14:paraId="3FB8C1D0" w14:textId="77777777" w:rsidR="00191F88" w:rsidRPr="00191F88" w:rsidRDefault="00191F88" w:rsidP="00191F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 Business Partners – Option C</w:t>
      </w:r>
    </w:p>
    <w:p w14:paraId="2DF02F71" w14:textId="77777777" w:rsidR="00191F88" w:rsidRPr="00191F88" w:rsidRDefault="00191F88" w:rsidP="00191F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kern w:val="0"/>
          <w14:ligatures w14:val="none"/>
        </w:rPr>
        <w:t>Full hosted presence = sticky relationship.</w:t>
      </w:r>
    </w:p>
    <w:p w14:paraId="7258C496" w14:textId="77777777" w:rsidR="00191F88" w:rsidRPr="00191F88" w:rsidRDefault="00191F88" w:rsidP="00191F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kern w:val="0"/>
          <w14:ligatures w14:val="none"/>
        </w:rPr>
        <w:t>Setup fees + monthly + sales % + marketing add-ons.</w:t>
      </w:r>
    </w:p>
    <w:p w14:paraId="527A93B8" w14:textId="77777777" w:rsidR="00191F88" w:rsidRPr="00191F88" w:rsidRDefault="00191F88" w:rsidP="00191F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kern w:val="0"/>
          <w14:ligatures w14:val="none"/>
        </w:rPr>
        <w:t>Strategy: upsell strong Option B partners into C once they prove traction.</w:t>
      </w:r>
    </w:p>
    <w:p w14:paraId="4381E2F8" w14:textId="77777777" w:rsidR="00191F88" w:rsidRPr="00191F88" w:rsidRDefault="00191F88" w:rsidP="00191F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 Business Partners – Option B &amp; Community B</w:t>
      </w:r>
    </w:p>
    <w:p w14:paraId="68ED17DD" w14:textId="77777777" w:rsidR="00191F88" w:rsidRPr="00191F88" w:rsidRDefault="00191F88" w:rsidP="00191F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kern w:val="0"/>
          <w14:ligatures w14:val="none"/>
        </w:rPr>
        <w:t xml:space="preserve">They pay to be hosted </w:t>
      </w:r>
      <w:r w:rsidRPr="00191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and</w:t>
      </w:r>
      <w:r w:rsidRPr="00191F88">
        <w:rPr>
          <w:rFonts w:ascii="Times New Roman" w:eastAsia="Times New Roman" w:hAnsi="Times New Roman" w:cs="Times New Roman"/>
          <w:kern w:val="0"/>
          <w14:ligatures w14:val="none"/>
        </w:rPr>
        <w:t xml:space="preserve"> share sales.</w:t>
      </w:r>
    </w:p>
    <w:p w14:paraId="6AB955F8" w14:textId="77777777" w:rsidR="00191F88" w:rsidRPr="00191F88" w:rsidRDefault="00191F88" w:rsidP="00191F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kern w:val="0"/>
          <w14:ligatures w14:val="none"/>
        </w:rPr>
        <w:t>Strategy: drive volume here and use content to keep their sales moving.</w:t>
      </w:r>
    </w:p>
    <w:p w14:paraId="6323FF61" w14:textId="77777777" w:rsidR="00191F88" w:rsidRPr="00191F88" w:rsidRDefault="00191F88" w:rsidP="00191F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Certified &amp; Trusted Expansion</w:t>
      </w:r>
    </w:p>
    <w:p w14:paraId="770928D7" w14:textId="77777777" w:rsidR="00191F88" w:rsidRPr="00191F88" w:rsidRDefault="00191F88" w:rsidP="00191F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kern w:val="0"/>
          <w14:ligatures w14:val="none"/>
        </w:rPr>
        <w:t xml:space="preserve">Every new C&amp;T brand is a </w:t>
      </w:r>
      <w:r w:rsidRPr="00191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margin engine</w:t>
      </w:r>
      <w:r w:rsidRPr="00191F88">
        <w:rPr>
          <w:rFonts w:ascii="Times New Roman" w:eastAsia="Times New Roman" w:hAnsi="Times New Roman" w:cs="Times New Roman"/>
          <w:kern w:val="0"/>
          <w14:ligatures w14:val="none"/>
        </w:rPr>
        <w:t xml:space="preserve"> for TTN.</w:t>
      </w:r>
    </w:p>
    <w:p w14:paraId="3570C2EE" w14:textId="77777777" w:rsidR="00191F88" w:rsidRPr="00191F88" w:rsidRDefault="00191F88" w:rsidP="00191F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kern w:val="0"/>
          <w14:ligatures w14:val="none"/>
        </w:rPr>
        <w:t>Strategy: Target brands that TTN riders already love &amp; that fit the healing-through-adventure angle.</w:t>
      </w:r>
    </w:p>
    <w:p w14:paraId="41F303D8" w14:textId="77777777" w:rsidR="00191F88" w:rsidRPr="00191F88" w:rsidRDefault="00191F88" w:rsidP="00191F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1F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Stable High-Margin Base</w:t>
      </w:r>
    </w:p>
    <w:p w14:paraId="22E75814" w14:textId="77777777" w:rsidR="00191F88" w:rsidRPr="00191F88" w:rsidRDefault="00191F88" w:rsidP="00191F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kern w:val="0"/>
          <w14:ligatures w14:val="none"/>
        </w:rPr>
        <w:t xml:space="preserve">Industry Sponsors, Community A, and Small Biz A = </w:t>
      </w:r>
      <w:r w:rsidRPr="00191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recurring, low-effort profit</w:t>
      </w:r>
      <w:r w:rsidRPr="00191F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2AAC3E" w14:textId="77777777" w:rsidR="00191F88" w:rsidRPr="00191F88" w:rsidRDefault="00191F88" w:rsidP="00191F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kern w:val="0"/>
          <w14:ligatures w14:val="none"/>
        </w:rPr>
        <w:t>These are your “keep the lights bright” programs: low admin, high margin.</w:t>
      </w:r>
    </w:p>
    <w:p w14:paraId="201E8A1C" w14:textId="77777777" w:rsidR="00191F88" w:rsidRPr="00191F88" w:rsidRDefault="00191F88" w:rsidP="00191F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1F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Role of Mentored &amp; Subsidiary</w:t>
      </w:r>
    </w:p>
    <w:p w14:paraId="4EA527DE" w14:textId="77777777" w:rsidR="00191F88" w:rsidRPr="00191F88" w:rsidRDefault="00191F88" w:rsidP="00191F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Mentored</w:t>
      </w:r>
      <w:r w:rsidRPr="00191F88">
        <w:rPr>
          <w:rFonts w:ascii="Times New Roman" w:eastAsia="Times New Roman" w:hAnsi="Times New Roman" w:cs="Times New Roman"/>
          <w:kern w:val="0"/>
          <w14:ligatures w14:val="none"/>
        </w:rPr>
        <w:t xml:space="preserve"> = on-ramp. They’re investments in future higher-revenue tiers (Small Biz B/C, Subsidiary).</w:t>
      </w:r>
    </w:p>
    <w:p w14:paraId="30F7455E" w14:textId="77777777" w:rsidR="00191F88" w:rsidRPr="00191F88" w:rsidRDefault="00191F88" w:rsidP="00191F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Subsidiary</w:t>
      </w:r>
      <w:r w:rsidRPr="00191F88">
        <w:rPr>
          <w:rFonts w:ascii="Times New Roman" w:eastAsia="Times New Roman" w:hAnsi="Times New Roman" w:cs="Times New Roman"/>
          <w:kern w:val="0"/>
          <w14:ligatures w14:val="none"/>
        </w:rPr>
        <w:t xml:space="preserve"> = long-term co-branded revenue plays under the TTN umbrella.</w:t>
      </w:r>
    </w:p>
    <w:p w14:paraId="192CF933" w14:textId="77777777" w:rsidR="00191F88" w:rsidRPr="00191F88" w:rsidRDefault="00191F88" w:rsidP="00191F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1F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E. Key Risks &amp; Protections (Already Built In)</w:t>
      </w:r>
    </w:p>
    <w:p w14:paraId="6D60C908" w14:textId="77777777" w:rsidR="00191F88" w:rsidRPr="00191F88" w:rsidRDefault="00191F88" w:rsidP="00191F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kern w:val="0"/>
          <w14:ligatures w14:val="none"/>
        </w:rPr>
        <w:t>No inventory or storage risk for partner products.</w:t>
      </w:r>
    </w:p>
    <w:p w14:paraId="350D17E4" w14:textId="77777777" w:rsidR="00191F88" w:rsidRPr="00191F88" w:rsidRDefault="00191F88" w:rsidP="00191F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kern w:val="0"/>
          <w14:ligatures w14:val="none"/>
        </w:rPr>
        <w:t>No employee misclassification (clear independence + tax guides).</w:t>
      </w:r>
    </w:p>
    <w:p w14:paraId="525A5387" w14:textId="77777777" w:rsidR="00191F88" w:rsidRPr="00191F88" w:rsidRDefault="00191F88" w:rsidP="00191F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kern w:val="0"/>
          <w14:ligatures w14:val="none"/>
        </w:rPr>
        <w:t>Strong C&amp;T protection rules around:</w:t>
      </w:r>
    </w:p>
    <w:p w14:paraId="6E4349BE" w14:textId="77777777" w:rsidR="00191F88" w:rsidRPr="00191F88" w:rsidRDefault="00191F88" w:rsidP="00191F8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 discounts to most partner types,</w:t>
      </w:r>
    </w:p>
    <w:p w14:paraId="2670E6DA" w14:textId="77777777" w:rsidR="00191F88" w:rsidRPr="00191F88" w:rsidRDefault="00191F88" w:rsidP="00191F8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kern w:val="0"/>
          <w14:ligatures w14:val="none"/>
        </w:rPr>
        <w:t>no undercutting TTN,</w:t>
      </w:r>
    </w:p>
    <w:p w14:paraId="5454F12A" w14:textId="77777777" w:rsidR="00191F88" w:rsidRPr="00191F88" w:rsidRDefault="00191F88" w:rsidP="00191F8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kern w:val="0"/>
          <w14:ligatures w14:val="none"/>
        </w:rPr>
        <w:t>no resale of unaltered products.</w:t>
      </w:r>
    </w:p>
    <w:p w14:paraId="59B4CC65" w14:textId="77777777" w:rsidR="00191F88" w:rsidRPr="00191F88" w:rsidRDefault="00191F88" w:rsidP="00191F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1F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F. 12–24 Month Strategic Focus</w:t>
      </w:r>
    </w:p>
    <w:p w14:paraId="08122D5D" w14:textId="77777777" w:rsidR="00191F88" w:rsidRPr="00191F88" w:rsidRDefault="00191F88" w:rsidP="00191F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kern w:val="0"/>
          <w14:ligatures w14:val="none"/>
        </w:rPr>
        <w:t xml:space="preserve">Fill out a </w:t>
      </w:r>
      <w:r w:rsidRPr="00191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baseline</w:t>
      </w:r>
      <w:r w:rsidRPr="00191F88">
        <w:rPr>
          <w:rFonts w:ascii="Times New Roman" w:eastAsia="Times New Roman" w:hAnsi="Times New Roman" w:cs="Times New Roman"/>
          <w:kern w:val="0"/>
          <w14:ligatures w14:val="none"/>
        </w:rPr>
        <w:t xml:space="preserve"> of:</w:t>
      </w:r>
    </w:p>
    <w:p w14:paraId="3C630720" w14:textId="77777777" w:rsidR="00191F88" w:rsidRPr="00191F88" w:rsidRDefault="00191F88" w:rsidP="00191F8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kern w:val="0"/>
          <w14:ligatures w14:val="none"/>
        </w:rPr>
        <w:t>X Industry Sponsors</w:t>
      </w:r>
    </w:p>
    <w:p w14:paraId="3E153543" w14:textId="77777777" w:rsidR="00191F88" w:rsidRPr="00191F88" w:rsidRDefault="00191F88" w:rsidP="00191F8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kern w:val="0"/>
          <w14:ligatures w14:val="none"/>
        </w:rPr>
        <w:t>X Community A</w:t>
      </w:r>
    </w:p>
    <w:p w14:paraId="4EA90EA0" w14:textId="77777777" w:rsidR="00191F88" w:rsidRPr="00191F88" w:rsidRDefault="00191F88" w:rsidP="00191F8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kern w:val="0"/>
          <w14:ligatures w14:val="none"/>
        </w:rPr>
        <w:t>X Small Biz A</w:t>
      </w:r>
    </w:p>
    <w:p w14:paraId="46A2EE4F" w14:textId="77777777" w:rsidR="00191F88" w:rsidRPr="00191F88" w:rsidRDefault="00191F88" w:rsidP="00191F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kern w:val="0"/>
          <w14:ligatures w14:val="none"/>
        </w:rPr>
        <w:t xml:space="preserve">Layer in </w:t>
      </w:r>
      <w:r w:rsidRPr="00191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scalable engines</w:t>
      </w:r>
      <w:r w:rsidRPr="00191F8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39D32E6" w14:textId="77777777" w:rsidR="00191F88" w:rsidRPr="00191F88" w:rsidRDefault="00191F88" w:rsidP="00191F8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kern w:val="0"/>
          <w14:ligatures w14:val="none"/>
        </w:rPr>
        <w:t>Y Small Biz B</w:t>
      </w:r>
    </w:p>
    <w:p w14:paraId="70B69877" w14:textId="77777777" w:rsidR="00191F88" w:rsidRPr="00191F88" w:rsidRDefault="00191F88" w:rsidP="00191F8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kern w:val="0"/>
          <w14:ligatures w14:val="none"/>
        </w:rPr>
        <w:t>Y Community B</w:t>
      </w:r>
    </w:p>
    <w:p w14:paraId="2803F143" w14:textId="77777777" w:rsidR="00191F88" w:rsidRPr="00191F88" w:rsidRDefault="00191F88" w:rsidP="00191F8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kern w:val="0"/>
          <w14:ligatures w14:val="none"/>
        </w:rPr>
        <w:t>Z Mentored</w:t>
      </w:r>
    </w:p>
    <w:p w14:paraId="3A4B5DB3" w14:textId="77777777" w:rsidR="00191F88" w:rsidRPr="00191F88" w:rsidRDefault="00191F88" w:rsidP="00191F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kern w:val="0"/>
          <w14:ligatures w14:val="none"/>
        </w:rPr>
        <w:t xml:space="preserve">Build a </w:t>
      </w:r>
      <w:r w:rsidRPr="00191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selective portfolio</w:t>
      </w:r>
      <w:r w:rsidRPr="00191F88">
        <w:rPr>
          <w:rFonts w:ascii="Times New Roman" w:eastAsia="Times New Roman" w:hAnsi="Times New Roman" w:cs="Times New Roman"/>
          <w:kern w:val="0"/>
          <w14:ligatures w14:val="none"/>
        </w:rPr>
        <w:t xml:space="preserve"> of:</w:t>
      </w:r>
    </w:p>
    <w:p w14:paraId="78566501" w14:textId="77777777" w:rsidR="00191F88" w:rsidRPr="00191F88" w:rsidRDefault="00191F88" w:rsidP="00191F8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kern w:val="0"/>
          <w14:ligatures w14:val="none"/>
        </w:rPr>
        <w:t>Subsidiaries</w:t>
      </w:r>
    </w:p>
    <w:p w14:paraId="256DD46C" w14:textId="77777777" w:rsidR="00191F88" w:rsidRPr="00191F88" w:rsidRDefault="00191F88" w:rsidP="00191F8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kern w:val="0"/>
          <w14:ligatures w14:val="none"/>
        </w:rPr>
        <w:t>Small Biz C</w:t>
      </w:r>
    </w:p>
    <w:p w14:paraId="017AECDC" w14:textId="77777777" w:rsidR="00191F88" w:rsidRPr="00191F88" w:rsidRDefault="00191F88" w:rsidP="00191F8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kern w:val="0"/>
          <w14:ligatures w14:val="none"/>
        </w:rPr>
        <w:t>High-performing C&amp;T brands</w:t>
      </w:r>
    </w:p>
    <w:p w14:paraId="63DD5B2F" w14:textId="77777777" w:rsidR="00191F88" w:rsidRPr="00191F88" w:rsidRDefault="00191F88" w:rsidP="00191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kern w:val="0"/>
          <w14:ligatures w14:val="none"/>
        </w:rPr>
        <w:t xml:space="preserve">This gives TTN </w:t>
      </w:r>
      <w:r w:rsidRPr="00191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multi-stream revenue</w:t>
      </w:r>
      <w:r w:rsidRPr="00191F88">
        <w:rPr>
          <w:rFonts w:ascii="Times New Roman" w:eastAsia="Times New Roman" w:hAnsi="Times New Roman" w:cs="Times New Roman"/>
          <w:kern w:val="0"/>
          <w14:ligatures w14:val="none"/>
        </w:rPr>
        <w:t>, not dependence on any single category.</w:t>
      </w:r>
    </w:p>
    <w:p w14:paraId="3DFFFACF" w14:textId="77777777" w:rsidR="00191F88" w:rsidRPr="00191F88" w:rsidRDefault="00191F88" w:rsidP="00191F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191F88" w:rsidRPr="00191F8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C2DE00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045A93F" w14:textId="77777777" w:rsidR="00191F88" w:rsidRPr="00191F88" w:rsidRDefault="00191F88" w:rsidP="00191F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91F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</w:t>
      </w:r>
      <w:r w:rsidRPr="00191F8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191F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Dashboard Layout (Partner &amp; Revenue Performance)</w:t>
      </w:r>
    </w:p>
    <w:p w14:paraId="2B7AABC2" w14:textId="77777777" w:rsidR="00191F88" w:rsidRPr="00191F88" w:rsidRDefault="00191F88" w:rsidP="00191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kern w:val="0"/>
          <w14:ligatures w14:val="none"/>
        </w:rPr>
        <w:t xml:space="preserve">Here’s a clean design for how you’d track this in a dashboard (Notion, </w:t>
      </w:r>
      <w:proofErr w:type="spellStart"/>
      <w:r w:rsidRPr="00191F88">
        <w:rPr>
          <w:rFonts w:ascii="Times New Roman" w:eastAsia="Times New Roman" w:hAnsi="Times New Roman" w:cs="Times New Roman"/>
          <w:kern w:val="0"/>
          <w14:ligatures w14:val="none"/>
        </w:rPr>
        <w:t>Airtable</w:t>
      </w:r>
      <w:proofErr w:type="spellEnd"/>
      <w:r w:rsidRPr="00191F88">
        <w:rPr>
          <w:rFonts w:ascii="Times New Roman" w:eastAsia="Times New Roman" w:hAnsi="Times New Roman" w:cs="Times New Roman"/>
          <w:kern w:val="0"/>
          <w14:ligatures w14:val="none"/>
        </w:rPr>
        <w:t>, Data Studio, etc.)</w:t>
      </w:r>
    </w:p>
    <w:p w14:paraId="1C1BEB19" w14:textId="77777777" w:rsidR="00191F88" w:rsidRPr="00191F88" w:rsidRDefault="00191F88" w:rsidP="00191F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1F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Top-Level KPIs</w:t>
      </w:r>
    </w:p>
    <w:p w14:paraId="7616EBB4" w14:textId="77777777" w:rsidR="00191F88" w:rsidRPr="00191F88" w:rsidRDefault="00191F88" w:rsidP="00191F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Active Partners (Count)</w:t>
      </w:r>
    </w:p>
    <w:p w14:paraId="685D5F7C" w14:textId="77777777" w:rsidR="00191F88" w:rsidRPr="00191F88" w:rsidRDefault="00191F88" w:rsidP="00191F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Annualized Recurring Revenue (ARR)</w:t>
      </w:r>
      <w:r w:rsidRPr="00191F88">
        <w:rPr>
          <w:rFonts w:ascii="Times New Roman" w:eastAsia="Times New Roman" w:hAnsi="Times New Roman" w:cs="Times New Roman"/>
          <w:kern w:val="0"/>
          <w14:ligatures w14:val="none"/>
        </w:rPr>
        <w:t xml:space="preserve"> from:</w:t>
      </w:r>
    </w:p>
    <w:p w14:paraId="61250511" w14:textId="77777777" w:rsidR="00191F88" w:rsidRPr="00191F88" w:rsidRDefault="00191F88" w:rsidP="00191F8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kern w:val="0"/>
          <w14:ligatures w14:val="none"/>
        </w:rPr>
        <w:t>Program Fees only</w:t>
      </w:r>
    </w:p>
    <w:p w14:paraId="64404207" w14:textId="77777777" w:rsidR="00191F88" w:rsidRPr="00191F88" w:rsidRDefault="00191F88" w:rsidP="00191F8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kern w:val="0"/>
          <w14:ligatures w14:val="none"/>
        </w:rPr>
        <w:t>% of Sales only</w:t>
      </w:r>
    </w:p>
    <w:p w14:paraId="1031F31E" w14:textId="77777777" w:rsidR="00191F88" w:rsidRPr="00191F88" w:rsidRDefault="00191F88" w:rsidP="00191F8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kern w:val="0"/>
          <w14:ligatures w14:val="none"/>
        </w:rPr>
        <w:t>Total (combined)</w:t>
      </w:r>
    </w:p>
    <w:p w14:paraId="674880F1" w14:textId="77777777" w:rsidR="00191F88" w:rsidRPr="00191F88" w:rsidRDefault="00191F88" w:rsidP="00191F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TTN Shop Gross Sales</w:t>
      </w:r>
    </w:p>
    <w:p w14:paraId="63877C7C" w14:textId="77777777" w:rsidR="00191F88" w:rsidRPr="00191F88" w:rsidRDefault="00191F88" w:rsidP="00191F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TTN Share of TTN Shop Sales (20% margin streams)</w:t>
      </w:r>
    </w:p>
    <w:p w14:paraId="5FBF8034" w14:textId="77777777" w:rsidR="00191F88" w:rsidRPr="00191F88" w:rsidRDefault="00191F88" w:rsidP="00191F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C&amp;T Gross Sales &amp; Net Margin</w:t>
      </w:r>
    </w:p>
    <w:p w14:paraId="50A63EF4" w14:textId="77777777" w:rsidR="00191F88" w:rsidRPr="00191F88" w:rsidRDefault="00191F88" w:rsidP="00191F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Average Revenue per Partner by Program Type</w:t>
      </w:r>
    </w:p>
    <w:p w14:paraId="14C9FE58" w14:textId="77777777" w:rsidR="00191F88" w:rsidRPr="00191F88" w:rsidRDefault="00191F88" w:rsidP="00191F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191F88" w:rsidRPr="00191F8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6F8320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42F386F" w14:textId="77777777" w:rsidR="00191F88" w:rsidRPr="00191F88" w:rsidRDefault="00191F88" w:rsidP="00191F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1F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Dashboard Sections</w:t>
      </w:r>
    </w:p>
    <w:p w14:paraId="4294B239" w14:textId="77777777" w:rsidR="00191F88" w:rsidRPr="00191F88" w:rsidRDefault="00191F88" w:rsidP="00191F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Program Mix Overview</w:t>
      </w:r>
    </w:p>
    <w:p w14:paraId="5D85FB83" w14:textId="77777777" w:rsidR="00191F88" w:rsidRPr="00191F88" w:rsidRDefault="00191F88" w:rsidP="00191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Table or bar chart:</w:t>
      </w:r>
    </w:p>
    <w:p w14:paraId="780EC360" w14:textId="77777777" w:rsidR="00191F88" w:rsidRPr="00191F88" w:rsidRDefault="00191F88" w:rsidP="00191F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kern w:val="0"/>
          <w14:ligatures w14:val="none"/>
        </w:rPr>
        <w:t>X-axis: Program Type</w:t>
      </w:r>
    </w:p>
    <w:p w14:paraId="696A4491" w14:textId="77777777" w:rsidR="00191F88" w:rsidRPr="00191F88" w:rsidRDefault="00191F88" w:rsidP="00191F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kern w:val="0"/>
          <w14:ligatures w14:val="none"/>
        </w:rPr>
        <w:t>Y-axis:</w:t>
      </w:r>
    </w:p>
    <w:p w14:paraId="2CD550E9" w14:textId="77777777" w:rsidR="00191F88" w:rsidRPr="00191F88" w:rsidRDefault="00191F88" w:rsidP="00191F8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kern w:val="0"/>
          <w14:ligatures w14:val="none"/>
        </w:rPr>
        <w:t>Partner Count</w:t>
      </w:r>
    </w:p>
    <w:p w14:paraId="0E8DB325" w14:textId="77777777" w:rsidR="00191F88" w:rsidRPr="00191F88" w:rsidRDefault="00191F88" w:rsidP="00191F8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kern w:val="0"/>
          <w14:ligatures w14:val="none"/>
        </w:rPr>
        <w:t>Total Revenue</w:t>
      </w:r>
    </w:p>
    <w:p w14:paraId="6D1E4444" w14:textId="77777777" w:rsidR="00191F88" w:rsidRPr="00191F88" w:rsidRDefault="00191F88" w:rsidP="00191F8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kern w:val="0"/>
          <w14:ligatures w14:val="none"/>
        </w:rPr>
        <w:t>Avg Revenue per Partner</w:t>
      </w:r>
    </w:p>
    <w:p w14:paraId="3D2DDCE3" w14:textId="77777777" w:rsidR="00191F88" w:rsidRPr="00191F88" w:rsidRDefault="00191F88" w:rsidP="00191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kern w:val="0"/>
          <w14:ligatures w14:val="none"/>
        </w:rPr>
        <w:t>You want to quickly see:</w:t>
      </w:r>
    </w:p>
    <w:p w14:paraId="237FD7CB" w14:textId="77777777" w:rsidR="00191F88" w:rsidRPr="00191F88" w:rsidRDefault="00191F88" w:rsidP="00191F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kern w:val="0"/>
          <w14:ligatures w14:val="none"/>
        </w:rPr>
        <w:t>Where most partners sit</w:t>
      </w:r>
    </w:p>
    <w:p w14:paraId="7A864CBA" w14:textId="77777777" w:rsidR="00191F88" w:rsidRPr="00191F88" w:rsidRDefault="00191F88" w:rsidP="00191F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kern w:val="0"/>
          <w14:ligatures w14:val="none"/>
        </w:rPr>
        <w:t>Where most revenue comes from</w:t>
      </w:r>
    </w:p>
    <w:p w14:paraId="0D3A6E70" w14:textId="77777777" w:rsidR="00191F88" w:rsidRPr="00191F88" w:rsidRDefault="00191F88" w:rsidP="00191F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kern w:val="0"/>
          <w14:ligatures w14:val="none"/>
        </w:rPr>
        <w:t xml:space="preserve">Which programs are under-penetrated vs. </w:t>
      </w:r>
      <w:proofErr w:type="gramStart"/>
      <w:r w:rsidRPr="00191F88">
        <w:rPr>
          <w:rFonts w:ascii="Times New Roman" w:eastAsia="Times New Roman" w:hAnsi="Times New Roman" w:cs="Times New Roman"/>
          <w:kern w:val="0"/>
          <w14:ligatures w14:val="none"/>
        </w:rPr>
        <w:t>high-value</w:t>
      </w:r>
      <w:proofErr w:type="gramEnd"/>
    </w:p>
    <w:p w14:paraId="15AB83B3" w14:textId="77777777" w:rsidR="00191F88" w:rsidRPr="00191F88" w:rsidRDefault="00191F88" w:rsidP="00191F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191F88" w:rsidRPr="00191F8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AA3127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FE828AA" w14:textId="77777777" w:rsidR="00191F88" w:rsidRPr="00191F88" w:rsidRDefault="00191F88" w:rsidP="00191F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Partner-Level View</w:t>
      </w:r>
    </w:p>
    <w:p w14:paraId="386CFC44" w14:textId="77777777" w:rsidR="00191F88" w:rsidRPr="00191F88" w:rsidRDefault="00191F88" w:rsidP="00191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kern w:val="0"/>
          <w14:ligatures w14:val="none"/>
        </w:rPr>
        <w:t>A table with filters:</w:t>
      </w:r>
    </w:p>
    <w:p w14:paraId="481695F1" w14:textId="77777777" w:rsidR="00191F88" w:rsidRPr="00191F88" w:rsidRDefault="00191F88" w:rsidP="00191F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kern w:val="0"/>
          <w14:ligatures w14:val="none"/>
        </w:rPr>
        <w:t>Columns:</w:t>
      </w:r>
    </w:p>
    <w:p w14:paraId="25832534" w14:textId="77777777" w:rsidR="00191F88" w:rsidRPr="00191F88" w:rsidRDefault="00191F88" w:rsidP="00191F8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kern w:val="0"/>
          <w14:ligatures w14:val="none"/>
        </w:rPr>
        <w:t>Partner Name</w:t>
      </w:r>
    </w:p>
    <w:p w14:paraId="33370FE3" w14:textId="77777777" w:rsidR="00191F88" w:rsidRPr="00191F88" w:rsidRDefault="00191F88" w:rsidP="00191F8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kern w:val="0"/>
          <w14:ligatures w14:val="none"/>
        </w:rPr>
        <w:t>Program Type (C&amp;T, Industry, Community A/B, Mentored, Subsidiary, Small Biz A/B/C)</w:t>
      </w:r>
    </w:p>
    <w:p w14:paraId="626942B1" w14:textId="77777777" w:rsidR="00191F88" w:rsidRPr="00191F88" w:rsidRDefault="00191F88" w:rsidP="00191F8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kern w:val="0"/>
          <w14:ligatures w14:val="none"/>
        </w:rPr>
        <w:t>Start Date</w:t>
      </w:r>
    </w:p>
    <w:p w14:paraId="7B306839" w14:textId="77777777" w:rsidR="00191F88" w:rsidRPr="00191F88" w:rsidRDefault="00191F88" w:rsidP="00191F8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kern w:val="0"/>
          <w14:ligatures w14:val="none"/>
        </w:rPr>
        <w:t>Status (Active / Paused / Terminated)</w:t>
      </w:r>
    </w:p>
    <w:p w14:paraId="0B1B5071" w14:textId="77777777" w:rsidR="00191F88" w:rsidRPr="00191F88" w:rsidRDefault="00191F88" w:rsidP="00191F8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kern w:val="0"/>
          <w14:ligatures w14:val="none"/>
        </w:rPr>
        <w:t>Monthly Fee</w:t>
      </w:r>
    </w:p>
    <w:p w14:paraId="31E9AA96" w14:textId="77777777" w:rsidR="00191F88" w:rsidRPr="00191F88" w:rsidRDefault="00191F88" w:rsidP="00191F8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kern w:val="0"/>
          <w14:ligatures w14:val="none"/>
        </w:rPr>
        <w:t>YTD Shop Sales (if applicable)</w:t>
      </w:r>
    </w:p>
    <w:p w14:paraId="6C42046C" w14:textId="77777777" w:rsidR="00191F88" w:rsidRPr="00191F88" w:rsidRDefault="00191F88" w:rsidP="00191F8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kern w:val="0"/>
          <w14:ligatures w14:val="none"/>
        </w:rPr>
        <w:t>TTN Revenue from Partner (Fees + % of sales)</w:t>
      </w:r>
    </w:p>
    <w:p w14:paraId="3BB08B76" w14:textId="77777777" w:rsidR="00191F88" w:rsidRPr="00191F88" w:rsidRDefault="00191F88" w:rsidP="00191F8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kern w:val="0"/>
          <w14:ligatures w14:val="none"/>
        </w:rPr>
        <w:t>Last Review Date</w:t>
      </w:r>
    </w:p>
    <w:p w14:paraId="7EE2FAD1" w14:textId="77777777" w:rsidR="00191F88" w:rsidRPr="00191F88" w:rsidRDefault="00191F88" w:rsidP="00191F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kern w:val="0"/>
          <w14:ligatures w14:val="none"/>
        </w:rPr>
        <w:t>Filters:</w:t>
      </w:r>
    </w:p>
    <w:p w14:paraId="64BD12AB" w14:textId="77777777" w:rsidR="00191F88" w:rsidRPr="00191F88" w:rsidRDefault="00191F88" w:rsidP="00191F8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kern w:val="0"/>
          <w14:ligatures w14:val="none"/>
        </w:rPr>
        <w:t>Program Type</w:t>
      </w:r>
    </w:p>
    <w:p w14:paraId="448215CB" w14:textId="77777777" w:rsidR="00191F88" w:rsidRPr="00191F88" w:rsidRDefault="00191F88" w:rsidP="00191F8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kern w:val="0"/>
          <w14:ligatures w14:val="none"/>
        </w:rPr>
        <w:t>Revenue Tier</w:t>
      </w:r>
    </w:p>
    <w:p w14:paraId="4D8AE742" w14:textId="77777777" w:rsidR="00191F88" w:rsidRPr="00191F88" w:rsidRDefault="00191F88" w:rsidP="00191F8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kern w:val="0"/>
          <w14:ligatures w14:val="none"/>
        </w:rPr>
        <w:t>Risk Flags (e.g. fulfillment issues, customer complaints)</w:t>
      </w:r>
    </w:p>
    <w:p w14:paraId="64D6B900" w14:textId="77777777" w:rsidR="00191F88" w:rsidRPr="00191F88" w:rsidRDefault="00191F88" w:rsidP="00191F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191F88" w:rsidRPr="00191F8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D07A79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C840FAA" w14:textId="77777777" w:rsidR="00191F88" w:rsidRPr="00191F88" w:rsidRDefault="00191F88" w:rsidP="00191F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TTN Shop Performance Panel</w:t>
      </w:r>
    </w:p>
    <w:p w14:paraId="1159BE5C" w14:textId="77777777" w:rsidR="00191F88" w:rsidRPr="00191F88" w:rsidRDefault="00191F88" w:rsidP="00191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kern w:val="0"/>
          <w14:ligatures w14:val="none"/>
        </w:rPr>
        <w:t>Charts:</w:t>
      </w:r>
    </w:p>
    <w:p w14:paraId="3AE87B7B" w14:textId="77777777" w:rsidR="00191F88" w:rsidRPr="00191F88" w:rsidRDefault="00191F88" w:rsidP="00191F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kern w:val="0"/>
          <w14:ligatures w14:val="none"/>
        </w:rPr>
        <w:t>Total TTN Shop Sales by Program Type</w:t>
      </w:r>
    </w:p>
    <w:p w14:paraId="03D5F009" w14:textId="77777777" w:rsidR="00191F88" w:rsidRPr="00191F88" w:rsidRDefault="00191F88" w:rsidP="00191F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kern w:val="0"/>
          <w14:ligatures w14:val="none"/>
        </w:rPr>
        <w:t>TTN Share (20%) by Program Type</w:t>
      </w:r>
    </w:p>
    <w:p w14:paraId="41662E49" w14:textId="77777777" w:rsidR="00191F88" w:rsidRPr="00191F88" w:rsidRDefault="00191F88" w:rsidP="00191F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kern w:val="0"/>
          <w14:ligatures w14:val="none"/>
        </w:rPr>
        <w:t>Certified &amp; Trusted vs Partner-Driven sales</w:t>
      </w:r>
    </w:p>
    <w:p w14:paraId="080A7606" w14:textId="77777777" w:rsidR="00191F88" w:rsidRPr="00191F88" w:rsidRDefault="00191F88" w:rsidP="00191F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kern w:val="0"/>
          <w14:ligatures w14:val="none"/>
        </w:rPr>
        <w:t>Sales by brand (top 10 performers)</w:t>
      </w:r>
    </w:p>
    <w:p w14:paraId="145E6CF2" w14:textId="77777777" w:rsidR="00191F88" w:rsidRPr="00191F88" w:rsidRDefault="00191F88" w:rsidP="00191F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</w:r>
      <w:r w:rsidR="00191F88" w:rsidRPr="00191F8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9B3F45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5862C33" w14:textId="77777777" w:rsidR="00191F88" w:rsidRPr="00191F88" w:rsidRDefault="00191F88" w:rsidP="00191F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Pipeline &amp; Upsell View</w:t>
      </w:r>
    </w:p>
    <w:p w14:paraId="075A616B" w14:textId="77777777" w:rsidR="00191F88" w:rsidRPr="00191F88" w:rsidRDefault="00191F88" w:rsidP="00191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kern w:val="0"/>
          <w14:ligatures w14:val="none"/>
        </w:rPr>
        <w:t>Track:</w:t>
      </w:r>
    </w:p>
    <w:p w14:paraId="315804E3" w14:textId="77777777" w:rsidR="00191F88" w:rsidRPr="00191F88" w:rsidRDefault="00191F88" w:rsidP="00191F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kern w:val="0"/>
          <w14:ligatures w14:val="none"/>
        </w:rPr>
        <w:t>Mentored → Small Biz B/C conversion pipeline</w:t>
      </w:r>
    </w:p>
    <w:p w14:paraId="18C04917" w14:textId="77777777" w:rsidR="00191F88" w:rsidRPr="00191F88" w:rsidRDefault="00191F88" w:rsidP="00191F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kern w:val="0"/>
          <w14:ligatures w14:val="none"/>
        </w:rPr>
        <w:t>Community A → Community B updates</w:t>
      </w:r>
    </w:p>
    <w:p w14:paraId="23C0BBEB" w14:textId="77777777" w:rsidR="00191F88" w:rsidRPr="00191F88" w:rsidRDefault="00191F88" w:rsidP="00191F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kern w:val="0"/>
          <w14:ligatures w14:val="none"/>
        </w:rPr>
        <w:t>Small Biz A → B → C ladder</w:t>
      </w:r>
    </w:p>
    <w:p w14:paraId="33F5E191" w14:textId="77777777" w:rsidR="00191F88" w:rsidRPr="00191F88" w:rsidRDefault="00191F88" w:rsidP="00191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kern w:val="0"/>
          <w14:ligatures w14:val="none"/>
        </w:rPr>
        <w:t>Columns:</w:t>
      </w:r>
    </w:p>
    <w:p w14:paraId="7ADB3E2E" w14:textId="77777777" w:rsidR="00191F88" w:rsidRPr="00191F88" w:rsidRDefault="00191F88" w:rsidP="00191F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kern w:val="0"/>
          <w14:ligatures w14:val="none"/>
        </w:rPr>
        <w:t>Partner Name</w:t>
      </w:r>
    </w:p>
    <w:p w14:paraId="47ED67FE" w14:textId="77777777" w:rsidR="00191F88" w:rsidRPr="00191F88" w:rsidRDefault="00191F88" w:rsidP="00191F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kern w:val="0"/>
          <w14:ligatures w14:val="none"/>
        </w:rPr>
        <w:t>Current Program</w:t>
      </w:r>
    </w:p>
    <w:p w14:paraId="79BB49B8" w14:textId="77777777" w:rsidR="00191F88" w:rsidRPr="00191F88" w:rsidRDefault="00191F88" w:rsidP="00191F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kern w:val="0"/>
          <w14:ligatures w14:val="none"/>
        </w:rPr>
        <w:t>Eligible For Upgrade To</w:t>
      </w:r>
    </w:p>
    <w:p w14:paraId="21081EDE" w14:textId="77777777" w:rsidR="00191F88" w:rsidRPr="00191F88" w:rsidRDefault="00191F88" w:rsidP="00191F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kern w:val="0"/>
          <w14:ligatures w14:val="none"/>
        </w:rPr>
        <w:t>Est. Incremental Annual Revenue If Upgraded</w:t>
      </w:r>
    </w:p>
    <w:p w14:paraId="4F94EA43" w14:textId="77777777" w:rsidR="00191F88" w:rsidRPr="00191F88" w:rsidRDefault="00191F88" w:rsidP="00191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kern w:val="0"/>
          <w14:ligatures w14:val="none"/>
        </w:rPr>
        <w:t xml:space="preserve">This is your </w:t>
      </w:r>
      <w:r w:rsidRPr="00191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money “ladder” view</w:t>
      </w:r>
      <w:r w:rsidRPr="00191F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EBEE59" w14:textId="77777777" w:rsidR="00191F88" w:rsidRPr="00191F88" w:rsidRDefault="00191F88" w:rsidP="00191F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191F88" w:rsidRPr="00191F8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7B25E5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C239649" w14:textId="77777777" w:rsidR="00191F88" w:rsidRPr="00191F88" w:rsidRDefault="00191F88" w:rsidP="00191F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Risk &amp; Compliance Panel</w:t>
      </w:r>
    </w:p>
    <w:p w14:paraId="5C495312" w14:textId="77777777" w:rsidR="00191F88" w:rsidRPr="00191F88" w:rsidRDefault="00191F88" w:rsidP="00191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kern w:val="0"/>
          <w14:ligatures w14:val="none"/>
        </w:rPr>
        <w:t>Track:</w:t>
      </w:r>
    </w:p>
    <w:p w14:paraId="0404D09B" w14:textId="77777777" w:rsidR="00191F88" w:rsidRPr="00191F88" w:rsidRDefault="00191F88" w:rsidP="00191F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kern w:val="0"/>
          <w14:ligatures w14:val="none"/>
        </w:rPr>
        <w:t>Partners with late/no payment</w:t>
      </w:r>
    </w:p>
    <w:p w14:paraId="47C36F79" w14:textId="77777777" w:rsidR="00191F88" w:rsidRPr="00191F88" w:rsidRDefault="00191F88" w:rsidP="00191F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kern w:val="0"/>
          <w14:ligatures w14:val="none"/>
        </w:rPr>
        <w:t>Partners with fulfillment complaints</w:t>
      </w:r>
    </w:p>
    <w:p w14:paraId="2F985265" w14:textId="77777777" w:rsidR="00191F88" w:rsidRPr="00191F88" w:rsidRDefault="00191F88" w:rsidP="00191F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kern w:val="0"/>
          <w14:ligatures w14:val="none"/>
        </w:rPr>
        <w:t>Any pricing policy violations (C&amp;T undercutting attempts)</w:t>
      </w:r>
    </w:p>
    <w:p w14:paraId="019DB394" w14:textId="77777777" w:rsidR="00191F88" w:rsidRPr="00191F88" w:rsidRDefault="00191F88" w:rsidP="00191F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kern w:val="0"/>
          <w14:ligatures w14:val="none"/>
        </w:rPr>
        <w:t>Annual W-9/1099 status for Options B/C, Mentored, Subsidiary, Community B</w:t>
      </w:r>
    </w:p>
    <w:p w14:paraId="19FEE1CD" w14:textId="77777777" w:rsidR="00191F88" w:rsidRPr="00191F88" w:rsidRDefault="00191F88" w:rsidP="00191F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F8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191F88" w:rsidRPr="00191F8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0D9FF2E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054D796" w14:textId="77777777" w:rsidR="00F43ED3" w:rsidRDefault="00F43ED3"/>
    <w:sectPr w:rsidR="00F43E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97E33"/>
    <w:multiLevelType w:val="multilevel"/>
    <w:tmpl w:val="806C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D6E6A"/>
    <w:multiLevelType w:val="multilevel"/>
    <w:tmpl w:val="64DC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763928"/>
    <w:multiLevelType w:val="multilevel"/>
    <w:tmpl w:val="E5AE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1F185A"/>
    <w:multiLevelType w:val="multilevel"/>
    <w:tmpl w:val="F0CE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A51CF5"/>
    <w:multiLevelType w:val="multilevel"/>
    <w:tmpl w:val="1B52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5A300F"/>
    <w:multiLevelType w:val="multilevel"/>
    <w:tmpl w:val="BCE2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822674"/>
    <w:multiLevelType w:val="multilevel"/>
    <w:tmpl w:val="AFAE4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2220FA"/>
    <w:multiLevelType w:val="multilevel"/>
    <w:tmpl w:val="7EE47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5A7237"/>
    <w:multiLevelType w:val="multilevel"/>
    <w:tmpl w:val="0E7C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6410A8"/>
    <w:multiLevelType w:val="multilevel"/>
    <w:tmpl w:val="6846D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384941"/>
    <w:multiLevelType w:val="multilevel"/>
    <w:tmpl w:val="1334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9008DA"/>
    <w:multiLevelType w:val="multilevel"/>
    <w:tmpl w:val="A790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6D6E20"/>
    <w:multiLevelType w:val="multilevel"/>
    <w:tmpl w:val="3B1A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0505456">
    <w:abstractNumId w:val="7"/>
  </w:num>
  <w:num w:numId="2" w16cid:durableId="868378342">
    <w:abstractNumId w:val="12"/>
  </w:num>
  <w:num w:numId="3" w16cid:durableId="1124730380">
    <w:abstractNumId w:val="8"/>
  </w:num>
  <w:num w:numId="4" w16cid:durableId="1056583948">
    <w:abstractNumId w:val="3"/>
  </w:num>
  <w:num w:numId="5" w16cid:durableId="561330013">
    <w:abstractNumId w:val="6"/>
  </w:num>
  <w:num w:numId="6" w16cid:durableId="57753037">
    <w:abstractNumId w:val="0"/>
  </w:num>
  <w:num w:numId="7" w16cid:durableId="1916041542">
    <w:abstractNumId w:val="2"/>
  </w:num>
  <w:num w:numId="8" w16cid:durableId="951788775">
    <w:abstractNumId w:val="4"/>
  </w:num>
  <w:num w:numId="9" w16cid:durableId="681057041">
    <w:abstractNumId w:val="9"/>
  </w:num>
  <w:num w:numId="10" w16cid:durableId="1170946804">
    <w:abstractNumId w:val="1"/>
  </w:num>
  <w:num w:numId="11" w16cid:durableId="922225345">
    <w:abstractNumId w:val="10"/>
  </w:num>
  <w:num w:numId="12" w16cid:durableId="809517700">
    <w:abstractNumId w:val="5"/>
  </w:num>
  <w:num w:numId="13" w16cid:durableId="208733380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F88"/>
    <w:rsid w:val="00191F88"/>
    <w:rsid w:val="00206DD7"/>
    <w:rsid w:val="009D52B3"/>
    <w:rsid w:val="00F43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7B7F6"/>
  <w15:chartTrackingRefBased/>
  <w15:docId w15:val="{E6295DAC-44CB-6E44-BDB5-B6D819C96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1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1F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91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F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F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1F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91F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91F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F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F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F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F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F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F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F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F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F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F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F8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91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91F8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605</Words>
  <Characters>3450</Characters>
  <Application>Microsoft Office Word</Application>
  <DocSecurity>0</DocSecurity>
  <Lines>28</Lines>
  <Paragraphs>8</Paragraphs>
  <ScaleCrop>false</ScaleCrop>
  <Company/>
  <LinksUpToDate>false</LinksUpToDate>
  <CharactersWithSpaces>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 Bentley</dc:creator>
  <cp:keywords/>
  <dc:description/>
  <cp:lastModifiedBy>Mercedes Bentley</cp:lastModifiedBy>
  <cp:revision>1</cp:revision>
  <dcterms:created xsi:type="dcterms:W3CDTF">2025-12-11T23:38:00Z</dcterms:created>
  <dcterms:modified xsi:type="dcterms:W3CDTF">2025-12-11T23:38:00Z</dcterms:modified>
</cp:coreProperties>
</file>