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ELT Runner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B0F0"/>
          <w:sz w:val="48"/>
          <w:szCs w:val="48"/>
        </w:rPr>
        <w:t xml:space="preserve">v1.90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사용자 매뉴얼</w:t>
      </w:r>
    </w:p>
    <w:p>
      <w:pPr>
        <w:pBdr>
          <w:top w:val="single" w:color="00B0F0" w:sz="4"/>
          <w:bottom w:val="single" w:color="00B0F0" w:sz="4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Oracle / Vertica  →  CSV / DuckDB / Excel  배치 ELT 처리 도구</w:t>
      </w:r>
    </w:p>
    <w:p>
      <w:pPr>
        <w:spacing w:before="80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2026  ·  내부 배포용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개요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ELT Runner는 Oracle / Vertica 소스 DB에서 데이터를 추출(Export)하고, 로컬 DuckDB/SQLite/Oracle로 적재(Load)한 뒤, 변환(Transform) 및 보고서(Report) 생성까지 이어지는 배치 ELT 파이프라인을 자동화하는 내부 도구입니다.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GUI(batch_runner_gui.py)와 CLI(runner.py) 두 가지 실행 방식을 지원하며, YAML 기반 Job 설정 파일로 파이프라인 전체를 선언적으로 정의합니다.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주요 기능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Oracle / Vertica → CSV (gzip) 병렬 Export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CSV → DuckDB / SQLite / Oracle 자동 Load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Transform: 로컬 DB에서 SQL로 집계/가공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Report: SQL → CSV + Excel 보고서 자동 생성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파라미터 범위 실행: 202001:202412, 분기(~Q), 목록(,) 지원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5가지 GUI 테마 (Mocha/Nord/Latte/White/Paper)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단축키: F5 실행, Esc 중단, Ctrl+S 저장, Ctrl+L 로그저장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Job YAML 편집 후 즉시 reload, 프리셋 저장/로드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아키텍처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6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batch_runner_gui.py</w:t>
            </w:r>
          </w:p>
        </w:tc>
        <w:tc>
          <w:tcPr>
            <w:tcW w:type="dxa" w:w="6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Tkinter GUI — Job 선택, 파라미터 설정, 실행/모니터링</w:t>
            </w:r>
          </w:p>
        </w:tc>
      </w:tr>
      <w:tr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runner.py</w:t>
            </w:r>
          </w:p>
        </w:tc>
        <w:tc>
          <w:tcPr>
            <w:tcW w:type="dxa" w:w="6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CLI 엔진 — GUI가 subprocess로 호출</w:t>
            </w:r>
          </w:p>
        </w:tc>
      </w:tr>
      <w:tr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engine/</w:t>
            </w:r>
          </w:p>
        </w:tc>
        <w:tc>
          <w:tcPr>
            <w:tcW w:type="dxa" w:w="6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렌더링, 파라미터 확장, 스테이지 레지스트리</w:t>
            </w:r>
          </w:p>
        </w:tc>
      </w:tr>
      <w:tr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stages/</w:t>
            </w:r>
          </w:p>
        </w:tc>
        <w:tc>
          <w:tcPr>
            <w:tcW w:type="dxa" w:w="6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export / load_local / transform / report 스테이지</w:t>
            </w:r>
          </w:p>
        </w:tc>
      </w:tr>
      <w:tr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adapters/</w:t>
            </w:r>
          </w:p>
        </w:tc>
        <w:tc>
          <w:tcPr>
            <w:tcW w:type="dxa" w:w="6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/ Vertica 소스, DuckDB / SQLite / Oracle 타겟 어댑터</w:t>
            </w:r>
          </w:p>
        </w:tc>
      </w:tr>
      <w:tr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jobs/*.yml</w:t>
            </w:r>
          </w:p>
        </w:tc>
        <w:tc>
          <w:tcPr>
            <w:tcW w:type="dxa" w:w="6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Job 파이프라인 정의 파일</w:t>
            </w:r>
          </w:p>
        </w:tc>
      </w:tr>
      <w:tr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config/env.yml</w:t>
            </w:r>
          </w:p>
        </w:tc>
        <w:tc>
          <w:tcPr>
            <w:tcW w:type="dxa" w:w="6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환경별 DB 접속 정보</w:t>
            </w:r>
          </w:p>
        </w:tc>
      </w:tr>
      <w:tr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sql/</w:t>
            </w:r>
          </w:p>
        </w:tc>
        <w:tc>
          <w:tcPr>
            <w:tcW w:type="dxa" w:w="6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Export / Transform / Report 용 SQL 파일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설치 및 실행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시스템 요건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최소 요건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OS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Windows 10 x64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Windows 11 x64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Python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3.10 이상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3.10 (EXE 빌드 기준)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메모리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GB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 GB 이상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Oracle Client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Instant Client 21c (Thick mode)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소스 DB 접근 가능</w:t>
            </w:r>
          </w:p>
        </w:tc>
        <w:tc>
          <w:tcPr>
            <w:tcW w:type="dxa" w:w="358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EXE 배포판 실행 (권장)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Python 설치 없이 단일 EXE로 실행합니다.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배포 zip을 압축 해제합니다.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ELT_Runner.exe 더블클릭 → GUI 실행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Work Dir를 프로젝트 폴더로 설정 (jobs/, config/ 포함 폴더)</w:t>
      </w:r>
    </w:p>
    <w:p>
      <w:pPr>
        <w:pBdr>
          <w:left w:val="single" w:color="FFA000" w:sz="12" w:space="6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EXE 첫 실행 시 Windows Defender 경고가 표시될 수 있습니다. '추가 정보 → 실행'을 클릭하세요.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소스 실행 (개발/테스트)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Python 환경에서 직접 실행합니다.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1. 가상환경 생성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venv .venv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.venv\Scripts\activate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2. 의존성 설치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 install -r requirements.txt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3. GUI 실행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batch_runner_gui.py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또는 CLI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runner.py --job jobs/job_oracle.yml --mode run --param clsYymm=202406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2-4. EXE 빌드 (배포판 생성)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Windows PC에서 소스로부터 EXE를 빌드합니다.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방법 A — 배치 파일: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build.bat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방법 B — PowerShell: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powershell -ExecutionPolicy Bypass -File build.ps1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빌드 완료 후 dist\ELT_Runner.exe 가 생성됩니다. 이 파일 하나만 배포하면 됩니다.</w:t>
      </w:r>
    </w:p>
    <w:p>
      <w:pPr>
        <w:pBdr>
          <w:left w:val="single" w:color="FFA000" w:sz="12" w:space="6"/>
        </w:pBdr>
        <w:shd w:fill="FFF8E1" w:val="clear"/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빌드 PC와 배포 PC의 Windows 버전(x64)이 같아야 합니다. 빌드 시 .venv 가 자동 생성됩니다.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GUI 사용법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화면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타이틀바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최상단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Work Dir 경로, 테마 선택 드롭다운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Options (좌)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왼쪽 패널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Job 선택, Stages, Run Mode, 각종 Override 설정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Log (우)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오른쪽 패널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실행 로그, 진행률 바, 명령어 미리보기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버튼바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최하단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Run, Stop, 단축키 힌트, Python 버전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기본 실행 절차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Work Dir 설정 — 타이틀바 경로를 프로젝트 폴더로 지정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 선택 — 콤보박스에서 실행할 Job YAML 선택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Stages 확인 — 실행할 스테이지 체크 (기본: 전체)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Mode 선택 — Run / Plan / Retry 중 선택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Params 입력 — clsYymm 등 필요 파라미터 값 입력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Run 클릭 (또는 F5) — 실행 시작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Run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모드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단축키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F5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실제 DB 연결 후 전체 파이프라인 실행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Plan (Dryrun)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DB 연결 없이 SQL 렌더링 결과만 출력. 파라미터 검증에 사용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Retry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6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이전 실행에서 실패한 Task만 재실행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3-4. Stages 선택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체크박스로 실행할 스테이지를 선택합니다. 전부 선택하거나 전부 해제하면 전체 실행(--stage 플래그 없음)과 동일합니다.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스테이지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소스 DB에서 SQL 실행 → CSV(gzip) 파일 출력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Load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CSV 파일 → 타겟 DB(DuckDB/SQLite/Oracle) 적재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Transform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타겟 DB에서 SQL 실행 → 집계/가공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Report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SQL 실행 → CSV + Excel 보고서 생성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3-5. 단축키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단축키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동작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F5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Run 실행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Esc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실행 중단 (Stop)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Ctrl + S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현재 설정을 YAML로 저장 (Save as yml)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Ctrl + R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프로젝트 리로드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Ctrl + L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로그를 .txt 파일로 저장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3-6. Job Override (고급)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좌측 패널 하단의 Job Override 섹션에서 YAML 값을 임시로 덮어쓸 수 있습니다. 실행 시 --set 플래그로 변환됩니다.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YAML 경로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sql_dir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export.sql_dir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 파일 폴더 경로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out_dir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export.out_dir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CSV 출력 폴더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parallel_workers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export.parallel_workers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병렬 Export 수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compression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export.compression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gzip / none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overwrite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export.overwrite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기존 CSV 덮어쓰기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db_path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target.db_path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DuckDB 파일 경로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schema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target.schema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타겟 스키마명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on_error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transform.on_error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오류 시 stop / continue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 enabled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report.excel.enabled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 보고서 생성 여부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skip_sql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report.skip_sql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SQL 재실행 없이 기존 CSV만 사용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설정 파일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config/env.yml — 환경 설정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DB 접속 정보와 실행 환경을 정의합니다. 비밀번호 등 민감 정보가 포함되므로 Git에 커밋하지 않도록 주의하세요.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sources: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oracle: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thick: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instant_client: 'C:\\oracle\\instantclient_21'  # Thick mode 경로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export: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fetch_size: 20000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timeout_seconds: 1800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hosts: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local:                          # GUI host 목록에 표시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dsn: 127.0.0.1:1521/ORCLPDB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user: tester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password: 'mypassword'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duckdb_schema: local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prod: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dsn: prod-db:1521/ORCL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user: app_user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password: 'prodpass'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duckdb_schema: SCHEMA_PROD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jobs/*.yml — Job 파이프라인 정의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파이프라인 전체 구성을 선언합니다. GUI에서 직접 편집하거나, 설정을 바꾼 뒤 'Save as yml'로 새 파일로 저장할 수 있습니다.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job_name: job_oracle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params: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clsYymm: '202406'   # 단일값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clsYymm: '202401:202406'  # 범위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clsYymm: '202401:202412~Q'  # 분기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clsYymm: '202401,202404,202407'  # 목록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pipeline: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stages: [export, load_local, transform, report]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source: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type: oracle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host: local      # env.yml의 hosts 키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export: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sql_dir: sql/export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out_dir: data/export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compression: gzip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overwrite: true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parallel_workers: 2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target: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type: duckdb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db_path: data/local.duckdb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transform: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sql_dir: sql/transform/duckdb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on_error: continue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report: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export_csv: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enabled: true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sql_dir: sql/report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out_dir: data/report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excel: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enabled: true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out_dir: data/report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max_files: 10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4-3. 파라미터 범위 문법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문법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단일값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202406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단일 월 실행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범위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202401:202406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202401 ~ 202406 순차 실행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분기 범위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202101:202412~Q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매 분기 마지막 월만 실행 (03/06/09/12)</w:t>
            </w:r>
          </w:p>
        </w:tc>
      </w:tr>
      <w:tr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목록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202401,202404,202407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지정 월만 실행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SQL 파일 작성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파일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폴더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 스테이지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sql/export/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소스 DB에서 실행할 추출 쿼리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sql/transform/&lt;type&gt;/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Transform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타겟 DB 종류별 집계/변환 쿼리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sql/report/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Report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보고서 출력용 쿼리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파일명 앞에 숫자 prefix를 붙이면 실행 순서를 제어할 수 있습니다: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sql/export/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01_contract.sql   ← 첫 번째 실행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02_payment.sql    ← 두 번째 실행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A/a1.sql          ← 하위 폴더도 재귀 스캔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파라미터 치환 문법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세 가지 문법 모두 지원합니다. 대소문자를 구분합니다.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문법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:param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:clsYymm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문자열 리터럴(싱글쿼트) 내부 제외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{#param}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{#clsYymm}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${param}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${clsYymm}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대소문자 정확히 일치해야 함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예시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 *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  contracts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 cls_yymm = :clsYymm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AND  TO_CHAR(reg_dt, 'YYYY-MM-DD HH24:MI:SS') &gt;= :startDt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  ↑ 리터럴 안의 :MI, :SS 는 파라미터로 오인하지 않음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5-3. 테이블명 힌트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SQL 첫 줄에 --[테이블명] 주석을 넣으면 그 이름으로 DuckDB 테이블이 생성됩니다. 없으면 파일명(stem)을 사용합니다.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sql/export/01_contract.sql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--[TB_CONTRACT]   ← 이 이름으로 Load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 * FROM contracts WHERE cls_yymm = :clsYymm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CLI 사용법 (runner.py)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6-1. 기본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옵션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기본값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--job &lt;file.yml&gt;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Job 정의 파일 경로 (jobs/ 폴더 자동 탐색)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--mode run|plan|retry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run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실행 모드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--env &lt;env.yml&gt;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config/env.yml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환경 설정 파일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--stage &lt;name&gt;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(전체)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특정 스테이지만 실행 (복수 지정 가능)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--param key=value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(yml 값)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파라미터 override (복수 가능)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--set path=value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yml 항목 override (점 표기법)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--debug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DEBUG 레벨 로그 출력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6-2. 사용 예시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기본 실행: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runner.py --job job_oracle.yml --mode run --param clsYymm=202406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범위 실행 (202401~202406):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runner.py --job job_oracle.yml --param clsYymm=202401:202406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Plan 모드 (SQL 검증, DB 연결 없음):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runner.py --job job_oracle.yml --mode plan --param clsYymm=202406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특정 스테이지만: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runner.py --job job_oracle.yml --stage export --stage load_local --param clsYymm=202406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yml Override (--set):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runner.py --job job_duckdb.yml --param clsYymm=202406 \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--set export.parallel_workers=4 \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--set export.overwrite=true \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--set report.excel.enabled=false</w:t>
      </w:r>
    </w:p>
    <w:p>
      <w:pPr>
        <w:spacing w:before="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PowerShell에서 (run.ps1 사용):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.\run.ps1 -Job job_oracle.yml -Param clsYymm=202406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.\run.ps1 -GUI   # GUI 실행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폴더 구조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elt_runner/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batch_runner_gui.py   # GUI 메인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runner.py             # CLI 엔진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build.bat             # EXE 빌드 (배치)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build.ps1             # EXE 빌드 (PowerShell)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run.ps1               # CLI 실행 헬퍼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run_gui.bat           # GUI 실행 헬퍼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elt_runner.spec       # PyInstaller 스펙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requirements.txt      # Python 패키지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config/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env.yml           # ★ 환경별 DB 접속 정보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jobs/                 # ★ Job 정의 YAML 파일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job_oracle.yml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job_duckdb.yml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job_sqlite3.yml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sql/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export/           # ★ 소스 DB 추출 쿼리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transform/        # ★ 변환 쿼리 (DB별 하위폴더)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oracle/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├── duckdb/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│   └── sqlite3/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report/           # ★ 보고서 쿼리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engine/               # 코어 모듈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stages/               # 실행 스테이지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adapters/             # DB 어댑터</w:t>
      </w:r>
    </w:p>
    <w:p>
      <w:pPr>
        <w:spacing w:before="0" w:after="80"/>
      </w:pPr>
      <w:r>
        <w:t xml:space="preserve"/>
      </w:r>
    </w:p>
    <w:p>
      <w:pPr>
        <w:pBdr>
          <w:left w:val="single" w:color="43A047" w:sz="12" w:space="6"/>
        </w:pBdr>
        <w:shd w:fill="E8F5E9" w:val="clear"/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✅ </w:t>
      </w:r>
      <w:r>
        <w:rPr>
          <w:rFonts w:ascii="Arial" w:cs="Arial" w:eastAsia="Arial" w:hAnsi="Arial"/>
          <w:sz w:val="20"/>
          <w:szCs w:val="20"/>
        </w:rPr>
        <w:t xml:space="preserve">★ 표시 폴더가 실무에서 주로 수정하는 영역입니다. engine/, stages/, adapters/는 일반적으로 수정 불필요합니다.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문제 해결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8-1. 자주 발생하는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해결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DPI-1047: Cannot locate a 64-bit Oracle Client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Oracle Instant Client 미설치 또는 경로 오류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env.yml의 thick.instant_client 경로 확인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⚠ 미치환 파라미터 의심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SQL에 :param 형태가 있으나 파라미터 미설정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GUI Params 섹션에 해당 파라미터 값 입력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Job 목록이 비어있음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Work Dir 경로 오류 또는 jobs/ 폴더 없음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타이틀바의 Work Dir를 올바른 프로젝트 폴더로 설정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테마 변경 후 글씨 안 보임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Combobox 드롭다운 색상 충돌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v1.90에서 수정됨. 최신 버전 사용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EXE 실행 후 즉시 종료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data/ 폴더 없음 또는 권한 오류</w:t>
            </w:r>
          </w:p>
        </w:tc>
        <w:tc>
          <w:tcPr>
            <w:tcW w:type="dxa" w:w="3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프로젝트 폴더에 data/ 폴더 생성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8-2. 로그 확인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GUI 우측 Run Log 패널에 실시간 로그 표시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Ctrl+L 또는 '💾 Log' 버튼으로 로그 파일 저장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--debug 옵션으로 상세 로그 활성화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sz w:val="20"/>
          <w:szCs w:val="20"/>
        </w:rPr>
        <w:t xml:space="preserve">runner.py는 stdout/stderr를 GUI가 실시간 캡처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8-3. Oracle Thick Mode 설정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Oracle DB 연결 시 Thick mode (Oracle Instant Client)가 필요합니다.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Oracle Instant Client 21c 다운로드 및 압축 해제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config/env.yml → sources.oracle.thick.instant_client 경로 설정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vcredist_x64.exe (VC++ 재배포 패키지) 설치 확인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env.yml 설정 예시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sources: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oracle: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thick:</w:t>
      </w:r>
    </w:p>
    <w:p>
      <w:pPr>
        <w:pBdr>
          <w:left w:val="single" w:color="00B0F0" w:sz="12" w:space="6"/>
        </w:pBdr>
        <w:shd w:fill="F4F4F8" w:val="clear"/>
        <w:spacing w:before="40"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instant_client: 'C:\\oracle\\instantclient_21_12'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7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변경사항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v1.90</w:t>
            </w:r>
          </w:p>
        </w:tc>
        <w:tc>
          <w:tcPr>
            <w:tcW w:type="dxa" w:w="7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배포 완성본. 단축키 (F5/Esc/Ctrl+S/L/R), 로그 저장, 빌드 스크립트 bat+ps1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v1.88</w:t>
            </w:r>
          </w:p>
        </w:tc>
        <w:tc>
          <w:tcPr>
            <w:tcW w:type="dxa" w:w="7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Stages 2×2 체크박스, all/none 버튼, Job 자동 선택 제거, 테마 글씨색 수정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v1.87</w:t>
            </w:r>
          </w:p>
        </w:tc>
        <w:tc>
          <w:tcPr>
            <w:tcW w:type="dxa" w:w="7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Job/RunMode 헤더 정렬, Stages 그리드화, sql/transform + report 파라미터 스캔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v1.86</w:t>
            </w:r>
          </w:p>
        </w:tc>
        <w:tc>
          <w:tcPr>
            <w:tcW w:type="dxa" w:w="7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Preset → jobs/*.yml 기반으로 통합, json 제거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v1.85</w:t>
            </w:r>
          </w:p>
        </w:tc>
        <w:tc>
          <w:tcPr>
            <w:tcW w:type="dxa" w:w="7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export.sql_dir override, SQL 파라미터 자동 감지 (:param/{#}/${})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v1.84</w:t>
            </w:r>
          </w:p>
        </w:tc>
        <w:tc>
          <w:tcPr>
            <w:tcW w:type="dxa" w:w="7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5 테마 시스템, 진행률 바 + 경과 타이머, Job+Mode 2열 레이아웃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v1.83</w:t>
            </w:r>
          </w:p>
        </w:tc>
        <w:tc>
          <w:tcPr>
            <w:tcW w:type="dxa" w:w="7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ELT Runner 리브랜딩, SQL 파일 선택 OS 다이얼로그, report.skip_sql</w:t>
            </w:r>
          </w:p>
        </w:tc>
      </w:tr>
      <w:tr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v1.80</w:t>
            </w:r>
          </w:p>
        </w:tc>
        <w:tc>
          <w:tcPr>
            <w:tcW w:type="dxa" w:w="79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2F8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한국어→영어 i18n, 파이프라인 시각화, Host 선택 개선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─── 끝 ───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© 2026  Internal Tool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2E75B6"/>
        <w:sz w:val="18"/>
        <w:szCs w:val="18"/>
      </w:rPr>
      <w:t xml:space="preserve">ELT Runner v1.90  —  사용자 매뉴얼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내부 사용 전용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–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3A6FA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2026-02-19T17:16:36.527Z</dcterms:created>
  <dcterms:modified xsi:type="dcterms:W3CDTF">2026-02-19T17:16:36.527Z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