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intelligence2.xml" ContentType="application/vnd.ms-office.intelligence2+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22159def40954ac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630E6E" w14:paraId="2C078E63" wp14:textId="467300D7">
      <w:pPr>
        <w:jc w:val="right"/>
      </w:pPr>
      <w:r w:rsidR="09B6F3AD">
        <w:rPr/>
        <w:t xml:space="preserve"> </w:t>
      </w:r>
      <w:r w:rsidR="1901D795">
        <w:rPr/>
        <w:t>Ty Simpson</w:t>
      </w:r>
    </w:p>
    <w:p w:rsidR="4EC1EE21" w:rsidP="18630E6E" w:rsidRDefault="4EC1EE21" w14:paraId="51C24445" w14:textId="082ACFC7">
      <w:pPr>
        <w:pStyle w:val="Normal"/>
        <w:jc w:val="right"/>
      </w:pPr>
      <w:r w:rsidR="4EC1EE21">
        <w:rPr/>
        <w:t>CS-250</w:t>
      </w:r>
    </w:p>
    <w:p w:rsidR="4EC1EE21" w:rsidP="18630E6E" w:rsidRDefault="4EC1EE21" w14:paraId="1582953C" w14:textId="0092E7F6">
      <w:pPr>
        <w:pStyle w:val="Normal"/>
        <w:jc w:val="right"/>
      </w:pPr>
      <w:r w:rsidR="4EC1EE21">
        <w:rPr/>
        <w:t>Randolph</w:t>
      </w:r>
    </w:p>
    <w:p w:rsidR="4EC1EE21" w:rsidP="18630E6E" w:rsidRDefault="4EC1EE21" w14:paraId="421DEC6F" w14:textId="53104F1F">
      <w:pPr>
        <w:pStyle w:val="Normal"/>
        <w:jc w:val="right"/>
      </w:pPr>
      <w:r w:rsidR="4EC1EE21">
        <w:rPr/>
        <w:t>2/12/2023</w:t>
      </w:r>
    </w:p>
    <w:p w:rsidR="4EC1EE21" w:rsidP="18630E6E" w:rsidRDefault="4EC1EE21" w14:paraId="009E7C74" w14:textId="4BFB0059">
      <w:pPr>
        <w:pStyle w:val="Normal"/>
        <w:jc w:val="center"/>
      </w:pPr>
      <w:r w:rsidR="4EC1EE21">
        <w:rPr/>
        <w:t>Memory and Storage Management</w:t>
      </w:r>
    </w:p>
    <w:p w:rsidR="4EC1EE21" w:rsidP="09B6F3AD" w:rsidRDefault="4EC1EE21" w14:paraId="09B6F3AD" w14:textId="0B2D468E">
      <w:pPr>
        <w:pStyle w:val="Normal"/>
        <w:spacing w:line="480" w:lineRule="auto"/>
        <w:ind w:firstLine="720"/>
        <w:jc w:val="left"/>
      </w:pPr>
      <w:r w:rsidR="09B6F3AD">
        <w:rPr/>
        <w:t xml:space="preserve">  </w:t>
      </w:r>
      <w:r w:rsidR="1901D795">
        <w:rPr/>
        <w:t xml:space="preserve">When it comes to Draw It </w:t>
      </w:r>
      <w:r w:rsidR="47F8BD51">
        <w:rPr/>
        <w:t>or</w:t>
      </w:r>
      <w:r w:rsidR="1901D795">
        <w:rPr/>
        <w:t xml:space="preserve"> Lose</w:t>
      </w:r>
      <w:r w:rsidR="39EBD825">
        <w:rPr/>
        <w:t xml:space="preserve"> It</w:t>
      </w:r>
      <w:r w:rsidR="1901D795">
        <w:rPr/>
        <w:t xml:space="preserve">, memory management would best be handled</w:t>
      </w:r>
      <w:r w:rsidR="109FC15E">
        <w:rPr/>
        <w:t xml:space="preserve"> by the program </w:t>
      </w:r>
      <w:r w:rsidR="76FAEF5E">
        <w:rPr/>
        <w:t xml:space="preserve">level</w:t>
      </w:r>
      <w:r w:rsidR="109FC15E">
        <w:rPr/>
        <w:t xml:space="preserve">. </w:t>
      </w:r>
      <w:r w:rsidR="25D583BD">
        <w:rPr/>
        <w:t xml:space="preserve">At </w:t>
      </w:r>
      <w:r w:rsidR="62182C26">
        <w:rPr/>
        <w:t xml:space="preserve">its</w:t>
      </w:r>
      <w:r w:rsidR="25D583BD">
        <w:rPr/>
        <w:t xml:space="preserve"> core, memory management at</w:t>
      </w:r>
      <w:r w:rsidR="46F9FBDB">
        <w:rPr/>
        <w:t xml:space="preserve"> the program level has two processes: allocation and recycling. Allocation is when </w:t>
      </w:r>
      <w:r w:rsidR="36D8AB01">
        <w:rPr/>
        <w:t xml:space="preserve">the</w:t>
      </w:r>
      <w:r w:rsidR="2211ECD3">
        <w:rPr/>
        <w:t xml:space="preserve"> program requests and assigns memory to an aspect of the program – for instance Draw It or Lose It could assign an image pulled from storage to memory so </w:t>
      </w:r>
      <w:r w:rsidR="3106FABE">
        <w:rPr/>
        <w:t xml:space="preserve">that it can access it much faster for later use during the game. When the program no longer needs the memory resource, it releases it through recycling, which can then be reassigned. </w:t>
      </w:r>
      <w:r w:rsidR="4CD8669C">
        <w:rPr/>
        <w:t xml:space="preserve">This can all be handled by building a memory manager into the program or through a separate language module</w:t>
      </w:r>
      <w:r w:rsidR="2EA605AD">
        <w:rPr/>
        <w:t xml:space="preserve">. </w:t>
      </w:r>
      <w:r w:rsidR="09B6F3AD">
        <w:rPr/>
        <w:t xml:space="preserve"> </w:t>
      </w:r>
    </w:p>
    <w:p w:rsidR="4EC1EE21" w:rsidP="09B6F3AD" w:rsidRDefault="4EC1EE21" w14:paraId="76BC1193" w14:textId="17676297">
      <w:pPr>
        <w:pStyle w:val="Normal"/>
        <w:spacing w:line="480" w:lineRule="auto"/>
        <w:jc w:val="left"/>
        <w:rPr>
          <w:rFonts w:ascii="Calibri" w:hAnsi="Calibri" w:eastAsia="Calibri" w:cs="Calibri"/>
          <w:noProof w:val="0"/>
          <w:color w:val="000000" w:themeColor="text1" w:themeTint="FF" w:themeShade="FF"/>
          <w:sz w:val="22"/>
          <w:szCs w:val="22"/>
          <w:lang w:val="en-US"/>
        </w:rPr>
      </w:pPr>
      <w:r w:rsidR="719AABC4">
        <w:rPr/>
        <w:t xml:space="preserve">Storage management can be handled in one of two ways. You could handle it locally on the drive – with 200 high quality images at 8mb an image, </w:t>
      </w:r>
      <w:r w:rsidR="5C33FD78">
        <w:rPr/>
        <w:t>you are</w:t>
      </w:r>
      <w:r w:rsidR="719AABC4">
        <w:rPr/>
        <w:t xml:space="preserve"> only looking at 1600mb of </w:t>
      </w:r>
      <w:r w:rsidR="6BB84782">
        <w:rPr/>
        <w:t xml:space="preserve">data – or </w:t>
      </w:r>
      <w:r w:rsidR="15C72EDC">
        <w:rPr/>
        <w:t>1</w:t>
      </w:r>
      <w:r w:rsidR="6BB84782">
        <w:rPr/>
        <w:t>.6kb</w:t>
      </w:r>
      <w:r w:rsidR="10F47498">
        <w:rPr/>
        <w:t xml:space="preserve">. </w:t>
      </w:r>
      <w:r w:rsidR="6BB84782">
        <w:rPr/>
        <w:t xml:space="preserve">It </w:t>
      </w:r>
      <w:r w:rsidR="7AD0F746">
        <w:rPr/>
        <w:t>is not</w:t>
      </w:r>
      <w:r w:rsidR="6BB84782">
        <w:rPr/>
        <w:t xml:space="preserve"> a lot, and for the short term, local storage </w:t>
      </w:r>
      <w:r w:rsidR="2E8B8C3C">
        <w:rPr/>
        <w:t>is not</w:t>
      </w:r>
      <w:r w:rsidR="6BB84782">
        <w:rPr/>
        <w:t xml:space="preserve"> a bad choice. However, </w:t>
      </w:r>
      <w:r w:rsidR="5C34E51D">
        <w:rPr/>
        <w:t xml:space="preserve">what if we wanted to add more than just 200 pictures? What if we wanted to add video or voice over? Our storage needs then start to grow. In this instance, it may be best to opt for </w:t>
      </w:r>
      <w:r w:rsidR="690211E5">
        <w:rPr/>
        <w:t xml:space="preserve">a cloud </w:t>
      </w:r>
      <w:r w:rsidR="690211E5">
        <w:rPr/>
        <w:t>option</w:t>
      </w:r>
      <w:r w:rsidR="690211E5">
        <w:rPr/>
        <w:t xml:space="preserve"> like AWS S3. </w:t>
      </w:r>
      <w:r w:rsidR="58C375B4">
        <w:rPr/>
        <w:t>There is a monthly cost associated with it, but by managing our storage through the cloud, it allows us to be more flexible</w:t>
      </w:r>
      <w:r w:rsidR="1090AFE7">
        <w:rPr/>
        <w:t xml:space="preserve">. </w:t>
      </w:r>
      <w:sdt>
        <w:sdtPr>
          <w:id w:val="1959096633"/>
          <w:alias w:val="Citation"/>
          <w:tag w:val="{&quot;referencesIds&quot;:[&quot;doc:63e90cfc48e184054a8d7cd4&quot;],&quot;referencesOptions&quot;:{&quot;doc:63e90cfc48e184054a8d7cd4&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09B6F3AD" w:rsidR="17154447">
            <w:rPr>
              <w:rFonts w:ascii="Calibri" w:hAnsi="Calibri" w:eastAsia="Calibri" w:cs="Calibri"/>
              <w:noProof w:val="0"/>
              <w:color w:val="000000" w:themeColor="text1" w:themeTint="FF" w:themeShade="FF"/>
              <w:sz w:val="22"/>
              <w:szCs w:val="22"/>
              <w:lang w:val="en-US"/>
            </w:rPr>
            <w:t>(</w:t>
          </w:r>
          <w:r w:rsidRPr="09B6F3AD" w:rsidR="17154447">
            <w:rPr>
              <w:rFonts w:ascii="Calibri" w:hAnsi="Calibri" w:eastAsia="Calibri" w:cs="Calibri"/>
              <w:i w:val="1"/>
              <w:iCs w:val="1"/>
              <w:noProof w:val="0"/>
              <w:color w:val="000000" w:themeColor="text1" w:themeTint="FF" w:themeShade="FF"/>
              <w:sz w:val="22"/>
              <w:szCs w:val="22"/>
              <w:lang w:val="en-US"/>
            </w:rPr>
            <w:t>Amazon S3</w:t>
          </w:r>
          <w:bookmarkStart w:name="_Int_gS7JEtt1" w:id="1094615529"/>
          <w:r w:rsidRPr="09B6F3AD" w:rsidR="17154447">
            <w:rPr>
              <w:rFonts w:ascii="Calibri" w:hAnsi="Calibri" w:eastAsia="Calibri" w:cs="Calibri"/>
              <w:i w:val="1"/>
              <w:iCs w:val="1"/>
              <w:noProof w:val="0"/>
              <w:color w:val="000000" w:themeColor="text1" w:themeTint="FF" w:themeShade="FF"/>
              <w:sz w:val="22"/>
              <w:szCs w:val="22"/>
              <w:lang w:val="en-US"/>
            </w:rPr>
            <w:t xml:space="preserve">. </w:t>
          </w:r>
          <w:r w:rsidRPr="09B6F3AD" w:rsidR="17154447">
            <w:rPr>
              <w:rFonts w:ascii="Calibri" w:hAnsi="Calibri" w:eastAsia="Calibri" w:cs="Calibri"/>
              <w:noProof w:val="0"/>
              <w:color w:val="000000" w:themeColor="text1" w:themeTint="FF" w:themeShade="FF"/>
              <w:sz w:val="22"/>
              <w:szCs w:val="22"/>
              <w:lang w:val="en-US"/>
            </w:rPr>
            <w:t>)</w:t>
          </w:r>
        </w:sdtContent>
      </w:sdt>
      <w:bookmarkEnd w:id="1094615529"/>
    </w:p>
    <w:p w:rsidR="4EC1EE21" w:rsidP="09B6F3AD" w:rsidRDefault="4EC1EE21" w14:paraId="36C47317" w14:textId="0BCB296E">
      <w:pPr>
        <w:pStyle w:val="Normal"/>
        <w:spacing w:line="480" w:lineRule="auto"/>
        <w:jc w:val="left"/>
        <w:rPr>
          <w:rFonts w:ascii="Calibri" w:hAnsi="Calibri" w:eastAsia="Calibri" w:cs="Calibri"/>
          <w:noProof w:val="0"/>
          <w:color w:val="000000" w:themeColor="text1" w:themeTint="FF" w:themeShade="FF"/>
          <w:sz w:val="22"/>
          <w:szCs w:val="22"/>
          <w:lang w:val="en-US"/>
        </w:rPr>
      </w:pPr>
      <w:r w:rsidRPr="09B6F3AD" w:rsidR="4963DD83">
        <w:rPr>
          <w:rFonts w:ascii="Calibri" w:hAnsi="Calibri" w:eastAsia="Calibri" w:cs="Calibri"/>
          <w:noProof w:val="0"/>
          <w:color w:val="000000" w:themeColor="text1" w:themeTint="FF" w:themeShade="FF"/>
          <w:sz w:val="22"/>
          <w:szCs w:val="22"/>
          <w:lang w:val="en-US"/>
        </w:rPr>
        <w:t xml:space="preserve">While memory and storage both store and house </w:t>
      </w:r>
      <w:bookmarkStart w:name="_Int_YIUADZxa" w:id="300798336"/>
      <w:r w:rsidRPr="09B6F3AD" w:rsidR="4963DD83">
        <w:rPr>
          <w:rFonts w:ascii="Calibri" w:hAnsi="Calibri" w:eastAsia="Calibri" w:cs="Calibri"/>
          <w:noProof w:val="0"/>
          <w:color w:val="000000" w:themeColor="text1" w:themeTint="FF" w:themeShade="FF"/>
          <w:sz w:val="22"/>
          <w:szCs w:val="22"/>
          <w:lang w:val="en-US"/>
        </w:rPr>
        <w:t>data, they</w:t>
      </w:r>
      <w:bookmarkEnd w:id="300798336"/>
      <w:r w:rsidRPr="09B6F3AD" w:rsidR="4963DD83">
        <w:rPr>
          <w:rFonts w:ascii="Calibri" w:hAnsi="Calibri" w:eastAsia="Calibri" w:cs="Calibri"/>
          <w:noProof w:val="0"/>
          <w:color w:val="000000" w:themeColor="text1" w:themeTint="FF" w:themeShade="FF"/>
          <w:sz w:val="22"/>
          <w:szCs w:val="22"/>
          <w:lang w:val="en-US"/>
        </w:rPr>
        <w:t xml:space="preserve"> differ in important ways. </w:t>
      </w:r>
      <w:r w:rsidRPr="09B6F3AD" w:rsidR="6D3D998F">
        <w:rPr>
          <w:rFonts w:ascii="Calibri" w:hAnsi="Calibri" w:eastAsia="Calibri" w:cs="Calibri"/>
          <w:noProof w:val="0"/>
          <w:color w:val="000000" w:themeColor="text1" w:themeTint="FF" w:themeShade="FF"/>
          <w:sz w:val="22"/>
          <w:szCs w:val="22"/>
          <w:lang w:val="en-US"/>
        </w:rPr>
        <w:t xml:space="preserve">Memory is short-term while storage is long. For instance, once a computer is turned off, anything stored in memory is gone while everything that is in </w:t>
      </w:r>
      <w:r w:rsidRPr="09B6F3AD" w:rsidR="58D906CE">
        <w:rPr>
          <w:rFonts w:ascii="Calibri" w:hAnsi="Calibri" w:eastAsia="Calibri" w:cs="Calibri"/>
          <w:noProof w:val="0"/>
          <w:color w:val="000000" w:themeColor="text1" w:themeTint="FF" w:themeShade="FF"/>
          <w:sz w:val="22"/>
          <w:szCs w:val="22"/>
          <w:lang w:val="en-US"/>
        </w:rPr>
        <w:t xml:space="preserve">storage </w:t>
      </w:r>
      <w:r w:rsidRPr="09B6F3AD" w:rsidR="58D906CE">
        <w:rPr>
          <w:rFonts w:ascii="Calibri" w:hAnsi="Calibri" w:eastAsia="Calibri" w:cs="Calibri"/>
          <w:noProof w:val="0"/>
          <w:color w:val="000000" w:themeColor="text1" w:themeTint="FF" w:themeShade="FF"/>
          <w:sz w:val="22"/>
          <w:szCs w:val="22"/>
          <w:lang w:val="en-US"/>
        </w:rPr>
        <w:t>remains</w:t>
      </w:r>
      <w:r w:rsidRPr="09B6F3AD" w:rsidR="58D906CE">
        <w:rPr>
          <w:rFonts w:ascii="Calibri" w:hAnsi="Calibri" w:eastAsia="Calibri" w:cs="Calibri"/>
          <w:noProof w:val="0"/>
          <w:color w:val="000000" w:themeColor="text1" w:themeTint="FF" w:themeShade="FF"/>
          <w:sz w:val="22"/>
          <w:szCs w:val="22"/>
          <w:lang w:val="en-US"/>
        </w:rPr>
        <w:t xml:space="preserve">. Memory is stored on a </w:t>
      </w:r>
      <w:r w:rsidRPr="09B6F3AD" w:rsidR="58D906CE">
        <w:rPr>
          <w:rFonts w:ascii="Calibri" w:hAnsi="Calibri" w:eastAsia="Calibri" w:cs="Calibri"/>
          <w:noProof w:val="0"/>
          <w:color w:val="000000" w:themeColor="text1" w:themeTint="FF" w:themeShade="FF"/>
          <w:sz w:val="22"/>
          <w:szCs w:val="22"/>
          <w:lang w:val="en-US"/>
        </w:rPr>
        <w:t>component</w:t>
      </w:r>
      <w:r w:rsidRPr="09B6F3AD" w:rsidR="58D906CE">
        <w:rPr>
          <w:rFonts w:ascii="Calibri" w:hAnsi="Calibri" w:eastAsia="Calibri" w:cs="Calibri"/>
          <w:noProof w:val="0"/>
          <w:color w:val="000000" w:themeColor="text1" w:themeTint="FF" w:themeShade="FF"/>
          <w:sz w:val="22"/>
          <w:szCs w:val="22"/>
          <w:lang w:val="en-US"/>
        </w:rPr>
        <w:t xml:space="preserve"> in your computer known as RAM. While storage is handled by the hard dr</w:t>
      </w:r>
      <w:r w:rsidRPr="09B6F3AD" w:rsidR="7EEBF6B3">
        <w:rPr>
          <w:rFonts w:ascii="Calibri" w:hAnsi="Calibri" w:eastAsia="Calibri" w:cs="Calibri"/>
          <w:noProof w:val="0"/>
          <w:color w:val="000000" w:themeColor="text1" w:themeTint="FF" w:themeShade="FF"/>
          <w:sz w:val="22"/>
          <w:szCs w:val="22"/>
          <w:lang w:val="en-US"/>
        </w:rPr>
        <w:t xml:space="preserve">ive. Storage can also be </w:t>
      </w:r>
      <w:r w:rsidRPr="09B6F3AD" w:rsidR="7EEBF6B3">
        <w:rPr>
          <w:rFonts w:ascii="Calibri" w:hAnsi="Calibri" w:eastAsia="Calibri" w:cs="Calibri"/>
          <w:noProof w:val="0"/>
          <w:color w:val="000000" w:themeColor="text1" w:themeTint="FF" w:themeShade="FF"/>
          <w:sz w:val="22"/>
          <w:szCs w:val="22"/>
          <w:lang w:val="en-US"/>
        </w:rPr>
        <w:t>located</w:t>
      </w:r>
      <w:r w:rsidRPr="09B6F3AD" w:rsidR="7EEBF6B3">
        <w:rPr>
          <w:rFonts w:ascii="Calibri" w:hAnsi="Calibri" w:eastAsia="Calibri" w:cs="Calibri"/>
          <w:noProof w:val="0"/>
          <w:color w:val="000000" w:themeColor="text1" w:themeTint="FF" w:themeShade="FF"/>
          <w:sz w:val="22"/>
          <w:szCs w:val="22"/>
          <w:lang w:val="en-US"/>
        </w:rPr>
        <w:t xml:space="preserve"> externally through physical devices like flash drives – or in the Cloud</w:t>
      </w:r>
      <w:r w:rsidRPr="09B6F3AD" w:rsidR="362092B5">
        <w:rPr>
          <w:rFonts w:ascii="Calibri" w:hAnsi="Calibri" w:eastAsia="Calibri" w:cs="Calibri"/>
          <w:noProof w:val="0"/>
          <w:color w:val="000000" w:themeColor="text1" w:themeTint="FF" w:themeShade="FF"/>
          <w:sz w:val="22"/>
          <w:szCs w:val="22"/>
          <w:lang w:val="en-US"/>
        </w:rPr>
        <w:t xml:space="preserve">. </w:t>
      </w:r>
      <w:sdt>
        <w:sdtPr>
          <w:id w:val="1644373022"/>
          <w:alias w:val="Citation"/>
          <w:tag w:val="{&quot;referencesIds&quot;:[&quot;doc:63e9100ad98e97054c6a2c96&quot;],&quot;referencesOptions&quot;:{&quot;doc:63e9100ad98e97054c6a2c96&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09B6F3AD" w:rsidR="17154447">
            <w:rPr>
              <w:rFonts w:ascii="Calibri" w:hAnsi="Calibri" w:eastAsia="Calibri" w:cs="Calibri"/>
              <w:noProof w:val="0"/>
              <w:color w:val="000000" w:themeColor="text1" w:themeTint="FF" w:themeShade="FF"/>
              <w:sz w:val="22"/>
              <w:szCs w:val="22"/>
              <w:lang w:val="en-US"/>
            </w:rPr>
            <w:t>(</w:t>
          </w:r>
          <w:r w:rsidRPr="09B6F3AD" w:rsidR="17154447">
            <w:rPr>
              <w:rFonts w:ascii="Calibri" w:hAnsi="Calibri" w:eastAsia="Calibri" w:cs="Calibri"/>
              <w:i w:val="1"/>
              <w:iCs w:val="1"/>
              <w:noProof w:val="0"/>
              <w:color w:val="000000" w:themeColor="text1" w:themeTint="FF" w:themeShade="FF"/>
              <w:sz w:val="22"/>
              <w:szCs w:val="22"/>
              <w:lang w:val="en-US"/>
            </w:rPr>
            <w:t xml:space="preserve">What is the Difference Between Memory and Storage. </w:t>
          </w:r>
          <w:r w:rsidRPr="09B6F3AD" w:rsidR="17154447">
            <w:rPr>
              <w:rFonts w:ascii="Calibri" w:hAnsi="Calibri" w:eastAsia="Calibri" w:cs="Calibri"/>
              <w:noProof w:val="0"/>
              <w:color w:val="000000" w:themeColor="text1" w:themeTint="FF" w:themeShade="FF"/>
              <w:sz w:val="22"/>
              <w:szCs w:val="22"/>
              <w:lang w:val="en-US"/>
            </w:rPr>
            <w:t>2020)</w:t>
          </w:r>
        </w:sdtContent>
      </w:sdt>
    </w:p>
    <w:p w:rsidR="4EC1EE21" w:rsidP="09B6F3AD" w:rsidRDefault="4EC1EE21" w14:paraId="772FD48D" w14:textId="558FB101">
      <w:pPr>
        <w:pStyle w:val="Normal"/>
        <w:spacing w:line="480" w:lineRule="auto"/>
        <w:ind w:firstLine="720"/>
        <w:jc w:val="left"/>
      </w:pPr>
      <w:r>
        <w:br/>
      </w:r>
    </w:p>
    <w:sdt>
      <w:sdtPr>
        <w:id w:val="1313206065"/>
        <w:tag w:val="rw.biblio"/>
        <w:placeholder>
          <w:docPart w:val="DefaultPlaceholder_1081868574"/>
        </w:placeholder>
      </w:sdtPr>
      <w:sdtContent>
        <w:p w:rsidR="4EC1EE21" w:rsidP="09B6F3AD" w:rsidRDefault="4EC1EE21" w14:paraId="0B50F40F" w14:textId="50DCF41C">
          <w:pPr>
            <w:pStyle w:val="Normal"/>
            <w:spacing w:line="480" w:lineRule="auto"/>
            <w:jc w:val="center"/>
            <w:rPr>
              <w:rFonts w:ascii="Calibri" w:hAnsi="Calibri" w:eastAsia="Calibri" w:cs="Calibri"/>
              <w:noProof w:val="0"/>
              <w:color w:val="000000" w:themeColor="text1" w:themeTint="FF" w:themeShade="FF"/>
              <w:sz w:val="22"/>
              <w:szCs w:val="22"/>
              <w:lang w:val="en-US"/>
            </w:rPr>
          </w:pPr>
          <w:r w:rsidRPr="09B6F3AD" w:rsidR="17154447">
            <w:rPr>
              <w:rFonts w:ascii="Calibri" w:hAnsi="Calibri" w:eastAsia="Calibri" w:cs="Calibri"/>
              <w:noProof w:val="0"/>
              <w:color w:val="000000" w:themeColor="text1" w:themeTint="FF" w:themeShade="FF"/>
              <w:sz w:val="22"/>
              <w:szCs w:val="22"/>
              <w:lang w:val="en-US"/>
            </w:rPr>
            <w:t>References</w:t>
          </w:r>
        </w:p>
        <w:p w:rsidR="4EC1EE21" w:rsidP="09B6F3AD" w:rsidRDefault="4EC1EE21" w14:paraId="184ED23F" w14:textId="4F34A034">
          <w:pPr>
            <w:spacing w:line="480" w:lineRule="auto"/>
            <w:ind w:left="450" w:hanging="450"/>
            <w:jc w:val="left"/>
          </w:pPr>
          <w:r w:rsidRPr="09B6F3AD" w:rsidR="17154447">
            <w:rPr>
              <w:rFonts w:ascii="Calibri" w:hAnsi="Calibri" w:eastAsia="Calibri" w:cs="Calibri"/>
              <w:i w:val="1"/>
              <w:iCs w:val="1"/>
              <w:noProof w:val="0"/>
              <w:color w:val="000000" w:themeColor="text1" w:themeTint="FF" w:themeShade="FF"/>
              <w:sz w:val="22"/>
              <w:szCs w:val="22"/>
              <w:lang w:val="en-US"/>
            </w:rPr>
            <w:t xml:space="preserve">Amazon S3. </w:t>
          </w:r>
          <w:r w:rsidRPr="09B6F3AD" w:rsidR="17154447">
            <w:rPr>
              <w:rFonts w:ascii="Calibri" w:hAnsi="Calibri" w:eastAsia="Calibri" w:cs="Calibri"/>
              <w:noProof w:val="0"/>
              <w:color w:val="000000" w:themeColor="text1" w:themeTint="FF" w:themeShade="FF"/>
              <w:sz w:val="22"/>
              <w:szCs w:val="22"/>
              <w:lang w:val="en-US"/>
            </w:rPr>
            <w:t xml:space="preserve">AWS. Retrieved 2/12/2023, from </w:t>
          </w:r>
          <w:hyperlink r:id="R38a47ec00cbf4e3c">
            <w:r w:rsidRPr="09B6F3AD" w:rsidR="17154447">
              <w:rPr>
                <w:rStyle w:val="Hyperlink"/>
                <w:rFonts w:ascii="Calibri" w:hAnsi="Calibri" w:eastAsia="Calibri" w:cs="Calibri"/>
                <w:noProof w:val="0"/>
                <w:sz w:val="22"/>
                <w:szCs w:val="22"/>
                <w:lang w:val="en-US"/>
              </w:rPr>
              <w:t>https://aws.amazon.com/s3/</w:t>
            </w:r>
          </w:hyperlink>
        </w:p>
        <w:p w:rsidR="4EC1EE21" w:rsidP="09B6F3AD" w:rsidRDefault="4EC1EE21" w14:paraId="5DDC1DA1" w14:textId="6AD34905">
          <w:pPr>
            <w:spacing w:line="480" w:lineRule="auto"/>
            <w:ind w:left="450" w:hanging="450"/>
            <w:jc w:val="left"/>
          </w:pPr>
          <w:r w:rsidRPr="09B6F3AD" w:rsidR="17154447">
            <w:rPr>
              <w:rFonts w:ascii="Calibri" w:hAnsi="Calibri" w:eastAsia="Calibri" w:cs="Calibri"/>
              <w:noProof w:val="0"/>
              <w:color w:val="000000" w:themeColor="text1" w:themeTint="FF" w:themeShade="FF"/>
              <w:sz w:val="22"/>
              <w:szCs w:val="22"/>
              <w:lang w:val="en-US"/>
            </w:rPr>
            <w:t xml:space="preserve">Sheldon, R. </w:t>
          </w:r>
          <w:r w:rsidRPr="09B6F3AD" w:rsidR="17154447">
            <w:rPr>
              <w:rFonts w:ascii="Calibri" w:hAnsi="Calibri" w:eastAsia="Calibri" w:cs="Calibri"/>
              <w:i w:val="1"/>
              <w:iCs w:val="1"/>
              <w:noProof w:val="0"/>
              <w:color w:val="000000" w:themeColor="text1" w:themeTint="FF" w:themeShade="FF"/>
              <w:sz w:val="22"/>
              <w:szCs w:val="22"/>
              <w:lang w:val="en-US"/>
            </w:rPr>
            <w:t xml:space="preserve">Memory Management. </w:t>
          </w:r>
          <w:r w:rsidRPr="09B6F3AD" w:rsidR="17154447">
            <w:rPr>
              <w:rFonts w:ascii="Calibri" w:hAnsi="Calibri" w:eastAsia="Calibri" w:cs="Calibri"/>
              <w:noProof w:val="0"/>
              <w:color w:val="000000" w:themeColor="text1" w:themeTint="FF" w:themeShade="FF"/>
              <w:sz w:val="22"/>
              <w:szCs w:val="22"/>
              <w:lang w:val="en-US"/>
            </w:rPr>
            <w:t xml:space="preserve">Tech Target. Retrieved 2/12/2023, from </w:t>
          </w:r>
          <w:hyperlink r:id="Rac9fd86e634e4eeb">
            <w:r w:rsidRPr="09B6F3AD" w:rsidR="17154447">
              <w:rPr>
                <w:rStyle w:val="Hyperlink"/>
                <w:rFonts w:ascii="Calibri" w:hAnsi="Calibri" w:eastAsia="Calibri" w:cs="Calibri"/>
                <w:noProof w:val="0"/>
                <w:sz w:val="22"/>
                <w:szCs w:val="22"/>
                <w:lang w:val="en-US"/>
              </w:rPr>
              <w:t>https://www.techtarget.com/whatis/definition/memory-management</w:t>
            </w:r>
          </w:hyperlink>
        </w:p>
        <w:p w:rsidR="4EC1EE21" w:rsidP="09B6F3AD" w:rsidRDefault="4EC1EE21" w14:paraId="1C336013" w14:textId="09533251">
          <w:pPr>
            <w:spacing w:line="480" w:lineRule="auto"/>
            <w:ind w:left="450" w:hanging="450"/>
            <w:jc w:val="left"/>
          </w:pPr>
          <w:r w:rsidRPr="09B6F3AD" w:rsidR="17154447">
            <w:rPr>
              <w:rFonts w:ascii="Calibri" w:hAnsi="Calibri" w:eastAsia="Calibri" w:cs="Calibri"/>
              <w:i w:val="1"/>
              <w:iCs w:val="1"/>
              <w:noProof w:val="0"/>
              <w:color w:val="000000" w:themeColor="text1" w:themeTint="FF" w:themeShade="FF"/>
              <w:sz w:val="22"/>
              <w:szCs w:val="22"/>
              <w:lang w:val="en-US"/>
            </w:rPr>
            <w:t xml:space="preserve">What is the Difference Between Memory and </w:t>
          </w:r>
          <w:bookmarkStart w:name="_Int_ZQ6YtPXD" w:id="2010879164"/>
          <w:r w:rsidRPr="09B6F3AD" w:rsidR="17154447">
            <w:rPr>
              <w:rFonts w:ascii="Calibri" w:hAnsi="Calibri" w:eastAsia="Calibri" w:cs="Calibri"/>
              <w:i w:val="1"/>
              <w:iCs w:val="1"/>
              <w:noProof w:val="0"/>
              <w:color w:val="000000" w:themeColor="text1" w:themeTint="FF" w:themeShade="FF"/>
              <w:sz w:val="22"/>
              <w:szCs w:val="22"/>
              <w:lang w:val="en-US"/>
            </w:rPr>
            <w:t>Storage.</w:t>
          </w:r>
          <w:bookmarkEnd w:id="2010879164"/>
          <w:r w:rsidRPr="09B6F3AD" w:rsidR="17154447">
            <w:rPr>
              <w:rFonts w:ascii="Calibri" w:hAnsi="Calibri" w:eastAsia="Calibri" w:cs="Calibri"/>
              <w:i w:val="1"/>
              <w:iCs w:val="1"/>
              <w:noProof w:val="0"/>
              <w:color w:val="000000" w:themeColor="text1" w:themeTint="FF" w:themeShade="FF"/>
              <w:sz w:val="22"/>
              <w:szCs w:val="22"/>
              <w:lang w:val="en-US"/>
            </w:rPr>
            <w:t xml:space="preserve"> </w:t>
          </w:r>
          <w:r w:rsidRPr="09B6F3AD" w:rsidR="17154447">
            <w:rPr>
              <w:rFonts w:ascii="Calibri" w:hAnsi="Calibri" w:eastAsia="Calibri" w:cs="Calibri"/>
              <w:noProof w:val="0"/>
              <w:color w:val="000000" w:themeColor="text1" w:themeTint="FF" w:themeShade="FF"/>
              <w:sz w:val="22"/>
              <w:szCs w:val="22"/>
              <w:lang w:val="en-US"/>
            </w:rPr>
            <w:t xml:space="preserve">(2020). Kingston Technology. Retrieved 2/12/2023, from </w:t>
          </w:r>
          <w:hyperlink r:id="R34a6831ec53b4595">
            <w:r w:rsidRPr="09B6F3AD" w:rsidR="17154447">
              <w:rPr>
                <w:rStyle w:val="Hyperlink"/>
                <w:rFonts w:ascii="Calibri" w:hAnsi="Calibri" w:eastAsia="Calibri" w:cs="Calibri"/>
                <w:noProof w:val="0"/>
                <w:sz w:val="22"/>
                <w:szCs w:val="22"/>
                <w:lang w:val="en-US"/>
              </w:rPr>
              <w:t>https://www.kingston.com/en/blog/pc-performance/difference-between-memory-storage</w:t>
            </w:r>
          </w:hyperlink>
        </w:p>
        <w:p w:rsidR="09B6F3AD" w:rsidP="09B6F3AD" w:rsidRDefault="09B6F3AD" w14:paraId="457607A0" w14:textId="3879D415">
          <w:pPr>
            <w:pStyle w:val="Normal"/>
            <w:spacing w:line="480" w:lineRule="auto"/>
            <w:jc w:val="left"/>
            <w:rPr>
              <w:rFonts w:ascii="Calibri" w:hAnsi="Calibri" w:eastAsia="Calibri" w:cs="Calibri"/>
              <w:noProof w:val="0"/>
              <w:color w:val="000000" w:themeColor="text1" w:themeTint="FF" w:themeShade="FF"/>
              <w:sz w:val="22"/>
              <w:szCs w:val="22"/>
              <w:lang w:val="en-US"/>
            </w:rPr>
          </w:pPr>
        </w:p>
      </w:sdtContent>
    </w:sdt>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18630E6E" w:rsidRDefault="18630E6E" w14:paraId="0E565162" w14:textId="5F1B4F99">
      <w:pPr>
        <w:spacing w:after="0" w:line="240" w:lineRule="auto"/>
      </w:pPr>
      <w:r>
        <w:separator/>
      </w:r>
    </w:p>
  </w:footnote>
  <w:footnote w:type="continuationSeparator" w:id="0">
    <w:p w:rsidR="18630E6E" w:rsidRDefault="18630E6E" w14:paraId="648F6472" w14:textId="3C239218">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ZQ6YtPXD" int2:invalidationBookmarkName="" int2:hashCode="YLU5C3u0e2IaUN" int2:id="iZN4oGj0">
      <int2:state int2:type="LegacyProofing" int2:value="Rejected"/>
    </int2:bookmark>
    <int2:bookmark int2:bookmarkName="_Int_gS7JEtt1" int2:invalidationBookmarkName="" int2:hashCode="QPUBpSZ5cDERJI" int2:id="rjPSOJfr">
      <int2:state int2:type="LegacyProofing" int2:value="Rejected"/>
    </int2:bookmark>
    <int2:bookmark int2:bookmarkName="_Int_YIUADZxa" int2:invalidationBookmarkName="" int2:hashCode="gOdFuexa0PPiIR" int2:id="COmgezMx">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22B73"/>
    <w:rsid w:val="0229907B"/>
    <w:rsid w:val="081B234C"/>
    <w:rsid w:val="0898D1FF"/>
    <w:rsid w:val="09B6F3AD"/>
    <w:rsid w:val="0A01E362"/>
    <w:rsid w:val="0A34A260"/>
    <w:rsid w:val="0C2A04A5"/>
    <w:rsid w:val="0E7580DD"/>
    <w:rsid w:val="0F307A00"/>
    <w:rsid w:val="1090AFE7"/>
    <w:rsid w:val="109FC15E"/>
    <w:rsid w:val="10A3E3E4"/>
    <w:rsid w:val="10CC4A61"/>
    <w:rsid w:val="10F47498"/>
    <w:rsid w:val="11097C1D"/>
    <w:rsid w:val="12994629"/>
    <w:rsid w:val="1403EB23"/>
    <w:rsid w:val="15C72EDC"/>
    <w:rsid w:val="17154447"/>
    <w:rsid w:val="18630E6E"/>
    <w:rsid w:val="188AA4CE"/>
    <w:rsid w:val="18B6E34F"/>
    <w:rsid w:val="1901D795"/>
    <w:rsid w:val="1C6BC850"/>
    <w:rsid w:val="1E5D0182"/>
    <w:rsid w:val="2211ECD3"/>
    <w:rsid w:val="22706BCA"/>
    <w:rsid w:val="22B75779"/>
    <w:rsid w:val="22B7D941"/>
    <w:rsid w:val="2349CBC6"/>
    <w:rsid w:val="235C0AE8"/>
    <w:rsid w:val="24F7DB49"/>
    <w:rsid w:val="24F7DB49"/>
    <w:rsid w:val="252146D7"/>
    <w:rsid w:val="25D583BD"/>
    <w:rsid w:val="2746CDCC"/>
    <w:rsid w:val="2803E3C8"/>
    <w:rsid w:val="28E29E2D"/>
    <w:rsid w:val="2B436D97"/>
    <w:rsid w:val="2B63EB07"/>
    <w:rsid w:val="2E8B8C3C"/>
    <w:rsid w:val="2EA605AD"/>
    <w:rsid w:val="3106FABE"/>
    <w:rsid w:val="34EA5456"/>
    <w:rsid w:val="362092B5"/>
    <w:rsid w:val="36B1BCFA"/>
    <w:rsid w:val="36D8AB01"/>
    <w:rsid w:val="386F39BB"/>
    <w:rsid w:val="39BDC579"/>
    <w:rsid w:val="39EBD825"/>
    <w:rsid w:val="3A63201A"/>
    <w:rsid w:val="3CFED044"/>
    <w:rsid w:val="3E1557EE"/>
    <w:rsid w:val="3EEAC880"/>
    <w:rsid w:val="44B490C5"/>
    <w:rsid w:val="461B9C45"/>
    <w:rsid w:val="46AB86A1"/>
    <w:rsid w:val="46F9FBDB"/>
    <w:rsid w:val="47F8BD51"/>
    <w:rsid w:val="492BDBD5"/>
    <w:rsid w:val="4963DD83"/>
    <w:rsid w:val="4C8E7F02"/>
    <w:rsid w:val="4CD8669C"/>
    <w:rsid w:val="4CF82BB1"/>
    <w:rsid w:val="4EC1EE21"/>
    <w:rsid w:val="505268E7"/>
    <w:rsid w:val="51775741"/>
    <w:rsid w:val="5794EFEE"/>
    <w:rsid w:val="58920032"/>
    <w:rsid w:val="58C375B4"/>
    <w:rsid w:val="58D906CE"/>
    <w:rsid w:val="5AF6280E"/>
    <w:rsid w:val="5AF8C3E9"/>
    <w:rsid w:val="5C33FD78"/>
    <w:rsid w:val="5C34E51D"/>
    <w:rsid w:val="5F222B73"/>
    <w:rsid w:val="5FCC350C"/>
    <w:rsid w:val="62182C26"/>
    <w:rsid w:val="65E75AA4"/>
    <w:rsid w:val="66406F05"/>
    <w:rsid w:val="690211E5"/>
    <w:rsid w:val="6AB4BC41"/>
    <w:rsid w:val="6B3C4AD7"/>
    <w:rsid w:val="6BB84782"/>
    <w:rsid w:val="6D3D998F"/>
    <w:rsid w:val="719AABC4"/>
    <w:rsid w:val="7210F06C"/>
    <w:rsid w:val="72C74056"/>
    <w:rsid w:val="76FAEF5E"/>
    <w:rsid w:val="7906F5DE"/>
    <w:rsid w:val="7AD0F746"/>
    <w:rsid w:val="7BC5EFD2"/>
    <w:rsid w:val="7CA3EB3E"/>
    <w:rsid w:val="7EEBF6B3"/>
    <w:rsid w:val="7FE6E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2B73"/>
  <w15:chartTrackingRefBased/>
  <w15:docId w15:val="{2C3033F2-7E56-4A04-8414-C754C0DD53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65f6f32aa95e4925" /><Relationship Type="http://schemas.microsoft.com/office/2020/10/relationships/intelligence" Target="intelligence2.xml" Id="R4daec4b184c14905" /><Relationship Type="http://schemas.openxmlformats.org/officeDocument/2006/relationships/hyperlink" Target="https://aws.amazon.com/s3/" TargetMode="External" Id="R38a47ec00cbf4e3c" /><Relationship Type="http://schemas.openxmlformats.org/officeDocument/2006/relationships/hyperlink" Target="https://www.techtarget.com/whatis/definition/memory-management" TargetMode="External" Id="Rac9fd86e634e4eeb" /><Relationship Type="http://schemas.openxmlformats.org/officeDocument/2006/relationships/hyperlink" Target="https://www.kingston.com/en/blog/pc-performance/difference-between-memory-storage" TargetMode="External" Id="R34a6831ec53b4595" /><Relationship Type="http://schemas.openxmlformats.org/officeDocument/2006/relationships/glossaryDocument" Target="glossary/document.xml" Id="R9867bdc83fd247d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ba6d15-4deb-4696-834d-93e5851acd52}"/>
      </w:docPartPr>
      <w:docPartBody>
        <w:p w14:paraId="46E6216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e431c5510da948a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e431c5510da948a5"/>
  </wetp:taskpane>
</wetp:taskpanes>
</file>

<file path=word/webextensions/webextension.xml><?xml version="1.0" encoding="utf-8"?>
<we:webextension xmlns:we="http://schemas.microsoft.com/office/webextensions/webextension/2010/11" id="924b0908-7a0a-4850-9959-92ac4c133732">
  <we:reference id="8c1c3d44-57e9-40d7-86e4-4adf61fea1dd" version="2.1.0.1" store="excatalog" storeType="excatalog"/>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itations" value="{&quot;1310251836&quot;:{&quot;referencesIds&quot;:[&quot;doc:63e9100ad98e97054c6a2c96&quot;],&quot;referencesOptions&quot;:{&quot;doc:63e9100ad98e97054c6a2c96&quot;:{&quot;author&quot;:true,&quot;year&quot;:true,&quot;pageReplace&quot;:&quot;&quot;,&quot;prefix&quot;:&quot;&quot;,&quot;suffix&quot;:&quot;&quot;}},&quot;hasBrokenReferences&quot;:false,&quot;hasManualEdits&quot;:false,&quot;citationType&quot;:&quot;inline&quot;,&quot;id&quot;:1310251836,&quot;citationText&quot;:&quot;&lt;span style=\&quot;font-family:Calibri;font-size:14.666666666666666px;color:#000000\&quot;&gt;(&lt;i&gt;What is the Difference Between Memory and Storage. &lt;/i&gt;2020)&lt;/span&gt;&quot;},&quot;1642063994&quot;:{&quot;referencesIds&quot;:[&quot;doc:63e90cfc48e184054a8d7cd4&quot;],&quot;referencesOptions&quot;:{&quot;doc:63e90cfc48e184054a8d7cd4&quot;:{&quot;author&quot;:true,&quot;year&quot;:true,&quot;pageReplace&quot;:&quot;&quot;,&quot;prefix&quot;:&quot;&quot;,&quot;suffix&quot;:&quot;&quot;}},&quot;hasBrokenReferences&quot;:false,&quot;hasManualEdits&quot;:false,&quot;citationType&quot;:&quot;inline&quot;,&quot;id&quot;:1642063994,&quot;citationText&quot;:&quot;&lt;span style=\&quot;font-family:Calibri;font-size:14.666666666666666px;color:#000000\&quot;&gt;(&lt;i&gt;Amazon S3. &lt;/i&gt;)&lt;/span&gt;&quot;},&quot;1674607675&quot;:{&quot;referencesIds&quot;:[&quot;doc:63e9093ae1e5820553c7f962&quot;],&quot;referencesOptions&quot;:{&quot;doc:63e9093ae1e5820553c7f962&quot;:{&quot;author&quot;:true,&quot;year&quot;:true,&quot;pageReplace&quot;:&quot;&quot;,&quot;prefix&quot;:&quot;&quot;,&quot;suffix&quot;:&quot;&quot;}},&quot;hasBrokenReferences&quot;:false,&quot;hasManualEdits&quot;:false,&quot;citationType&quot;:&quot;inline&quot;,&quot;id&quot;:1674607675,&quot;citationText&quot;:&quot;&lt;span style=\&quot;font-family:Calibri;font-size:14.666666666666666px;color:#000000\&quot;&gt;(Sheldon, )&lt;/span&gt;&quot;}}"/>
    <we:property name="rw.control.unlocked" value="true"/>
    <we:property name="bibliographyEnabled" value="&quot;bibliographyEn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2023-02-12T15:23:44.3915486Z</dcterms:created>
  <dcterms:modified xsi:type="dcterms:W3CDTF">2023-02-12T16:17:08.7469291Z</dcterms:modified>
  <dc:creator>Simpson, Tyler</dc:creator>
  <lastModifiedBy>Simpson, Tyler</lastModifiedBy>
</coreProperties>
</file>