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63D4888F" w:rsidP="63D4888F" w:rsidRDefault="63D4888F" w14:paraId="278402C7" w14:textId="6228F3AE">
      <w:pPr>
        <w:jc w:val="center"/>
      </w:pPr>
    </w:p>
    <w:p w:rsidR="63D4888F" w:rsidP="63D4888F" w:rsidRDefault="63D4888F" w14:paraId="2801AB7E" w14:textId="209D35E2">
      <w:pPr>
        <w:jc w:val="center"/>
      </w:pPr>
    </w:p>
    <w:p w:rsidR="747CEC63" w:rsidP="2BF38CBB" w:rsidRDefault="5C054093" w14:paraId="2DD12A7C" w14:textId="6E78C577">
      <w:pPr>
        <w:jc w:val="center"/>
      </w:pPr>
      <w:r>
        <w:t>INFORMAÇÕES</w:t>
      </w:r>
      <w:r w:rsidR="320E7B03">
        <w:t xml:space="preserve"> PRELIMINARES</w:t>
      </w:r>
      <w:r>
        <w:t xml:space="preserve"> </w:t>
      </w:r>
      <w:r w:rsidR="70251A7B">
        <w:t xml:space="preserve">PARA </w:t>
      </w:r>
      <w:r>
        <w:t xml:space="preserve">PROJETO </w:t>
      </w:r>
    </w:p>
    <w:p w:rsidR="747CEC63" w:rsidP="2BF38CBB" w:rsidRDefault="7AAF1C88" w14:paraId="6CA1BDDF" w14:textId="255BE0FE">
      <w:pPr>
        <w:jc w:val="center"/>
      </w:pPr>
      <w:r>
        <w:t xml:space="preserve">E </w:t>
      </w:r>
    </w:p>
    <w:p w:rsidR="747CEC63" w:rsidP="2BF38CBB" w:rsidRDefault="7AAF1C88" w14:paraId="38EE2DD3" w14:textId="48944DCE">
      <w:pPr>
        <w:jc w:val="center"/>
      </w:pPr>
      <w:r>
        <w:t>ORIENTAÇÕES GERAIS</w:t>
      </w:r>
    </w:p>
    <w:p w:rsidR="634D68A7" w:rsidP="63D4888F" w:rsidRDefault="634D68A7" w14:paraId="0AF55655" w14:textId="24CC124D">
      <w:pPr>
        <w:jc w:val="center"/>
      </w:pPr>
    </w:p>
    <w:p w:rsidR="63D4888F" w:rsidP="63D4888F" w:rsidRDefault="63D4888F" w14:paraId="1123BE63" w14:textId="5678F6F1">
      <w:pPr>
        <w:jc w:val="both"/>
      </w:pPr>
    </w:p>
    <w:p w:rsidR="747CEC63" w:rsidP="0276681F" w:rsidRDefault="71021308" w14:paraId="7FF5E520" w14:textId="5369317A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both"/>
      </w:pPr>
      <w:r w:rsidR="37351364">
        <w:rPr/>
        <w:t>Curso:</w:t>
      </w:r>
      <w:r w:rsidR="1D89854F">
        <w:rPr/>
        <w:t xml:space="preserve"> Ciência de Dados</w:t>
      </w:r>
    </w:p>
    <w:p w:rsidR="747CEC63" w:rsidP="0276681F" w:rsidRDefault="71021308" w14:paraId="6D26E0AE" w14:textId="57DF0230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both"/>
      </w:pPr>
      <w:r w:rsidR="37351364">
        <w:rPr/>
        <w:t>Grupo:</w:t>
      </w:r>
      <w:r w:rsidR="2412ED56">
        <w:rPr/>
        <w:t xml:space="preserve"> TCC530 - BCD - Turma 002</w:t>
      </w:r>
    </w:p>
    <w:p w:rsidR="747CEC63" w:rsidP="0276681F" w:rsidRDefault="71021308" w14:paraId="1241F3F0" w14:textId="6BA85F56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both"/>
      </w:pPr>
      <w:r w:rsidR="37351364">
        <w:rPr/>
        <w:t>Orientador</w:t>
      </w:r>
      <w:r w:rsidR="31B9250F">
        <w:rPr/>
        <w:t>(a)</w:t>
      </w:r>
      <w:r w:rsidR="37351364">
        <w:rPr/>
        <w:t>:</w:t>
      </w:r>
      <w:r w:rsidR="2A0908F9">
        <w:rPr/>
        <w:t xml:space="preserve"> Cassio Silva Takarada</w:t>
      </w:r>
    </w:p>
    <w:p w:rsidR="2BF38CBB" w:rsidP="2BF38CBB" w:rsidRDefault="2BF38CBB" w14:paraId="367E6B9A" w14:textId="0232BB19">
      <w:pPr>
        <w:jc w:val="both"/>
      </w:pPr>
    </w:p>
    <w:p w:rsidR="2BF38CBB" w:rsidP="003331E9" w:rsidRDefault="08B8DC5D" w14:paraId="0C890CFD" w14:textId="04E954FF">
      <w:r w:rsidRPr="63D4888F">
        <w:rPr>
          <w:color w:val="FF0000"/>
        </w:rPr>
        <w:t xml:space="preserve">ATENÇÃO, alunos e alunas: esse documento </w:t>
      </w:r>
      <w:r w:rsidRPr="63D4888F" w:rsidR="1717D279">
        <w:rPr>
          <w:color w:val="FF0000"/>
        </w:rPr>
        <w:t xml:space="preserve">tem como função </w:t>
      </w:r>
      <w:r w:rsidRPr="63D4888F" w:rsidR="1717D279">
        <w:rPr>
          <w:b/>
          <w:bCs/>
          <w:color w:val="FF0000"/>
        </w:rPr>
        <w:t>ajudar o grupo na elaboração do projeto</w:t>
      </w:r>
      <w:r w:rsidRPr="63D4888F" w:rsidR="1717D279">
        <w:rPr>
          <w:color w:val="FF0000"/>
        </w:rPr>
        <w:t xml:space="preserve">, que será entregue na </w:t>
      </w:r>
      <w:r w:rsidRPr="63D4888F" w:rsidR="3E92F799">
        <w:rPr>
          <w:color w:val="FF0000"/>
        </w:rPr>
        <w:t>Q</w:t>
      </w:r>
      <w:r w:rsidRPr="63D4888F" w:rsidR="1717D279">
        <w:rPr>
          <w:color w:val="FF0000"/>
        </w:rPr>
        <w:t xml:space="preserve">uinzena </w:t>
      </w:r>
      <w:r w:rsidR="003331E9">
        <w:rPr>
          <w:color w:val="FF0000"/>
        </w:rPr>
        <w:t>2</w:t>
      </w:r>
      <w:r w:rsidRPr="63D4888F" w:rsidR="618EB579">
        <w:rPr>
          <w:color w:val="FF0000"/>
        </w:rPr>
        <w:t>, oficialmente pelo AVA</w:t>
      </w:r>
      <w:r w:rsidR="1717D279">
        <w:t xml:space="preserve">. </w:t>
      </w:r>
    </w:p>
    <w:p w:rsidR="2BF38CBB" w:rsidP="63D4888F" w:rsidRDefault="3006D499" w14:paraId="08D6FE0B" w14:textId="3E9AC76E">
      <w:pPr>
        <w:jc w:val="both"/>
      </w:pPr>
      <w:r>
        <w:t xml:space="preserve">A função deste arquivo é </w:t>
      </w:r>
      <w:r w:rsidR="24F5E685">
        <w:t xml:space="preserve">apenas </w:t>
      </w:r>
      <w:r>
        <w:t>ajudar os grupos a organizar</w:t>
      </w:r>
      <w:r w:rsidR="7C0EAD93">
        <w:t>em</w:t>
      </w:r>
      <w:r>
        <w:t xml:space="preserve"> as informações para a entrega do projeto</w:t>
      </w:r>
      <w:r w:rsidR="105430AE">
        <w:t>, como previsto na disciplina</w:t>
      </w:r>
      <w:r>
        <w:t xml:space="preserve">. </w:t>
      </w:r>
      <w:r w:rsidR="7127B41E">
        <w:t>Este arquivo preenchido deve ser compartilhado com o/a orientador(a), pelo Fórum de Discussão, para uma devolutiva parcial.</w:t>
      </w:r>
    </w:p>
    <w:p w:rsidR="634D68A7" w:rsidP="634D68A7" w:rsidRDefault="634D68A7" w14:paraId="05B18448" w14:textId="79EE5A40">
      <w:pPr>
        <w:jc w:val="both"/>
        <w:rPr>
          <w:b/>
          <w:bCs/>
          <w:highlight w:val="yellow"/>
          <w:u w:val="single"/>
        </w:rPr>
      </w:pPr>
    </w:p>
    <w:p w:rsidR="6F121580" w:rsidP="634D68A7" w:rsidRDefault="6F121580" w14:paraId="14E0C57E" w14:textId="6C9CDF57">
      <w:pPr>
        <w:jc w:val="center"/>
      </w:pPr>
      <w:r w:rsidRPr="634D68A7">
        <w:rPr>
          <w:b/>
          <w:bCs/>
        </w:rPr>
        <w:t>Preencha</w:t>
      </w:r>
      <w:r w:rsidRPr="634D68A7" w:rsidR="712B581E">
        <w:rPr>
          <w:b/>
          <w:bCs/>
        </w:rPr>
        <w:t>m</w:t>
      </w:r>
      <w:r w:rsidRPr="634D68A7">
        <w:rPr>
          <w:b/>
          <w:bCs/>
        </w:rPr>
        <w:t xml:space="preserve"> o que se pede a seguir</w:t>
      </w:r>
      <w:r w:rsidRPr="634D68A7" w:rsidR="47DFDECC">
        <w:rPr>
          <w:b/>
          <w:bCs/>
        </w:rPr>
        <w:t xml:space="preserve"> e leiam atentamente as orientações.</w:t>
      </w:r>
      <w:r w:rsidR="47DFDECC">
        <w:t xml:space="preserve"> </w:t>
      </w:r>
    </w:p>
    <w:p w:rsidR="634D68A7" w:rsidP="634D68A7" w:rsidRDefault="634D68A7" w14:paraId="076386FA" w14:textId="10156C00">
      <w:pPr>
        <w:jc w:val="both"/>
      </w:pPr>
    </w:p>
    <w:p w:rsidR="6F121580" w:rsidP="63D4888F" w:rsidRDefault="7B95844A" w14:paraId="0C62D3C6" w14:textId="69DF4188">
      <w:pPr>
        <w:pStyle w:val="PargrafodaLista"/>
        <w:numPr>
          <w:ilvl w:val="0"/>
          <w:numId w:val="3"/>
        </w:numPr>
        <w:jc w:val="both"/>
        <w:rPr/>
      </w:pPr>
      <w:r w:rsidR="76013482">
        <w:rPr/>
        <w:t>Tema geral:</w:t>
      </w:r>
      <w:r w:rsidR="0540B2DA">
        <w:rPr/>
        <w:t xml:space="preserve"> Ciência de Dados e Saúde Pública.</w:t>
      </w:r>
    </w:p>
    <w:p w:rsidR="6F121580" w:rsidP="63D4888F" w:rsidRDefault="7B95844A" w14:paraId="3F817E83" w14:textId="54882723">
      <w:pPr>
        <w:pStyle w:val="PargrafodaLista"/>
        <w:numPr>
          <w:ilvl w:val="0"/>
          <w:numId w:val="3"/>
        </w:numPr>
        <w:jc w:val="both"/>
        <w:rPr/>
      </w:pPr>
      <w:r w:rsidR="0B179B42">
        <w:rPr/>
        <w:t>Tema específico:</w:t>
      </w:r>
      <w:r w:rsidR="276B02DE">
        <w:rPr/>
        <w:t xml:space="preserve"> Análise da transição epidemiológica e dos padrões de mortalidade no </w:t>
      </w:r>
      <w:r w:rsidR="5B9EA10D">
        <w:rPr/>
        <w:t>Estado de São Paulo</w:t>
      </w:r>
      <w:r w:rsidR="276B02DE">
        <w:rPr/>
        <w:t xml:space="preserve"> utilizando microdados do DATASUS entre 2000 e 202</w:t>
      </w:r>
      <w:r w:rsidR="4A343C69">
        <w:rPr/>
        <w:t>5</w:t>
      </w:r>
      <w:r w:rsidR="276B02DE">
        <w:rPr/>
        <w:t>.</w:t>
      </w:r>
    </w:p>
    <w:p w:rsidR="6F121580" w:rsidP="63D4888F" w:rsidRDefault="7B95844A" w14:paraId="72D3C0DE" w14:textId="17ED3D41">
      <w:pPr>
        <w:pStyle w:val="PargrafodaLista"/>
        <w:numPr>
          <w:ilvl w:val="0"/>
          <w:numId w:val="3"/>
        </w:numPr>
        <w:jc w:val="both"/>
        <w:rPr/>
      </w:pPr>
      <w:r w:rsidR="0B179B42">
        <w:rPr/>
        <w:t>Título [provisório]:</w:t>
      </w:r>
      <w:r w:rsidR="3ED74391">
        <w:rPr/>
        <w:t xml:space="preserve"> Análise e Visualização da Transição Epidemiológica no </w:t>
      </w:r>
      <w:r w:rsidR="6105ED32">
        <w:rPr/>
        <w:t>Estado de São Paulo</w:t>
      </w:r>
      <w:r w:rsidR="3ED74391">
        <w:rPr/>
        <w:t>: Um Estudo dos Óbitos Registrados entre 2000 e 202</w:t>
      </w:r>
      <w:r w:rsidR="7AAD7793">
        <w:rPr/>
        <w:t>5</w:t>
      </w:r>
      <w:r w:rsidR="3ED74391">
        <w:rPr/>
        <w:t xml:space="preserve"> via Ciência de Dados.</w:t>
      </w:r>
    </w:p>
    <w:p w:rsidR="6F121580" w:rsidP="63D4888F" w:rsidRDefault="7B95844A" w14:paraId="24E566C8" w14:textId="78099F24">
      <w:pPr>
        <w:pStyle w:val="PargrafodaLista"/>
        <w:numPr>
          <w:ilvl w:val="0"/>
          <w:numId w:val="3"/>
        </w:numPr>
        <w:jc w:val="both"/>
        <w:rPr/>
      </w:pPr>
      <w:r w:rsidR="76013482">
        <w:rPr/>
        <w:t>Tipo do trabalho</w:t>
      </w:r>
      <w:r w:rsidR="7CCC0CDF">
        <w:rPr/>
        <w:t xml:space="preserve"> [selecione um</w:t>
      </w:r>
      <w:r w:rsidR="5C4BC9CC">
        <w:rPr/>
        <w:t>a opção apenas</w:t>
      </w:r>
      <w:r w:rsidR="7CCC0CDF">
        <w:rPr/>
        <w:t>]</w:t>
      </w:r>
      <w:r w:rsidR="76013482">
        <w:rPr/>
        <w:t xml:space="preserve">: </w:t>
      </w:r>
    </w:p>
    <w:p w:rsidR="6F121580" w:rsidP="0276681F" w:rsidRDefault="7B95844A" w14:paraId="6CAB9B18" w14:textId="1A931312">
      <w:pPr>
        <w:pStyle w:val="PargrafodaLista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both"/>
        <w:rPr/>
      </w:pPr>
      <w:r w:rsidR="76013482">
        <w:rPr/>
        <w:t>(</w:t>
      </w:r>
      <w:r w:rsidR="194EB788">
        <w:rPr/>
        <w:t xml:space="preserve">     </w:t>
      </w:r>
      <w:r w:rsidR="76013482">
        <w:rPr/>
        <w:t xml:space="preserve">) Artigo científico (de 15 páginas a 30 páginas em média) </w:t>
      </w:r>
    </w:p>
    <w:p w:rsidR="782C82EF" w:rsidP="0276681F" w:rsidRDefault="17C0585E" w14:paraId="3E6B1736" w14:textId="78F850B8">
      <w:pPr>
        <w:pStyle w:val="PargrafodaLista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both"/>
        <w:rPr/>
      </w:pPr>
      <w:r w:rsidR="61B69DA6">
        <w:rPr/>
        <w:t>(</w:t>
      </w:r>
      <w:r w:rsidR="6FFEF916">
        <w:rPr/>
        <w:t xml:space="preserve"> X </w:t>
      </w:r>
      <w:r w:rsidR="61B69DA6">
        <w:rPr/>
        <w:t>) TCC monografia</w:t>
      </w:r>
    </w:p>
    <w:p w:rsidR="782C82EF" w:rsidP="0276681F" w:rsidRDefault="17C0585E" w14:paraId="2E0A7F0E" w14:textId="1395698F">
      <w:pPr>
        <w:pStyle w:val="PargrafodaLista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both"/>
        <w:rPr/>
      </w:pPr>
      <w:r w:rsidR="61B69DA6">
        <w:rPr/>
        <w:t>(</w:t>
      </w:r>
      <w:r w:rsidR="3FE3E299">
        <w:rPr/>
        <w:t xml:space="preserve">     </w:t>
      </w:r>
      <w:r w:rsidR="61B69DA6">
        <w:rPr/>
        <w:t>) TCC produto</w:t>
      </w:r>
    </w:p>
    <w:p w:rsidR="782C82EF" w:rsidP="0276681F" w:rsidRDefault="3564C98B" w14:paraId="6025DF80" w14:textId="2EDB5C7F">
      <w:pPr>
        <w:pStyle w:val="PargrafodaLista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both"/>
        <w:rPr/>
      </w:pPr>
      <w:r w:rsidR="5A98CBB9">
        <w:rPr/>
        <w:t>(</w:t>
      </w:r>
      <w:r w:rsidR="546D14E5">
        <w:rPr/>
        <w:t xml:space="preserve">     </w:t>
      </w:r>
      <w:r w:rsidR="5A98CBB9">
        <w:rPr/>
        <w:t>) TCC negócios</w:t>
      </w:r>
    </w:p>
    <w:p w:rsidR="5862DDA8" w:rsidP="5862DDA8" w:rsidRDefault="5862DDA8" w14:paraId="72BF9142" w14:textId="099E07DC">
      <w:pPr>
        <w:jc w:val="both"/>
      </w:pPr>
    </w:p>
    <w:p w:rsidR="493CE1C4" w:rsidP="63D4888F" w:rsidRDefault="3B282F09" w14:paraId="7F052A37" w14:textId="33B7B206">
      <w:pPr>
        <w:pStyle w:val="PargrafodaLista"/>
        <w:numPr>
          <w:ilvl w:val="0"/>
          <w:numId w:val="3"/>
        </w:numPr>
        <w:jc w:val="both"/>
      </w:pPr>
      <w:r>
        <w:t>Descrevam, em no mínimo três linhas, por que a pesquisa do grupo é relevante para a área pedagógica</w:t>
      </w:r>
      <w:r w:rsidR="6D4C594A">
        <w:t xml:space="preserve"> em questão</w:t>
      </w:r>
      <w:r>
        <w:t>.</w:t>
      </w:r>
    </w:p>
    <w:p w:rsidR="5862DDA8" w:rsidP="5862DDA8" w:rsidRDefault="5862DDA8" w14:paraId="082B1B53" w14:textId="256EBF8F">
      <w:pPr>
        <w:jc w:val="both"/>
      </w:pPr>
      <w:r w:rsidR="18B76F93">
        <w:rPr/>
        <w:t xml:space="preserve">A pesquisa é altamente relevante para a formação acadêmica em Ciência de Dados, pois exige a aplicação prática de todo o ciclo de vida dos dados </w:t>
      </w:r>
      <w:r w:rsidR="4171D927">
        <w:rPr/>
        <w:t>-</w:t>
      </w:r>
      <w:r w:rsidR="18B76F93">
        <w:rPr/>
        <w:t xml:space="preserve"> desde a extração até a modelagem e a visualização interativa. Além disso, capacita os alunos a extraírem inteligência de grandes repositórios públicos, unindo competências técnicas avançadas à capacidade crítica de interpretar fenômenos sociais e de saúde pública de grande impacto para a sociedade.</w:t>
      </w:r>
    </w:p>
    <w:p w:rsidR="5862DDA8" w:rsidP="5862DDA8" w:rsidRDefault="5862DDA8" w14:paraId="29279F81" w14:textId="4F02A9CE">
      <w:pPr>
        <w:jc w:val="both"/>
      </w:pPr>
    </w:p>
    <w:p w:rsidR="76C371D2" w:rsidP="63D4888F" w:rsidRDefault="6A47DCC9" w14:paraId="583C88F3" w14:textId="7CD188A2">
      <w:pPr>
        <w:pStyle w:val="PargrafodaLista"/>
        <w:numPr>
          <w:ilvl w:val="0"/>
          <w:numId w:val="3"/>
        </w:numPr>
        <w:jc w:val="both"/>
      </w:pPr>
      <w:r>
        <w:t>Qual o objetivo geral do trabalho? (O que o grupo pretende provar ao final do trabalho? Aqui, é importante pensar no problema a que se propõe elucidar por meio da pesquisa)</w:t>
      </w:r>
    </w:p>
    <w:p w:rsidR="63D4888F" w:rsidP="63D4888F" w:rsidRDefault="63D4888F" w14:paraId="0D792A7C" w14:textId="68C2E8AC">
      <w:pPr>
        <w:jc w:val="both"/>
      </w:pPr>
      <w:r w:rsidR="22FB6658">
        <w:rPr/>
        <w:t xml:space="preserve">Desenvolver um modelo analítico e uma plataforma de visualização de dados para mapear a evolução, os determinantes e a transição epidemiológica dos óbitos registrados no </w:t>
      </w:r>
      <w:r w:rsidR="0AB348CF">
        <w:rPr/>
        <w:t xml:space="preserve">Estado de São Paulo </w:t>
      </w:r>
      <w:r w:rsidR="22FB6658">
        <w:rPr/>
        <w:t>no período de 2000 a 202</w:t>
      </w:r>
      <w:r w:rsidR="20474B6F">
        <w:rPr/>
        <w:t>5</w:t>
      </w:r>
      <w:r w:rsidR="22FB6658">
        <w:rPr/>
        <w:t>, utilizando microdados oficiais do Sistema de Informações sobre Mortalidade (SIM/DATASUS).</w:t>
      </w:r>
    </w:p>
    <w:p w:rsidR="63D4888F" w:rsidP="63D4888F" w:rsidRDefault="63D4888F" w14:paraId="4584E0D0" w14:textId="77FCEFEB">
      <w:pPr>
        <w:jc w:val="both"/>
      </w:pPr>
    </w:p>
    <w:p w:rsidR="5862DDA8" w:rsidP="63D4888F" w:rsidRDefault="12D78737" w14:paraId="420715E1" w14:textId="7A497A97">
      <w:pPr>
        <w:pStyle w:val="PargrafodaLista"/>
        <w:numPr>
          <w:ilvl w:val="0"/>
          <w:numId w:val="3"/>
        </w:numPr>
        <w:jc w:val="both"/>
      </w:pPr>
      <w:r>
        <w:t>Qual o problema de pesquisa do trabalho?</w:t>
      </w:r>
    </w:p>
    <w:p w:rsidR="63D4888F" w:rsidP="63D4888F" w:rsidRDefault="63D4888F" w14:paraId="1E44002E" w14:textId="232E04C6">
      <w:pPr>
        <w:jc w:val="both"/>
      </w:pPr>
      <w:r w:rsidR="3ECE5C0B">
        <w:rPr/>
        <w:t xml:space="preserve">Como as técnicas de Ciência de Dados podem revelar padrões, tendências e anomalias nas causas de óbito registradas no </w:t>
      </w:r>
      <w:r w:rsidR="575E1B3E">
        <w:rPr/>
        <w:t>Estado de São Paulo</w:t>
      </w:r>
      <w:r w:rsidR="3ECE5C0B">
        <w:rPr/>
        <w:t xml:space="preserve"> entre 2000 e 202</w:t>
      </w:r>
      <w:r w:rsidR="0A0F20E0">
        <w:rPr/>
        <w:t>5</w:t>
      </w:r>
      <w:r w:rsidR="3ECE5C0B">
        <w:rPr/>
        <w:t>, de modo a evidenciar a transição epidemiológica do país e o impacto de eventos sanitários agudos?</w:t>
      </w:r>
    </w:p>
    <w:p w:rsidR="5862DDA8" w:rsidP="5862DDA8" w:rsidRDefault="5862DDA8" w14:paraId="03F7040C" w14:textId="252758E8">
      <w:pPr>
        <w:jc w:val="both"/>
      </w:pPr>
    </w:p>
    <w:p w:rsidR="782C82EF" w:rsidP="63D4888F" w:rsidRDefault="17C0585E" w14:paraId="5F15605E" w14:textId="321B8A27">
      <w:pPr>
        <w:pStyle w:val="PargrafodaLista"/>
        <w:numPr>
          <w:ilvl w:val="0"/>
          <w:numId w:val="3"/>
        </w:numPr>
        <w:jc w:val="both"/>
      </w:pPr>
      <w:r>
        <w:t xml:space="preserve">Este trabalho dará continuidade a algum projeto integrador? </w:t>
      </w:r>
    </w:p>
    <w:p w:rsidR="782C82EF" w:rsidP="0276681F" w:rsidRDefault="782C82EF" w14:paraId="3E976D90" w14:textId="6936196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  <w:r w:rsidR="0EBBE480">
        <w:rPr/>
        <w:t>(</w:t>
      </w:r>
      <w:r w:rsidR="247D58EC">
        <w:rPr/>
        <w:t xml:space="preserve"> </w:t>
      </w:r>
      <w:r w:rsidR="41B2ABEA">
        <w:rPr/>
        <w:t xml:space="preserve"> </w:t>
      </w:r>
      <w:r w:rsidR="247D58EC">
        <w:rPr/>
        <w:t xml:space="preserve"> </w:t>
      </w:r>
      <w:r w:rsidR="73E1EF38">
        <w:rPr/>
        <w:t xml:space="preserve">  </w:t>
      </w:r>
      <w:r w:rsidR="0EBBE480">
        <w:rPr/>
        <w:t>) Sim</w:t>
      </w:r>
    </w:p>
    <w:p w:rsidR="782C82EF" w:rsidP="0276681F" w:rsidRDefault="782C82EF" w14:paraId="496E42C9" w14:textId="519E352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  <w:r w:rsidR="0EBBE480">
        <w:rPr/>
        <w:t>(</w:t>
      </w:r>
      <w:r w:rsidR="6F44BC49">
        <w:rPr/>
        <w:t xml:space="preserve"> X</w:t>
      </w:r>
      <w:r w:rsidR="132F5A34">
        <w:rPr/>
        <w:t xml:space="preserve"> </w:t>
      </w:r>
      <w:r w:rsidR="0EBBE480">
        <w:rPr/>
        <w:t>)</w:t>
      </w:r>
      <w:r w:rsidR="0EBBE480">
        <w:rPr/>
        <w:t xml:space="preserve"> Não.</w:t>
      </w:r>
    </w:p>
    <w:p w:rsidR="782C82EF" w:rsidP="634D68A7" w:rsidRDefault="782C82EF" w14:paraId="1ABA84B2" w14:textId="379DBA14">
      <w:pPr>
        <w:jc w:val="both"/>
        <w:rPr>
          <w:b/>
          <w:bCs/>
          <w:highlight w:val="yellow"/>
          <w:u w:val="single"/>
        </w:rPr>
      </w:pPr>
      <w:r w:rsidRPr="634D68A7">
        <w:rPr>
          <w:b/>
          <w:bCs/>
          <w:highlight w:val="yellow"/>
          <w:u w:val="single"/>
        </w:rPr>
        <w:t>Se sim, o grupo deve estar ciente de que não poderá utilizar parte do texto de PI sem indicação de citação, para não incorrer em autoplágio.</w:t>
      </w:r>
    </w:p>
    <w:p w:rsidR="634D68A7" w:rsidP="634D68A7" w:rsidRDefault="634D68A7" w14:paraId="5E9A1BE7" w14:textId="3D670304">
      <w:pPr>
        <w:jc w:val="both"/>
      </w:pPr>
    </w:p>
    <w:p w:rsidR="716608EC" w:rsidP="63D4888F" w:rsidRDefault="79AA89F8" w14:paraId="08D0C154" w14:textId="2F418D17">
      <w:pPr>
        <w:pStyle w:val="PargrafodaLista"/>
        <w:numPr>
          <w:ilvl w:val="0"/>
          <w:numId w:val="3"/>
        </w:numPr>
        <w:jc w:val="both"/>
      </w:pPr>
      <w:r>
        <w:t>Esse trabalho contempla pesquisa de campo prévia, feita em PI?</w:t>
      </w:r>
    </w:p>
    <w:p w:rsidR="716608EC" w:rsidP="634D68A7" w:rsidRDefault="716608EC" w14:paraId="73C780B7" w14:textId="37495529">
      <w:pPr>
        <w:jc w:val="both"/>
      </w:pPr>
      <w:r w:rsidR="0D265AC4">
        <w:rPr/>
        <w:t>(</w:t>
      </w:r>
      <w:r w:rsidR="35CE41D4">
        <w:rPr/>
        <w:t xml:space="preserve"> </w:t>
      </w:r>
      <w:r w:rsidR="11A63A74">
        <w:rPr/>
        <w:t xml:space="preserve"> </w:t>
      </w:r>
      <w:r w:rsidR="548E5F11">
        <w:rPr/>
        <w:t xml:space="preserve"> </w:t>
      </w:r>
      <w:r w:rsidR="548E5F11">
        <w:rPr/>
        <w:t xml:space="preserve"> </w:t>
      </w:r>
      <w:r w:rsidR="35CE41D4">
        <w:rPr/>
        <w:t xml:space="preserve"> </w:t>
      </w:r>
      <w:r w:rsidR="0D265AC4">
        <w:rPr/>
        <w:t>)</w:t>
      </w:r>
      <w:r w:rsidR="0D265AC4">
        <w:rPr/>
        <w:t xml:space="preserve"> Sim.</w:t>
      </w:r>
    </w:p>
    <w:p w:rsidR="716608EC" w:rsidP="60E52D4E" w:rsidRDefault="716608EC" w14:paraId="06A18380" w14:textId="00E77505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both"/>
      </w:pPr>
      <w:r w:rsidR="0D265AC4">
        <w:rPr/>
        <w:t>(</w:t>
      </w:r>
      <w:r w:rsidR="617DFD51">
        <w:rPr/>
        <w:t xml:space="preserve"> </w:t>
      </w:r>
      <w:r w:rsidR="617DFD51">
        <w:rPr/>
        <w:t xml:space="preserve">X </w:t>
      </w:r>
      <w:r w:rsidR="0D265AC4">
        <w:rPr/>
        <w:t>) Não.</w:t>
      </w:r>
    </w:p>
    <w:p w:rsidR="716608EC" w:rsidP="634D68A7" w:rsidRDefault="5A4A0A24" w14:paraId="00619CC0" w14:textId="71948BAE">
      <w:pPr>
        <w:jc w:val="both"/>
        <w:rPr>
          <w:b/>
          <w:bCs/>
          <w:highlight w:val="yellow"/>
          <w:u w:val="single"/>
        </w:rPr>
      </w:pPr>
      <w:r w:rsidRPr="7A51B83A">
        <w:rPr>
          <w:b/>
          <w:bCs/>
          <w:highlight w:val="yellow"/>
          <w:u w:val="single"/>
        </w:rPr>
        <w:t>Se sim, o grupo se responsabiliza a apresentar ao</w:t>
      </w:r>
      <w:r w:rsidRPr="7A51B83A" w:rsidR="4BEE3093">
        <w:rPr>
          <w:b/>
          <w:bCs/>
          <w:highlight w:val="yellow"/>
          <w:u w:val="single"/>
        </w:rPr>
        <w:t>(à)</w:t>
      </w:r>
      <w:r w:rsidRPr="7A51B83A">
        <w:rPr>
          <w:b/>
          <w:bCs/>
          <w:highlight w:val="yellow"/>
          <w:u w:val="single"/>
        </w:rPr>
        <w:t xml:space="preserve"> seu</w:t>
      </w:r>
      <w:r w:rsidRPr="7A51B83A" w:rsidR="5910E2BD">
        <w:rPr>
          <w:b/>
          <w:bCs/>
          <w:highlight w:val="yellow"/>
          <w:u w:val="single"/>
        </w:rPr>
        <w:t>(sua)</w:t>
      </w:r>
      <w:r w:rsidRPr="7A51B83A">
        <w:rPr>
          <w:b/>
          <w:bCs/>
          <w:highlight w:val="yellow"/>
          <w:u w:val="single"/>
        </w:rPr>
        <w:t xml:space="preserve"> orientador(a) todos os termos de aceite, de todos os envolvidos </w:t>
      </w:r>
      <w:r w:rsidRPr="7A51B83A" w:rsidR="4B33F1CB">
        <w:rPr>
          <w:b/>
          <w:bCs/>
          <w:highlight w:val="yellow"/>
          <w:u w:val="single"/>
        </w:rPr>
        <w:t>(</w:t>
      </w:r>
      <w:r w:rsidRPr="7A51B83A">
        <w:rPr>
          <w:b/>
          <w:bCs/>
          <w:highlight w:val="yellow"/>
          <w:u w:val="single"/>
        </w:rPr>
        <w:t xml:space="preserve">em caso de o texto não </w:t>
      </w:r>
      <w:r w:rsidRPr="7A51B83A" w:rsidR="52E10196">
        <w:rPr>
          <w:b/>
          <w:bCs/>
          <w:highlight w:val="yellow"/>
          <w:u w:val="single"/>
        </w:rPr>
        <w:t>anonimizar os dados</w:t>
      </w:r>
      <w:r w:rsidRPr="7A51B83A" w:rsidR="6CBB870E">
        <w:rPr>
          <w:b/>
          <w:bCs/>
          <w:highlight w:val="yellow"/>
          <w:u w:val="single"/>
        </w:rPr>
        <w:t>)</w:t>
      </w:r>
      <w:r w:rsidRPr="7A51B83A" w:rsidR="52E10196">
        <w:rPr>
          <w:b/>
          <w:bCs/>
          <w:highlight w:val="yellow"/>
          <w:u w:val="single"/>
        </w:rPr>
        <w:t xml:space="preserve"> e a apresentar</w:t>
      </w:r>
      <w:r w:rsidRPr="7A51B83A" w:rsidR="5B8CF85C">
        <w:rPr>
          <w:b/>
          <w:bCs/>
          <w:highlight w:val="yellow"/>
          <w:u w:val="single"/>
        </w:rPr>
        <w:t>, até a Quinzena 2,</w:t>
      </w:r>
      <w:r w:rsidRPr="7A51B83A" w:rsidR="52E10196">
        <w:rPr>
          <w:b/>
          <w:bCs/>
          <w:highlight w:val="yellow"/>
          <w:u w:val="single"/>
        </w:rPr>
        <w:t xml:space="preserve"> o questionário que foi aplicado para análise da equipe de supervisão de </w:t>
      </w:r>
      <w:r w:rsidRPr="7A51B83A" w:rsidR="57C89EAA">
        <w:rPr>
          <w:b/>
          <w:bCs/>
          <w:highlight w:val="yellow"/>
          <w:u w:val="single"/>
        </w:rPr>
        <w:t>T</w:t>
      </w:r>
      <w:r w:rsidRPr="7A51B83A" w:rsidR="52E10196">
        <w:rPr>
          <w:b/>
          <w:bCs/>
          <w:highlight w:val="yellow"/>
          <w:u w:val="single"/>
        </w:rPr>
        <w:t>CC</w:t>
      </w:r>
      <w:r w:rsidRPr="7A51B83A" w:rsidR="1879F51F">
        <w:rPr>
          <w:b/>
          <w:bCs/>
          <w:highlight w:val="yellow"/>
          <w:u w:val="single"/>
        </w:rPr>
        <w:t xml:space="preserve">, </w:t>
      </w:r>
      <w:r w:rsidRPr="7A51B83A" w:rsidR="19714AB9">
        <w:rPr>
          <w:b/>
          <w:bCs/>
          <w:highlight w:val="yellow"/>
          <w:u w:val="single"/>
        </w:rPr>
        <w:t>verificando se há problemas de</w:t>
      </w:r>
      <w:r w:rsidRPr="7A51B83A" w:rsidR="1879F51F">
        <w:rPr>
          <w:b/>
          <w:bCs/>
          <w:highlight w:val="yellow"/>
          <w:u w:val="single"/>
        </w:rPr>
        <w:t xml:space="preserve"> LGPD.</w:t>
      </w:r>
    </w:p>
    <w:p w:rsidR="634D68A7" w:rsidP="634D68A7" w:rsidRDefault="634D68A7" w14:paraId="5DA682EE" w14:textId="3DA1F64E">
      <w:pPr>
        <w:jc w:val="both"/>
      </w:pPr>
    </w:p>
    <w:p w:rsidR="28168DC2" w:rsidP="63D4888F" w:rsidRDefault="45365EA7" w14:paraId="33C9275B" w14:textId="19EA28A3">
      <w:pPr>
        <w:pStyle w:val="PargrafodaLista"/>
        <w:numPr>
          <w:ilvl w:val="0"/>
          <w:numId w:val="3"/>
        </w:numPr>
        <w:jc w:val="both"/>
      </w:pPr>
      <w:r>
        <w:t>Se pesquisa nova, ela contempla pesquisa de campo?</w:t>
      </w:r>
    </w:p>
    <w:p w:rsidR="28168DC2" w:rsidP="634D68A7" w:rsidRDefault="28168DC2" w14:paraId="30195400" w14:textId="059BBDCE">
      <w:pPr>
        <w:jc w:val="both"/>
      </w:pPr>
      <w:r w:rsidR="1CF7819C">
        <w:rPr/>
        <w:t>(</w:t>
      </w:r>
      <w:r w:rsidR="2BBD070F">
        <w:rPr/>
        <w:t xml:space="preserve">  </w:t>
      </w:r>
      <w:r w:rsidR="2BBD070F">
        <w:rPr/>
        <w:t xml:space="preserve">  </w:t>
      </w:r>
      <w:r w:rsidR="1CF7819C">
        <w:rPr/>
        <w:t>) Sim.</w:t>
      </w:r>
    </w:p>
    <w:p w:rsidR="28168DC2" w:rsidP="60E52D4E" w:rsidRDefault="28168DC2" w14:paraId="00E0A4CF" w14:textId="1FE84E31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both"/>
      </w:pPr>
      <w:r w:rsidR="1CF7819C">
        <w:rPr/>
        <w:t>(</w:t>
      </w:r>
      <w:r w:rsidR="64CBA94E">
        <w:rPr/>
        <w:t xml:space="preserve"> </w:t>
      </w:r>
      <w:r w:rsidR="64CBA94E">
        <w:rPr/>
        <w:t xml:space="preserve">X </w:t>
      </w:r>
      <w:r w:rsidR="1CF7819C">
        <w:rPr/>
        <w:t>) Não.</w:t>
      </w:r>
    </w:p>
    <w:p w:rsidR="28168DC2" w:rsidP="634D68A7" w:rsidRDefault="52E10196" w14:paraId="1484930C" w14:textId="070DF11F">
      <w:pPr>
        <w:pStyle w:val="PargrafodaLista"/>
        <w:numPr>
          <w:ilvl w:val="0"/>
          <w:numId w:val="4"/>
        </w:numPr>
        <w:jc w:val="both"/>
        <w:rPr>
          <w:b/>
          <w:bCs/>
          <w:highlight w:val="yellow"/>
          <w:u w:val="single"/>
        </w:rPr>
      </w:pPr>
      <w:r w:rsidRPr="7A51B83A">
        <w:rPr>
          <w:b/>
          <w:bCs/>
          <w:highlight w:val="yellow"/>
          <w:u w:val="single"/>
        </w:rPr>
        <w:t>Caso mar</w:t>
      </w:r>
      <w:r w:rsidRPr="7A51B83A" w:rsidR="0C94204B">
        <w:rPr>
          <w:b/>
          <w:bCs/>
          <w:highlight w:val="yellow"/>
          <w:u w:val="single"/>
        </w:rPr>
        <w:t>quem</w:t>
      </w:r>
      <w:r w:rsidRPr="7A51B83A">
        <w:rPr>
          <w:b/>
          <w:bCs/>
          <w:highlight w:val="yellow"/>
          <w:u w:val="single"/>
        </w:rPr>
        <w:t xml:space="preserve"> sim, o grupo se responsabilizar a ir atrás de todos os termos de</w:t>
      </w:r>
      <w:r w:rsidRPr="7A51B83A" w:rsidR="368824DB">
        <w:rPr>
          <w:b/>
          <w:bCs/>
          <w:highlight w:val="yellow"/>
          <w:u w:val="single"/>
        </w:rPr>
        <w:t xml:space="preserve"> aceite e a apresentar, com o</w:t>
      </w:r>
      <w:r w:rsidR="00B04BD1">
        <w:rPr>
          <w:b/>
          <w:bCs/>
          <w:highlight w:val="yellow"/>
          <w:u w:val="single"/>
        </w:rPr>
        <w:t xml:space="preserve"> </w:t>
      </w:r>
      <w:r w:rsidRPr="7A51B83A" w:rsidR="368824DB">
        <w:rPr>
          <w:b/>
          <w:bCs/>
          <w:highlight w:val="yellow"/>
          <w:u w:val="single"/>
        </w:rPr>
        <w:t>projeto, o questionário que será aplicado.</w:t>
      </w:r>
      <w:r w:rsidRPr="7A51B83A" w:rsidR="368824DB">
        <w:rPr>
          <w:b/>
          <w:bCs/>
          <w:u w:val="single"/>
        </w:rPr>
        <w:t xml:space="preserve"> </w:t>
      </w:r>
    </w:p>
    <w:p w:rsidR="0A707CA3" w:rsidP="7A51B83A" w:rsidRDefault="1989E754" w14:paraId="3BB93367" w14:textId="536F5822">
      <w:pPr>
        <w:pStyle w:val="PargrafodaLista"/>
        <w:numPr>
          <w:ilvl w:val="0"/>
          <w:numId w:val="4"/>
        </w:numPr>
        <w:jc w:val="both"/>
        <w:rPr>
          <w:b/>
          <w:bCs/>
          <w:highlight w:val="yellow"/>
          <w:u w:val="single"/>
        </w:rPr>
      </w:pPr>
      <w:r w:rsidRPr="7BF5423A">
        <w:rPr>
          <w:b/>
          <w:bCs/>
          <w:highlight w:val="yellow"/>
          <w:u w:val="single"/>
        </w:rPr>
        <w:t xml:space="preserve">Se o grupo quiser fazer pesquisa com menores de idade, independentemente se for anonimizada, é preciso </w:t>
      </w:r>
      <w:r w:rsidRPr="7BF5423A" w:rsidR="49C39207">
        <w:rPr>
          <w:b/>
          <w:bCs/>
          <w:highlight w:val="yellow"/>
          <w:u w:val="single"/>
        </w:rPr>
        <w:t>o</w:t>
      </w:r>
      <w:r w:rsidRPr="7BF5423A">
        <w:rPr>
          <w:b/>
          <w:bCs/>
          <w:highlight w:val="yellow"/>
          <w:u w:val="single"/>
        </w:rPr>
        <w:t xml:space="preserve"> termo de aceite dos responsáveis, da escola e dos professores até a</w:t>
      </w:r>
      <w:r w:rsidRPr="7BF5423A" w:rsidR="4F14AE73">
        <w:rPr>
          <w:b/>
          <w:bCs/>
          <w:highlight w:val="yellow"/>
          <w:u w:val="single"/>
        </w:rPr>
        <w:t xml:space="preserve"> Q</w:t>
      </w:r>
      <w:r w:rsidRPr="7BF5423A">
        <w:rPr>
          <w:b/>
          <w:bCs/>
          <w:highlight w:val="yellow"/>
          <w:u w:val="single"/>
        </w:rPr>
        <w:t xml:space="preserve">uinzena </w:t>
      </w:r>
      <w:r w:rsidR="003331E9">
        <w:rPr>
          <w:b/>
          <w:bCs/>
          <w:highlight w:val="yellow"/>
          <w:u w:val="single"/>
        </w:rPr>
        <w:t>2</w:t>
      </w:r>
      <w:r w:rsidRPr="7BF5423A">
        <w:rPr>
          <w:b/>
          <w:bCs/>
          <w:highlight w:val="yellow"/>
          <w:u w:val="single"/>
        </w:rPr>
        <w:t xml:space="preserve">. Caso isso não </w:t>
      </w:r>
      <w:r w:rsidRPr="7BF5423A" w:rsidR="65BED6AF">
        <w:rPr>
          <w:b/>
          <w:bCs/>
          <w:highlight w:val="yellow"/>
          <w:u w:val="single"/>
        </w:rPr>
        <w:t>ocorra, a pesquisa de campo terá de ser revista.</w:t>
      </w:r>
    </w:p>
    <w:p w:rsidR="7BF5423A" w:rsidP="63D4888F" w:rsidRDefault="7BF5423A" w14:paraId="71A04094" w14:textId="245440FC">
      <w:pPr>
        <w:pStyle w:val="PargrafodaLista"/>
        <w:ind w:left="360"/>
        <w:jc w:val="both"/>
        <w:rPr>
          <w:b/>
          <w:bCs/>
          <w:highlight w:val="yellow"/>
          <w:u w:val="single"/>
        </w:rPr>
      </w:pPr>
    </w:p>
    <w:p w:rsidR="4DC7E74F" w:rsidP="7A51B83A" w:rsidRDefault="4DC7E74F" w14:paraId="508595F2" w14:textId="32DC0C49">
      <w:pPr>
        <w:pStyle w:val="PargrafodaLista"/>
        <w:numPr>
          <w:ilvl w:val="0"/>
          <w:numId w:val="4"/>
        </w:numPr>
        <w:jc w:val="both"/>
        <w:rPr>
          <w:b/>
          <w:bCs/>
          <w:highlight w:val="yellow"/>
          <w:u w:val="single"/>
        </w:rPr>
      </w:pPr>
      <w:r w:rsidRPr="7A51B83A">
        <w:rPr>
          <w:b/>
          <w:bCs/>
          <w:highlight w:val="yellow"/>
          <w:u w:val="single"/>
        </w:rPr>
        <w:t>Evitar ao máximo pesquisa com grupos protegidos por leis específicas.</w:t>
      </w:r>
    </w:p>
    <w:p w:rsidR="16F12BBF" w:rsidP="634D68A7" w:rsidRDefault="01C51D70" w14:paraId="4CB7C5E8" w14:textId="4B53CC84">
      <w:pPr>
        <w:pStyle w:val="PargrafodaLista"/>
        <w:numPr>
          <w:ilvl w:val="0"/>
          <w:numId w:val="4"/>
        </w:numPr>
        <w:jc w:val="both"/>
        <w:rPr>
          <w:b/>
          <w:bCs/>
          <w:highlight w:val="yellow"/>
          <w:u w:val="single"/>
        </w:rPr>
      </w:pPr>
      <w:r w:rsidRPr="63D4888F">
        <w:rPr>
          <w:b/>
          <w:bCs/>
          <w:highlight w:val="yellow"/>
          <w:u w:val="single"/>
        </w:rPr>
        <w:t>F</w:t>
      </w:r>
      <w:r w:rsidRPr="63D4888F" w:rsidR="143BD5C0">
        <w:rPr>
          <w:b/>
          <w:bCs/>
          <w:highlight w:val="yellow"/>
          <w:u w:val="single"/>
        </w:rPr>
        <w:t xml:space="preserve">azer pesquisa </w:t>
      </w:r>
      <w:r w:rsidRPr="63D4888F" w:rsidR="2514A605">
        <w:rPr>
          <w:b/>
          <w:bCs/>
          <w:highlight w:val="yellow"/>
          <w:u w:val="single"/>
        </w:rPr>
        <w:t xml:space="preserve">de campo </w:t>
      </w:r>
      <w:r w:rsidRPr="63D4888F" w:rsidR="143BD5C0">
        <w:rPr>
          <w:b/>
          <w:bCs/>
          <w:highlight w:val="yellow"/>
          <w:u w:val="single"/>
        </w:rPr>
        <w:t>envolve: gravar (imagem ou som), entrevistar e/ou observar menores de idade e escrever relatos</w:t>
      </w:r>
      <w:r w:rsidRPr="63D4888F" w:rsidR="55CF62BD">
        <w:rPr>
          <w:b/>
          <w:bCs/>
          <w:highlight w:val="yellow"/>
          <w:u w:val="single"/>
        </w:rPr>
        <w:t xml:space="preserve"> sobre eles</w:t>
      </w:r>
      <w:r w:rsidRPr="63D4888F" w:rsidR="143BD5C0">
        <w:rPr>
          <w:b/>
          <w:bCs/>
          <w:highlight w:val="yellow"/>
          <w:u w:val="single"/>
        </w:rPr>
        <w:t>.</w:t>
      </w:r>
    </w:p>
    <w:p w:rsidR="63D4888F" w:rsidP="63D4888F" w:rsidRDefault="63D4888F" w14:paraId="22E0D423" w14:textId="26889FD6">
      <w:pPr>
        <w:pStyle w:val="PargrafodaLista"/>
        <w:jc w:val="both"/>
        <w:rPr>
          <w:b/>
          <w:bCs/>
          <w:highlight w:val="yellow"/>
          <w:u w:val="single"/>
        </w:rPr>
      </w:pPr>
    </w:p>
    <w:p w:rsidR="63D4888F" w:rsidP="63D4888F" w:rsidRDefault="63D4888F" w14:paraId="1DE7EA0E" w14:textId="6D10FB8A">
      <w:pPr>
        <w:pStyle w:val="PargrafodaLista"/>
        <w:jc w:val="both"/>
        <w:rPr>
          <w:b/>
          <w:bCs/>
          <w:highlight w:val="yellow"/>
          <w:u w:val="single"/>
        </w:rPr>
      </w:pPr>
    </w:p>
    <w:p w:rsidR="634D68A7" w:rsidP="634D68A7" w:rsidRDefault="769DD139" w14:paraId="1B69E36B" w14:textId="0006835D">
      <w:pPr>
        <w:jc w:val="both"/>
      </w:pPr>
      <w:r>
        <w:t>11. Estabeleçam um cronograma prévio para a pesquisa. (Descrevam as etapas d</w:t>
      </w:r>
      <w:r w:rsidR="0B5A125B">
        <w:t>a pesquisa, na ordem cronológica que elas irão acontecer)</w:t>
      </w:r>
    </w:p>
    <w:p w:rsidR="63D4888F" w:rsidP="63D4888F" w:rsidRDefault="63D4888F" w14:paraId="1A8EA3E6" w14:textId="4B11396D">
      <w:pPr>
        <w:jc w:val="both"/>
      </w:pPr>
      <w:r w:rsidR="4AB8F6AA">
        <w:rPr/>
        <w:t xml:space="preserve">- </w:t>
      </w:r>
      <w:r w:rsidR="185071A0">
        <w:rPr/>
        <w:t xml:space="preserve">Fase 1 (Levantamento Bibliográfico e Aquisição de Dados): Revisão da literatura sobre transição epidemiológica e obtenção dos microdados do SIM/DATASUS (Quinzenas </w:t>
      </w:r>
      <w:r w:rsidR="1A84A197">
        <w:rPr/>
        <w:t>0</w:t>
      </w:r>
      <w:r w:rsidR="185071A0">
        <w:rPr/>
        <w:t xml:space="preserve"> </w:t>
      </w:r>
      <w:r w:rsidR="2D6C3A83">
        <w:rPr/>
        <w:t>a</w:t>
      </w:r>
      <w:r w:rsidR="185071A0">
        <w:rPr/>
        <w:t xml:space="preserve"> </w:t>
      </w:r>
      <w:r w:rsidR="240620C3">
        <w:rPr/>
        <w:t>3</w:t>
      </w:r>
      <w:r w:rsidR="185071A0">
        <w:rPr/>
        <w:t>).</w:t>
      </w:r>
    </w:p>
    <w:p w:rsidR="63D4888F" w:rsidP="0276681F" w:rsidRDefault="63D4888F" w14:paraId="1C756CA4" w14:textId="13AE40D2">
      <w:pPr>
        <w:pStyle w:val="Normal"/>
        <w:jc w:val="both"/>
      </w:pPr>
      <w:r w:rsidR="521C59C9">
        <w:rPr/>
        <w:t xml:space="preserve">- </w:t>
      </w:r>
      <w:r w:rsidR="3C60DDEC">
        <w:rPr/>
        <w:t xml:space="preserve">Fase 2 (Desenvolvimento do Pipeline de ETL): </w:t>
      </w:r>
      <w:r w:rsidR="2BF0FEE4">
        <w:rPr/>
        <w:t>Conversão, l</w:t>
      </w:r>
      <w:r w:rsidR="3C60DDEC">
        <w:rPr/>
        <w:t xml:space="preserve">impeza, tratamento, padronização e estruturação da base </w:t>
      </w:r>
      <w:r w:rsidR="659FC971">
        <w:rPr/>
        <w:t>de dados</w:t>
      </w:r>
      <w:r w:rsidR="3C60DDEC">
        <w:rPr/>
        <w:t xml:space="preserve"> (</w:t>
      </w:r>
      <w:r w:rsidR="0279151F">
        <w:rPr/>
        <w:t>Semanas</w:t>
      </w:r>
      <w:r w:rsidR="3C60DDEC">
        <w:rPr/>
        <w:t xml:space="preserve"> </w:t>
      </w:r>
      <w:r w:rsidR="5FB544C6">
        <w:rPr/>
        <w:t>3</w:t>
      </w:r>
      <w:r w:rsidR="3C60DDEC">
        <w:rPr/>
        <w:t xml:space="preserve"> </w:t>
      </w:r>
      <w:r w:rsidR="22C14D71">
        <w:rPr/>
        <w:t>a</w:t>
      </w:r>
      <w:r w:rsidR="3C60DDEC">
        <w:rPr/>
        <w:t xml:space="preserve"> </w:t>
      </w:r>
      <w:r w:rsidR="7617E3A9">
        <w:rPr/>
        <w:t>5</w:t>
      </w:r>
      <w:r w:rsidR="3C60DDEC">
        <w:rPr/>
        <w:t>).</w:t>
      </w:r>
    </w:p>
    <w:p w:rsidR="63D4888F" w:rsidP="0276681F" w:rsidRDefault="63D4888F" w14:paraId="15F75565" w14:textId="72998A78">
      <w:pPr>
        <w:pStyle w:val="Normal"/>
        <w:jc w:val="both"/>
      </w:pPr>
      <w:r w:rsidR="39C269ED">
        <w:rPr/>
        <w:t xml:space="preserve">- </w:t>
      </w:r>
      <w:r w:rsidR="3C60DDEC">
        <w:rPr/>
        <w:t xml:space="preserve">Fase 3 (Análise Exploratória e Modelagem): Aplicação de estatística, análise de séries temporais e agrupamento </w:t>
      </w:r>
      <w:r w:rsidR="3C60DDEC">
        <w:rPr/>
        <w:t>(</w:t>
      </w:r>
      <w:r w:rsidR="28B7CB0E">
        <w:rPr/>
        <w:t>Semana</w:t>
      </w:r>
      <w:r w:rsidR="4DF8CBB4">
        <w:rPr/>
        <w:t>s</w:t>
      </w:r>
      <w:r w:rsidR="3C60DDEC">
        <w:rPr/>
        <w:t xml:space="preserve"> </w:t>
      </w:r>
      <w:r w:rsidR="2279FD66">
        <w:rPr/>
        <w:t>4</w:t>
      </w:r>
      <w:r w:rsidR="3C60DDEC">
        <w:rPr/>
        <w:t xml:space="preserve"> </w:t>
      </w:r>
      <w:r w:rsidR="4C9E921B">
        <w:rPr/>
        <w:t>a</w:t>
      </w:r>
      <w:r w:rsidR="3C60DDEC">
        <w:rPr/>
        <w:t xml:space="preserve"> 6).</w:t>
      </w:r>
    </w:p>
    <w:p w:rsidR="63D4888F" w:rsidP="0276681F" w:rsidRDefault="63D4888F" w14:paraId="3C956DF5" w14:textId="4078178E">
      <w:pPr>
        <w:pStyle w:val="Normal"/>
        <w:jc w:val="both"/>
      </w:pPr>
      <w:r w:rsidR="1357BCD5">
        <w:rPr/>
        <w:t xml:space="preserve">- </w:t>
      </w:r>
      <w:r w:rsidR="185071A0">
        <w:rPr/>
        <w:t>Fase 4 (Desenvolvimento do Produto Analítico): Construção e testes do dashboard interativo</w:t>
      </w:r>
      <w:r w:rsidR="61AEFDCA">
        <w:rPr/>
        <w:t xml:space="preserve"> </w:t>
      </w:r>
      <w:r w:rsidR="185071A0">
        <w:rPr/>
        <w:t>(</w:t>
      </w:r>
      <w:r w:rsidR="3CDB7291">
        <w:rPr/>
        <w:t>Semana</w:t>
      </w:r>
      <w:r w:rsidR="185071A0">
        <w:rPr/>
        <w:t xml:space="preserve">s </w:t>
      </w:r>
      <w:r w:rsidR="32AD97A4">
        <w:rPr/>
        <w:t>5 e 6</w:t>
      </w:r>
      <w:r w:rsidR="185071A0">
        <w:rPr/>
        <w:t>).</w:t>
      </w:r>
    </w:p>
    <w:p w:rsidR="63D4888F" w:rsidP="0276681F" w:rsidRDefault="63D4888F" w14:paraId="6D773882" w14:textId="79D15BBE">
      <w:pPr>
        <w:pStyle w:val="Normal"/>
        <w:jc w:val="both"/>
      </w:pPr>
      <w:r w:rsidR="5252DEB8">
        <w:rPr/>
        <w:t xml:space="preserve">- </w:t>
      </w:r>
      <w:r w:rsidR="185071A0">
        <w:rPr/>
        <w:t>Fase 5 (Redação Final e Revisão): Conclusão da monografia, formatação nas normas da ABNT e preparação para a a</w:t>
      </w:r>
      <w:r w:rsidR="785A0E5A">
        <w:rPr/>
        <w:t>presentação</w:t>
      </w:r>
      <w:r w:rsidR="185071A0">
        <w:rPr/>
        <w:t xml:space="preserve"> (</w:t>
      </w:r>
      <w:r w:rsidR="5C1508BF">
        <w:rPr/>
        <w:t>Semana</w:t>
      </w:r>
      <w:r w:rsidR="185071A0">
        <w:rPr/>
        <w:t xml:space="preserve"> </w:t>
      </w:r>
      <w:r w:rsidR="2B1DF8C5">
        <w:rPr/>
        <w:t>7</w:t>
      </w:r>
      <w:r w:rsidR="185071A0">
        <w:rPr/>
        <w:t>).</w:t>
      </w:r>
    </w:p>
    <w:p w:rsidR="63D4888F" w:rsidP="63D4888F" w:rsidRDefault="63D4888F" w14:paraId="0AD85480" w14:textId="674626D5">
      <w:pPr>
        <w:jc w:val="both"/>
      </w:pPr>
    </w:p>
    <w:p w:rsidR="63D4888F" w:rsidP="63D4888F" w:rsidRDefault="63D4888F" w14:paraId="74C9655D" w14:textId="036A5DFA">
      <w:pPr>
        <w:jc w:val="both"/>
      </w:pPr>
    </w:p>
    <w:p w:rsidR="63D4888F" w:rsidP="63D4888F" w:rsidRDefault="63D4888F" w14:paraId="02FBDD6F" w14:textId="1835656A">
      <w:pPr>
        <w:jc w:val="both"/>
      </w:pPr>
    </w:p>
    <w:p w:rsidR="63D4888F" w:rsidP="63D4888F" w:rsidRDefault="63D4888F" w14:paraId="6CE1DA28" w14:textId="1F8C5027">
      <w:pPr>
        <w:jc w:val="both"/>
      </w:pPr>
    </w:p>
    <w:p w:rsidR="63D4888F" w:rsidP="63D4888F" w:rsidRDefault="63D4888F" w14:paraId="1DDF1B8A" w14:textId="3479633F">
      <w:pPr>
        <w:jc w:val="both"/>
      </w:pPr>
    </w:p>
    <w:p w:rsidR="63D4888F" w:rsidP="63D4888F" w:rsidRDefault="63D4888F" w14:paraId="57CA7083" w14:textId="01A4C6B1">
      <w:pPr>
        <w:jc w:val="both"/>
      </w:pPr>
    </w:p>
    <w:p w:rsidR="241F0A21" w:rsidP="634D68A7" w:rsidRDefault="36455954" w14:paraId="04229E15" w14:textId="7E9D716B">
      <w:pPr>
        <w:jc w:val="both"/>
      </w:pPr>
      <w:r>
        <w:t>1</w:t>
      </w:r>
      <w:r w:rsidR="7D4AC1D4">
        <w:t>2</w:t>
      </w:r>
      <w:r>
        <w:t xml:space="preserve">. </w:t>
      </w:r>
      <w:r w:rsidR="4D0AD6E1">
        <w:t xml:space="preserve">Liste cinco fontes confiáveis </w:t>
      </w:r>
      <w:r w:rsidR="131F37FB">
        <w:t xml:space="preserve">(livros e/ou artigos científicos) </w:t>
      </w:r>
      <w:r w:rsidR="4D0AD6E1">
        <w:t>que serão utilizadas no desenvolvimento do texto</w:t>
      </w:r>
      <w:r w:rsidR="76162053">
        <w:t>, como referências bibliográficas</w:t>
      </w:r>
      <w:r w:rsidR="4D0AD6E1">
        <w:t xml:space="preserve">. Essas fontes já devem estar no formato da ABNT utilizado pela Univesp. </w:t>
      </w:r>
    </w:p>
    <w:p w:rsidR="634D68A7" w:rsidP="0276681F" w:rsidRDefault="634D68A7" w14:paraId="2F7755FE" w14:textId="76145397">
      <w:pPr>
        <w:pStyle w:val="Normal"/>
        <w:jc w:val="both"/>
      </w:pPr>
      <w:r w:rsidR="58E5F3DC">
        <w:rPr/>
        <w:t>1.</w:t>
      </w:r>
      <w:r w:rsidR="101AA554">
        <w:rPr/>
        <w:t xml:space="preserve"> </w:t>
      </w:r>
      <w:r w:rsidR="0F7B4AB2">
        <w:rPr/>
        <w:t xml:space="preserve">BRASIL. Ministério da Saúde. Saúde Brasil 2017: uma análise da situação de saúde e os desafios para o alcance dos objetivos de desenvolvimento sustentável. Brasília, DF: </w:t>
      </w:r>
      <w:r w:rsidR="0A1BA019">
        <w:rPr/>
        <w:t xml:space="preserve">Editora do </w:t>
      </w:r>
      <w:r w:rsidR="0F7B4AB2">
        <w:rPr/>
        <w:t>Ministério da Saúde, 2018.</w:t>
      </w:r>
      <w:r w:rsidR="045980C5">
        <w:rPr/>
        <w:t xml:space="preserve"> Disponível em: </w:t>
      </w:r>
      <w:hyperlink r:id="R4b5b31c12db84280">
        <w:r w:rsidRPr="60E52D4E" w:rsidR="31B1FC42">
          <w:rPr>
            <w:rStyle w:val="Hyperlink"/>
          </w:rPr>
          <w:t>https://svs.aids.gov.br/daent/centrais-de-conteudos/publicacoes/saude-brasil/saude-brasil-2017-analise-situacao-saude-desafios-objetivos-desenvolvimento-sustetantavel.pdf</w:t>
        </w:r>
      </w:hyperlink>
      <w:r w:rsidR="045980C5">
        <w:rPr/>
        <w:t>. Acesso em agosto de 2026.</w:t>
      </w:r>
    </w:p>
    <w:p w:rsidR="634D68A7" w:rsidP="0276681F" w:rsidRDefault="634D68A7" w14:paraId="07C4F834" w14:textId="4AB9720C">
      <w:pPr>
        <w:pStyle w:val="Normal"/>
        <w:jc w:val="both"/>
      </w:pPr>
      <w:r w:rsidR="58E5F3DC">
        <w:rPr/>
        <w:t>2.</w:t>
      </w:r>
      <w:r w:rsidR="0619A465">
        <w:rPr/>
        <w:t xml:space="preserve"> </w:t>
      </w:r>
      <w:r w:rsidR="771B66A7">
        <w:rPr/>
        <w:t>BRASIL. Ministério da Saúde. Saúde Brasil 2020/2021: uma análise da situação de saúde e da qualidade da informação. Brasília, DF: Editora do Ministério da Saúde, 2021.</w:t>
      </w:r>
      <w:r w:rsidR="5FAC7BA7">
        <w:rPr/>
        <w:t xml:space="preserve"> Disponível em:  </w:t>
      </w:r>
      <w:hyperlink r:id="R9e926abc664543f1">
        <w:r w:rsidRPr="60E52D4E" w:rsidR="5FAC7BA7">
          <w:rPr>
            <w:rStyle w:val="Hyperlink"/>
          </w:rPr>
          <w:t>https://svs.aids.gov.br/daent/centrais-de-conteudos/publicacoes/saude-brasil/saude-brasil-2020-2021.pdf</w:t>
        </w:r>
      </w:hyperlink>
      <w:r w:rsidR="5FAC7BA7">
        <w:rPr/>
        <w:t>. Acesso em agosto de 2026.</w:t>
      </w:r>
    </w:p>
    <w:p w:rsidR="634D68A7" w:rsidP="634D68A7" w:rsidRDefault="634D68A7" w14:paraId="558E4120" w14:textId="68997641">
      <w:pPr>
        <w:jc w:val="both"/>
      </w:pPr>
      <w:r w:rsidR="58E5F3DC">
        <w:rPr/>
        <w:t>3.</w:t>
      </w:r>
      <w:r w:rsidR="06E83B98">
        <w:rPr/>
        <w:t xml:space="preserve"> </w:t>
      </w:r>
      <w:r w:rsidR="5CF8C61C">
        <w:rPr/>
        <w:t>FREITAS-</w:t>
      </w:r>
      <w:r w:rsidR="5D3BA942">
        <w:rPr/>
        <w:t xml:space="preserve">MARTINS, </w:t>
      </w:r>
      <w:r w:rsidR="5D3BA942">
        <w:rPr/>
        <w:t>T</w:t>
      </w:r>
      <w:r w:rsidR="4E1ABD32">
        <w:rPr/>
        <w:t>hal</w:t>
      </w:r>
      <w:r w:rsidR="178A9E5C">
        <w:rPr/>
        <w:t>y</w:t>
      </w:r>
      <w:r w:rsidR="4E1ABD32">
        <w:rPr/>
        <w:t>ta</w:t>
      </w:r>
      <w:r w:rsidR="4E1ABD32">
        <w:rPr/>
        <w:t xml:space="preserve"> Cássia de</w:t>
      </w:r>
      <w:r w:rsidR="2AFE752D">
        <w:rPr/>
        <w:t xml:space="preserve"> et al</w:t>
      </w:r>
      <w:r w:rsidR="5D3BA942">
        <w:rPr/>
        <w:t xml:space="preserve">. Transição da morbimortalidade no Brasil: um desafio aos 30 anos do SUS. Ciência &amp; Saúde Coletiva, 2021. Disponível em: </w:t>
      </w:r>
      <w:hyperlink r:id="Re3fc46987dd04313">
        <w:r w:rsidRPr="60E52D4E" w:rsidR="5D3BA942">
          <w:rPr>
            <w:rStyle w:val="Hyperlink"/>
          </w:rPr>
          <w:t>https://doi.org/10.1590/1413-812320212610.10852021</w:t>
        </w:r>
      </w:hyperlink>
      <w:r w:rsidR="5D3BA942">
        <w:rPr/>
        <w:t xml:space="preserve">. </w:t>
      </w:r>
      <w:r w:rsidR="0158F2E5">
        <w:rPr/>
        <w:t>Acesso em agosto de 2026.</w:t>
      </w:r>
    </w:p>
    <w:p w:rsidR="634D68A7" w:rsidP="634D68A7" w:rsidRDefault="634D68A7" w14:paraId="2AF860B1" w14:textId="26FB94F4">
      <w:pPr>
        <w:jc w:val="both"/>
      </w:pPr>
      <w:r w:rsidR="58E5F3DC">
        <w:rPr/>
        <w:t>4.</w:t>
      </w:r>
      <w:r w:rsidR="07C12948">
        <w:rPr/>
        <w:t xml:space="preserve"> </w:t>
      </w:r>
      <w:r w:rsidR="1425AA6B">
        <w:rPr/>
        <w:t xml:space="preserve">BRASIL. Ministério da Saúde. Saúde Brasil 2018: uma análise de situação de saúde e das doenças e agravos crônicos: desafios e perspectivas. Brasília: DF; </w:t>
      </w:r>
      <w:r w:rsidR="1962137C">
        <w:rPr/>
        <w:t xml:space="preserve">Editora do Ministério da Saúde, </w:t>
      </w:r>
      <w:r w:rsidR="1425AA6B">
        <w:rPr/>
        <w:t>2018.</w:t>
      </w:r>
      <w:r w:rsidR="2785718E">
        <w:rPr/>
        <w:t xml:space="preserve"> Disponível em: </w:t>
      </w:r>
      <w:hyperlink r:id="Rf0b3abd869774a67">
        <w:r w:rsidRPr="60E52D4E" w:rsidR="12CDBC4A">
          <w:rPr>
            <w:rStyle w:val="Hyperlink"/>
          </w:rPr>
          <w:t>https://svs.aids.gov.br/daent/centrais-de-conteudos/publicacoes/saude-brasil/saude-brasil-2018-analise-situacao-saude-doencas-agravos-cronicos-desafios-pespectivas.pdf</w:t>
        </w:r>
      </w:hyperlink>
      <w:r w:rsidR="2785718E">
        <w:rPr/>
        <w:t xml:space="preserve">. </w:t>
      </w:r>
      <w:r w:rsidR="78DA6686">
        <w:rPr/>
        <w:t>Acesso em agosto de 2026.</w:t>
      </w:r>
    </w:p>
    <w:p w:rsidR="6C37B579" w:rsidP="634D68A7" w:rsidRDefault="59DCAD8B" w14:paraId="45645848" w14:textId="3442DEBF">
      <w:pPr>
        <w:jc w:val="both"/>
      </w:pPr>
      <w:r w:rsidR="7DD3EB08">
        <w:rPr/>
        <w:t>5.</w:t>
      </w:r>
      <w:r w:rsidR="26DCC46D">
        <w:rPr/>
        <w:t xml:space="preserve"> </w:t>
      </w:r>
      <w:r w:rsidR="4AC7EC10">
        <w:rPr/>
        <w:t>MELLO-JORGE, Maria Helena Prado de</w:t>
      </w:r>
      <w:r w:rsidR="08E6C988">
        <w:rPr/>
        <w:t xml:space="preserve"> et al</w:t>
      </w:r>
      <w:r w:rsidR="4AC7EC10">
        <w:rPr/>
        <w:t xml:space="preserve">. Análise da qualidade das estatísticas vitais brasileiras: a experiência de implantação do SIM e do SINASC. Ciência &amp; Saúde Coletiva, 2007. Disponível em: </w:t>
      </w:r>
      <w:hyperlink r:id="R2c664598fe074a61">
        <w:r w:rsidRPr="60E52D4E" w:rsidR="4AC7EC10">
          <w:rPr>
            <w:rStyle w:val="Hyperlink"/>
          </w:rPr>
          <w:t>https://doi.org/10.1590/S1413-81232007000300014</w:t>
        </w:r>
      </w:hyperlink>
      <w:r w:rsidR="4C4BBE33">
        <w:rPr/>
        <w:t xml:space="preserve">. </w:t>
      </w:r>
      <w:r w:rsidR="4AC7EC10">
        <w:rPr/>
        <w:t>A</w:t>
      </w:r>
      <w:r w:rsidR="4AC7EC10">
        <w:rPr/>
        <w:t>cesso em agosto de 2026.</w:t>
      </w:r>
    </w:p>
    <w:p w:rsidR="634D68A7" w:rsidP="5862DDA8" w:rsidRDefault="634D68A7" w14:paraId="317D6EA3" w14:textId="01ADB1B1">
      <w:pPr>
        <w:jc w:val="both"/>
      </w:pPr>
    </w:p>
    <w:p w:rsidR="1A610697" w:rsidP="634D68A7" w:rsidRDefault="3505F113" w14:paraId="741071DE" w14:textId="174748C3">
      <w:pPr>
        <w:jc w:val="both"/>
        <w:rPr>
          <w:b/>
          <w:bCs/>
          <w:u w:val="single"/>
        </w:rPr>
      </w:pPr>
      <w:r w:rsidRPr="5862DDA8">
        <w:rPr>
          <w:b/>
          <w:bCs/>
          <w:u w:val="single"/>
        </w:rPr>
        <w:t>IMPORTANTE</w:t>
      </w:r>
    </w:p>
    <w:p w:rsidR="5862DDA8" w:rsidP="5862DDA8" w:rsidRDefault="5862DDA8" w14:paraId="785A2E4B" w14:textId="192D217D">
      <w:pPr>
        <w:jc w:val="both"/>
        <w:rPr>
          <w:b/>
          <w:bCs/>
          <w:u w:val="single"/>
        </w:rPr>
      </w:pPr>
    </w:p>
    <w:p w:rsidR="5DB6B0CB" w:rsidP="5862DDA8" w:rsidRDefault="3545995B" w14:paraId="1A08A254" w14:textId="3B95CF08">
      <w:pPr>
        <w:jc w:val="both"/>
        <w:rPr>
          <w:b/>
          <w:bCs/>
          <w:highlight w:val="yellow"/>
          <w:u w:val="single"/>
        </w:rPr>
      </w:pPr>
      <w:r w:rsidRPr="7A51B83A">
        <w:rPr>
          <w:b/>
          <w:bCs/>
          <w:highlight w:val="yellow"/>
          <w:u w:val="single"/>
        </w:rPr>
        <w:t xml:space="preserve">O grupo deve estar ciente de que não deve usar texto gerado por Inteligência Artificial Generativa (IAG) como se fosse texto elaborado pelo grupo, por isso ser plágio (porque não foi o grupo que escreveu), além de se caracterizar como fraude científica. A IAG pode ser utilizada como ferramenta de apoio </w:t>
      </w:r>
      <w:r w:rsidRPr="7A51B83A" w:rsidR="3614C7AD">
        <w:rPr>
          <w:b/>
          <w:bCs/>
          <w:highlight w:val="yellow"/>
          <w:u w:val="single"/>
        </w:rPr>
        <w:t>à</w:t>
      </w:r>
      <w:r w:rsidRPr="7A51B83A">
        <w:rPr>
          <w:b/>
          <w:bCs/>
          <w:highlight w:val="yellow"/>
          <w:u w:val="single"/>
        </w:rPr>
        <w:t xml:space="preserve"> pesquisa. O grupo está ciente que poderá ser chamado a se explicar caso haja suspeita de utilização de textos de IAG no texto final</w:t>
      </w:r>
      <w:r w:rsidRPr="7A51B83A" w:rsidR="63396D84">
        <w:rPr>
          <w:b/>
          <w:bCs/>
          <w:highlight w:val="yellow"/>
          <w:u w:val="single"/>
        </w:rPr>
        <w:t xml:space="preserve"> sem indicação do uso</w:t>
      </w:r>
      <w:r w:rsidRPr="7A51B83A">
        <w:rPr>
          <w:b/>
          <w:bCs/>
          <w:highlight w:val="yellow"/>
          <w:u w:val="single"/>
        </w:rPr>
        <w:t xml:space="preserve">. Para parâmetros de uso da IAG, consulte: </w:t>
      </w:r>
      <w:hyperlink r:id="rId10">
        <w:r w:rsidRPr="7A51B83A">
          <w:rPr>
            <w:rStyle w:val="Hyperlink"/>
            <w:b/>
            <w:bCs/>
            <w:highlight w:val="yellow"/>
          </w:rPr>
          <w:t>https://apps.univesp.br/possibilidades-de-usos-academicos-para-a-ia/</w:t>
        </w:r>
      </w:hyperlink>
      <w:r w:rsidRPr="7A51B83A">
        <w:rPr>
          <w:b/>
          <w:bCs/>
          <w:u w:val="single"/>
        </w:rPr>
        <w:t xml:space="preserve"> </w:t>
      </w:r>
    </w:p>
    <w:p w:rsidR="7A51B83A" w:rsidP="7A51B83A" w:rsidRDefault="7A51B83A" w14:paraId="3D6EAE79" w14:textId="580E8733">
      <w:pPr>
        <w:jc w:val="both"/>
        <w:rPr>
          <w:b/>
          <w:bCs/>
          <w:highlight w:val="yellow"/>
          <w:u w:val="single"/>
        </w:rPr>
      </w:pPr>
    </w:p>
    <w:p w:rsidR="47F28D4D" w:rsidP="7A51B83A" w:rsidRDefault="47F28D4D" w14:paraId="0C3C1D3F" w14:textId="1CF46516">
      <w:pPr>
        <w:jc w:val="both"/>
        <w:rPr>
          <w:b/>
          <w:bCs/>
          <w:highlight w:val="yellow"/>
          <w:u w:val="single"/>
        </w:rPr>
      </w:pPr>
      <w:r w:rsidRPr="7A51B83A">
        <w:rPr>
          <w:b/>
          <w:bCs/>
          <w:highlight w:val="yellow"/>
          <w:u w:val="single"/>
        </w:rPr>
        <w:t xml:space="preserve">Como a IAG foi usada na pesquisa deverá ser explicitado na Metodologia científica do trabalho. </w:t>
      </w:r>
    </w:p>
    <w:p w:rsidR="7A51B83A" w:rsidP="7A51B83A" w:rsidRDefault="7A51B83A" w14:paraId="71AD8D6D" w14:textId="44E7AB9A">
      <w:pPr>
        <w:jc w:val="both"/>
        <w:rPr>
          <w:b/>
          <w:bCs/>
          <w:highlight w:val="yellow"/>
          <w:u w:val="single"/>
        </w:rPr>
      </w:pPr>
    </w:p>
    <w:p w:rsidR="5DB6B0CB" w:rsidP="5862DDA8" w:rsidRDefault="3545995B" w14:paraId="3060554C" w14:textId="27BBDFA6">
      <w:pPr>
        <w:jc w:val="both"/>
        <w:rPr>
          <w:b/>
          <w:bCs/>
          <w:highlight w:val="yellow"/>
          <w:u w:val="single"/>
        </w:rPr>
      </w:pPr>
      <w:r w:rsidRPr="7A51B83A">
        <w:rPr>
          <w:b/>
          <w:bCs/>
          <w:highlight w:val="yellow"/>
          <w:u w:val="single"/>
        </w:rPr>
        <w:t>O grupo está ciente de que as fontes citadas nas referências bibliográficas DEVEM ter sido utilizadas na elaboração do texto e DEVEM existir. Tomar muito cuidado com as referências citadas e organizadas por IAG, porque podem ter sido inventadas. O grupo pode s</w:t>
      </w:r>
      <w:r w:rsidRPr="7A51B83A" w:rsidR="51B280A2">
        <w:rPr>
          <w:b/>
          <w:bCs/>
          <w:highlight w:val="yellow"/>
          <w:u w:val="single"/>
        </w:rPr>
        <w:t>erá penalizado em sua nota,</w:t>
      </w:r>
      <w:r w:rsidRPr="7A51B83A">
        <w:rPr>
          <w:b/>
          <w:bCs/>
          <w:highlight w:val="yellow"/>
          <w:u w:val="single"/>
        </w:rPr>
        <w:t xml:space="preserve"> na avaliação da banca</w:t>
      </w:r>
      <w:r w:rsidRPr="7A51B83A" w:rsidR="34DF559A">
        <w:rPr>
          <w:b/>
          <w:bCs/>
          <w:highlight w:val="yellow"/>
          <w:u w:val="single"/>
        </w:rPr>
        <w:t>,</w:t>
      </w:r>
      <w:r w:rsidRPr="7A51B83A">
        <w:rPr>
          <w:b/>
          <w:bCs/>
          <w:highlight w:val="yellow"/>
          <w:u w:val="single"/>
        </w:rPr>
        <w:t xml:space="preserve"> quando as referências bibliográficas est</w:t>
      </w:r>
      <w:r w:rsidRPr="7A51B83A" w:rsidR="1C03B392">
        <w:rPr>
          <w:b/>
          <w:bCs/>
          <w:highlight w:val="yellow"/>
          <w:u w:val="single"/>
        </w:rPr>
        <w:t>iverem erradas ou se não existirem.</w:t>
      </w:r>
    </w:p>
    <w:p w:rsidR="54EEF760" w:rsidP="7A51B83A" w:rsidRDefault="6217568D" w14:paraId="4912F7A7" w14:textId="4C915036">
      <w:pPr>
        <w:jc w:val="both"/>
      </w:pPr>
      <w:r w:rsidRPr="7A51B83A">
        <w:t xml:space="preserve">O grupo está ciente de que o trabalho deve ser orientado e que, segundo </w:t>
      </w:r>
      <w:r w:rsidRPr="7A51B83A" w:rsidR="477DAF07">
        <w:t xml:space="preserve">parâmetros </w:t>
      </w:r>
      <w:r w:rsidRPr="7A51B83A">
        <w:t>da Univesp</w:t>
      </w:r>
      <w:r w:rsidRPr="7A51B83A" w:rsidR="2266142B">
        <w:t>,</w:t>
      </w:r>
      <w:r w:rsidRPr="7A51B83A">
        <w:t xml:space="preserve"> TCC não pode ser considerado sem a</w:t>
      </w:r>
      <w:r w:rsidRPr="7A51B83A" w:rsidR="557FBAAB">
        <w:t xml:space="preserve"> orientação</w:t>
      </w:r>
      <w:r w:rsidRPr="7A51B83A">
        <w:t>.</w:t>
      </w:r>
    </w:p>
    <w:p w:rsidR="515B7702" w:rsidP="7A51B83A" w:rsidRDefault="57E63337" w14:paraId="4B66BF03" w14:textId="4E7EFD83">
      <w:pPr>
        <w:jc w:val="both"/>
      </w:pPr>
      <w:r w:rsidRPr="7A51B83A">
        <w:t xml:space="preserve">Ressaltamos que </w:t>
      </w:r>
      <w:r w:rsidRPr="7A51B83A" w:rsidR="6C9A8708">
        <w:t xml:space="preserve">TCC é diferente de PI, pressupondo a elaboração de um texto que segue parâmetros </w:t>
      </w:r>
      <w:r w:rsidRPr="7A51B83A" w:rsidR="0A5DCE67">
        <w:t xml:space="preserve">do gênero </w:t>
      </w:r>
      <w:r w:rsidRPr="7A51B83A" w:rsidR="6C9A8708">
        <w:t>científico</w:t>
      </w:r>
      <w:r w:rsidRPr="7A51B83A" w:rsidR="78165267">
        <w:t xml:space="preserve"> escolhido pelo grupo</w:t>
      </w:r>
      <w:r w:rsidRPr="7A51B83A" w:rsidR="6C9A8708">
        <w:t>, apresentado nas Quinzenas da disciplina.</w:t>
      </w:r>
    </w:p>
    <w:p w:rsidR="2F9A3ECF" w:rsidP="63D4888F" w:rsidRDefault="5F7DCDA1" w14:paraId="13BEA9D2" w14:textId="710E403D">
      <w:pPr>
        <w:jc w:val="both"/>
      </w:pPr>
      <w:r w:rsidRPr="63D4888F">
        <w:rPr>
          <w:b/>
          <w:bCs/>
        </w:rPr>
        <w:t xml:space="preserve">A entrega da Quinzena </w:t>
      </w:r>
      <w:r w:rsidRPr="63D4888F" w:rsidR="346EB942">
        <w:rPr>
          <w:b/>
          <w:bCs/>
        </w:rPr>
        <w:t>2</w:t>
      </w:r>
      <w:r w:rsidRPr="63D4888F">
        <w:rPr>
          <w:b/>
          <w:bCs/>
        </w:rPr>
        <w:t xml:space="preserve"> será um</w:t>
      </w:r>
      <w:r w:rsidRPr="63D4888F" w:rsidR="5D9DF57A">
        <w:rPr>
          <w:b/>
          <w:bCs/>
        </w:rPr>
        <w:t xml:space="preserve"> </w:t>
      </w:r>
      <w:r w:rsidRPr="63D4888F">
        <w:rPr>
          <w:b/>
          <w:bCs/>
        </w:rPr>
        <w:t>projeto baseado nas informações</w:t>
      </w:r>
      <w:r w:rsidRPr="63D4888F" w:rsidR="09D9EB06">
        <w:rPr>
          <w:b/>
          <w:bCs/>
        </w:rPr>
        <w:t xml:space="preserve"> fornecidas neste documento</w:t>
      </w:r>
      <w:r w:rsidRPr="63D4888F">
        <w:t>, seguindo o modelo estabelecido por cada orientador(a). Eles disponibilizar</w:t>
      </w:r>
      <w:r w:rsidRPr="63D4888F" w:rsidR="507BB059">
        <w:t>ão</w:t>
      </w:r>
      <w:r w:rsidRPr="63D4888F">
        <w:t xml:space="preserve"> esse modelo no início da Quinzena </w:t>
      </w:r>
      <w:r w:rsidRPr="63D4888F" w:rsidR="2B4F2672">
        <w:t>1</w:t>
      </w:r>
      <w:r w:rsidRPr="63D4888F" w:rsidR="2B98447D">
        <w:t>, nos fóruns,</w:t>
      </w:r>
      <w:r w:rsidRPr="63D4888F">
        <w:t xml:space="preserve"> </w:t>
      </w:r>
      <w:r w:rsidRPr="63D4888F" w:rsidR="17915996">
        <w:t>e acompanharão o desenvolvimento dele</w:t>
      </w:r>
      <w:r w:rsidRPr="63D4888F" w:rsidR="5E736A55">
        <w:t xml:space="preserve"> até a entrega final. O</w:t>
      </w:r>
      <w:r w:rsidRPr="63D4888F" w:rsidR="5CCB197B">
        <w:t>/A</w:t>
      </w:r>
      <w:r w:rsidRPr="63D4888F" w:rsidR="5E736A55">
        <w:t xml:space="preserve"> orientador</w:t>
      </w:r>
      <w:r w:rsidRPr="63D4888F" w:rsidR="777777D1">
        <w:t>(a)</w:t>
      </w:r>
      <w:r w:rsidRPr="63D4888F" w:rsidR="5E736A55">
        <w:t xml:space="preserve"> é responsável por acompanhar o desenvolvimento da pesquisa, seu nome consta na capa como orientador</w:t>
      </w:r>
      <w:r w:rsidRPr="63D4888F" w:rsidR="2A1EA053">
        <w:t>(a)</w:t>
      </w:r>
      <w:r w:rsidRPr="63D4888F" w:rsidR="5E736A55">
        <w:t>. Por isso, suas diretrizes devem ser seguidas pelo grupo.</w:t>
      </w:r>
    </w:p>
    <w:p w:rsidR="6AF099C9" w:rsidP="634D68A7" w:rsidRDefault="6AF099C9" w14:paraId="10D265BD" w14:textId="468C9D52">
      <w:pPr>
        <w:jc w:val="both"/>
      </w:pPr>
      <w:r w:rsidRPr="634D68A7">
        <w:t xml:space="preserve">O grupo deve comparecer às reuniões quinzenais de orientação para ser orientado pelo seu orientador. Caso algum membro não possa comparecer, a reunião será gravada. Se o grupo não comparecer, </w:t>
      </w:r>
      <w:r w:rsidRPr="634D68A7" w:rsidR="7C8E790B">
        <w:t xml:space="preserve">o orientador esperará por 15 minutos e considerará a reunião como feita. </w:t>
      </w:r>
    </w:p>
    <w:p w:rsidR="634D68A7" w:rsidP="634D68A7" w:rsidRDefault="634D68A7" w14:paraId="2F8B59C3" w14:textId="0724701C">
      <w:pPr>
        <w:jc w:val="both"/>
        <w:rPr>
          <w:b/>
          <w:bCs/>
          <w:u w:val="single"/>
        </w:rPr>
      </w:pPr>
    </w:p>
    <w:p w:rsidR="634D68A7" w:rsidP="634D68A7" w:rsidRDefault="634D68A7" w14:paraId="5B778A3D" w14:textId="21032473">
      <w:pPr>
        <w:jc w:val="both"/>
        <w:rPr>
          <w:b/>
          <w:bCs/>
          <w:u w:val="single"/>
        </w:rPr>
      </w:pPr>
    </w:p>
    <w:sectPr w:rsidR="634D68A7">
      <w:headerReference w:type="default" r:id="rId11"/>
      <w:footerReference w:type="default" r:id="rId12"/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63CE9" w:rsidRDefault="00863CE9" w14:paraId="46BDCC33" w14:textId="77777777">
      <w:pPr>
        <w:spacing w:after="0" w:line="240" w:lineRule="auto"/>
      </w:pPr>
      <w:r>
        <w:separator/>
      </w:r>
    </w:p>
  </w:endnote>
  <w:endnote w:type="continuationSeparator" w:id="0">
    <w:p w:rsidR="00863CE9" w:rsidRDefault="00863CE9" w14:paraId="5D8DFB0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3D4888F" w:rsidTr="63D4888F" w14:paraId="5ECBFC9E" w14:textId="77777777">
      <w:trPr>
        <w:trHeight w:val="300"/>
      </w:trPr>
      <w:tc>
        <w:tcPr>
          <w:tcW w:w="3005" w:type="dxa"/>
        </w:tcPr>
        <w:p w:rsidR="63D4888F" w:rsidP="63D4888F" w:rsidRDefault="63D4888F" w14:paraId="70A97C98" w14:textId="1B2DF3EE">
          <w:pPr>
            <w:pStyle w:val="Cabealho"/>
            <w:ind w:left="-115"/>
          </w:pPr>
        </w:p>
      </w:tc>
      <w:tc>
        <w:tcPr>
          <w:tcW w:w="3005" w:type="dxa"/>
        </w:tcPr>
        <w:p w:rsidR="63D4888F" w:rsidP="63D4888F" w:rsidRDefault="63D4888F" w14:paraId="63B4EC64" w14:textId="70C9E78C">
          <w:pPr>
            <w:pStyle w:val="Cabealho"/>
            <w:jc w:val="center"/>
          </w:pPr>
        </w:p>
      </w:tc>
      <w:tc>
        <w:tcPr>
          <w:tcW w:w="3005" w:type="dxa"/>
        </w:tcPr>
        <w:p w:rsidR="63D4888F" w:rsidP="63D4888F" w:rsidRDefault="63D4888F" w14:paraId="7CFD1028" w14:textId="236FF3B1">
          <w:pPr>
            <w:pStyle w:val="Cabealho"/>
            <w:ind w:right="-115"/>
            <w:jc w:val="right"/>
          </w:pPr>
        </w:p>
      </w:tc>
    </w:tr>
  </w:tbl>
  <w:p w:rsidR="63D4888F" w:rsidP="63D4888F" w:rsidRDefault="63D4888F" w14:paraId="0056CCFE" w14:textId="3DCE1F3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63CE9" w:rsidRDefault="00863CE9" w14:paraId="6C12507C" w14:textId="77777777">
      <w:pPr>
        <w:spacing w:after="0" w:line="240" w:lineRule="auto"/>
      </w:pPr>
      <w:r>
        <w:separator/>
      </w:r>
    </w:p>
  </w:footnote>
  <w:footnote w:type="continuationSeparator" w:id="0">
    <w:p w:rsidR="00863CE9" w:rsidRDefault="00863CE9" w14:paraId="307E0F4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1155"/>
      <w:gridCol w:w="5865"/>
    </w:tblGrid>
    <w:tr w:rsidR="63D4888F" w:rsidTr="63D4888F" w14:paraId="5F649469" w14:textId="77777777">
      <w:trPr>
        <w:trHeight w:val="300"/>
      </w:trPr>
      <w:tc>
        <w:tcPr>
          <w:tcW w:w="1155" w:type="dxa"/>
        </w:tcPr>
        <w:p w:rsidR="63D4888F" w:rsidP="63D4888F" w:rsidRDefault="63D4888F" w14:paraId="7790DC31" w14:textId="78E6A5F7">
          <w:pPr>
            <w:pStyle w:val="Cabealho"/>
            <w:ind w:left="-115"/>
            <w:rPr>
              <w:b/>
              <w:bCs/>
              <w:color w:val="FF0000"/>
            </w:rPr>
          </w:pPr>
          <w:r w:rsidRPr="63D4888F">
            <w:rPr>
              <w:b/>
              <w:bCs/>
              <w:color w:val="FF0000"/>
            </w:rPr>
            <w:t xml:space="preserve">UNIVESP </w:t>
          </w:r>
        </w:p>
      </w:tc>
      <w:tc>
        <w:tcPr>
          <w:tcW w:w="5865" w:type="dxa"/>
        </w:tcPr>
        <w:p w:rsidR="63D4888F" w:rsidP="63D4888F" w:rsidRDefault="63D4888F" w14:paraId="1EAEAF6A" w14:textId="5496C976">
          <w:pPr>
            <w:pStyle w:val="Cabealho"/>
            <w:ind w:right="-115"/>
            <w:rPr>
              <w:b/>
              <w:bCs/>
              <w:color w:val="FF0000"/>
            </w:rPr>
          </w:pPr>
          <w:r w:rsidRPr="63D4888F">
            <w:rPr>
              <w:b/>
              <w:bCs/>
              <w:color w:val="FF0000"/>
            </w:rPr>
            <w:t>Trabalho de Conclusão de Curso</w:t>
          </w:r>
        </w:p>
      </w:tc>
    </w:tr>
  </w:tbl>
  <w:p w:rsidR="63D4888F" w:rsidP="63D4888F" w:rsidRDefault="63D4888F" w14:paraId="55537985" w14:textId="6D3EC04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8CB35"/>
    <w:multiLevelType w:val="hybridMultilevel"/>
    <w:tmpl w:val="93AC9CA0"/>
    <w:lvl w:ilvl="0" w:tplc="0EA08860">
      <w:start w:val="1"/>
      <w:numFmt w:val="lowerLetter"/>
      <w:lvlText w:val="%1."/>
      <w:lvlJc w:val="left"/>
      <w:pPr>
        <w:ind w:left="720" w:hanging="360"/>
      </w:pPr>
    </w:lvl>
    <w:lvl w:ilvl="1" w:tplc="38E650A4">
      <w:start w:val="1"/>
      <w:numFmt w:val="lowerLetter"/>
      <w:lvlText w:val="%2."/>
      <w:lvlJc w:val="left"/>
      <w:pPr>
        <w:ind w:left="1440" w:hanging="360"/>
      </w:pPr>
    </w:lvl>
    <w:lvl w:ilvl="2" w:tplc="2684D80A">
      <w:start w:val="1"/>
      <w:numFmt w:val="lowerRoman"/>
      <w:lvlText w:val="%3."/>
      <w:lvlJc w:val="right"/>
      <w:pPr>
        <w:ind w:left="2160" w:hanging="180"/>
      </w:pPr>
    </w:lvl>
    <w:lvl w:ilvl="3" w:tplc="AE8E0CEA">
      <w:start w:val="1"/>
      <w:numFmt w:val="decimal"/>
      <w:lvlText w:val="%4."/>
      <w:lvlJc w:val="left"/>
      <w:pPr>
        <w:ind w:left="2880" w:hanging="360"/>
      </w:pPr>
    </w:lvl>
    <w:lvl w:ilvl="4" w:tplc="E99EE356">
      <w:start w:val="1"/>
      <w:numFmt w:val="lowerLetter"/>
      <w:lvlText w:val="%5."/>
      <w:lvlJc w:val="left"/>
      <w:pPr>
        <w:ind w:left="3600" w:hanging="360"/>
      </w:pPr>
    </w:lvl>
    <w:lvl w:ilvl="5" w:tplc="1D3E46B0">
      <w:start w:val="1"/>
      <w:numFmt w:val="lowerRoman"/>
      <w:lvlText w:val="%6."/>
      <w:lvlJc w:val="right"/>
      <w:pPr>
        <w:ind w:left="4320" w:hanging="180"/>
      </w:pPr>
    </w:lvl>
    <w:lvl w:ilvl="6" w:tplc="4A26229C">
      <w:start w:val="1"/>
      <w:numFmt w:val="decimal"/>
      <w:lvlText w:val="%7."/>
      <w:lvlJc w:val="left"/>
      <w:pPr>
        <w:ind w:left="5040" w:hanging="360"/>
      </w:pPr>
    </w:lvl>
    <w:lvl w:ilvl="7" w:tplc="2370F108">
      <w:start w:val="1"/>
      <w:numFmt w:val="lowerLetter"/>
      <w:lvlText w:val="%8."/>
      <w:lvlJc w:val="left"/>
      <w:pPr>
        <w:ind w:left="5760" w:hanging="360"/>
      </w:pPr>
    </w:lvl>
    <w:lvl w:ilvl="8" w:tplc="48844F0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BF8926"/>
    <w:multiLevelType w:val="hybridMultilevel"/>
    <w:tmpl w:val="317A6D4E"/>
    <w:lvl w:ilvl="0" w:tplc="BBF2E484">
      <w:start w:val="1"/>
      <w:numFmt w:val="decimal"/>
      <w:lvlText w:val="%1."/>
      <w:lvlJc w:val="left"/>
      <w:pPr>
        <w:ind w:left="720" w:hanging="360"/>
      </w:pPr>
    </w:lvl>
    <w:lvl w:ilvl="1" w:tplc="4EC8D33C">
      <w:start w:val="1"/>
      <w:numFmt w:val="lowerLetter"/>
      <w:lvlText w:val="%2."/>
      <w:lvlJc w:val="left"/>
      <w:pPr>
        <w:ind w:left="1440" w:hanging="360"/>
      </w:pPr>
    </w:lvl>
    <w:lvl w:ilvl="2" w:tplc="5DDE6D74">
      <w:start w:val="1"/>
      <w:numFmt w:val="lowerRoman"/>
      <w:lvlText w:val="%3."/>
      <w:lvlJc w:val="right"/>
      <w:pPr>
        <w:ind w:left="2160" w:hanging="180"/>
      </w:pPr>
    </w:lvl>
    <w:lvl w:ilvl="3" w:tplc="8E62E772">
      <w:start w:val="1"/>
      <w:numFmt w:val="decimal"/>
      <w:lvlText w:val="%4."/>
      <w:lvlJc w:val="left"/>
      <w:pPr>
        <w:ind w:left="2880" w:hanging="360"/>
      </w:pPr>
    </w:lvl>
    <w:lvl w:ilvl="4" w:tplc="BC9A0112">
      <w:start w:val="1"/>
      <w:numFmt w:val="lowerLetter"/>
      <w:lvlText w:val="%5."/>
      <w:lvlJc w:val="left"/>
      <w:pPr>
        <w:ind w:left="3600" w:hanging="360"/>
      </w:pPr>
    </w:lvl>
    <w:lvl w:ilvl="5" w:tplc="719E2740">
      <w:start w:val="1"/>
      <w:numFmt w:val="lowerRoman"/>
      <w:lvlText w:val="%6."/>
      <w:lvlJc w:val="right"/>
      <w:pPr>
        <w:ind w:left="4320" w:hanging="180"/>
      </w:pPr>
    </w:lvl>
    <w:lvl w:ilvl="6" w:tplc="3BC09A20">
      <w:start w:val="1"/>
      <w:numFmt w:val="decimal"/>
      <w:lvlText w:val="%7."/>
      <w:lvlJc w:val="left"/>
      <w:pPr>
        <w:ind w:left="5040" w:hanging="360"/>
      </w:pPr>
    </w:lvl>
    <w:lvl w:ilvl="7" w:tplc="4B021098">
      <w:start w:val="1"/>
      <w:numFmt w:val="lowerLetter"/>
      <w:lvlText w:val="%8."/>
      <w:lvlJc w:val="left"/>
      <w:pPr>
        <w:ind w:left="5760" w:hanging="360"/>
      </w:pPr>
    </w:lvl>
    <w:lvl w:ilvl="8" w:tplc="F54E4F4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66A859"/>
    <w:multiLevelType w:val="hybridMultilevel"/>
    <w:tmpl w:val="D73211CA"/>
    <w:lvl w:ilvl="0" w:tplc="DF5A2176">
      <w:start w:val="1"/>
      <w:numFmt w:val="lowerLetter"/>
      <w:lvlText w:val="%1."/>
      <w:lvlJc w:val="left"/>
      <w:pPr>
        <w:ind w:left="720" w:hanging="360"/>
      </w:pPr>
    </w:lvl>
    <w:lvl w:ilvl="1" w:tplc="0A4EA652">
      <w:start w:val="1"/>
      <w:numFmt w:val="lowerLetter"/>
      <w:lvlText w:val="%2."/>
      <w:lvlJc w:val="left"/>
      <w:pPr>
        <w:ind w:left="1440" w:hanging="360"/>
      </w:pPr>
    </w:lvl>
    <w:lvl w:ilvl="2" w:tplc="245422B0">
      <w:start w:val="1"/>
      <w:numFmt w:val="lowerRoman"/>
      <w:lvlText w:val="%3."/>
      <w:lvlJc w:val="right"/>
      <w:pPr>
        <w:ind w:left="2160" w:hanging="180"/>
      </w:pPr>
    </w:lvl>
    <w:lvl w:ilvl="3" w:tplc="3A043482">
      <w:start w:val="1"/>
      <w:numFmt w:val="decimal"/>
      <w:lvlText w:val="%4."/>
      <w:lvlJc w:val="left"/>
      <w:pPr>
        <w:ind w:left="2880" w:hanging="360"/>
      </w:pPr>
    </w:lvl>
    <w:lvl w:ilvl="4" w:tplc="AC1E85EA">
      <w:start w:val="1"/>
      <w:numFmt w:val="lowerLetter"/>
      <w:lvlText w:val="%5."/>
      <w:lvlJc w:val="left"/>
      <w:pPr>
        <w:ind w:left="3600" w:hanging="360"/>
      </w:pPr>
    </w:lvl>
    <w:lvl w:ilvl="5" w:tplc="CFAC743A">
      <w:start w:val="1"/>
      <w:numFmt w:val="lowerRoman"/>
      <w:lvlText w:val="%6."/>
      <w:lvlJc w:val="right"/>
      <w:pPr>
        <w:ind w:left="4320" w:hanging="180"/>
      </w:pPr>
    </w:lvl>
    <w:lvl w:ilvl="6" w:tplc="6E228AC8">
      <w:start w:val="1"/>
      <w:numFmt w:val="decimal"/>
      <w:lvlText w:val="%7."/>
      <w:lvlJc w:val="left"/>
      <w:pPr>
        <w:ind w:left="5040" w:hanging="360"/>
      </w:pPr>
    </w:lvl>
    <w:lvl w:ilvl="7" w:tplc="A4FE3522">
      <w:start w:val="1"/>
      <w:numFmt w:val="lowerLetter"/>
      <w:lvlText w:val="%8."/>
      <w:lvlJc w:val="left"/>
      <w:pPr>
        <w:ind w:left="5760" w:hanging="360"/>
      </w:pPr>
    </w:lvl>
    <w:lvl w:ilvl="8" w:tplc="D3B21502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0A4B48"/>
    <w:multiLevelType w:val="hybridMultilevel"/>
    <w:tmpl w:val="8FFE9D42"/>
    <w:lvl w:ilvl="0" w:tplc="6FCA1474">
      <w:start w:val="1"/>
      <w:numFmt w:val="upperLetter"/>
      <w:lvlText w:val="%1)"/>
      <w:lvlJc w:val="left"/>
      <w:pPr>
        <w:ind w:left="720" w:hanging="360"/>
      </w:pPr>
    </w:lvl>
    <w:lvl w:ilvl="1" w:tplc="01E6278E">
      <w:start w:val="1"/>
      <w:numFmt w:val="lowerLetter"/>
      <w:lvlText w:val="%2."/>
      <w:lvlJc w:val="left"/>
      <w:pPr>
        <w:ind w:left="1440" w:hanging="360"/>
      </w:pPr>
    </w:lvl>
    <w:lvl w:ilvl="2" w:tplc="C88C1772">
      <w:start w:val="1"/>
      <w:numFmt w:val="lowerRoman"/>
      <w:lvlText w:val="%3."/>
      <w:lvlJc w:val="right"/>
      <w:pPr>
        <w:ind w:left="2160" w:hanging="180"/>
      </w:pPr>
    </w:lvl>
    <w:lvl w:ilvl="3" w:tplc="B18014C2">
      <w:start w:val="1"/>
      <w:numFmt w:val="decimal"/>
      <w:lvlText w:val="%4."/>
      <w:lvlJc w:val="left"/>
      <w:pPr>
        <w:ind w:left="2880" w:hanging="360"/>
      </w:pPr>
    </w:lvl>
    <w:lvl w:ilvl="4" w:tplc="B3880A36">
      <w:start w:val="1"/>
      <w:numFmt w:val="lowerLetter"/>
      <w:lvlText w:val="%5."/>
      <w:lvlJc w:val="left"/>
      <w:pPr>
        <w:ind w:left="3600" w:hanging="360"/>
      </w:pPr>
    </w:lvl>
    <w:lvl w:ilvl="5" w:tplc="3C9CB438">
      <w:start w:val="1"/>
      <w:numFmt w:val="lowerRoman"/>
      <w:lvlText w:val="%6."/>
      <w:lvlJc w:val="right"/>
      <w:pPr>
        <w:ind w:left="4320" w:hanging="180"/>
      </w:pPr>
    </w:lvl>
    <w:lvl w:ilvl="6" w:tplc="443C37D0">
      <w:start w:val="1"/>
      <w:numFmt w:val="decimal"/>
      <w:lvlText w:val="%7."/>
      <w:lvlJc w:val="left"/>
      <w:pPr>
        <w:ind w:left="5040" w:hanging="360"/>
      </w:pPr>
    </w:lvl>
    <w:lvl w:ilvl="7" w:tplc="8C889FFE">
      <w:start w:val="1"/>
      <w:numFmt w:val="lowerLetter"/>
      <w:lvlText w:val="%8."/>
      <w:lvlJc w:val="left"/>
      <w:pPr>
        <w:ind w:left="5760" w:hanging="360"/>
      </w:pPr>
    </w:lvl>
    <w:lvl w:ilvl="8" w:tplc="6E2A9FE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5BDB9C"/>
    <w:multiLevelType w:val="hybridMultilevel"/>
    <w:tmpl w:val="8C204698"/>
    <w:lvl w:ilvl="0" w:tplc="9D32FCFC">
      <w:start w:val="1"/>
      <w:numFmt w:val="lowerLetter"/>
      <w:lvlText w:val="%1."/>
      <w:lvlJc w:val="left"/>
      <w:pPr>
        <w:ind w:left="720" w:hanging="360"/>
      </w:pPr>
    </w:lvl>
    <w:lvl w:ilvl="1" w:tplc="195AD6F0">
      <w:start w:val="1"/>
      <w:numFmt w:val="lowerLetter"/>
      <w:lvlText w:val="%2."/>
      <w:lvlJc w:val="left"/>
      <w:pPr>
        <w:ind w:left="1440" w:hanging="360"/>
      </w:pPr>
    </w:lvl>
    <w:lvl w:ilvl="2" w:tplc="2CE255E2">
      <w:start w:val="1"/>
      <w:numFmt w:val="lowerRoman"/>
      <w:lvlText w:val="%3."/>
      <w:lvlJc w:val="right"/>
      <w:pPr>
        <w:ind w:left="2160" w:hanging="180"/>
      </w:pPr>
    </w:lvl>
    <w:lvl w:ilvl="3" w:tplc="3F224846">
      <w:start w:val="1"/>
      <w:numFmt w:val="decimal"/>
      <w:lvlText w:val="%4."/>
      <w:lvlJc w:val="left"/>
      <w:pPr>
        <w:ind w:left="2880" w:hanging="360"/>
      </w:pPr>
    </w:lvl>
    <w:lvl w:ilvl="4" w:tplc="32483FAA">
      <w:start w:val="1"/>
      <w:numFmt w:val="lowerLetter"/>
      <w:lvlText w:val="%5."/>
      <w:lvlJc w:val="left"/>
      <w:pPr>
        <w:ind w:left="3600" w:hanging="360"/>
      </w:pPr>
    </w:lvl>
    <w:lvl w:ilvl="5" w:tplc="BD60AF9E">
      <w:start w:val="1"/>
      <w:numFmt w:val="lowerRoman"/>
      <w:lvlText w:val="%6."/>
      <w:lvlJc w:val="right"/>
      <w:pPr>
        <w:ind w:left="4320" w:hanging="180"/>
      </w:pPr>
    </w:lvl>
    <w:lvl w:ilvl="6" w:tplc="BBEA90DC">
      <w:start w:val="1"/>
      <w:numFmt w:val="decimal"/>
      <w:lvlText w:val="%7."/>
      <w:lvlJc w:val="left"/>
      <w:pPr>
        <w:ind w:left="5040" w:hanging="360"/>
      </w:pPr>
    </w:lvl>
    <w:lvl w:ilvl="7" w:tplc="EF66BD9C">
      <w:start w:val="1"/>
      <w:numFmt w:val="lowerLetter"/>
      <w:lvlText w:val="%8."/>
      <w:lvlJc w:val="left"/>
      <w:pPr>
        <w:ind w:left="5760" w:hanging="360"/>
      </w:pPr>
    </w:lvl>
    <w:lvl w:ilvl="8" w:tplc="C06222C8">
      <w:start w:val="1"/>
      <w:numFmt w:val="lowerRoman"/>
      <w:lvlText w:val="%9."/>
      <w:lvlJc w:val="right"/>
      <w:pPr>
        <w:ind w:left="6480" w:hanging="180"/>
      </w:pPr>
    </w:lvl>
  </w:abstractNum>
  <w:num w:numId="1" w16cid:durableId="1361667100">
    <w:abstractNumId w:val="2"/>
  </w:num>
  <w:num w:numId="2" w16cid:durableId="1277953553">
    <w:abstractNumId w:val="0"/>
  </w:num>
  <w:num w:numId="3" w16cid:durableId="1674644386">
    <w:abstractNumId w:val="1"/>
  </w:num>
  <w:num w:numId="4" w16cid:durableId="1869635524">
    <w:abstractNumId w:val="4"/>
  </w:num>
  <w:num w:numId="5" w16cid:durableId="725228307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CC31108"/>
    <w:rsid w:val="00043E0F"/>
    <w:rsid w:val="00212BD8"/>
    <w:rsid w:val="003331E9"/>
    <w:rsid w:val="007DFA72"/>
    <w:rsid w:val="00863CE9"/>
    <w:rsid w:val="00882E0C"/>
    <w:rsid w:val="00A65749"/>
    <w:rsid w:val="00A6E844"/>
    <w:rsid w:val="00B04BD1"/>
    <w:rsid w:val="0145DEFF"/>
    <w:rsid w:val="0158F2E5"/>
    <w:rsid w:val="0175F473"/>
    <w:rsid w:val="01C51D70"/>
    <w:rsid w:val="020F6BB2"/>
    <w:rsid w:val="0250C321"/>
    <w:rsid w:val="0276681F"/>
    <w:rsid w:val="0279151F"/>
    <w:rsid w:val="02BCD4B6"/>
    <w:rsid w:val="02D5FA13"/>
    <w:rsid w:val="02DF47F7"/>
    <w:rsid w:val="02F64DB6"/>
    <w:rsid w:val="036896C8"/>
    <w:rsid w:val="0405BA96"/>
    <w:rsid w:val="04088613"/>
    <w:rsid w:val="045980C5"/>
    <w:rsid w:val="0472E576"/>
    <w:rsid w:val="0540B2DA"/>
    <w:rsid w:val="05B9AB07"/>
    <w:rsid w:val="0619A465"/>
    <w:rsid w:val="061CEE57"/>
    <w:rsid w:val="06408E27"/>
    <w:rsid w:val="064707B0"/>
    <w:rsid w:val="06751229"/>
    <w:rsid w:val="06E0D9BD"/>
    <w:rsid w:val="06E83B98"/>
    <w:rsid w:val="072FD6DF"/>
    <w:rsid w:val="07A8C0D4"/>
    <w:rsid w:val="07C12948"/>
    <w:rsid w:val="07EF773D"/>
    <w:rsid w:val="080CBF19"/>
    <w:rsid w:val="08B8DC5D"/>
    <w:rsid w:val="08E6C988"/>
    <w:rsid w:val="08F604E5"/>
    <w:rsid w:val="08F882E6"/>
    <w:rsid w:val="08FC668B"/>
    <w:rsid w:val="093DA3C4"/>
    <w:rsid w:val="09A04BEA"/>
    <w:rsid w:val="09A2B11D"/>
    <w:rsid w:val="09CF7885"/>
    <w:rsid w:val="09D9EB06"/>
    <w:rsid w:val="09DDB3AE"/>
    <w:rsid w:val="0A0F20E0"/>
    <w:rsid w:val="0A1BA019"/>
    <w:rsid w:val="0A5DCE67"/>
    <w:rsid w:val="0A670515"/>
    <w:rsid w:val="0A707CA3"/>
    <w:rsid w:val="0A796FA8"/>
    <w:rsid w:val="0AB348CF"/>
    <w:rsid w:val="0ABD651E"/>
    <w:rsid w:val="0ADADD74"/>
    <w:rsid w:val="0ADB04FD"/>
    <w:rsid w:val="0B179B42"/>
    <w:rsid w:val="0B2AA8FE"/>
    <w:rsid w:val="0B4FB668"/>
    <w:rsid w:val="0B5A125B"/>
    <w:rsid w:val="0C85E51E"/>
    <w:rsid w:val="0C94204B"/>
    <w:rsid w:val="0CE70770"/>
    <w:rsid w:val="0CF40A09"/>
    <w:rsid w:val="0D265AC4"/>
    <w:rsid w:val="0DB66BB2"/>
    <w:rsid w:val="0E91A987"/>
    <w:rsid w:val="0EBBE480"/>
    <w:rsid w:val="0EE5F728"/>
    <w:rsid w:val="0EE8F5C3"/>
    <w:rsid w:val="0EFCE712"/>
    <w:rsid w:val="0F7B4AB2"/>
    <w:rsid w:val="0FA1D09F"/>
    <w:rsid w:val="0FAD3C33"/>
    <w:rsid w:val="1005C339"/>
    <w:rsid w:val="101AA554"/>
    <w:rsid w:val="105430AE"/>
    <w:rsid w:val="107E39CA"/>
    <w:rsid w:val="10D0D950"/>
    <w:rsid w:val="11270EBB"/>
    <w:rsid w:val="11743588"/>
    <w:rsid w:val="11869279"/>
    <w:rsid w:val="11A63A74"/>
    <w:rsid w:val="12969930"/>
    <w:rsid w:val="12CDBC4A"/>
    <w:rsid w:val="12D78737"/>
    <w:rsid w:val="12E71781"/>
    <w:rsid w:val="131F37FB"/>
    <w:rsid w:val="1328EC92"/>
    <w:rsid w:val="132F5A34"/>
    <w:rsid w:val="1357BCD5"/>
    <w:rsid w:val="13650382"/>
    <w:rsid w:val="1425AA6B"/>
    <w:rsid w:val="143BD5C0"/>
    <w:rsid w:val="145897EB"/>
    <w:rsid w:val="15152425"/>
    <w:rsid w:val="15548682"/>
    <w:rsid w:val="1630FBD2"/>
    <w:rsid w:val="167871DD"/>
    <w:rsid w:val="168F8F23"/>
    <w:rsid w:val="16F12BBF"/>
    <w:rsid w:val="1717D279"/>
    <w:rsid w:val="17192A84"/>
    <w:rsid w:val="173F937E"/>
    <w:rsid w:val="178A9E5C"/>
    <w:rsid w:val="17915996"/>
    <w:rsid w:val="179B5F9F"/>
    <w:rsid w:val="17BA8368"/>
    <w:rsid w:val="17C0585E"/>
    <w:rsid w:val="17C1BF08"/>
    <w:rsid w:val="185071A0"/>
    <w:rsid w:val="1879F51F"/>
    <w:rsid w:val="18A58CE3"/>
    <w:rsid w:val="18B76F93"/>
    <w:rsid w:val="18E0DA65"/>
    <w:rsid w:val="1910B01D"/>
    <w:rsid w:val="191D2D0E"/>
    <w:rsid w:val="194EA03D"/>
    <w:rsid w:val="194EB788"/>
    <w:rsid w:val="1962137C"/>
    <w:rsid w:val="19714AB9"/>
    <w:rsid w:val="1989E754"/>
    <w:rsid w:val="19BF2A8D"/>
    <w:rsid w:val="1A610697"/>
    <w:rsid w:val="1A641804"/>
    <w:rsid w:val="1A84A197"/>
    <w:rsid w:val="1A934E76"/>
    <w:rsid w:val="1B0DB20D"/>
    <w:rsid w:val="1B5392BD"/>
    <w:rsid w:val="1B9744FA"/>
    <w:rsid w:val="1BBE5C36"/>
    <w:rsid w:val="1BD14D9E"/>
    <w:rsid w:val="1BF71319"/>
    <w:rsid w:val="1C03B392"/>
    <w:rsid w:val="1C5C356A"/>
    <w:rsid w:val="1CC31108"/>
    <w:rsid w:val="1CF7819C"/>
    <w:rsid w:val="1D2E9431"/>
    <w:rsid w:val="1D70C3F1"/>
    <w:rsid w:val="1D89854F"/>
    <w:rsid w:val="1E1338D0"/>
    <w:rsid w:val="1E897307"/>
    <w:rsid w:val="1E8AB6AF"/>
    <w:rsid w:val="1EA4A5E5"/>
    <w:rsid w:val="1EC303D8"/>
    <w:rsid w:val="1ECEDDE0"/>
    <w:rsid w:val="1EE58656"/>
    <w:rsid w:val="1F0C9E13"/>
    <w:rsid w:val="1F13097A"/>
    <w:rsid w:val="1FA20CCE"/>
    <w:rsid w:val="200FCDB4"/>
    <w:rsid w:val="20474B6F"/>
    <w:rsid w:val="2047AC58"/>
    <w:rsid w:val="20883CDF"/>
    <w:rsid w:val="20ACD3B0"/>
    <w:rsid w:val="20B8D941"/>
    <w:rsid w:val="20EDD387"/>
    <w:rsid w:val="20F4DF51"/>
    <w:rsid w:val="21A94A60"/>
    <w:rsid w:val="21C93B86"/>
    <w:rsid w:val="21E07C7F"/>
    <w:rsid w:val="21E73910"/>
    <w:rsid w:val="21F05D11"/>
    <w:rsid w:val="224F5B4D"/>
    <w:rsid w:val="2266142B"/>
    <w:rsid w:val="2279FD66"/>
    <w:rsid w:val="22C14D71"/>
    <w:rsid w:val="22FB6658"/>
    <w:rsid w:val="231AE961"/>
    <w:rsid w:val="239120C9"/>
    <w:rsid w:val="23BB3D5F"/>
    <w:rsid w:val="240620C3"/>
    <w:rsid w:val="2412ED56"/>
    <w:rsid w:val="241F0A21"/>
    <w:rsid w:val="242BB0CB"/>
    <w:rsid w:val="247D58EC"/>
    <w:rsid w:val="24F215EC"/>
    <w:rsid w:val="24F5E685"/>
    <w:rsid w:val="2509A6DD"/>
    <w:rsid w:val="2514A605"/>
    <w:rsid w:val="253C7B06"/>
    <w:rsid w:val="257A3A2F"/>
    <w:rsid w:val="25B3C17E"/>
    <w:rsid w:val="25C87786"/>
    <w:rsid w:val="265F1BD6"/>
    <w:rsid w:val="26DCC46D"/>
    <w:rsid w:val="276B02DE"/>
    <w:rsid w:val="2785718E"/>
    <w:rsid w:val="27C0AD1B"/>
    <w:rsid w:val="28168DC2"/>
    <w:rsid w:val="285870C3"/>
    <w:rsid w:val="28A31648"/>
    <w:rsid w:val="28B7CB0E"/>
    <w:rsid w:val="292E864E"/>
    <w:rsid w:val="2958F3C7"/>
    <w:rsid w:val="29799507"/>
    <w:rsid w:val="2A0908F9"/>
    <w:rsid w:val="2A160D4E"/>
    <w:rsid w:val="2A1EA053"/>
    <w:rsid w:val="2A2225EF"/>
    <w:rsid w:val="2AAE1387"/>
    <w:rsid w:val="2AFE752D"/>
    <w:rsid w:val="2B1DF8C5"/>
    <w:rsid w:val="2B4593E1"/>
    <w:rsid w:val="2B4F2672"/>
    <w:rsid w:val="2B53BDA7"/>
    <w:rsid w:val="2B98447D"/>
    <w:rsid w:val="2BBD070F"/>
    <w:rsid w:val="2BF0FEE4"/>
    <w:rsid w:val="2BF38CBB"/>
    <w:rsid w:val="2C4FB0EE"/>
    <w:rsid w:val="2D48FAF8"/>
    <w:rsid w:val="2D6C3A83"/>
    <w:rsid w:val="2D913580"/>
    <w:rsid w:val="2DE4294E"/>
    <w:rsid w:val="2E788F61"/>
    <w:rsid w:val="2EF0F166"/>
    <w:rsid w:val="2F04B28E"/>
    <w:rsid w:val="2F9A3ECF"/>
    <w:rsid w:val="2FDE722A"/>
    <w:rsid w:val="3006D499"/>
    <w:rsid w:val="3008495C"/>
    <w:rsid w:val="301A92B3"/>
    <w:rsid w:val="30560ED1"/>
    <w:rsid w:val="30E9A219"/>
    <w:rsid w:val="30F56714"/>
    <w:rsid w:val="31199605"/>
    <w:rsid w:val="315683F5"/>
    <w:rsid w:val="316150A8"/>
    <w:rsid w:val="31B1FC42"/>
    <w:rsid w:val="31B9250F"/>
    <w:rsid w:val="320E35F6"/>
    <w:rsid w:val="320E7B03"/>
    <w:rsid w:val="3212C438"/>
    <w:rsid w:val="32AD97A4"/>
    <w:rsid w:val="32B9F8DC"/>
    <w:rsid w:val="32C599A4"/>
    <w:rsid w:val="336F569A"/>
    <w:rsid w:val="338F0530"/>
    <w:rsid w:val="33E5238B"/>
    <w:rsid w:val="340C16BF"/>
    <w:rsid w:val="3420B7DB"/>
    <w:rsid w:val="346EB942"/>
    <w:rsid w:val="34DF559A"/>
    <w:rsid w:val="3505F113"/>
    <w:rsid w:val="352E6D68"/>
    <w:rsid w:val="3545995B"/>
    <w:rsid w:val="3557DAD7"/>
    <w:rsid w:val="3564C98B"/>
    <w:rsid w:val="35858266"/>
    <w:rsid w:val="35CE41D4"/>
    <w:rsid w:val="35F19390"/>
    <w:rsid w:val="3614C7AD"/>
    <w:rsid w:val="362B6012"/>
    <w:rsid w:val="36455954"/>
    <w:rsid w:val="368824DB"/>
    <w:rsid w:val="368D1613"/>
    <w:rsid w:val="36AA6CE8"/>
    <w:rsid w:val="3722ACD8"/>
    <w:rsid w:val="37351364"/>
    <w:rsid w:val="376007CA"/>
    <w:rsid w:val="3761D0D8"/>
    <w:rsid w:val="377E62F3"/>
    <w:rsid w:val="379F173B"/>
    <w:rsid w:val="37C697BB"/>
    <w:rsid w:val="37DF224B"/>
    <w:rsid w:val="380B6546"/>
    <w:rsid w:val="382831C6"/>
    <w:rsid w:val="386B3139"/>
    <w:rsid w:val="3872F606"/>
    <w:rsid w:val="392447BA"/>
    <w:rsid w:val="39780691"/>
    <w:rsid w:val="39B4C239"/>
    <w:rsid w:val="39B80582"/>
    <w:rsid w:val="39C269ED"/>
    <w:rsid w:val="39C87FE0"/>
    <w:rsid w:val="39CF22D9"/>
    <w:rsid w:val="3A31DAC3"/>
    <w:rsid w:val="3A67465C"/>
    <w:rsid w:val="3AD14303"/>
    <w:rsid w:val="3B282F09"/>
    <w:rsid w:val="3B4AE6C7"/>
    <w:rsid w:val="3BCFC932"/>
    <w:rsid w:val="3C18D636"/>
    <w:rsid w:val="3C22CAFB"/>
    <w:rsid w:val="3C2BB7BF"/>
    <w:rsid w:val="3C2D1960"/>
    <w:rsid w:val="3C60DDEC"/>
    <w:rsid w:val="3C827204"/>
    <w:rsid w:val="3CC74711"/>
    <w:rsid w:val="3CC834C5"/>
    <w:rsid w:val="3CDB7291"/>
    <w:rsid w:val="3CE5EE26"/>
    <w:rsid w:val="3CEC3CA5"/>
    <w:rsid w:val="3D1FD1EF"/>
    <w:rsid w:val="3D7CD845"/>
    <w:rsid w:val="3DDA74A4"/>
    <w:rsid w:val="3E6F69AF"/>
    <w:rsid w:val="3E8838CA"/>
    <w:rsid w:val="3E8AD9FB"/>
    <w:rsid w:val="3E92F799"/>
    <w:rsid w:val="3ECE5C0B"/>
    <w:rsid w:val="3ED74391"/>
    <w:rsid w:val="3F05F6AF"/>
    <w:rsid w:val="3F09B1B8"/>
    <w:rsid w:val="3F4BC15B"/>
    <w:rsid w:val="3FC124F5"/>
    <w:rsid w:val="3FE3E299"/>
    <w:rsid w:val="3FFC224E"/>
    <w:rsid w:val="406E956B"/>
    <w:rsid w:val="409ADE8A"/>
    <w:rsid w:val="40D8A675"/>
    <w:rsid w:val="4138AD62"/>
    <w:rsid w:val="4171D927"/>
    <w:rsid w:val="4177155A"/>
    <w:rsid w:val="41B2ABEA"/>
    <w:rsid w:val="41D91CBE"/>
    <w:rsid w:val="41E61826"/>
    <w:rsid w:val="42657AAE"/>
    <w:rsid w:val="426C045D"/>
    <w:rsid w:val="428E7F0B"/>
    <w:rsid w:val="429D0778"/>
    <w:rsid w:val="42BB6211"/>
    <w:rsid w:val="433C4DA7"/>
    <w:rsid w:val="4341A968"/>
    <w:rsid w:val="435BE0D7"/>
    <w:rsid w:val="43C0BD85"/>
    <w:rsid w:val="43D15589"/>
    <w:rsid w:val="446D0622"/>
    <w:rsid w:val="44C23F5F"/>
    <w:rsid w:val="45365EA7"/>
    <w:rsid w:val="4625921C"/>
    <w:rsid w:val="46486198"/>
    <w:rsid w:val="4695D80A"/>
    <w:rsid w:val="476DC993"/>
    <w:rsid w:val="47764860"/>
    <w:rsid w:val="477DAF07"/>
    <w:rsid w:val="47DFDECC"/>
    <w:rsid w:val="47F28D4D"/>
    <w:rsid w:val="4807C0E1"/>
    <w:rsid w:val="48212EDF"/>
    <w:rsid w:val="482CA4AF"/>
    <w:rsid w:val="48C53E6E"/>
    <w:rsid w:val="493CE1C4"/>
    <w:rsid w:val="493D3EB8"/>
    <w:rsid w:val="49C39207"/>
    <w:rsid w:val="49CA0404"/>
    <w:rsid w:val="49D0E9DC"/>
    <w:rsid w:val="4A338002"/>
    <w:rsid w:val="4A343C69"/>
    <w:rsid w:val="4AB8F6AA"/>
    <w:rsid w:val="4AC7EC10"/>
    <w:rsid w:val="4AE47801"/>
    <w:rsid w:val="4B33F1CB"/>
    <w:rsid w:val="4BD4AB04"/>
    <w:rsid w:val="4BE7AB57"/>
    <w:rsid w:val="4BEE3093"/>
    <w:rsid w:val="4C35B470"/>
    <w:rsid w:val="4C4BBE33"/>
    <w:rsid w:val="4C5C90E9"/>
    <w:rsid w:val="4C9E921B"/>
    <w:rsid w:val="4CDE6D1E"/>
    <w:rsid w:val="4CFFC612"/>
    <w:rsid w:val="4CFFFBA5"/>
    <w:rsid w:val="4D0AD6E1"/>
    <w:rsid w:val="4D4F67A5"/>
    <w:rsid w:val="4DC7E74F"/>
    <w:rsid w:val="4DDA42DD"/>
    <w:rsid w:val="4DF8CBB4"/>
    <w:rsid w:val="4E0DA6D6"/>
    <w:rsid w:val="4E1ABD32"/>
    <w:rsid w:val="4E41EEC9"/>
    <w:rsid w:val="4E42D56A"/>
    <w:rsid w:val="4E631E9F"/>
    <w:rsid w:val="4E9D86E5"/>
    <w:rsid w:val="4EA2A382"/>
    <w:rsid w:val="4EE3AD73"/>
    <w:rsid w:val="4F14AE73"/>
    <w:rsid w:val="4F2798EB"/>
    <w:rsid w:val="4FEFE9C6"/>
    <w:rsid w:val="507BB059"/>
    <w:rsid w:val="50B10191"/>
    <w:rsid w:val="50CEE7E4"/>
    <w:rsid w:val="50F54274"/>
    <w:rsid w:val="50FC0325"/>
    <w:rsid w:val="512F11B0"/>
    <w:rsid w:val="515B7702"/>
    <w:rsid w:val="51B280A2"/>
    <w:rsid w:val="520298C3"/>
    <w:rsid w:val="521A0026"/>
    <w:rsid w:val="521C59C9"/>
    <w:rsid w:val="5223F984"/>
    <w:rsid w:val="5252DEB8"/>
    <w:rsid w:val="5297F59C"/>
    <w:rsid w:val="52E10196"/>
    <w:rsid w:val="5307E8F4"/>
    <w:rsid w:val="53C897E1"/>
    <w:rsid w:val="53DCF043"/>
    <w:rsid w:val="53FFCBD2"/>
    <w:rsid w:val="5409D25C"/>
    <w:rsid w:val="54371630"/>
    <w:rsid w:val="543B9C79"/>
    <w:rsid w:val="546D14E5"/>
    <w:rsid w:val="548E5F11"/>
    <w:rsid w:val="54EEF760"/>
    <w:rsid w:val="5520B033"/>
    <w:rsid w:val="557FBAAB"/>
    <w:rsid w:val="55A6F8FE"/>
    <w:rsid w:val="55CF62BD"/>
    <w:rsid w:val="55D3C111"/>
    <w:rsid w:val="5659F6CB"/>
    <w:rsid w:val="56B5F334"/>
    <w:rsid w:val="56BDC144"/>
    <w:rsid w:val="56C06723"/>
    <w:rsid w:val="56EA720E"/>
    <w:rsid w:val="56F91C21"/>
    <w:rsid w:val="57403F5B"/>
    <w:rsid w:val="575E1B3E"/>
    <w:rsid w:val="57768812"/>
    <w:rsid w:val="57A46411"/>
    <w:rsid w:val="57C89EAA"/>
    <w:rsid w:val="57CCC090"/>
    <w:rsid w:val="57E63337"/>
    <w:rsid w:val="580C6C63"/>
    <w:rsid w:val="5862DDA8"/>
    <w:rsid w:val="58E5F3DC"/>
    <w:rsid w:val="5910E2BD"/>
    <w:rsid w:val="5944A964"/>
    <w:rsid w:val="5976F616"/>
    <w:rsid w:val="5980BCCA"/>
    <w:rsid w:val="59C00884"/>
    <w:rsid w:val="59DCAD8B"/>
    <w:rsid w:val="5A440996"/>
    <w:rsid w:val="5A4A0A24"/>
    <w:rsid w:val="5A98CBB9"/>
    <w:rsid w:val="5AC384CB"/>
    <w:rsid w:val="5AC5B217"/>
    <w:rsid w:val="5B16BC53"/>
    <w:rsid w:val="5B8CF85C"/>
    <w:rsid w:val="5B9EA10D"/>
    <w:rsid w:val="5C054093"/>
    <w:rsid w:val="5C1508BF"/>
    <w:rsid w:val="5C420452"/>
    <w:rsid w:val="5C4BC9CC"/>
    <w:rsid w:val="5CB822D8"/>
    <w:rsid w:val="5CCB197B"/>
    <w:rsid w:val="5CF8C61C"/>
    <w:rsid w:val="5D10EAED"/>
    <w:rsid w:val="5D3BA942"/>
    <w:rsid w:val="5D7EFDBD"/>
    <w:rsid w:val="5D9DF57A"/>
    <w:rsid w:val="5DB6B0CB"/>
    <w:rsid w:val="5E736A55"/>
    <w:rsid w:val="5EAC7E94"/>
    <w:rsid w:val="5F2657F8"/>
    <w:rsid w:val="5F55A7AC"/>
    <w:rsid w:val="5F7DCDA1"/>
    <w:rsid w:val="5FAC7BA7"/>
    <w:rsid w:val="5FB544C6"/>
    <w:rsid w:val="5FC4DC9C"/>
    <w:rsid w:val="5FF337B6"/>
    <w:rsid w:val="6002C9DE"/>
    <w:rsid w:val="602D3AEE"/>
    <w:rsid w:val="604F3B9C"/>
    <w:rsid w:val="60E52D4E"/>
    <w:rsid w:val="6105ED32"/>
    <w:rsid w:val="6139E684"/>
    <w:rsid w:val="615EA128"/>
    <w:rsid w:val="617DFD51"/>
    <w:rsid w:val="618EB579"/>
    <w:rsid w:val="61AB38A4"/>
    <w:rsid w:val="61AEFDCA"/>
    <w:rsid w:val="61B69DA6"/>
    <w:rsid w:val="61F49A73"/>
    <w:rsid w:val="6217568D"/>
    <w:rsid w:val="629985EB"/>
    <w:rsid w:val="63396D84"/>
    <w:rsid w:val="634D68A7"/>
    <w:rsid w:val="63D4888F"/>
    <w:rsid w:val="63E255B4"/>
    <w:rsid w:val="6422802A"/>
    <w:rsid w:val="646CCB8D"/>
    <w:rsid w:val="64957F67"/>
    <w:rsid w:val="64B25875"/>
    <w:rsid w:val="64B55A37"/>
    <w:rsid w:val="64CBA94E"/>
    <w:rsid w:val="6521AD43"/>
    <w:rsid w:val="658F229F"/>
    <w:rsid w:val="659FC971"/>
    <w:rsid w:val="65BED6AF"/>
    <w:rsid w:val="65EB2AE5"/>
    <w:rsid w:val="65ED2D62"/>
    <w:rsid w:val="662E7004"/>
    <w:rsid w:val="66A6C8D5"/>
    <w:rsid w:val="66D19AFA"/>
    <w:rsid w:val="672BCE73"/>
    <w:rsid w:val="67728ABF"/>
    <w:rsid w:val="679B3802"/>
    <w:rsid w:val="6878A842"/>
    <w:rsid w:val="69561C21"/>
    <w:rsid w:val="69A0B323"/>
    <w:rsid w:val="6A37EE96"/>
    <w:rsid w:val="6A3FDDED"/>
    <w:rsid w:val="6A451CDC"/>
    <w:rsid w:val="6A47DCC9"/>
    <w:rsid w:val="6AF099C9"/>
    <w:rsid w:val="6B4607BF"/>
    <w:rsid w:val="6BAE3BA2"/>
    <w:rsid w:val="6C37B579"/>
    <w:rsid w:val="6C9A8708"/>
    <w:rsid w:val="6CBB870E"/>
    <w:rsid w:val="6D4C594A"/>
    <w:rsid w:val="6D66729F"/>
    <w:rsid w:val="6DCEC79B"/>
    <w:rsid w:val="6DEF83F5"/>
    <w:rsid w:val="6E27B1C0"/>
    <w:rsid w:val="6EEEA2AD"/>
    <w:rsid w:val="6F121580"/>
    <w:rsid w:val="6F44BC49"/>
    <w:rsid w:val="6FFEF916"/>
    <w:rsid w:val="70227F81"/>
    <w:rsid w:val="70251A7B"/>
    <w:rsid w:val="70473133"/>
    <w:rsid w:val="70577989"/>
    <w:rsid w:val="705BEC98"/>
    <w:rsid w:val="7089A6BA"/>
    <w:rsid w:val="70B4A21E"/>
    <w:rsid w:val="70F490F0"/>
    <w:rsid w:val="71021308"/>
    <w:rsid w:val="7127B41E"/>
    <w:rsid w:val="712B581E"/>
    <w:rsid w:val="715F32DC"/>
    <w:rsid w:val="715F46D3"/>
    <w:rsid w:val="716608EC"/>
    <w:rsid w:val="71D8BC24"/>
    <w:rsid w:val="722DAC4B"/>
    <w:rsid w:val="7232F222"/>
    <w:rsid w:val="72AF36B2"/>
    <w:rsid w:val="72EB6DC2"/>
    <w:rsid w:val="730659A6"/>
    <w:rsid w:val="736660A7"/>
    <w:rsid w:val="73B02ABB"/>
    <w:rsid w:val="73E1EF38"/>
    <w:rsid w:val="747CEC63"/>
    <w:rsid w:val="74D032D8"/>
    <w:rsid w:val="74F5AA7D"/>
    <w:rsid w:val="752930D7"/>
    <w:rsid w:val="75531B63"/>
    <w:rsid w:val="75B30155"/>
    <w:rsid w:val="75F43E39"/>
    <w:rsid w:val="75F63D17"/>
    <w:rsid w:val="76013482"/>
    <w:rsid w:val="76162053"/>
    <w:rsid w:val="7617E3A9"/>
    <w:rsid w:val="768308A7"/>
    <w:rsid w:val="76871FAB"/>
    <w:rsid w:val="769DD139"/>
    <w:rsid w:val="76A7A48B"/>
    <w:rsid w:val="76C371D2"/>
    <w:rsid w:val="7707B3E2"/>
    <w:rsid w:val="771B66A7"/>
    <w:rsid w:val="772E9C27"/>
    <w:rsid w:val="774A480B"/>
    <w:rsid w:val="7769C271"/>
    <w:rsid w:val="777777D1"/>
    <w:rsid w:val="77970C5F"/>
    <w:rsid w:val="779DF9BA"/>
    <w:rsid w:val="780DBAF5"/>
    <w:rsid w:val="78165267"/>
    <w:rsid w:val="782C82EF"/>
    <w:rsid w:val="785A0E5A"/>
    <w:rsid w:val="789F5B16"/>
    <w:rsid w:val="78BE1E28"/>
    <w:rsid w:val="78DA6686"/>
    <w:rsid w:val="796C1EF0"/>
    <w:rsid w:val="79AA89F8"/>
    <w:rsid w:val="79BFB135"/>
    <w:rsid w:val="79E0539B"/>
    <w:rsid w:val="7A2F26EA"/>
    <w:rsid w:val="7A51B83A"/>
    <w:rsid w:val="7AAD7793"/>
    <w:rsid w:val="7AAF1C88"/>
    <w:rsid w:val="7B60B843"/>
    <w:rsid w:val="7B849905"/>
    <w:rsid w:val="7B95844A"/>
    <w:rsid w:val="7BCEB9F8"/>
    <w:rsid w:val="7BE4B901"/>
    <w:rsid w:val="7BF5423A"/>
    <w:rsid w:val="7C0EAD93"/>
    <w:rsid w:val="7C8E790B"/>
    <w:rsid w:val="7CBE1152"/>
    <w:rsid w:val="7CCC0CDF"/>
    <w:rsid w:val="7CD9058B"/>
    <w:rsid w:val="7CEEE5DD"/>
    <w:rsid w:val="7CFA5F24"/>
    <w:rsid w:val="7D2CACC7"/>
    <w:rsid w:val="7D4AC1D4"/>
    <w:rsid w:val="7D592A59"/>
    <w:rsid w:val="7D6D7AEE"/>
    <w:rsid w:val="7D9E10AB"/>
    <w:rsid w:val="7DD3EB08"/>
    <w:rsid w:val="7E5F14C0"/>
    <w:rsid w:val="7EC0C567"/>
    <w:rsid w:val="7ECEC2BF"/>
    <w:rsid w:val="7ED7EA45"/>
    <w:rsid w:val="7F64FDAA"/>
    <w:rsid w:val="7FC31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C31108"/>
  <w15:chartTrackingRefBased/>
  <w15:docId w15:val="{CB989BD0-E8EA-4C1E-8106-A1C1233AEA5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634D68A7"/>
    <w:rPr>
      <w:color w:val="467886"/>
      <w:u w:val="single"/>
    </w:rPr>
  </w:style>
  <w:style w:type="paragraph" w:styleId="PargrafodaLista">
    <w:name w:val="List Paragraph"/>
    <w:basedOn w:val="Normal"/>
    <w:uiPriority w:val="34"/>
    <w:qFormat/>
    <w:rsid w:val="634D68A7"/>
    <w:pPr>
      <w:ind w:left="720"/>
      <w:contextualSpacing/>
    </w:pPr>
  </w:style>
  <w:style w:type="paragraph" w:styleId="Cabealho">
    <w:name w:val="header"/>
    <w:basedOn w:val="Normal"/>
    <w:uiPriority w:val="99"/>
    <w:unhideWhenUsed/>
    <w:rsid w:val="63D4888F"/>
    <w:pPr>
      <w:tabs>
        <w:tab w:val="center" w:pos="4680"/>
        <w:tab w:val="right" w:pos="9360"/>
      </w:tabs>
      <w:spacing w:after="0" w:line="240" w:lineRule="auto"/>
    </w:pPr>
  </w:style>
  <w:style w:type="paragraph" w:styleId="Rodap">
    <w:name w:val="footer"/>
    <w:basedOn w:val="Normal"/>
    <w:uiPriority w:val="99"/>
    <w:unhideWhenUsed/>
    <w:rsid w:val="63D4888F"/>
    <w:pPr>
      <w:tabs>
        <w:tab w:val="center" w:pos="4680"/>
        <w:tab w:val="right" w:pos="9360"/>
      </w:tabs>
      <w:spacing w:after="0" w:line="240" w:lineRule="auto"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hyperlink" Target="https://apps.univesp.br/possibilidades-de-usos-academicos-para-a-ia/" TargetMode="Externa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theme" Target="theme/theme1.xml" Id="rId14" /><Relationship Type="http://schemas.openxmlformats.org/officeDocument/2006/relationships/hyperlink" Target="https://svs.aids.gov.br/daent/centrais-de-conteudos/publicacoes/saude-brasil/saude-brasil-2017-analise-situacao-saude-desafios-objetivos-desenvolvimento-sustetantavel.pdf" TargetMode="External" Id="R4b5b31c12db84280" /><Relationship Type="http://schemas.openxmlformats.org/officeDocument/2006/relationships/hyperlink" Target="https://svs.aids.gov.br/daent/centrais-de-conteudos/publicacoes/saude-brasil/saude-brasil-2020-2021.pdf" TargetMode="External" Id="R9e926abc664543f1" /><Relationship Type="http://schemas.openxmlformats.org/officeDocument/2006/relationships/hyperlink" Target="https://doi.org/10.1590/1413-812320212610.10852021" TargetMode="External" Id="Re3fc46987dd04313" /><Relationship Type="http://schemas.openxmlformats.org/officeDocument/2006/relationships/hyperlink" Target="https://svs.aids.gov.br/daent/centrais-de-conteudos/publicacoes/saude-brasil/saude-brasil-2018-analise-situacao-saude-doencas-agravos-cronicos-desafios-pespectivas.pdf" TargetMode="External" Id="Rf0b3abd869774a67" /><Relationship Type="http://schemas.openxmlformats.org/officeDocument/2006/relationships/hyperlink" Target="https://doi.org/10.1590/S1413-81232007000300014" TargetMode="External" Id="R2c664598fe074a61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73020AFBDD55B47B83B3E11A0697DD6" ma:contentTypeVersion="7" ma:contentTypeDescription="Crie um novo documento." ma:contentTypeScope="" ma:versionID="948c0f3f8f44579bf6d34149c9871436">
  <xsd:schema xmlns:xsd="http://www.w3.org/2001/XMLSchema" xmlns:xs="http://www.w3.org/2001/XMLSchema" xmlns:p="http://schemas.microsoft.com/office/2006/metadata/properties" xmlns:ns2="93939f49-ea05-4647-8bf9-5c5cec9988b9" targetNamespace="http://schemas.microsoft.com/office/2006/metadata/properties" ma:root="true" ma:fieldsID="18eecad54cda74a1779db7a75075a5f4" ns2:_="">
    <xsd:import namespace="93939f49-ea05-4647-8bf9-5c5cec9988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939f49-ea05-4647-8bf9-5c5cec9988b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5B2D3BC-AB28-449F-9302-7DB78B227632}">
  <ds:schemaRefs>
    <ds:schemaRef ds:uri="http://schemas.microsoft.com/office/2006/metadata/properties"/>
    <ds:schemaRef ds:uri="http://schemas.microsoft.com/office/infopath/2007/PartnerControls"/>
    <ds:schemaRef ds:uri="a4b1d7e6-e315-4680-8a3f-bec557d905cf"/>
    <ds:schemaRef ds:uri="9af2f2b7-c66a-4a02-8c44-1999799c65d3"/>
  </ds:schemaRefs>
</ds:datastoreItem>
</file>

<file path=customXml/itemProps2.xml><?xml version="1.0" encoding="utf-8"?>
<ds:datastoreItem xmlns:ds="http://schemas.openxmlformats.org/officeDocument/2006/customXml" ds:itemID="{BDDFDAB9-7C01-452B-B122-165F70E7B6C6}"/>
</file>

<file path=customXml/itemProps3.xml><?xml version="1.0" encoding="utf-8"?>
<ds:datastoreItem xmlns:ds="http://schemas.openxmlformats.org/officeDocument/2006/customXml" ds:itemID="{8D90C2BA-65EE-4E59-9E4C-2137086C6C52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Bruna Perrella Brito</dc:creator>
  <keywords/>
  <dc:description/>
  <lastModifiedBy>JOAO CARLOS SILVEIRA DE CAMARGO</lastModifiedBy>
  <revision>5</revision>
  <dcterms:created xsi:type="dcterms:W3CDTF">2026-01-05T14:10:00.0000000Z</dcterms:created>
  <dcterms:modified xsi:type="dcterms:W3CDTF">2026-08-29T14:56:48.6454005Z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0x010100673020AFBDD55B47B83B3E11A0697DD6</vt:lpwstr>
  </property>
  <property fmtid="{D5CDD505-2E9C-101B-9397-08002B2CF9AE}" pid="3" name="MediaServiceImageTags">
    <vt:lpwstr/>
  </property>
</Properties>
</file>