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28D5" w14:textId="4D9A59AC" w:rsidR="00577B82" w:rsidRPr="00225D20" w:rsidRDefault="00225D20" w:rsidP="00225D20">
      <w:pPr>
        <w:spacing w:line="480" w:lineRule="auto"/>
        <w:rPr>
          <w:rFonts w:ascii="Courier New" w:hAnsi="Courier New" w:cs="Courier New"/>
          <w:b/>
          <w:bCs/>
          <w:sz w:val="24"/>
          <w:szCs w:val="24"/>
          <w:lang w:val="en-PH"/>
        </w:rPr>
      </w:pPr>
      <w:r w:rsidRPr="00225D20">
        <w:rPr>
          <w:rFonts w:ascii="Courier New" w:hAnsi="Courier New" w:cs="Courier New"/>
          <w:b/>
          <w:bCs/>
          <w:sz w:val="24"/>
          <w:szCs w:val="24"/>
          <w:lang w:val="en-PH"/>
        </w:rPr>
        <w:t>Findings</w:t>
      </w:r>
    </w:p>
    <w:p w14:paraId="29FF2D7E" w14:textId="77777777" w:rsidR="00225D20" w:rsidRPr="00225D20" w:rsidRDefault="00225D20" w:rsidP="00225D20">
      <w:pPr>
        <w:numPr>
          <w:ilvl w:val="0"/>
          <w:numId w:val="2"/>
        </w:numPr>
        <w:spacing w:line="480" w:lineRule="auto"/>
        <w:rPr>
          <w:rFonts w:ascii="Courier New" w:hAnsi="Courier New" w:cs="Courier New"/>
          <w:sz w:val="24"/>
          <w:szCs w:val="24"/>
        </w:rPr>
      </w:pPr>
      <w:r w:rsidRPr="00225D20">
        <w:rPr>
          <w:rFonts w:ascii="Courier New" w:hAnsi="Courier New" w:cs="Courier New"/>
          <w:sz w:val="24"/>
          <w:szCs w:val="24"/>
          <w:lang w:val="fil-PH"/>
        </w:rPr>
        <w:t>The hotel reservation system is a huge help in  managing hotel ve</w:t>
      </w:r>
      <w:bookmarkStart w:id="0" w:name="_GoBack"/>
      <w:bookmarkEnd w:id="0"/>
      <w:r w:rsidRPr="00225D20">
        <w:rPr>
          <w:rFonts w:ascii="Courier New" w:hAnsi="Courier New" w:cs="Courier New"/>
          <w:sz w:val="24"/>
          <w:szCs w:val="24"/>
          <w:lang w:val="fil-PH"/>
        </w:rPr>
        <w:t>niz and the process will be put directly to the system. The information's of the room and availability of it will show to the system and the data that was collected will be turned in to the management.</w:t>
      </w:r>
    </w:p>
    <w:p w14:paraId="3D80F571" w14:textId="77777777" w:rsidR="00225D20" w:rsidRPr="00225D20" w:rsidRDefault="00225D20" w:rsidP="00225D20">
      <w:pPr>
        <w:numPr>
          <w:ilvl w:val="0"/>
          <w:numId w:val="2"/>
        </w:numPr>
        <w:spacing w:line="480" w:lineRule="auto"/>
        <w:rPr>
          <w:rFonts w:ascii="Courier New" w:hAnsi="Courier New" w:cs="Courier New"/>
          <w:sz w:val="24"/>
          <w:szCs w:val="24"/>
        </w:rPr>
      </w:pPr>
      <w:r w:rsidRPr="00225D20">
        <w:rPr>
          <w:rFonts w:ascii="Courier New" w:hAnsi="Courier New" w:cs="Courier New"/>
          <w:sz w:val="24"/>
          <w:szCs w:val="24"/>
          <w:lang w:val="fil-PH"/>
        </w:rPr>
        <w:t>The methods used in the hotel reservation system are inaccurate and slow. Employees lack training and experience. Machines used are old and outdated. Machines used are slow or not responding and there is a lack of information that is showed in the system.</w:t>
      </w:r>
    </w:p>
    <w:p w14:paraId="1754D282" w14:textId="77777777" w:rsidR="00225D20" w:rsidRPr="00225D20" w:rsidRDefault="00225D20" w:rsidP="00225D20">
      <w:pPr>
        <w:numPr>
          <w:ilvl w:val="0"/>
          <w:numId w:val="2"/>
        </w:numPr>
        <w:spacing w:line="480" w:lineRule="auto"/>
        <w:rPr>
          <w:rFonts w:ascii="Courier New" w:hAnsi="Courier New" w:cs="Courier New"/>
          <w:sz w:val="24"/>
          <w:szCs w:val="24"/>
        </w:rPr>
      </w:pPr>
      <w:r w:rsidRPr="00225D20">
        <w:rPr>
          <w:rFonts w:ascii="Courier New" w:hAnsi="Courier New" w:cs="Courier New"/>
          <w:sz w:val="24"/>
          <w:szCs w:val="24"/>
        </w:rPr>
        <w:t>Solving the problems by following the process, guest to the attendant, attendant to accounting, accounting to the guest. Guest is responsible for paying their reserved room on the other hand accounting is responsible for receiving payments. Attendant is responsible to manage everything in the hotel front desk and reservation.</w:t>
      </w:r>
    </w:p>
    <w:p w14:paraId="2C1C92A1" w14:textId="557096FD" w:rsidR="00225D20" w:rsidRPr="00225D20" w:rsidRDefault="00225D20" w:rsidP="00225D20">
      <w:pPr>
        <w:numPr>
          <w:ilvl w:val="0"/>
          <w:numId w:val="2"/>
        </w:numPr>
        <w:spacing w:line="480" w:lineRule="auto"/>
        <w:rPr>
          <w:rFonts w:ascii="Courier New" w:hAnsi="Courier New" w:cs="Courier New"/>
          <w:sz w:val="24"/>
          <w:szCs w:val="24"/>
        </w:rPr>
      </w:pPr>
      <w:r w:rsidRPr="00225D20">
        <w:rPr>
          <w:rFonts w:ascii="Courier New" w:hAnsi="Courier New" w:cs="Courier New"/>
          <w:sz w:val="24"/>
          <w:szCs w:val="24"/>
        </w:rPr>
        <w:t xml:space="preserve">The proposed Hotel Reservation System for hotel </w:t>
      </w:r>
      <w:proofErr w:type="spellStart"/>
      <w:r w:rsidRPr="00225D20">
        <w:rPr>
          <w:rFonts w:ascii="Courier New" w:hAnsi="Courier New" w:cs="Courier New"/>
          <w:sz w:val="24"/>
          <w:szCs w:val="24"/>
        </w:rPr>
        <w:t>Veniz</w:t>
      </w:r>
      <w:proofErr w:type="spellEnd"/>
      <w:r w:rsidRPr="00225D20">
        <w:rPr>
          <w:rFonts w:ascii="Courier New" w:hAnsi="Courier New" w:cs="Courier New"/>
          <w:sz w:val="24"/>
          <w:szCs w:val="24"/>
        </w:rPr>
        <w:t xml:space="preserve"> shows information regarding in yearly saving with the worth of Php 34,002 a year. The total payback period of the proposed system is approximately 4 years and 8 months and a return on investment of 2.19%.</w:t>
      </w:r>
    </w:p>
    <w:p w14:paraId="1BDB3263" w14:textId="0DDE7679" w:rsidR="00225D20" w:rsidRPr="00225D20" w:rsidRDefault="00225D20" w:rsidP="00225D20">
      <w:pPr>
        <w:spacing w:line="480" w:lineRule="auto"/>
        <w:rPr>
          <w:rFonts w:ascii="Courier New" w:hAnsi="Courier New" w:cs="Courier New"/>
          <w:b/>
          <w:bCs/>
          <w:sz w:val="24"/>
          <w:szCs w:val="24"/>
        </w:rPr>
      </w:pPr>
      <w:r w:rsidRPr="00225D20">
        <w:rPr>
          <w:rFonts w:ascii="Courier New" w:hAnsi="Courier New" w:cs="Courier New"/>
          <w:b/>
          <w:bCs/>
          <w:sz w:val="24"/>
          <w:szCs w:val="24"/>
        </w:rPr>
        <w:lastRenderedPageBreak/>
        <w:t>Conclusion</w:t>
      </w:r>
    </w:p>
    <w:p w14:paraId="121BF41A" w14:textId="77777777" w:rsidR="00225D20" w:rsidRPr="00225D20" w:rsidRDefault="00225D20" w:rsidP="00225D20">
      <w:pPr>
        <w:spacing w:line="480" w:lineRule="auto"/>
        <w:ind w:left="360"/>
        <w:rPr>
          <w:rFonts w:ascii="Courier New" w:hAnsi="Courier New" w:cs="Courier New"/>
          <w:sz w:val="24"/>
          <w:szCs w:val="24"/>
        </w:rPr>
      </w:pPr>
      <w:r w:rsidRPr="00225D20">
        <w:rPr>
          <w:rFonts w:ascii="Courier New" w:hAnsi="Courier New" w:cs="Courier New"/>
          <w:b/>
          <w:bCs/>
          <w:sz w:val="24"/>
          <w:szCs w:val="24"/>
        </w:rPr>
        <w:tab/>
      </w:r>
      <w:r w:rsidRPr="00225D20">
        <w:rPr>
          <w:rFonts w:ascii="Courier New" w:hAnsi="Courier New" w:cs="Courier New"/>
          <w:sz w:val="24"/>
          <w:szCs w:val="24"/>
        </w:rPr>
        <w:t>The system is effective because of its capability and capacity to record each and every transaction that was being made by our company and also to our client.</w:t>
      </w:r>
    </w:p>
    <w:p w14:paraId="557038E0" w14:textId="77777777" w:rsidR="00225D20" w:rsidRPr="00225D20" w:rsidRDefault="00225D20" w:rsidP="00225D20">
      <w:pPr>
        <w:spacing w:line="480" w:lineRule="auto"/>
        <w:ind w:left="360"/>
        <w:rPr>
          <w:rFonts w:ascii="Courier New" w:hAnsi="Courier New" w:cs="Courier New"/>
          <w:sz w:val="24"/>
          <w:szCs w:val="24"/>
        </w:rPr>
      </w:pPr>
      <w:r w:rsidRPr="00225D20">
        <w:rPr>
          <w:rFonts w:ascii="Courier New" w:hAnsi="Courier New" w:cs="Courier New"/>
          <w:sz w:val="24"/>
          <w:szCs w:val="24"/>
        </w:rPr>
        <w:t>Problems occur in every system and one of them is lack of accountability because of the manpower is low.</w:t>
      </w:r>
    </w:p>
    <w:p w14:paraId="4D42D964" w14:textId="77777777" w:rsidR="00225D20" w:rsidRPr="00225D20" w:rsidRDefault="00225D20" w:rsidP="00225D20">
      <w:pPr>
        <w:spacing w:line="480" w:lineRule="auto"/>
        <w:ind w:left="360"/>
        <w:rPr>
          <w:rFonts w:ascii="Courier New" w:hAnsi="Courier New" w:cs="Courier New"/>
          <w:sz w:val="24"/>
          <w:szCs w:val="24"/>
        </w:rPr>
      </w:pPr>
      <w:r w:rsidRPr="00225D20">
        <w:rPr>
          <w:rFonts w:ascii="Courier New" w:hAnsi="Courier New" w:cs="Courier New"/>
          <w:sz w:val="24"/>
          <w:szCs w:val="24"/>
        </w:rPr>
        <w:t>Each and every level of data flow in our system should be updated and maintained always by our employees.</w:t>
      </w:r>
    </w:p>
    <w:p w14:paraId="356F0CA1" w14:textId="7F8034B0" w:rsidR="00225D20" w:rsidRPr="00225D20" w:rsidRDefault="00225D20" w:rsidP="00225D20">
      <w:pPr>
        <w:spacing w:line="480" w:lineRule="auto"/>
        <w:ind w:left="360"/>
        <w:rPr>
          <w:rFonts w:ascii="Courier New" w:hAnsi="Courier New" w:cs="Courier New"/>
          <w:sz w:val="24"/>
          <w:szCs w:val="24"/>
        </w:rPr>
      </w:pPr>
      <w:r w:rsidRPr="00225D20">
        <w:rPr>
          <w:rFonts w:ascii="Courier New" w:hAnsi="Courier New" w:cs="Courier New"/>
          <w:sz w:val="24"/>
          <w:szCs w:val="24"/>
        </w:rPr>
        <w:t>Our booking system is ready for application on each and every company because it is economically feasible based in our inventory.</w:t>
      </w:r>
    </w:p>
    <w:p w14:paraId="0E5BDACC" w14:textId="74723AD9" w:rsidR="00225D20" w:rsidRDefault="00225D20" w:rsidP="00225D20">
      <w:pPr>
        <w:spacing w:line="480" w:lineRule="auto"/>
        <w:rPr>
          <w:rFonts w:ascii="Courier New" w:hAnsi="Courier New" w:cs="Courier New"/>
          <w:b/>
          <w:bCs/>
          <w:sz w:val="24"/>
          <w:szCs w:val="24"/>
        </w:rPr>
      </w:pPr>
      <w:r w:rsidRPr="00225D20">
        <w:rPr>
          <w:rFonts w:ascii="Courier New" w:hAnsi="Courier New" w:cs="Courier New"/>
          <w:b/>
          <w:bCs/>
          <w:sz w:val="24"/>
          <w:szCs w:val="24"/>
        </w:rPr>
        <w:t>Recommendation</w:t>
      </w:r>
    </w:p>
    <w:p w14:paraId="773B6377" w14:textId="77777777" w:rsidR="00225D20" w:rsidRPr="00225D20" w:rsidRDefault="00225D20" w:rsidP="00225D20">
      <w:pPr>
        <w:spacing w:line="480" w:lineRule="auto"/>
        <w:ind w:left="360"/>
        <w:rPr>
          <w:rFonts w:ascii="Courier New" w:hAnsi="Courier New" w:cs="Courier New"/>
          <w:sz w:val="24"/>
          <w:szCs w:val="24"/>
        </w:rPr>
      </w:pPr>
      <w:r w:rsidRPr="00225D20">
        <w:rPr>
          <w:rFonts w:ascii="Courier New" w:hAnsi="Courier New" w:cs="Courier New"/>
          <w:sz w:val="24"/>
          <w:szCs w:val="24"/>
        </w:rPr>
        <w:t xml:space="preserve">The proposed reservation system is very handy for employees and for fast reservation process for our clients. The system database store each and every information and transactions that was being made for future use as record. </w:t>
      </w:r>
    </w:p>
    <w:p w14:paraId="3C63C1B8" w14:textId="77777777" w:rsidR="00225D20" w:rsidRPr="00225D20" w:rsidRDefault="00225D20" w:rsidP="00225D20">
      <w:pPr>
        <w:spacing w:line="480" w:lineRule="auto"/>
        <w:ind w:left="360"/>
        <w:rPr>
          <w:rFonts w:ascii="Courier New" w:hAnsi="Courier New" w:cs="Courier New"/>
          <w:sz w:val="24"/>
          <w:szCs w:val="24"/>
        </w:rPr>
      </w:pPr>
      <w:r w:rsidRPr="00225D20">
        <w:rPr>
          <w:rFonts w:ascii="Courier New" w:hAnsi="Courier New" w:cs="Courier New"/>
          <w:sz w:val="24"/>
          <w:szCs w:val="24"/>
        </w:rPr>
        <w:t xml:space="preserve">Using our research and documents we can define our implementation strategy. We should outline the resources, assumptions, short- and long-term outcomes, roles and responsibilities and budget. Activities and decisions necessary to turn the strategic goals to reality, and the </w:t>
      </w:r>
      <w:r w:rsidRPr="00225D20">
        <w:rPr>
          <w:rFonts w:ascii="Courier New" w:hAnsi="Courier New" w:cs="Courier New"/>
          <w:sz w:val="24"/>
          <w:szCs w:val="24"/>
        </w:rPr>
        <w:lastRenderedPageBreak/>
        <w:t xml:space="preserve">execution plan is a schedule of concrete actions and activities to achieve goals and success.  </w:t>
      </w:r>
    </w:p>
    <w:p w14:paraId="5D487ADC" w14:textId="77777777" w:rsidR="00225D20" w:rsidRPr="00225D20" w:rsidRDefault="00225D20" w:rsidP="00225D20">
      <w:pPr>
        <w:spacing w:line="480" w:lineRule="auto"/>
        <w:rPr>
          <w:rFonts w:ascii="Courier New" w:hAnsi="Courier New" w:cs="Courier New"/>
          <w:b/>
          <w:bCs/>
          <w:sz w:val="24"/>
          <w:szCs w:val="24"/>
          <w:lang w:val="en-PH"/>
        </w:rPr>
      </w:pPr>
    </w:p>
    <w:sectPr w:rsidR="00225D20" w:rsidRPr="0022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38E"/>
    <w:multiLevelType w:val="hybridMultilevel"/>
    <w:tmpl w:val="EA66045E"/>
    <w:lvl w:ilvl="0" w:tplc="0720CF10">
      <w:start w:val="1"/>
      <w:numFmt w:val="bullet"/>
      <w:lvlText w:val=""/>
      <w:lvlJc w:val="left"/>
      <w:pPr>
        <w:tabs>
          <w:tab w:val="num" w:pos="720"/>
        </w:tabs>
        <w:ind w:left="720" w:hanging="360"/>
      </w:pPr>
      <w:rPr>
        <w:rFonts w:ascii="Wingdings 3" w:hAnsi="Wingdings 3" w:hint="default"/>
      </w:rPr>
    </w:lvl>
    <w:lvl w:ilvl="1" w:tplc="26747438" w:tentative="1">
      <w:start w:val="1"/>
      <w:numFmt w:val="bullet"/>
      <w:lvlText w:val=""/>
      <w:lvlJc w:val="left"/>
      <w:pPr>
        <w:tabs>
          <w:tab w:val="num" w:pos="1440"/>
        </w:tabs>
        <w:ind w:left="1440" w:hanging="360"/>
      </w:pPr>
      <w:rPr>
        <w:rFonts w:ascii="Wingdings 3" w:hAnsi="Wingdings 3" w:hint="default"/>
      </w:rPr>
    </w:lvl>
    <w:lvl w:ilvl="2" w:tplc="FAC4E9BC" w:tentative="1">
      <w:start w:val="1"/>
      <w:numFmt w:val="bullet"/>
      <w:lvlText w:val=""/>
      <w:lvlJc w:val="left"/>
      <w:pPr>
        <w:tabs>
          <w:tab w:val="num" w:pos="2160"/>
        </w:tabs>
        <w:ind w:left="2160" w:hanging="360"/>
      </w:pPr>
      <w:rPr>
        <w:rFonts w:ascii="Wingdings 3" w:hAnsi="Wingdings 3" w:hint="default"/>
      </w:rPr>
    </w:lvl>
    <w:lvl w:ilvl="3" w:tplc="5F26C2EA" w:tentative="1">
      <w:start w:val="1"/>
      <w:numFmt w:val="bullet"/>
      <w:lvlText w:val=""/>
      <w:lvlJc w:val="left"/>
      <w:pPr>
        <w:tabs>
          <w:tab w:val="num" w:pos="2880"/>
        </w:tabs>
        <w:ind w:left="2880" w:hanging="360"/>
      </w:pPr>
      <w:rPr>
        <w:rFonts w:ascii="Wingdings 3" w:hAnsi="Wingdings 3" w:hint="default"/>
      </w:rPr>
    </w:lvl>
    <w:lvl w:ilvl="4" w:tplc="47A88DF0" w:tentative="1">
      <w:start w:val="1"/>
      <w:numFmt w:val="bullet"/>
      <w:lvlText w:val=""/>
      <w:lvlJc w:val="left"/>
      <w:pPr>
        <w:tabs>
          <w:tab w:val="num" w:pos="3600"/>
        </w:tabs>
        <w:ind w:left="3600" w:hanging="360"/>
      </w:pPr>
      <w:rPr>
        <w:rFonts w:ascii="Wingdings 3" w:hAnsi="Wingdings 3" w:hint="default"/>
      </w:rPr>
    </w:lvl>
    <w:lvl w:ilvl="5" w:tplc="B256FE86" w:tentative="1">
      <w:start w:val="1"/>
      <w:numFmt w:val="bullet"/>
      <w:lvlText w:val=""/>
      <w:lvlJc w:val="left"/>
      <w:pPr>
        <w:tabs>
          <w:tab w:val="num" w:pos="4320"/>
        </w:tabs>
        <w:ind w:left="4320" w:hanging="360"/>
      </w:pPr>
      <w:rPr>
        <w:rFonts w:ascii="Wingdings 3" w:hAnsi="Wingdings 3" w:hint="default"/>
      </w:rPr>
    </w:lvl>
    <w:lvl w:ilvl="6" w:tplc="1C427118" w:tentative="1">
      <w:start w:val="1"/>
      <w:numFmt w:val="bullet"/>
      <w:lvlText w:val=""/>
      <w:lvlJc w:val="left"/>
      <w:pPr>
        <w:tabs>
          <w:tab w:val="num" w:pos="5040"/>
        </w:tabs>
        <w:ind w:left="5040" w:hanging="360"/>
      </w:pPr>
      <w:rPr>
        <w:rFonts w:ascii="Wingdings 3" w:hAnsi="Wingdings 3" w:hint="default"/>
      </w:rPr>
    </w:lvl>
    <w:lvl w:ilvl="7" w:tplc="080AB3D0" w:tentative="1">
      <w:start w:val="1"/>
      <w:numFmt w:val="bullet"/>
      <w:lvlText w:val=""/>
      <w:lvlJc w:val="left"/>
      <w:pPr>
        <w:tabs>
          <w:tab w:val="num" w:pos="5760"/>
        </w:tabs>
        <w:ind w:left="5760" w:hanging="360"/>
      </w:pPr>
      <w:rPr>
        <w:rFonts w:ascii="Wingdings 3" w:hAnsi="Wingdings 3" w:hint="default"/>
      </w:rPr>
    </w:lvl>
    <w:lvl w:ilvl="8" w:tplc="E3FE04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0B5E1F"/>
    <w:multiLevelType w:val="hybridMultilevel"/>
    <w:tmpl w:val="2F0A2050"/>
    <w:lvl w:ilvl="0" w:tplc="0EFA0E78">
      <w:start w:val="1"/>
      <w:numFmt w:val="bullet"/>
      <w:lvlText w:val=""/>
      <w:lvlJc w:val="left"/>
      <w:pPr>
        <w:tabs>
          <w:tab w:val="num" w:pos="720"/>
        </w:tabs>
        <w:ind w:left="720" w:hanging="360"/>
      </w:pPr>
      <w:rPr>
        <w:rFonts w:ascii="Wingdings 3" w:hAnsi="Wingdings 3" w:hint="default"/>
      </w:rPr>
    </w:lvl>
    <w:lvl w:ilvl="1" w:tplc="900CC46A" w:tentative="1">
      <w:start w:val="1"/>
      <w:numFmt w:val="bullet"/>
      <w:lvlText w:val=""/>
      <w:lvlJc w:val="left"/>
      <w:pPr>
        <w:tabs>
          <w:tab w:val="num" w:pos="1440"/>
        </w:tabs>
        <w:ind w:left="1440" w:hanging="360"/>
      </w:pPr>
      <w:rPr>
        <w:rFonts w:ascii="Wingdings 3" w:hAnsi="Wingdings 3" w:hint="default"/>
      </w:rPr>
    </w:lvl>
    <w:lvl w:ilvl="2" w:tplc="C7DE19F0" w:tentative="1">
      <w:start w:val="1"/>
      <w:numFmt w:val="bullet"/>
      <w:lvlText w:val=""/>
      <w:lvlJc w:val="left"/>
      <w:pPr>
        <w:tabs>
          <w:tab w:val="num" w:pos="2160"/>
        </w:tabs>
        <w:ind w:left="2160" w:hanging="360"/>
      </w:pPr>
      <w:rPr>
        <w:rFonts w:ascii="Wingdings 3" w:hAnsi="Wingdings 3" w:hint="default"/>
      </w:rPr>
    </w:lvl>
    <w:lvl w:ilvl="3" w:tplc="641C016E" w:tentative="1">
      <w:start w:val="1"/>
      <w:numFmt w:val="bullet"/>
      <w:lvlText w:val=""/>
      <w:lvlJc w:val="left"/>
      <w:pPr>
        <w:tabs>
          <w:tab w:val="num" w:pos="2880"/>
        </w:tabs>
        <w:ind w:left="2880" w:hanging="360"/>
      </w:pPr>
      <w:rPr>
        <w:rFonts w:ascii="Wingdings 3" w:hAnsi="Wingdings 3" w:hint="default"/>
      </w:rPr>
    </w:lvl>
    <w:lvl w:ilvl="4" w:tplc="468E36CA" w:tentative="1">
      <w:start w:val="1"/>
      <w:numFmt w:val="bullet"/>
      <w:lvlText w:val=""/>
      <w:lvlJc w:val="left"/>
      <w:pPr>
        <w:tabs>
          <w:tab w:val="num" w:pos="3600"/>
        </w:tabs>
        <w:ind w:left="3600" w:hanging="360"/>
      </w:pPr>
      <w:rPr>
        <w:rFonts w:ascii="Wingdings 3" w:hAnsi="Wingdings 3" w:hint="default"/>
      </w:rPr>
    </w:lvl>
    <w:lvl w:ilvl="5" w:tplc="3A5E9BA0" w:tentative="1">
      <w:start w:val="1"/>
      <w:numFmt w:val="bullet"/>
      <w:lvlText w:val=""/>
      <w:lvlJc w:val="left"/>
      <w:pPr>
        <w:tabs>
          <w:tab w:val="num" w:pos="4320"/>
        </w:tabs>
        <w:ind w:left="4320" w:hanging="360"/>
      </w:pPr>
      <w:rPr>
        <w:rFonts w:ascii="Wingdings 3" w:hAnsi="Wingdings 3" w:hint="default"/>
      </w:rPr>
    </w:lvl>
    <w:lvl w:ilvl="6" w:tplc="BEEC08F0" w:tentative="1">
      <w:start w:val="1"/>
      <w:numFmt w:val="bullet"/>
      <w:lvlText w:val=""/>
      <w:lvlJc w:val="left"/>
      <w:pPr>
        <w:tabs>
          <w:tab w:val="num" w:pos="5040"/>
        </w:tabs>
        <w:ind w:left="5040" w:hanging="360"/>
      </w:pPr>
      <w:rPr>
        <w:rFonts w:ascii="Wingdings 3" w:hAnsi="Wingdings 3" w:hint="default"/>
      </w:rPr>
    </w:lvl>
    <w:lvl w:ilvl="7" w:tplc="461CFD68" w:tentative="1">
      <w:start w:val="1"/>
      <w:numFmt w:val="bullet"/>
      <w:lvlText w:val=""/>
      <w:lvlJc w:val="left"/>
      <w:pPr>
        <w:tabs>
          <w:tab w:val="num" w:pos="5760"/>
        </w:tabs>
        <w:ind w:left="5760" w:hanging="360"/>
      </w:pPr>
      <w:rPr>
        <w:rFonts w:ascii="Wingdings 3" w:hAnsi="Wingdings 3" w:hint="default"/>
      </w:rPr>
    </w:lvl>
    <w:lvl w:ilvl="8" w:tplc="27042D2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D32020C"/>
    <w:multiLevelType w:val="hybridMultilevel"/>
    <w:tmpl w:val="540CD072"/>
    <w:lvl w:ilvl="0" w:tplc="321EEEA4">
      <w:start w:val="1"/>
      <w:numFmt w:val="bullet"/>
      <w:lvlText w:val=""/>
      <w:lvlJc w:val="left"/>
      <w:pPr>
        <w:tabs>
          <w:tab w:val="num" w:pos="720"/>
        </w:tabs>
        <w:ind w:left="720" w:hanging="360"/>
      </w:pPr>
      <w:rPr>
        <w:rFonts w:ascii="Wingdings 3" w:hAnsi="Wingdings 3" w:hint="default"/>
      </w:rPr>
    </w:lvl>
    <w:lvl w:ilvl="1" w:tplc="8AB25026" w:tentative="1">
      <w:start w:val="1"/>
      <w:numFmt w:val="bullet"/>
      <w:lvlText w:val=""/>
      <w:lvlJc w:val="left"/>
      <w:pPr>
        <w:tabs>
          <w:tab w:val="num" w:pos="1440"/>
        </w:tabs>
        <w:ind w:left="1440" w:hanging="360"/>
      </w:pPr>
      <w:rPr>
        <w:rFonts w:ascii="Wingdings 3" w:hAnsi="Wingdings 3" w:hint="default"/>
      </w:rPr>
    </w:lvl>
    <w:lvl w:ilvl="2" w:tplc="475AB340" w:tentative="1">
      <w:start w:val="1"/>
      <w:numFmt w:val="bullet"/>
      <w:lvlText w:val=""/>
      <w:lvlJc w:val="left"/>
      <w:pPr>
        <w:tabs>
          <w:tab w:val="num" w:pos="2160"/>
        </w:tabs>
        <w:ind w:left="2160" w:hanging="360"/>
      </w:pPr>
      <w:rPr>
        <w:rFonts w:ascii="Wingdings 3" w:hAnsi="Wingdings 3" w:hint="default"/>
      </w:rPr>
    </w:lvl>
    <w:lvl w:ilvl="3" w:tplc="3EE8B688" w:tentative="1">
      <w:start w:val="1"/>
      <w:numFmt w:val="bullet"/>
      <w:lvlText w:val=""/>
      <w:lvlJc w:val="left"/>
      <w:pPr>
        <w:tabs>
          <w:tab w:val="num" w:pos="2880"/>
        </w:tabs>
        <w:ind w:left="2880" w:hanging="360"/>
      </w:pPr>
      <w:rPr>
        <w:rFonts w:ascii="Wingdings 3" w:hAnsi="Wingdings 3" w:hint="default"/>
      </w:rPr>
    </w:lvl>
    <w:lvl w:ilvl="4" w:tplc="FC0C0D3A" w:tentative="1">
      <w:start w:val="1"/>
      <w:numFmt w:val="bullet"/>
      <w:lvlText w:val=""/>
      <w:lvlJc w:val="left"/>
      <w:pPr>
        <w:tabs>
          <w:tab w:val="num" w:pos="3600"/>
        </w:tabs>
        <w:ind w:left="3600" w:hanging="360"/>
      </w:pPr>
      <w:rPr>
        <w:rFonts w:ascii="Wingdings 3" w:hAnsi="Wingdings 3" w:hint="default"/>
      </w:rPr>
    </w:lvl>
    <w:lvl w:ilvl="5" w:tplc="E340AC3A" w:tentative="1">
      <w:start w:val="1"/>
      <w:numFmt w:val="bullet"/>
      <w:lvlText w:val=""/>
      <w:lvlJc w:val="left"/>
      <w:pPr>
        <w:tabs>
          <w:tab w:val="num" w:pos="4320"/>
        </w:tabs>
        <w:ind w:left="4320" w:hanging="360"/>
      </w:pPr>
      <w:rPr>
        <w:rFonts w:ascii="Wingdings 3" w:hAnsi="Wingdings 3" w:hint="default"/>
      </w:rPr>
    </w:lvl>
    <w:lvl w:ilvl="6" w:tplc="E03CFAC0" w:tentative="1">
      <w:start w:val="1"/>
      <w:numFmt w:val="bullet"/>
      <w:lvlText w:val=""/>
      <w:lvlJc w:val="left"/>
      <w:pPr>
        <w:tabs>
          <w:tab w:val="num" w:pos="5040"/>
        </w:tabs>
        <w:ind w:left="5040" w:hanging="360"/>
      </w:pPr>
      <w:rPr>
        <w:rFonts w:ascii="Wingdings 3" w:hAnsi="Wingdings 3" w:hint="default"/>
      </w:rPr>
    </w:lvl>
    <w:lvl w:ilvl="7" w:tplc="1FA419BC" w:tentative="1">
      <w:start w:val="1"/>
      <w:numFmt w:val="bullet"/>
      <w:lvlText w:val=""/>
      <w:lvlJc w:val="left"/>
      <w:pPr>
        <w:tabs>
          <w:tab w:val="num" w:pos="5760"/>
        </w:tabs>
        <w:ind w:left="5760" w:hanging="360"/>
      </w:pPr>
      <w:rPr>
        <w:rFonts w:ascii="Wingdings 3" w:hAnsi="Wingdings 3" w:hint="default"/>
      </w:rPr>
    </w:lvl>
    <w:lvl w:ilvl="8" w:tplc="BA7A80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17D4D29"/>
    <w:multiLevelType w:val="hybridMultilevel"/>
    <w:tmpl w:val="BB40F8A0"/>
    <w:lvl w:ilvl="0" w:tplc="0409000F">
      <w:start w:val="1"/>
      <w:numFmt w:val="decimal"/>
      <w:lvlText w:val="%1."/>
      <w:lvlJc w:val="left"/>
      <w:pPr>
        <w:tabs>
          <w:tab w:val="num" w:pos="720"/>
        </w:tabs>
        <w:ind w:left="720" w:hanging="360"/>
      </w:pPr>
      <w:rPr>
        <w:rFonts w:hint="default"/>
      </w:rPr>
    </w:lvl>
    <w:lvl w:ilvl="1" w:tplc="900CC46A" w:tentative="1">
      <w:start w:val="1"/>
      <w:numFmt w:val="bullet"/>
      <w:lvlText w:val=""/>
      <w:lvlJc w:val="left"/>
      <w:pPr>
        <w:tabs>
          <w:tab w:val="num" w:pos="1440"/>
        </w:tabs>
        <w:ind w:left="1440" w:hanging="360"/>
      </w:pPr>
      <w:rPr>
        <w:rFonts w:ascii="Wingdings 3" w:hAnsi="Wingdings 3" w:hint="default"/>
      </w:rPr>
    </w:lvl>
    <w:lvl w:ilvl="2" w:tplc="C7DE19F0" w:tentative="1">
      <w:start w:val="1"/>
      <w:numFmt w:val="bullet"/>
      <w:lvlText w:val=""/>
      <w:lvlJc w:val="left"/>
      <w:pPr>
        <w:tabs>
          <w:tab w:val="num" w:pos="2160"/>
        </w:tabs>
        <w:ind w:left="2160" w:hanging="360"/>
      </w:pPr>
      <w:rPr>
        <w:rFonts w:ascii="Wingdings 3" w:hAnsi="Wingdings 3" w:hint="default"/>
      </w:rPr>
    </w:lvl>
    <w:lvl w:ilvl="3" w:tplc="641C016E" w:tentative="1">
      <w:start w:val="1"/>
      <w:numFmt w:val="bullet"/>
      <w:lvlText w:val=""/>
      <w:lvlJc w:val="left"/>
      <w:pPr>
        <w:tabs>
          <w:tab w:val="num" w:pos="2880"/>
        </w:tabs>
        <w:ind w:left="2880" w:hanging="360"/>
      </w:pPr>
      <w:rPr>
        <w:rFonts w:ascii="Wingdings 3" w:hAnsi="Wingdings 3" w:hint="default"/>
      </w:rPr>
    </w:lvl>
    <w:lvl w:ilvl="4" w:tplc="468E36CA" w:tentative="1">
      <w:start w:val="1"/>
      <w:numFmt w:val="bullet"/>
      <w:lvlText w:val=""/>
      <w:lvlJc w:val="left"/>
      <w:pPr>
        <w:tabs>
          <w:tab w:val="num" w:pos="3600"/>
        </w:tabs>
        <w:ind w:left="3600" w:hanging="360"/>
      </w:pPr>
      <w:rPr>
        <w:rFonts w:ascii="Wingdings 3" w:hAnsi="Wingdings 3" w:hint="default"/>
      </w:rPr>
    </w:lvl>
    <w:lvl w:ilvl="5" w:tplc="3A5E9BA0" w:tentative="1">
      <w:start w:val="1"/>
      <w:numFmt w:val="bullet"/>
      <w:lvlText w:val=""/>
      <w:lvlJc w:val="left"/>
      <w:pPr>
        <w:tabs>
          <w:tab w:val="num" w:pos="4320"/>
        </w:tabs>
        <w:ind w:left="4320" w:hanging="360"/>
      </w:pPr>
      <w:rPr>
        <w:rFonts w:ascii="Wingdings 3" w:hAnsi="Wingdings 3" w:hint="default"/>
      </w:rPr>
    </w:lvl>
    <w:lvl w:ilvl="6" w:tplc="BEEC08F0" w:tentative="1">
      <w:start w:val="1"/>
      <w:numFmt w:val="bullet"/>
      <w:lvlText w:val=""/>
      <w:lvlJc w:val="left"/>
      <w:pPr>
        <w:tabs>
          <w:tab w:val="num" w:pos="5040"/>
        </w:tabs>
        <w:ind w:left="5040" w:hanging="360"/>
      </w:pPr>
      <w:rPr>
        <w:rFonts w:ascii="Wingdings 3" w:hAnsi="Wingdings 3" w:hint="default"/>
      </w:rPr>
    </w:lvl>
    <w:lvl w:ilvl="7" w:tplc="461CFD68" w:tentative="1">
      <w:start w:val="1"/>
      <w:numFmt w:val="bullet"/>
      <w:lvlText w:val=""/>
      <w:lvlJc w:val="left"/>
      <w:pPr>
        <w:tabs>
          <w:tab w:val="num" w:pos="5760"/>
        </w:tabs>
        <w:ind w:left="5760" w:hanging="360"/>
      </w:pPr>
      <w:rPr>
        <w:rFonts w:ascii="Wingdings 3" w:hAnsi="Wingdings 3" w:hint="default"/>
      </w:rPr>
    </w:lvl>
    <w:lvl w:ilvl="8" w:tplc="27042D2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0"/>
    <w:rsid w:val="00225D20"/>
    <w:rsid w:val="0057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05B"/>
  <w15:chartTrackingRefBased/>
  <w15:docId w15:val="{3D84432E-B79B-4FD8-8A40-C9A2BA40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9330">
      <w:bodyDiv w:val="1"/>
      <w:marLeft w:val="0"/>
      <w:marRight w:val="0"/>
      <w:marTop w:val="0"/>
      <w:marBottom w:val="0"/>
      <w:divBdr>
        <w:top w:val="none" w:sz="0" w:space="0" w:color="auto"/>
        <w:left w:val="none" w:sz="0" w:space="0" w:color="auto"/>
        <w:bottom w:val="none" w:sz="0" w:space="0" w:color="auto"/>
        <w:right w:val="none" w:sz="0" w:space="0" w:color="auto"/>
      </w:divBdr>
      <w:divsChild>
        <w:div w:id="1256476287">
          <w:marLeft w:val="547"/>
          <w:marRight w:val="0"/>
          <w:marTop w:val="200"/>
          <w:marBottom w:val="0"/>
          <w:divBdr>
            <w:top w:val="none" w:sz="0" w:space="0" w:color="auto"/>
            <w:left w:val="none" w:sz="0" w:space="0" w:color="auto"/>
            <w:bottom w:val="none" w:sz="0" w:space="0" w:color="auto"/>
            <w:right w:val="none" w:sz="0" w:space="0" w:color="auto"/>
          </w:divBdr>
        </w:div>
        <w:div w:id="501356161">
          <w:marLeft w:val="547"/>
          <w:marRight w:val="0"/>
          <w:marTop w:val="200"/>
          <w:marBottom w:val="0"/>
          <w:divBdr>
            <w:top w:val="none" w:sz="0" w:space="0" w:color="auto"/>
            <w:left w:val="none" w:sz="0" w:space="0" w:color="auto"/>
            <w:bottom w:val="none" w:sz="0" w:space="0" w:color="auto"/>
            <w:right w:val="none" w:sz="0" w:space="0" w:color="auto"/>
          </w:divBdr>
        </w:div>
        <w:div w:id="1198734321">
          <w:marLeft w:val="547"/>
          <w:marRight w:val="0"/>
          <w:marTop w:val="200"/>
          <w:marBottom w:val="0"/>
          <w:divBdr>
            <w:top w:val="none" w:sz="0" w:space="0" w:color="auto"/>
            <w:left w:val="none" w:sz="0" w:space="0" w:color="auto"/>
            <w:bottom w:val="none" w:sz="0" w:space="0" w:color="auto"/>
            <w:right w:val="none" w:sz="0" w:space="0" w:color="auto"/>
          </w:divBdr>
        </w:div>
        <w:div w:id="1117217216">
          <w:marLeft w:val="547"/>
          <w:marRight w:val="0"/>
          <w:marTop w:val="200"/>
          <w:marBottom w:val="0"/>
          <w:divBdr>
            <w:top w:val="none" w:sz="0" w:space="0" w:color="auto"/>
            <w:left w:val="none" w:sz="0" w:space="0" w:color="auto"/>
            <w:bottom w:val="none" w:sz="0" w:space="0" w:color="auto"/>
            <w:right w:val="none" w:sz="0" w:space="0" w:color="auto"/>
          </w:divBdr>
        </w:div>
      </w:divsChild>
    </w:div>
    <w:div w:id="1309895943">
      <w:bodyDiv w:val="1"/>
      <w:marLeft w:val="0"/>
      <w:marRight w:val="0"/>
      <w:marTop w:val="0"/>
      <w:marBottom w:val="0"/>
      <w:divBdr>
        <w:top w:val="none" w:sz="0" w:space="0" w:color="auto"/>
        <w:left w:val="none" w:sz="0" w:space="0" w:color="auto"/>
        <w:bottom w:val="none" w:sz="0" w:space="0" w:color="auto"/>
        <w:right w:val="none" w:sz="0" w:space="0" w:color="auto"/>
      </w:divBdr>
      <w:divsChild>
        <w:div w:id="791366679">
          <w:marLeft w:val="547"/>
          <w:marRight w:val="0"/>
          <w:marTop w:val="200"/>
          <w:marBottom w:val="0"/>
          <w:divBdr>
            <w:top w:val="none" w:sz="0" w:space="0" w:color="auto"/>
            <w:left w:val="none" w:sz="0" w:space="0" w:color="auto"/>
            <w:bottom w:val="none" w:sz="0" w:space="0" w:color="auto"/>
            <w:right w:val="none" w:sz="0" w:space="0" w:color="auto"/>
          </w:divBdr>
        </w:div>
        <w:div w:id="511534469">
          <w:marLeft w:val="547"/>
          <w:marRight w:val="0"/>
          <w:marTop w:val="200"/>
          <w:marBottom w:val="0"/>
          <w:divBdr>
            <w:top w:val="none" w:sz="0" w:space="0" w:color="auto"/>
            <w:left w:val="none" w:sz="0" w:space="0" w:color="auto"/>
            <w:bottom w:val="none" w:sz="0" w:space="0" w:color="auto"/>
            <w:right w:val="none" w:sz="0" w:space="0" w:color="auto"/>
          </w:divBdr>
        </w:div>
      </w:divsChild>
    </w:div>
    <w:div w:id="1649897388">
      <w:bodyDiv w:val="1"/>
      <w:marLeft w:val="0"/>
      <w:marRight w:val="0"/>
      <w:marTop w:val="0"/>
      <w:marBottom w:val="0"/>
      <w:divBdr>
        <w:top w:val="none" w:sz="0" w:space="0" w:color="auto"/>
        <w:left w:val="none" w:sz="0" w:space="0" w:color="auto"/>
        <w:bottom w:val="none" w:sz="0" w:space="0" w:color="auto"/>
        <w:right w:val="none" w:sz="0" w:space="0" w:color="auto"/>
      </w:divBdr>
      <w:divsChild>
        <w:div w:id="729697571">
          <w:marLeft w:val="547"/>
          <w:marRight w:val="0"/>
          <w:marTop w:val="200"/>
          <w:marBottom w:val="0"/>
          <w:divBdr>
            <w:top w:val="none" w:sz="0" w:space="0" w:color="auto"/>
            <w:left w:val="none" w:sz="0" w:space="0" w:color="auto"/>
            <w:bottom w:val="none" w:sz="0" w:space="0" w:color="auto"/>
            <w:right w:val="none" w:sz="0" w:space="0" w:color="auto"/>
          </w:divBdr>
        </w:div>
        <w:div w:id="63912709">
          <w:marLeft w:val="547"/>
          <w:marRight w:val="0"/>
          <w:marTop w:val="200"/>
          <w:marBottom w:val="0"/>
          <w:divBdr>
            <w:top w:val="none" w:sz="0" w:space="0" w:color="auto"/>
            <w:left w:val="none" w:sz="0" w:space="0" w:color="auto"/>
            <w:bottom w:val="none" w:sz="0" w:space="0" w:color="auto"/>
            <w:right w:val="none" w:sz="0" w:space="0" w:color="auto"/>
          </w:divBdr>
        </w:div>
        <w:div w:id="1968581748">
          <w:marLeft w:val="547"/>
          <w:marRight w:val="0"/>
          <w:marTop w:val="200"/>
          <w:marBottom w:val="0"/>
          <w:divBdr>
            <w:top w:val="none" w:sz="0" w:space="0" w:color="auto"/>
            <w:left w:val="none" w:sz="0" w:space="0" w:color="auto"/>
            <w:bottom w:val="none" w:sz="0" w:space="0" w:color="auto"/>
            <w:right w:val="none" w:sz="0" w:space="0" w:color="auto"/>
          </w:divBdr>
        </w:div>
        <w:div w:id="202238970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2019-07-21T16:17:00Z</dcterms:created>
  <dcterms:modified xsi:type="dcterms:W3CDTF">2019-07-21T16:19:00Z</dcterms:modified>
</cp:coreProperties>
</file>