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figs-merism</w:t>
      </w:r>
    </w:p>
    <w:tbl>
      <w:tblPr>
        <w:tblStyle w:val="TableGrid"/>
        <w:tblW w:type="auto" w:w="0"/>
        <w:tblLook w:firstColumn="1" w:firstRow="1" w:lastColumn="0" w:lastRow="0" w:noHBand="0" w:noVBand="1" w:val="04A0"/>
      </w:tblPr>
      <w:tblGrid>
        <w:gridCol w:w="9972"/>
      </w:tblGrid>
      <w:tr>
        <w:tc>
          <w:tcPr>
            <w:tcW w:type="dxa" w:w="9972"/>
          </w:tcPr>
          <w:p>
            <w:r>
              <w:rPr>
                <w:b/>
              </w:rPr>
              <w:t>translate\figs-merism\title.md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Merism</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translate\figs-merism\sub-title.md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What does the word merism mean and how can I translate phrases that have it?</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translate\figs-merism\01.md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Definition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Merism is a figure of speech in which a person refers to something by speaking of two extreme parts of it. By referring to the extreme parts, the speaker intends to include also everything in between those parts.</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&gt; “I am **the alpha and the omega**,” says the Lord God, “the one who is, and who was, and who is to come, the Almighty.” (Revelation 1:8 ULT)</w:t>
            </w:r>
          </w:p>
        </w:tc>
        <w:tc>
          <w:tcPr>
            <w:tcW w:type="dxa" w:w="5102"/>
          </w:tcPr>
          <w:p>
            <w:r/>
          </w:p>
        </w:tc>
      </w:tr>
      <w:tr>
        <w:tc>
          <w:tcPr>
            <w:tcW w:type="dxa" w:w="1134"/>
          </w:tcPr>
          <w:p>
            <w:r>
              <w:rPr>
                <w:sz w:val="28"/>
              </w:rPr>
              <w:t>6</w:t>
            </w:r>
          </w:p>
        </w:tc>
        <w:tc>
          <w:tcPr>
            <w:tcW w:type="dxa" w:w="5102"/>
          </w:tcPr>
          <w:p>
            <w:r>
              <w:rPr>
                <w:sz w:val="28"/>
              </w:rPr>
              <w:t>&gt;</w:t>
            </w:r>
          </w:p>
        </w:tc>
        <w:tc>
          <w:tcPr>
            <w:tcW w:type="dxa" w:w="5102"/>
          </w:tcPr>
          <w:p>
            <w:r/>
          </w:p>
        </w:tc>
      </w:tr>
      <w:tr>
        <w:tc>
          <w:tcPr>
            <w:tcW w:type="dxa" w:w="1134"/>
          </w:tcPr>
          <w:p>
            <w:r>
              <w:rPr>
                <w:sz w:val="28"/>
              </w:rPr>
              <w:t>7</w:t>
            </w:r>
          </w:p>
        </w:tc>
        <w:tc>
          <w:tcPr>
            <w:tcW w:type="dxa" w:w="5102"/>
          </w:tcPr>
          <w:p>
            <w:r>
              <w:rPr>
                <w:sz w:val="28"/>
              </w:rPr>
              <w:t>&gt; I am **the alpha and the omega**, **the first and the last**, **the beginning and the end**. (Revelation 22:13, ULT)</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**Alpha and omega** are the first and last letters of the Greek alphabet. This is a merism that includes everything from the beginning to the end. It means eternal.</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&gt; … I praise you, Father, Lord of **heaven and earth** …, (Matthew 11:25b ULT)</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**Heaven and earth** is a merism that includes everything that exists.</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 Reason This is a Translation Issue</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Some languages do not use merism. The readers of those languages may think that the phrase only applies to the items mentioned. They may not realize that it refers to those two things and everything in between.</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 Examples From the Bible</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&gt; **From the rising of the sun to its setting**, Yahweh’s name should be praised. (Psalm 113:3 ULT)</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This bolded phrase is a merism because it speaks of the east and the west and everywhere in between. It means “everywhere.”</w:t>
            </w:r>
          </w:p>
        </w:tc>
        <w:tc>
          <w:tcPr>
            <w:tcW w:type="dxa" w:w="5102"/>
          </w:tcPr>
          <w:p>
            <w:r/>
          </w:p>
        </w:tc>
      </w:tr>
      <w:tr>
        <w:tc>
          <w:tcPr>
            <w:tcW w:type="dxa" w:w="1134"/>
          </w:tcPr>
          <w:p>
            <w:r>
              <w:rPr>
                <w:sz w:val="28"/>
              </w:rPr>
              <w:t>24</w:t>
            </w:r>
          </w:p>
        </w:tc>
        <w:tc>
          <w:tcPr>
            <w:tcW w:type="dxa" w:w="5102"/>
          </w:tcPr>
          <w:p>
            <w:r>
              <w:rPr>
                <w:sz w:val="28"/>
              </w:rPr>
            </w:r>
          </w:p>
        </w:tc>
        <w:tc>
          <w:tcPr>
            <w:tcW w:type="dxa" w:w="5102"/>
          </w:tcPr>
          <w:p>
            <w:r/>
          </w:p>
        </w:tc>
      </w:tr>
      <w:tr>
        <w:tc>
          <w:tcPr>
            <w:tcW w:type="dxa" w:w="1134"/>
          </w:tcPr>
          <w:p>
            <w:r>
              <w:rPr>
                <w:sz w:val="28"/>
              </w:rPr>
              <w:t>25</w:t>
            </w:r>
          </w:p>
        </w:tc>
        <w:tc>
          <w:tcPr>
            <w:tcW w:type="dxa" w:w="5102"/>
          </w:tcPr>
          <w:p>
            <w:r>
              <w:rPr>
                <w:sz w:val="28"/>
              </w:rPr>
              <w:t>&gt; He will bless those who honor him, both **young and old**. (Psalm 115:13)</w:t>
            </w:r>
          </w:p>
        </w:tc>
        <w:tc>
          <w:tcPr>
            <w:tcW w:type="dxa" w:w="5102"/>
          </w:tcPr>
          <w:p>
            <w:r/>
          </w:p>
        </w:tc>
      </w:tr>
      <w:tr>
        <w:tc>
          <w:tcPr>
            <w:tcW w:type="dxa" w:w="1134"/>
          </w:tcPr>
          <w:p>
            <w:r>
              <w:rPr>
                <w:sz w:val="28"/>
              </w:rPr>
              <w:t>26</w:t>
            </w:r>
          </w:p>
        </w:tc>
        <w:tc>
          <w:tcPr>
            <w:tcW w:type="dxa" w:w="5102"/>
          </w:tcPr>
          <w:p>
            <w:r>
              <w:rPr>
                <w:sz w:val="28"/>
              </w:rPr>
            </w:r>
          </w:p>
        </w:tc>
        <w:tc>
          <w:tcPr>
            <w:tcW w:type="dxa" w:w="5102"/>
          </w:tcPr>
          <w:p>
            <w:r/>
          </w:p>
        </w:tc>
      </w:tr>
      <w:tr>
        <w:tc>
          <w:tcPr>
            <w:tcW w:type="dxa" w:w="1134"/>
          </w:tcPr>
          <w:p>
            <w:r>
              <w:rPr>
                <w:sz w:val="28"/>
              </w:rPr>
              <w:t>27</w:t>
            </w:r>
          </w:p>
        </w:tc>
        <w:tc>
          <w:tcPr>
            <w:tcW w:type="dxa" w:w="5102"/>
          </w:tcPr>
          <w:p>
            <w:r>
              <w:rPr>
                <w:sz w:val="28"/>
              </w:rPr>
              <w:t>The bolded phrase is merism because it speaks of old people and young people and everyone in between. It means “everyone.”</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 Translation Strategies</w:t>
            </w:r>
          </w:p>
        </w:tc>
        <w:tc>
          <w:tcPr>
            <w:tcW w:type="dxa" w:w="5102"/>
          </w:tcPr>
          <w:p>
            <w:r/>
          </w:p>
        </w:tc>
      </w:tr>
      <w:tr>
        <w:tc>
          <w:tcPr>
            <w:tcW w:type="dxa" w:w="1134"/>
          </w:tcPr>
          <w:p>
            <w:r>
              <w:rPr>
                <w:sz w:val="28"/>
              </w:rPr>
              <w:t>30</w:t>
            </w:r>
          </w:p>
        </w:tc>
        <w:tc>
          <w:tcPr>
            <w:tcW w:type="dxa" w:w="5102"/>
          </w:tcPr>
          <w:p>
            <w:r>
              <w:rPr>
                <w:sz w:val="28"/>
              </w:rPr>
            </w:r>
          </w:p>
        </w:tc>
        <w:tc>
          <w:tcPr>
            <w:tcW w:type="dxa" w:w="5102"/>
          </w:tcPr>
          <w:p>
            <w:r/>
          </w:p>
        </w:tc>
      </w:tr>
      <w:tr>
        <w:tc>
          <w:tcPr>
            <w:tcW w:type="dxa" w:w="1134"/>
          </w:tcPr>
          <w:p>
            <w:r>
              <w:rPr>
                <w:sz w:val="28"/>
              </w:rPr>
              <w:t>31</w:t>
            </w:r>
          </w:p>
        </w:tc>
        <w:tc>
          <w:tcPr>
            <w:tcW w:type="dxa" w:w="5102"/>
          </w:tcPr>
          <w:p>
            <w:r>
              <w:rPr>
                <w:sz w:val="28"/>
              </w:rPr>
              <w:t>If the merism would be natural and give the right meaning in your language, consider using it. If not, here are other options:</w:t>
            </w:r>
          </w:p>
        </w:tc>
        <w:tc>
          <w:tcPr>
            <w:tcW w:type="dxa" w:w="5102"/>
          </w:tcPr>
          <w:p>
            <w:r/>
          </w:p>
        </w:tc>
      </w:tr>
      <w:tr>
        <w:tc>
          <w:tcPr>
            <w:tcW w:type="dxa" w:w="1134"/>
          </w:tcPr>
          <w:p>
            <w:r>
              <w:rPr>
                <w:sz w:val="28"/>
              </w:rPr>
              <w:t>32</w:t>
            </w:r>
          </w:p>
        </w:tc>
        <w:tc>
          <w:tcPr>
            <w:tcW w:type="dxa" w:w="5102"/>
          </w:tcPr>
          <w:p>
            <w:r>
              <w:rPr>
                <w:sz w:val="28"/>
              </w:rPr>
            </w:r>
          </w:p>
        </w:tc>
        <w:tc>
          <w:tcPr>
            <w:tcW w:type="dxa" w:w="5102"/>
          </w:tcPr>
          <w:p>
            <w:r/>
          </w:p>
        </w:tc>
      </w:tr>
      <w:tr>
        <w:tc>
          <w:tcPr>
            <w:tcW w:type="dxa" w:w="1134"/>
          </w:tcPr>
          <w:p>
            <w:r>
              <w:rPr>
                <w:sz w:val="28"/>
              </w:rPr>
              <w:t>33</w:t>
            </w:r>
          </w:p>
        </w:tc>
        <w:tc>
          <w:tcPr>
            <w:tcW w:type="dxa" w:w="5102"/>
          </w:tcPr>
          <w:p>
            <w:r>
              <w:rPr>
                <w:sz w:val="28"/>
              </w:rPr>
              <w:t>(1) Identify what the merism refers to without mentioning the parts.&lt;br&gt;</w:t>
            </w:r>
          </w:p>
        </w:tc>
        <w:tc>
          <w:tcPr>
            <w:tcW w:type="dxa" w:w="5102"/>
          </w:tcPr>
          <w:p>
            <w:r/>
          </w:p>
        </w:tc>
      </w:tr>
      <w:tr>
        <w:tc>
          <w:tcPr>
            <w:tcW w:type="dxa" w:w="1134"/>
          </w:tcPr>
          <w:p>
            <w:r>
              <w:rPr>
                <w:sz w:val="28"/>
              </w:rPr>
              <w:t>34</w:t>
            </w:r>
          </w:p>
        </w:tc>
        <w:tc>
          <w:tcPr>
            <w:tcW w:type="dxa" w:w="5102"/>
          </w:tcPr>
          <w:p>
            <w:r>
              <w:rPr>
                <w:sz w:val="28"/>
              </w:rPr>
              <w:t>(2) Identify what the merism refers to and include the parts.</w:t>
            </w:r>
          </w:p>
        </w:tc>
        <w:tc>
          <w:tcPr>
            <w:tcW w:type="dxa" w:w="5102"/>
          </w:tcPr>
          <w:p>
            <w:r/>
          </w:p>
        </w:tc>
      </w:tr>
      <w:tr>
        <w:tc>
          <w:tcPr>
            <w:tcW w:type="dxa" w:w="1134"/>
          </w:tcPr>
          <w:p>
            <w:r>
              <w:rPr>
                <w:sz w:val="28"/>
              </w:rPr>
              <w:t>35</w:t>
            </w:r>
          </w:p>
        </w:tc>
        <w:tc>
          <w:tcPr>
            <w:tcW w:type="dxa" w:w="5102"/>
          </w:tcPr>
          <w:p>
            <w:r>
              <w:rPr>
                <w:sz w:val="28"/>
              </w:rPr>
            </w:r>
          </w:p>
        </w:tc>
        <w:tc>
          <w:tcPr>
            <w:tcW w:type="dxa" w:w="5102"/>
          </w:tcPr>
          <w:p>
            <w:r/>
          </w:p>
        </w:tc>
      </w:tr>
      <w:tr>
        <w:tc>
          <w:tcPr>
            <w:tcW w:type="dxa" w:w="1134"/>
          </w:tcPr>
          <w:p>
            <w:r>
              <w:rPr>
                <w:sz w:val="28"/>
              </w:rPr>
              <w:t>36</w:t>
            </w:r>
          </w:p>
        </w:tc>
        <w:tc>
          <w:tcPr>
            <w:tcW w:type="dxa" w:w="5102"/>
          </w:tcPr>
          <w:p>
            <w:r>
              <w:rPr>
                <w:sz w:val="28"/>
              </w:rPr>
              <w:t>### Examples of Translation Strategies Applied</w:t>
            </w:r>
          </w:p>
        </w:tc>
        <w:tc>
          <w:tcPr>
            <w:tcW w:type="dxa" w:w="5102"/>
          </w:tcPr>
          <w:p>
            <w:r/>
          </w:p>
        </w:tc>
      </w:tr>
      <w:tr>
        <w:tc>
          <w:tcPr>
            <w:tcW w:type="dxa" w:w="1134"/>
          </w:tcPr>
          <w:p>
            <w:r>
              <w:rPr>
                <w:sz w:val="28"/>
              </w:rPr>
              <w:t>37</w:t>
            </w:r>
          </w:p>
        </w:tc>
        <w:tc>
          <w:tcPr>
            <w:tcW w:type="dxa" w:w="5102"/>
          </w:tcPr>
          <w:p>
            <w:r>
              <w:rPr>
                <w:sz w:val="28"/>
              </w:rPr>
            </w:r>
          </w:p>
        </w:tc>
        <w:tc>
          <w:tcPr>
            <w:tcW w:type="dxa" w:w="5102"/>
          </w:tcPr>
          <w:p>
            <w:r/>
          </w:p>
        </w:tc>
      </w:tr>
      <w:tr>
        <w:tc>
          <w:tcPr>
            <w:tcW w:type="dxa" w:w="1134"/>
          </w:tcPr>
          <w:p>
            <w:r>
              <w:rPr>
                <w:sz w:val="28"/>
              </w:rPr>
              <w:t>38</w:t>
            </w:r>
          </w:p>
        </w:tc>
        <w:tc>
          <w:tcPr>
            <w:tcW w:type="dxa" w:w="5102"/>
          </w:tcPr>
          <w:p>
            <w:r>
              <w:rPr>
                <w:sz w:val="28"/>
              </w:rPr>
              <w:t>(1) Identify what the merism refers to without mentioning the parts.</w:t>
            </w:r>
          </w:p>
        </w:tc>
        <w:tc>
          <w:tcPr>
            <w:tcW w:type="dxa" w:w="5102"/>
          </w:tcPr>
          <w:p>
            <w:r/>
          </w:p>
        </w:tc>
      </w:tr>
      <w:tr>
        <w:tc>
          <w:tcPr>
            <w:tcW w:type="dxa" w:w="1134"/>
          </w:tcPr>
          <w:p>
            <w:r>
              <w:rPr>
                <w:sz w:val="28"/>
              </w:rPr>
              <w:t>39</w:t>
            </w:r>
          </w:p>
        </w:tc>
        <w:tc>
          <w:tcPr>
            <w:tcW w:type="dxa" w:w="5102"/>
          </w:tcPr>
          <w:p>
            <w:r>
              <w:rPr>
                <w:sz w:val="28"/>
              </w:rPr>
            </w:r>
          </w:p>
        </w:tc>
        <w:tc>
          <w:tcPr>
            <w:tcW w:type="dxa" w:w="5102"/>
          </w:tcPr>
          <w:p>
            <w:r/>
          </w:p>
        </w:tc>
      </w:tr>
      <w:tr>
        <w:tc>
          <w:tcPr>
            <w:tcW w:type="dxa" w:w="1134"/>
          </w:tcPr>
          <w:p>
            <w:r>
              <w:rPr>
                <w:sz w:val="28"/>
              </w:rPr>
              <w:t>40</w:t>
            </w:r>
          </w:p>
        </w:tc>
        <w:tc>
          <w:tcPr>
            <w:tcW w:type="dxa" w:w="5102"/>
          </w:tcPr>
          <w:p>
            <w:r>
              <w:rPr>
                <w:sz w:val="28"/>
              </w:rPr>
              <w:t>&gt; I praise you, Father, Lord of **heaven and earth**. (Matthew 11:25b ULT)</w:t>
            </w:r>
          </w:p>
        </w:tc>
        <w:tc>
          <w:tcPr>
            <w:tcW w:type="dxa" w:w="5102"/>
          </w:tcPr>
          <w:p>
            <w:r/>
          </w:p>
        </w:tc>
      </w:tr>
      <w:tr>
        <w:tc>
          <w:tcPr>
            <w:tcW w:type="dxa" w:w="1134"/>
          </w:tcPr>
          <w:p>
            <w:r>
              <w:rPr>
                <w:sz w:val="28"/>
              </w:rPr>
              <w:t>41</w:t>
            </w:r>
          </w:p>
        </w:tc>
        <w:tc>
          <w:tcPr>
            <w:tcW w:type="dxa" w:w="5102"/>
          </w:tcPr>
          <w:p>
            <w:r>
              <w:rPr>
                <w:sz w:val="28"/>
              </w:rPr>
              <w:t>&gt; &gt; I praise you, Father, Lord of **everything**.</w:t>
            </w:r>
          </w:p>
        </w:tc>
        <w:tc>
          <w:tcPr>
            <w:tcW w:type="dxa" w:w="5102"/>
          </w:tcPr>
          <w:p>
            <w:r/>
          </w:p>
        </w:tc>
      </w:tr>
      <w:tr>
        <w:tc>
          <w:tcPr>
            <w:tcW w:type="dxa" w:w="1134"/>
          </w:tcPr>
          <w:p>
            <w:r>
              <w:rPr>
                <w:sz w:val="28"/>
              </w:rPr>
              <w:t>42</w:t>
            </w:r>
          </w:p>
        </w:tc>
        <w:tc>
          <w:tcPr>
            <w:tcW w:type="dxa" w:w="5102"/>
          </w:tcPr>
          <w:p>
            <w:r>
              <w:rPr>
                <w:sz w:val="28"/>
              </w:rPr>
            </w:r>
          </w:p>
        </w:tc>
        <w:tc>
          <w:tcPr>
            <w:tcW w:type="dxa" w:w="5102"/>
          </w:tcPr>
          <w:p>
            <w:r/>
          </w:p>
        </w:tc>
      </w:tr>
      <w:tr>
        <w:tc>
          <w:tcPr>
            <w:tcW w:type="dxa" w:w="1134"/>
          </w:tcPr>
          <w:p>
            <w:r>
              <w:rPr>
                <w:sz w:val="28"/>
              </w:rPr>
              <w:t>43</w:t>
            </w:r>
          </w:p>
        </w:tc>
        <w:tc>
          <w:tcPr>
            <w:tcW w:type="dxa" w:w="5102"/>
          </w:tcPr>
          <w:p>
            <w:r>
              <w:rPr>
                <w:sz w:val="28"/>
              </w:rPr>
              <w:t>&gt; **From the rising of the sun to its setting**, Yahweh’s name should be praised. (Psalm 113:3 ULT)</w:t>
            </w:r>
          </w:p>
        </w:tc>
        <w:tc>
          <w:tcPr>
            <w:tcW w:type="dxa" w:w="5102"/>
          </w:tcPr>
          <w:p>
            <w:r/>
          </w:p>
        </w:tc>
      </w:tr>
      <w:tr>
        <w:tc>
          <w:tcPr>
            <w:tcW w:type="dxa" w:w="1134"/>
          </w:tcPr>
          <w:p>
            <w:r>
              <w:rPr>
                <w:sz w:val="28"/>
              </w:rPr>
              <w:t>44</w:t>
            </w:r>
          </w:p>
        </w:tc>
        <w:tc>
          <w:tcPr>
            <w:tcW w:type="dxa" w:w="5102"/>
          </w:tcPr>
          <w:p>
            <w:r>
              <w:rPr>
                <w:sz w:val="28"/>
              </w:rPr>
              <w:t>&gt; &gt; **In all places**, people should praise Yahweh’s name.</w:t>
            </w:r>
          </w:p>
        </w:tc>
        <w:tc>
          <w:tcPr>
            <w:tcW w:type="dxa" w:w="5102"/>
          </w:tcPr>
          <w:p>
            <w:r/>
          </w:p>
        </w:tc>
      </w:tr>
      <w:tr>
        <w:tc>
          <w:tcPr>
            <w:tcW w:type="dxa" w:w="1134"/>
          </w:tcPr>
          <w:p>
            <w:r>
              <w:rPr>
                <w:sz w:val="28"/>
              </w:rPr>
              <w:t>45</w:t>
            </w:r>
          </w:p>
        </w:tc>
        <w:tc>
          <w:tcPr>
            <w:tcW w:type="dxa" w:w="5102"/>
          </w:tcPr>
          <w:p>
            <w:r>
              <w:rPr>
                <w:sz w:val="28"/>
              </w:rPr>
            </w:r>
          </w:p>
        </w:tc>
        <w:tc>
          <w:tcPr>
            <w:tcW w:type="dxa" w:w="5102"/>
          </w:tcPr>
          <w:p>
            <w:r/>
          </w:p>
        </w:tc>
      </w:tr>
      <w:tr>
        <w:tc>
          <w:tcPr>
            <w:tcW w:type="dxa" w:w="1134"/>
          </w:tcPr>
          <w:p>
            <w:r>
              <w:rPr>
                <w:sz w:val="28"/>
              </w:rPr>
              <w:t>46</w:t>
            </w:r>
          </w:p>
        </w:tc>
        <w:tc>
          <w:tcPr>
            <w:tcW w:type="dxa" w:w="5102"/>
          </w:tcPr>
          <w:p>
            <w:r>
              <w:rPr>
                <w:sz w:val="28"/>
              </w:rPr>
              <w:t>(2) Identify what the merism refers to and include the parts.</w:t>
            </w:r>
          </w:p>
        </w:tc>
        <w:tc>
          <w:tcPr>
            <w:tcW w:type="dxa" w:w="5102"/>
          </w:tcPr>
          <w:p>
            <w:r/>
          </w:p>
        </w:tc>
      </w:tr>
      <w:tr>
        <w:tc>
          <w:tcPr>
            <w:tcW w:type="dxa" w:w="1134"/>
          </w:tcPr>
          <w:p>
            <w:r>
              <w:rPr>
                <w:sz w:val="28"/>
              </w:rPr>
              <w:t>47</w:t>
            </w:r>
          </w:p>
        </w:tc>
        <w:tc>
          <w:tcPr>
            <w:tcW w:type="dxa" w:w="5102"/>
          </w:tcPr>
          <w:p>
            <w:r>
              <w:rPr>
                <w:sz w:val="28"/>
              </w:rPr>
            </w:r>
          </w:p>
        </w:tc>
        <w:tc>
          <w:tcPr>
            <w:tcW w:type="dxa" w:w="5102"/>
          </w:tcPr>
          <w:p>
            <w:r/>
          </w:p>
        </w:tc>
      </w:tr>
      <w:tr>
        <w:tc>
          <w:tcPr>
            <w:tcW w:type="dxa" w:w="1134"/>
          </w:tcPr>
          <w:p>
            <w:r>
              <w:rPr>
                <w:sz w:val="28"/>
              </w:rPr>
              <w:t>48</w:t>
            </w:r>
          </w:p>
        </w:tc>
        <w:tc>
          <w:tcPr>
            <w:tcW w:type="dxa" w:w="5102"/>
          </w:tcPr>
          <w:p>
            <w:r>
              <w:rPr>
                <w:sz w:val="28"/>
              </w:rPr>
              <w:t>&gt; I praise you, Father, Lord of **heaven and earth**. (Matthew 11:25b ULT)</w:t>
            </w:r>
          </w:p>
        </w:tc>
        <w:tc>
          <w:tcPr>
            <w:tcW w:type="dxa" w:w="5102"/>
          </w:tcPr>
          <w:p>
            <w:r/>
          </w:p>
        </w:tc>
      </w:tr>
      <w:tr>
        <w:tc>
          <w:tcPr>
            <w:tcW w:type="dxa" w:w="1134"/>
          </w:tcPr>
          <w:p>
            <w:r>
              <w:rPr>
                <w:sz w:val="28"/>
              </w:rPr>
              <w:t>49</w:t>
            </w:r>
          </w:p>
        </w:tc>
        <w:tc>
          <w:tcPr>
            <w:tcW w:type="dxa" w:w="5102"/>
          </w:tcPr>
          <w:p>
            <w:r>
              <w:rPr>
                <w:sz w:val="28"/>
              </w:rPr>
              <w:t>&gt; &gt; I praise you, Father, Lord of **everything, including both what is in heaven and what is on earth**.</w:t>
            </w:r>
          </w:p>
        </w:tc>
        <w:tc>
          <w:tcPr>
            <w:tcW w:type="dxa" w:w="5102"/>
          </w:tcPr>
          <w:p>
            <w:r/>
          </w:p>
        </w:tc>
      </w:tr>
      <w:tr>
        <w:tc>
          <w:tcPr>
            <w:tcW w:type="dxa" w:w="1134"/>
          </w:tcPr>
          <w:p>
            <w:r>
              <w:rPr>
                <w:sz w:val="28"/>
              </w:rPr>
              <w:t>50</w:t>
            </w:r>
          </w:p>
        </w:tc>
        <w:tc>
          <w:tcPr>
            <w:tcW w:type="dxa" w:w="5102"/>
          </w:tcPr>
          <w:p>
            <w:r>
              <w:rPr>
                <w:sz w:val="28"/>
              </w:rPr>
            </w:r>
          </w:p>
        </w:tc>
        <w:tc>
          <w:tcPr>
            <w:tcW w:type="dxa" w:w="5102"/>
          </w:tcPr>
          <w:p>
            <w:r/>
          </w:p>
        </w:tc>
      </w:tr>
      <w:tr>
        <w:tc>
          <w:tcPr>
            <w:tcW w:type="dxa" w:w="1134"/>
          </w:tcPr>
          <w:p>
            <w:r>
              <w:rPr>
                <w:sz w:val="28"/>
              </w:rPr>
              <w:t>51</w:t>
            </w:r>
          </w:p>
        </w:tc>
        <w:tc>
          <w:tcPr>
            <w:tcW w:type="dxa" w:w="5102"/>
          </w:tcPr>
          <w:p>
            <w:r>
              <w:rPr>
                <w:sz w:val="28"/>
              </w:rPr>
              <w:t>&gt; He will bless those who honor him, both **young and old**. (Psalm 115:13 ULT)</w:t>
            </w:r>
          </w:p>
        </w:tc>
        <w:tc>
          <w:tcPr>
            <w:tcW w:type="dxa" w:w="5102"/>
          </w:tcPr>
          <w:p>
            <w:r/>
          </w:p>
        </w:tc>
      </w:tr>
      <w:tr>
        <w:tc>
          <w:tcPr>
            <w:tcW w:type="dxa" w:w="1134"/>
          </w:tcPr>
          <w:p>
            <w:r>
              <w:rPr>
                <w:sz w:val="28"/>
              </w:rPr>
              <w:t>52</w:t>
            </w:r>
          </w:p>
        </w:tc>
        <w:tc>
          <w:tcPr>
            <w:tcW w:type="dxa" w:w="5102"/>
          </w:tcPr>
          <w:p>
            <w:r>
              <w:rPr>
                <w:sz w:val="28"/>
              </w:rPr>
              <w:t>&gt; &gt; He will bless **all those** who honor him, regardless of whether they are **young or old**.</w:t>
            </w:r>
          </w:p>
        </w:tc>
        <w:tc>
          <w:tcPr>
            <w:tcW w:type="dxa" w:w="5102"/>
          </w:tcPr>
          <w:p>
            <w:r/>
          </w:p>
        </w:tc>
      </w:tr>
      <w:tr>
        <w:tc>
          <w:tcPr>
            <w:tcW w:type="dxa" w:w="1134"/>
          </w:tcPr>
          <w:p>
            <w:r>
              <w:rPr>
                <w:sz w:val="28"/>
              </w:rPr>
              <w:t>53</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