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8F" w:rsidRPr="00D8198F" w:rsidRDefault="00D8198F" w:rsidP="00D8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8F">
        <w:rPr>
          <w:rFonts w:ascii="Arial" w:eastAsia="Times New Roman" w:hAnsi="Arial" w:cs="Arial"/>
          <w:color w:val="000000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1668"/>
        <w:gridCol w:w="1668"/>
        <w:gridCol w:w="1668"/>
      </w:tblGrid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Thành viên/Tên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Nhóm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Nhóm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Nhóm 3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Cường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Thảo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Tuấn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Linh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Việt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Chơn</w:t>
            </w:r>
          </w:p>
        </w:tc>
      </w:tr>
    </w:tbl>
    <w:p w:rsidR="00D8198F" w:rsidRPr="00D8198F" w:rsidRDefault="00D8198F" w:rsidP="00D8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6500"/>
      </w:tblGrid>
      <w:tr w:rsidR="00D8198F" w:rsidRPr="00D8198F" w:rsidTr="00D8198F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Mô tả thuật toán bằng Pseudo code &amp; Flowchart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Lập trình là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quá trình tạo ra tập các chỉ dẫn (instruction) để ra lệnh cho máy tính hoàn thành một công việc (task) nào đó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Ngôn ngữ lập trình là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before="240" w:after="240" w:line="240" w:lineRule="auto"/>
              <w:ind w:left="-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phương tiện để lập trình viên viết ra các chỉ dẫn cho máy tính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Thuật toán là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nhiều chỉ thị nhằm giải quyết một vấn đề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cách biểu diễn giải thuật thông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• Mã giả (Pseudo-code)</w:t>
            </w:r>
          </w:p>
          <w:p w:rsidR="00D8198F" w:rsidRPr="00D8198F" w:rsidRDefault="00D8198F" w:rsidP="00D8198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 • Lưu đồ (Flowchart)</w:t>
            </w:r>
          </w:p>
          <w:p w:rsidR="00D8198F" w:rsidRPr="00D8198F" w:rsidRDefault="00D8198F" w:rsidP="00D8198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 • Ngôn ngữ lập trình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Mã giả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thuật toán được biểu diễn bằng ngôn ngữ tự nhiên được Liệt kê tuần tự các bước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Lưu đồ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thuật toán được biểu diễn bằng sơ đồ hình khối, mỗi khối qui định một hành động.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Hình bầu dục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Chứa các lệnh để Begin hay End 1 chương trình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Hình chữ nhật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Chứa các lệnh để thực hiện các phép toán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Hình bình hành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Chứa các lệnh để nhập xuất dữ liệu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Hình thoi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Chứa các lệnh để quyết định chương trình hoặc rẽ nhánh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Đốt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Lệnh nối 2 tháo tác trong chương trình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Mũi 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Trình tự thực hiện các thao tác theo hướng mũi tên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Cấu trúc lựa chọn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 Là 1 lệnh Lựa chọn một công việc để thực hiện căn cứ vào một điều kiện nào đó.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Cấu trúc lựa chọn lồng nhau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2 hoạc nhiều hơn  cấu trúc lựa chọn được lồng vào nhau:</w:t>
            </w:r>
            <w:r w:rsidRPr="00D8198F">
              <w:rPr>
                <w:rFonts w:ascii="Arial" w:eastAsia="Times New Roman" w:hAnsi="Arial" w:cs="Arial"/>
                <w:color w:val="000000"/>
              </w:rPr>
              <w:br/>
              <w:t>IF</w:t>
            </w:r>
            <w:r w:rsidRPr="00D8198F">
              <w:rPr>
                <w:rFonts w:ascii="Arial" w:eastAsia="Times New Roman" w:hAnsi="Arial" w:cs="Arial"/>
                <w:color w:val="000000"/>
              </w:rPr>
              <w:br/>
              <w:t>  IF</w:t>
            </w:r>
            <w:r w:rsidRPr="00D8198F">
              <w:rPr>
                <w:rFonts w:ascii="Arial" w:eastAsia="Times New Roman" w:hAnsi="Arial" w:cs="Arial"/>
                <w:color w:val="000000"/>
              </w:rPr>
              <w:br/>
              <w:t xml:space="preserve"> Else</w:t>
            </w:r>
            <w:r w:rsidRPr="00D8198F">
              <w:rPr>
                <w:rFonts w:ascii="Arial" w:eastAsia="Times New Roman" w:hAnsi="Arial" w:cs="Arial"/>
                <w:color w:val="000000"/>
              </w:rPr>
              <w:br/>
              <w:t>Else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Cấu trúc lặp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1 lệnh Thực hiện lặp lại một công việc không hoặc nhiều lần căn cứ vào một điều kiện nào đó.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AND / 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Là lệnh toán tử. Thêm diều kiện cho cấu trúc lựa chọn 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Giải thích tính tổng hai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let a=5,b=6;</w:t>
            </w:r>
          </w:p>
          <w:p w:rsidR="00D8198F" w:rsidRPr="00D8198F" w:rsidRDefault="00D8198F" w:rsidP="00D8198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console.lg(a+b)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Giải thích Kiểm tra số chẵn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if(a%number==0)chan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Giải thích Hiển thị 1000 từ Scooby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EX: Bài tập Nhân a,b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EX: Nếu 18 tuổi uống bia, ngược lại uống rượu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EX: In ra 10 lần câu xin chào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EX: Tỉnh tổng của 1 dãy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Git &amp; HTML : 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Quản lý mã nguồn là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Git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la phan mem quan ly ma nguon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GitHub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ma nguon luu tru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Snapshot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 giup minh gui code len remote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Commit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comment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Repository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kho luu tru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Clone là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sao chep ma nguon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Pull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dong bo remote ve local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Push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dong bo local len remote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lệnh git cơ bản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git init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git commit -m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git branch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git push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git  pull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HTML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tao ra cac thanh phan cua trang web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thẻ HTML thông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HTML Form &amp; Table :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action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quy định nơi dữ liệu gửi đến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Form dùng để làm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cho phép người dùng gửi dữ liệu lên sever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thuộc tính cơ bản của thẻ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action va method(get post)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Thẻ input dùng để làm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tạo ra trường nhập dữ liệu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loại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Thuộc tính name: tên của trường dữ liệu • 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Thuộc tính disabled: vô hiệu hóa trường dữ liệu, không cho người dùng tương tác • Thuộc tính value: giá trị của trường dữ liệu • 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Thuộc tính type: loại trường dữ liệu (text, password…)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Thẻ button dùng để làm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 button được sử dụng để tạo một nút, nút này có thể được gắn với sự kiện của Javascript để xử lý các thao tác của người dùng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Thẻ textarea dùng để làm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Sử dụng thẻ select,option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Phương thức 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du lieu duo gui di hien thi tren thanh dia chi cua trinh duyet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Phương thức 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du lieu gui di khong han che va khong hien thi tren thanh dia chi trinh duyet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Table dùng để làm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 taoj bang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Thẻ tr dùng để làm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tao hang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rowspan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Thẻ td dùng để làm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noi dung tung cot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colspan gop cot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Thẻ th dùng để làm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hien thi tieu def</w:t>
            </w: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Tổng quan JavaScript :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Javascript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la ngon ngu lap trinh cho phep cacs chuc nang phuc tap cua trang web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nn lap trinh viet ra ngon ngu chi dan may tinh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Cách Nhúng mã Javascript vào file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c1 nhung theo kieu internal dat the script trong head hoac body bat cu cho nao ban muon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c2 nhung theo kieu inline viet ma script ngay khi khai bao html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&lt;button onclick=”alert(“gsgdgas”)”&gt;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c3 nhung theo kieu external nhung rieng biet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Quy tắc đặt tên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khong su dung dau cach khi dat ten fife 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ten file phan biet chu hoa thg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khoong su dung kis tu dac biet chi su dung gach duoi gavh noi vaf dau cham de su dung phan mo rong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giu ten file ban ngan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Cách bắt sự kiện từ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c1 bat su kien 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Cách bắt sự kiện qua eventlistener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i/>
                <w:iCs/>
                <w:color w:val="000000"/>
                <w:sz w:val="23"/>
                <w:szCs w:val="23"/>
              </w:rPr>
              <w:t>element</w:t>
            </w: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.addEventListener(</w:t>
            </w:r>
            <w:r w:rsidRPr="00D8198F">
              <w:rPr>
                <w:rFonts w:ascii="Courier New" w:eastAsia="Times New Roman" w:hAnsi="Courier New" w:cs="Courier New"/>
                <w:i/>
                <w:iCs/>
                <w:color w:val="000000"/>
                <w:sz w:val="23"/>
                <w:szCs w:val="23"/>
              </w:rPr>
              <w:t>event</w:t>
            </w: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, </w:t>
            </w:r>
            <w:r w:rsidRPr="00D8198F">
              <w:rPr>
                <w:rFonts w:ascii="Courier New" w:eastAsia="Times New Roman" w:hAnsi="Courier New" w:cs="Courier New"/>
                <w:i/>
                <w:iCs/>
                <w:color w:val="000000"/>
                <w:sz w:val="23"/>
                <w:szCs w:val="23"/>
              </w:rPr>
              <w:t>function</w:t>
            </w: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D8198F" w:rsidRPr="00D8198F" w:rsidTr="00D819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Sự kiện onchange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before="280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Sự kiện thay đổi xảy ra khi giá trị của một phần tử đã được thay đổi.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Sự kiện onmouseover và onmouseout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Sự kiện onmouseout xảy ra khi con trỏ chuột được di chuyển ra khỏi một phần tử hoặc ra khỏi một trong các phần tử con của nó</w:t>
            </w:r>
          </w:p>
          <w:p w:rsidR="00D8198F" w:rsidRPr="00D8198F" w:rsidRDefault="00D8198F" w:rsidP="00D8198F">
            <w:pPr>
              <w:shd w:val="clear" w:color="auto" w:fill="FFFFFF"/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Sự kiện onmouseover xảy ra khi con trỏ chuột được di chuyển vào một phần tử hoặc vào một trong các phần tử con của nó.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Sự kiện onclick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alert()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hien thi  hop thoai ra man hinh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document.write()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rPr>
          <w:trHeight w:val="4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console.log()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Tìm phần tử dựa vào thuộc tính id="nut"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Thuộc tính id đặt hoặc trả về id của một phần tử </w:t>
            </w:r>
          </w:p>
          <w:p w:rsidR="00D8198F" w:rsidRPr="00D8198F" w:rsidRDefault="00D8198F" w:rsidP="00D8198F">
            <w:pPr>
              <w:shd w:val="clear" w:color="auto" w:fill="FFFFFF"/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ID phải là duy nhất trong một trang và thường được sử dụng để trả về phần tử bằng phương thức </w:t>
            </w:r>
            <w:hyperlink r:id="rId5" w:history="1">
              <w:r w:rsidRPr="00D8198F">
                <w:rPr>
                  <w:rFonts w:ascii="Verdana" w:eastAsia="Times New Roman" w:hAnsi="Verdana" w:cs="Times New Roman"/>
                  <w:color w:val="1155CC"/>
                  <w:sz w:val="23"/>
                  <w:szCs w:val="23"/>
                  <w:u w:val="single"/>
                </w:rPr>
                <w:t>document.getElementById ()</w:t>
              </w:r>
            </w:hyperlink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.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innerHTML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Thuộc tính innerHTML trả về: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Nội dung văn bản của phần tử, bao gồm tất cả các thẻ khoảng cách và thẻ HTML bên trong.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innerText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before="280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Thuộc </w:t>
            </w:r>
            <w:r w:rsidRPr="00D8198F">
              <w:rPr>
                <w:rFonts w:ascii="Courier New" w:eastAsia="Times New Roman" w:hAnsi="Courier New" w:cs="Courier New"/>
                <w:color w:val="DC143C"/>
                <w:sz w:val="24"/>
                <w:szCs w:val="24"/>
              </w:rPr>
              <w:t>innerText</w:t>
            </w:r>
            <w:r w:rsidRPr="00D819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tính đặt hoặc trả về nội dung văn bản của một phần tử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Hàm trong javascript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Biến, kiểu dữ liệu và toán tử :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Biến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la mot ten goi gan cho 1 du lieu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Hằng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Hằng là "tên biểu tượng" đại diện cho một giá trị không thay đổi trong chương trình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222222"/>
                <w:sz w:val="26"/>
                <w:szCs w:val="26"/>
              </w:rPr>
              <w:t>const &lt;tên hằng&gt; = &lt;giá trị của hằng&gt;;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khai báo biến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&lt;kiey du lieu&gt; &lt;ten bien&gt;=&lt;gia tri bien&gt;;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Quy tắc đặt tên biến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Bắt đầu bằng ký tự hoặc kí tự gạch dưới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_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(không được bắt đầu bằng số).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Không chứa các kí tự đặc biệt như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&amp;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*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(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,</w:t>
            </w:r>
            <w:proofErr w:type="gramEnd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)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.</w:t>
            </w:r>
          </w:p>
          <w:p w:rsidR="00D8198F" w:rsidRPr="00D8198F" w:rsidRDefault="00D8198F" w:rsidP="00D8198F">
            <w:pPr>
              <w:shd w:val="clear" w:color="auto" w:fill="FFFFFF"/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Tên biến không được trùng với từ khóa như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var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let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for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0F0F0"/>
              </w:rPr>
              <w:t>if</w:t>
            </w: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 ...</w:t>
            </w:r>
          </w:p>
          <w:p w:rsidR="00D8198F" w:rsidRPr="00D8198F" w:rsidRDefault="00D8198F" w:rsidP="00D8198F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C7254E"/>
                <w:shd w:val="clear" w:color="auto" w:fill="F9F2F4"/>
              </w:rPr>
              <w:t>this</w:t>
            </w:r>
            <w:r w:rsidRPr="00D8198F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để đại diện cho một đối tượng (Object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kiểu dữ liệu của javascript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chuoi, boolean,number,undefiner,array,object</w:t>
            </w:r>
          </w:p>
          <w:p w:rsidR="00D8198F" w:rsidRPr="00D8198F" w:rsidRDefault="00D8198F" w:rsidP="00D8198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object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  một</w:t>
            </w:r>
            <w:proofErr w:type="gramEnd"/>
            <w:r w:rsidRPr="00D8198F">
              <w:rPr>
                <w:rFonts w:ascii="Arial" w:eastAsia="Times New Roman" w:hAnsi="Arial" w:cs="Arial"/>
                <w:color w:val="000000"/>
              </w:rPr>
              <w:t xml:space="preserve"> tập hợp gồm những cái tên và mỗi cái tên sẽ chứa đựng một giá trị dữ liệu.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 xml:space="preserve">cus phap obj </w:t>
            </w: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   var SinhVien =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        name:"Nhân",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        gender:"Nam",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        year:1993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    }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doi tuongg la sinh vien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thuoc tinh la name gender year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gia tri thuoc tinh nhan nam 993</w:t>
            </w:r>
          </w:p>
          <w:p w:rsidR="00D8198F" w:rsidRPr="00D8198F" w:rsidRDefault="00D8198F" w:rsidP="00D8198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khi khai bao bien khong gan gia tri se tra ve undefined</w:t>
            </w:r>
          </w:p>
          <w:p w:rsidR="00D8198F" w:rsidRPr="00D8198F" w:rsidRDefault="00D8198F" w:rsidP="00D8198F">
            <w:pPr>
              <w:numPr>
                <w:ilvl w:val="0"/>
                <w:numId w:val="5"/>
              </w:numPr>
              <w:spacing w:after="220" w:line="48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EEEEE"/>
              </w:rPr>
              <w:t>- Mảng là một loại biến đặc biệt có thể lưu trữ nhiều giá trị đồng thời, mỗi giá trị được gọi là một phần tử mảng.</w:t>
            </w:r>
          </w:p>
          <w:p w:rsidR="00D8198F" w:rsidRPr="00D8198F" w:rsidRDefault="00D8198F" w:rsidP="00D8198F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EEEEEE"/>
              </w:rPr>
              <w:t>   var mobile = ["HTC","Nokia","SamSung"];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Khai báo được các 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loại toán tử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thuc hien 1 hanh dong cu the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Toán tử so 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+-*/**++--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Toán tử gán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gán giá trị cho một biến 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= +=-=/=%=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Toán tử cộng chuỗi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var a=”name”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var b=”fist”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console.log(a+b)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Toán tử so sánh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danh gia muc do tuong quan cua cac gia tri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== bang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===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!= khac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&gt;=&lt;=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Toán tử 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dung trong cac bieu thuc logic(true/false)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&amp;&amp; toan tu va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|| toan tu hoac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! toan tu phu dinh</w:t>
            </w:r>
          </w:p>
        </w:tc>
      </w:tr>
      <w:tr w:rsidR="00D8198F" w:rsidRPr="00D8198F" w:rsidTr="00D8198F">
        <w:trPr>
          <w:trHeight w:val="7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Toán tử typeof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lay ve kieu du lieu cua mot bien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vd typeof ‘’hai”  return string</w:t>
            </w: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Cấu trúc điều kiện :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Khi nào cần dùng cấu trúc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sử dụng if để xác định một khối mã được thực thi, nếu một biểu thức điều kiện được đánh giá là true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Sử dụng else để xác định một khối mã được thực thi, nếu điều kiện được chỉ ra trong if là sai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Sử dụng else if nhằm xác định một điều kiện mới để kiểm tra, nếu các điều kiện trước đó là sai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Sử dụng switch để xác định nhiều khối mã luân phiên được thực thi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So sánh giữa if bậc thang và switch-case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if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(biểu thức điều kiện 1)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  <w:t>khối mã được thực thi nếu điều kiện 1 là đúng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}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else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if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(biểu thức điều kiện 2)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  <w:t>khối mã được thực thi nếu điều kiện 1 là sai và điều kiện 2 là đúng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}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else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  <w:t>khối mã được thực thi nếu điều kiện 1 và điều kiện 2 đều sai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} 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AFAFA"/>
              </w:rPr>
              <w:t>Sử dụng lệnh switch để chọn một trong số nhiều khối mã được thực thi.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AFAFA"/>
              </w:rPr>
              <w:t>Sử dụng mở rộng else if để chỉ định một điều kiện mới nếu các điều kiện trước đó là sai.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do</w:t>
            </w: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AFAFA"/>
              </w:rPr>
              <w:t xml:space="preserve"> </w:t>
            </w: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AFAFA"/>
              </w:rPr>
              <w:t>{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1F1F1"/>
              </w:rPr>
              <w:t>    </w:t>
            </w: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// some thing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AFAFA"/>
              </w:rPr>
              <w:t>}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while</w:t>
            </w: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AFAFA"/>
              </w:rPr>
              <w:t xml:space="preserve"> </w:t>
            </w: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AFAFA"/>
              </w:rPr>
              <w:t>(condition);</w:t>
            </w:r>
          </w:p>
          <w:p w:rsidR="00D8198F" w:rsidRPr="00D8198F" w:rsidRDefault="00D8198F" w:rsidP="00D8198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của câu lệnh if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if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(biểu thức điều kiện)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  <w:t>khối mã được thực thi nếu điều kiện là đúng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}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của câu lệnh if – 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if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(biểu thức điều kiện)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  <w:t xml:space="preserve">khối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m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ã được thực thi nếu điều kiện là đúng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}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else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  <w:t xml:space="preserve">khối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m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ã được thực thi nếu điều kiện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tr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ên là sai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}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câu lệnh switch-case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switch(biểu thức) {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  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case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giá trị </w:t>
            </w:r>
            <w:r w:rsidRPr="00D8198F">
              <w:rPr>
                <w:rFonts w:ascii="Courier New" w:eastAsia="Times New Roman" w:hAnsi="Courier New" w:cs="Courier New"/>
                <w:color w:val="986801"/>
                <w:sz w:val="19"/>
                <w:szCs w:val="19"/>
              </w:rPr>
              <w:t>1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: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</w:rPr>
              <w:t>//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khối lệnh sẽ được thực thi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break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;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  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case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giá trị </w:t>
            </w:r>
            <w:r w:rsidRPr="00D8198F">
              <w:rPr>
                <w:rFonts w:ascii="Courier New" w:eastAsia="Times New Roman" w:hAnsi="Courier New" w:cs="Courier New"/>
                <w:color w:val="986801"/>
                <w:sz w:val="19"/>
                <w:szCs w:val="19"/>
              </w:rPr>
              <w:t>2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: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</w:rPr>
              <w:t>//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khối lệnh sẽ được thực thi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</w:rPr>
              <w:t>break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;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  </w:t>
            </w:r>
            <w:r w:rsidRPr="00D8198F">
              <w:rPr>
                <w:rFonts w:ascii="Courier New" w:eastAsia="Times New Roman" w:hAnsi="Courier New" w:cs="Courier New"/>
                <w:color w:val="4078F2"/>
                <w:sz w:val="19"/>
                <w:szCs w:val="19"/>
              </w:rPr>
              <w:t>default: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ab/>
              <w:t>/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</w:rPr>
              <w:t>/ khối lệnh mặc định sẽ được thực thi nếu không chọn được trường hợp nào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</w:rPr>
              <w:t>  }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while</w:t>
            </w: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</w:rPr>
              <w:t xml:space="preserve"> </w:t>
            </w: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(condition){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1F1F1"/>
              </w:rPr>
              <w:t>    </w:t>
            </w:r>
            <w:r w:rsidRPr="00D8198F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// do something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}</w:t>
            </w:r>
          </w:p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Biểu thức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Switch-case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Lệnh switch được sử dụng để thực hiện các hành động khác nhau dựa trên các điều kiện khác nhau.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Khi nào sử dụng switch-case và 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swith-case: so sanh bằng hoặc khác nhau</w:t>
            </w:r>
            <w:r w:rsidRPr="00D8198F">
              <w:rPr>
                <w:rFonts w:ascii="Arial" w:eastAsia="Times New Roman" w:hAnsi="Arial" w:cs="Arial"/>
                <w:color w:val="000000"/>
              </w:rPr>
              <w:br/>
              <w:t>ìf- else: ss tất cả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++A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A++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Vòng lặp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Vòng lặp là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Vòng lặp là một cấu trúc lập trình cho phép thực hiện một đoạn mã lặp đi lặp lại nhiều lần.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Ví dụ về vòng lặp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8198F">
              <w:rPr>
                <w:rFonts w:ascii="Arial" w:eastAsia="Times New Roman" w:hAnsi="Arial" w:cs="Arial"/>
                <w:color w:val="333333"/>
              </w:rPr>
              <w:t>lay</w:t>
            </w:r>
            <w:proofErr w:type="gramEnd"/>
            <w:r w:rsidRPr="00D8198F">
              <w:rPr>
                <w:rFonts w:ascii="Arial" w:eastAsia="Times New Roman" w:hAnsi="Arial" w:cs="Arial"/>
                <w:color w:val="333333"/>
              </w:rPr>
              <w:t xml:space="preserve"> phaan hoa. đi thang 5 buoc rẽ trái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vòng lặp 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 xml:space="preserve">for( câu lenh dc thực thi 1 lần khi chạy vòng lặp </w:t>
            </w:r>
            <w:r w:rsidRPr="00D8198F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; </w:t>
            </w:r>
            <w:r w:rsidRPr="00D8198F">
              <w:rPr>
                <w:rFonts w:ascii="Arial" w:eastAsia="Times New Roman" w:hAnsi="Arial" w:cs="Arial"/>
                <w:color w:val="333333"/>
              </w:rPr>
              <w:t xml:space="preserve">biểu thức điều kiện xác dinh xem vòng lặp có dc thuc thi hay không </w:t>
            </w:r>
            <w:r w:rsidRPr="00D8198F">
              <w:rPr>
                <w:rFonts w:ascii="Arial" w:eastAsia="Times New Roman" w:hAnsi="Arial" w:cs="Arial"/>
                <w:b/>
                <w:bCs/>
                <w:color w:val="333333"/>
              </w:rPr>
              <w:t>;</w:t>
            </w:r>
            <w:r w:rsidRPr="00D8198F">
              <w:rPr>
                <w:rFonts w:ascii="Arial" w:eastAsia="Times New Roman" w:hAnsi="Arial" w:cs="Arial"/>
                <w:color w:val="333333"/>
              </w:rPr>
              <w:t xml:space="preserve"> các câu lệnh duoc thực thi sau mỗi lần lặp){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i/>
                <w:iCs/>
                <w:color w:val="000000"/>
              </w:rPr>
              <w:t>Ex: Hiển thị bảng cửu chương của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for(i=2;i&lt;=9;i++){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         for(j=1;j&lt;=9;j++){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    document.wire(i +“*”+j+”=”+(i*j));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    }</w:t>
            </w:r>
          </w:p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vòng lặp while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i/>
                <w:iCs/>
                <w:color w:val="000000"/>
              </w:rPr>
              <w:t>Ex: Nhập vào một chuỗi để in ra trang web • Nhập vào ký tự ”q” để thoát vòng lặp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vòng lặp do-while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Điểm khác biệt giữa while và do-while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cau lenh while khong xac dinh xets dieu kien xong moi lawp</w:t>
            </w:r>
          </w:p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while do khong han che lawp xong moi xet dk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Giải thích được cách sử dụng lệnh break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 xml:space="preserve"> Lệnh break dùng để thoát khỏi vòng lặp mà không đi tới điểm cuối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Giải thích được cách sử dụng lệnh continue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bo qua 1 buoc tiep tuc cau lenh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So sánh được các loại vòng lặp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Giải thích vòng lặp lồng nhau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Demo code sinh bảng cửu chương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Phân biệt các tình huống sử dụng vòng lặp khác nhau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Lặp vô hạn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 xml:space="preserve"> Vòng lặp vô hạn là chuỗi các câu lệnh được thực hiện lặp đi lặp lại không có điểm dừng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Mảng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</w:rPr>
              <w:t>mang la bien dac biet chuwa nhieu gia tri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</w:rPr>
              <w:t>c1: let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arr =</w:t>
            </w:r>
            <w:r w:rsidRPr="00D8198F">
              <w:rPr>
                <w:rFonts w:ascii="Courier New" w:eastAsia="Times New Roman" w:hAnsi="Courier New" w:cs="Courier New"/>
                <w:color w:val="4078F2"/>
                <w:sz w:val="19"/>
                <w:szCs w:val="19"/>
              </w:rPr>
              <w:t xml:space="preserve"> [element1, element2, element3]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4078F2"/>
                <w:sz w:val="19"/>
                <w:szCs w:val="19"/>
              </w:rPr>
              <w:t>c2: let array =new Array(element1, element2, element3)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Hàm </w:t>
            </w:r>
            <w:proofErr w:type="gramStart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push(</w:t>
            </w:r>
            <w:proofErr w:type="gramEnd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) sẽ thêm một phần tử mới vào phần cuối của mảng.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cars.push(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"Kia"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)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Hàm </w:t>
            </w:r>
            <w:proofErr w:type="gramStart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unshift(</w:t>
            </w:r>
            <w:proofErr w:type="gramEnd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) sẽ thêm một phần tử mới và phần đầu của mảng.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cars.push(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"Kia"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)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Hàm </w:t>
            </w:r>
            <w:proofErr w:type="gramStart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pop(</w:t>
            </w:r>
            <w:proofErr w:type="gramEnd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) sẽ lấy đi phần tử cuối cùng của mảng.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let last = cars.pop() // Kia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Hàm </w:t>
            </w:r>
            <w:proofErr w:type="gramStart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shift(</w:t>
            </w:r>
            <w:proofErr w:type="gramEnd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) sẽ lấy đi phần tử đầu tiên của mảng.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let </w:t>
            </w:r>
            <w:r w:rsidRPr="00D8198F">
              <w:rPr>
                <w:rFonts w:ascii="Courier New" w:eastAsia="Times New Roman" w:hAnsi="Courier New" w:cs="Courier New"/>
                <w:color w:val="A626A4"/>
                <w:sz w:val="19"/>
                <w:szCs w:val="19"/>
                <w:shd w:val="clear" w:color="auto" w:fill="FFFFFF"/>
              </w:rPr>
              <w:t>last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= cars.shift() //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"Ferari"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Hàm </w:t>
            </w:r>
            <w:proofErr w:type="gramStart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sort(</w:t>
            </w:r>
            <w:proofErr w:type="gramEnd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) sẽ giúp sắp xếp các phần tử của mảng theo một trật tự nhất định.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Chúng ta cũng có thể đảo ngược trật tự của một mảng bằng cách sử dụng hàm </w:t>
            </w:r>
            <w:proofErr w:type="gramStart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reverse(</w:t>
            </w:r>
            <w:proofErr w:type="gramEnd"/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).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C18401"/>
                <w:sz w:val="19"/>
                <w:szCs w:val="19"/>
                <w:shd w:val="clear" w:color="auto" w:fill="FFFFFF"/>
              </w:rPr>
              <w:t>let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 arr = [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"Toyota"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,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"Subaru"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,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"BMW"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>]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arr.sort() // 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[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"BMW"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,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"Subaru"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,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"Toyota"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 ]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AFAFA"/>
              </w:rPr>
              <w:t xml:space="preserve">arr.reverse() // 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[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"Toyota"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,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"Subaru"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, </w:t>
            </w:r>
            <w:r w:rsidRPr="00D8198F">
              <w:rPr>
                <w:rFonts w:ascii="Courier New" w:eastAsia="Times New Roman" w:hAnsi="Courier New" w:cs="Courier New"/>
                <w:color w:val="50A14F"/>
                <w:sz w:val="19"/>
                <w:szCs w:val="19"/>
                <w:shd w:val="clear" w:color="auto" w:fill="FFFFFF"/>
              </w:rPr>
              <w:t>"BMW"</w:t>
            </w: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 xml:space="preserve"> ]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>for in duyet chi so</w:t>
            </w:r>
          </w:p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Courier New" w:eastAsia="Times New Roman" w:hAnsi="Courier New" w:cs="Courier New"/>
                <w:color w:val="383A42"/>
                <w:sz w:val="19"/>
                <w:szCs w:val="19"/>
                <w:shd w:val="clear" w:color="auto" w:fill="FFFFFF"/>
              </w:rPr>
              <w:t>for of duyet ptu</w:t>
            </w: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Hàm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Hàm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Cú pháp khai báo hàm không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Quy tắc khai báo 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khai báo hàm có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Cú pháp khai báo hàm có tham số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Sự trả về của 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Tham chiếu và tham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b/>
                <w:bCs/>
                <w:color w:val="000000"/>
              </w:rPr>
              <w:t>Lập trình hướng đối tượng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Lập trình HDT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Đối tượng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Lớp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Thuộc tính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 xml:space="preserve">Phương thức là </w:t>
            </w:r>
            <w:proofErr w:type="gramStart"/>
            <w:r w:rsidRPr="00D8198F">
              <w:rPr>
                <w:rFonts w:ascii="Arial" w:eastAsia="Times New Roman" w:hAnsi="Arial" w:cs="Arial"/>
                <w:color w:val="000000"/>
              </w:rPr>
              <w:t>gì ?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333333"/>
              </w:rPr>
              <w:t>-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Cách khởi tạo 1 đối tượng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Cách khai báo 1 lớp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Khởi tạo đối tượng từ lớp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Sử dụng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Sử dụng phương thức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Từ khóa "this" dùng để làm gì?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bạn đã sử dụng dấu chấm (".") để truy xuất các thuộc tính và phương thức của đối tượng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8198F">
              <w:rPr>
                <w:rFonts w:ascii="Arial" w:eastAsia="Times New Roman" w:hAnsi="Arial" w:cs="Arial"/>
                <w:color w:val="37474F"/>
                <w:sz w:val="34"/>
                <w:szCs w:val="34"/>
                <w:shd w:val="clear" w:color="auto" w:fill="FFFFFF"/>
              </w:rPr>
              <w:t>Cặp ngoặc vuông ("[]")</w:t>
            </w:r>
          </w:p>
          <w:p w:rsidR="00D8198F" w:rsidRPr="00D8198F" w:rsidRDefault="00D8198F" w:rsidP="00D81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t>Để truy xuất các thuộc tính của đối tượng bạn có thể dụng cặp ngoặc vuông ("[]") thay cho dấu chấm ("."):</w:t>
            </w:r>
          </w:p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526069"/>
                <w:sz w:val="21"/>
                <w:szCs w:val="21"/>
                <w:shd w:val="clear" w:color="auto" w:fill="FFFFFF"/>
              </w:rPr>
              <w:lastRenderedPageBreak/>
              <w:t>Từ khóa this dùng để tham chiếu đến đối tượng hiện hành -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lastRenderedPageBreak/>
              <w:t>Sơ đồ mô tả lớp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Các tính chất của 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Vẽ hình tròn canvas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Vẽ HCN canvas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98F" w:rsidRPr="00D8198F" w:rsidTr="00D81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Arial" w:eastAsia="Times New Roman" w:hAnsi="Arial" w:cs="Arial"/>
                <w:color w:val="000000"/>
              </w:rPr>
              <w:t>Vẽ chữ canvas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98F" w:rsidRPr="00D8198F" w:rsidRDefault="00D8198F" w:rsidP="00D8198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27310" w:rsidRDefault="00427310">
      <w:bookmarkStart w:id="0" w:name="_GoBack"/>
      <w:bookmarkEnd w:id="0"/>
    </w:p>
    <w:sectPr w:rsidR="0042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D4D"/>
    <w:multiLevelType w:val="multilevel"/>
    <w:tmpl w:val="7F9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42A33"/>
    <w:multiLevelType w:val="multilevel"/>
    <w:tmpl w:val="250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07AA6"/>
    <w:multiLevelType w:val="multilevel"/>
    <w:tmpl w:val="18A8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96DC9"/>
    <w:multiLevelType w:val="multilevel"/>
    <w:tmpl w:val="065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A3B23"/>
    <w:multiLevelType w:val="multilevel"/>
    <w:tmpl w:val="F3E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8F"/>
    <w:rsid w:val="00427310"/>
    <w:rsid w:val="00D8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532C98-8CA6-429D-9E96-F4E87F8D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98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D8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9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98F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D8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561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met_document_getelementbyi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2022-04-06T06:51:00Z</dcterms:created>
  <dcterms:modified xsi:type="dcterms:W3CDTF">2022-04-06T06:52:00Z</dcterms:modified>
</cp:coreProperties>
</file>