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RADIUS</w:t>
      </w:r>
    </w:p>
    <w:p>
      <w:pPr>
        <w:pStyle w:val="2"/>
        <w:numPr>
          <w:ilvl w:val="0"/>
          <w:numId w:val="1"/>
        </w:numPr>
      </w:pPr>
      <w:r>
        <w:t>Khái niệm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Radius là gì?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20260" cy="3524250"/>
            <wp:effectExtent l="0" t="0" r="1270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E226A"/>
    <w:multiLevelType w:val="multilevel"/>
    <w:tmpl w:val="1C3E22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D4F6E"/>
    <w:multiLevelType w:val="multilevel"/>
    <w:tmpl w:val="2FED4F6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5"/>
    <w:rsid w:val="00245A1F"/>
    <w:rsid w:val="002504B3"/>
    <w:rsid w:val="00A848E5"/>
    <w:rsid w:val="00F76CA5"/>
    <w:rsid w:val="00FD1DDD"/>
    <w:rsid w:val="6CD7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="Times New Roman" w:hAnsi="Times New Roman" w:eastAsiaTheme="majorEastAsia" w:cstheme="majorBidi"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Office_11.2.0.10421_F1E327BC-269C-435d-A152-05C5408002CA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2021-12-17T06:40:00Z</dcterms:created>
  <dc:creator>thaipv9</dc:creator>
  <cp:lastModifiedBy>Admin</cp:lastModifiedBy>
  <dcterms:modified xsi:type="dcterms:W3CDTF">2021-12-21T18:57:41Z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1033-11.2.0.10421</vt:lpwstr>
  </property>
  <property fmtid="{D5CDD505-2E9C-101B-9397-08002B2CF9AE}" pid="3" name="ICV">
    <vt:lpwstr>7509478D7CA64E8EA61B0CB68FBD27C0</vt:lpwstr>
  </property>
</Properties>
</file>