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FreeRadius: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update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 install freeradius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ls /etc/freeradius/3.0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vim /etc/freeradius/3.0/users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(in VIM: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:set number </w:t>
      </w:r>
      <w:r>
        <w:rPr>
          <w:rFonts w:ascii="Times New Roman" w:hAnsi="Times New Roman" w:cs="Times New Roman"/>
          <w:sz w:val="28"/>
          <w:szCs w:val="28"/>
        </w:rPr>
        <w:t>view STT)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82: thteam Cleartext-Password := “thaipv9”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:wq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sudo vim /etc/freeradius/3.0/clients.conf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30: client 192.168.1.2 {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 = thteam123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Shortname = TP-LINK-AP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systemctl restart freeradius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/etc/init.d/freeradius start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/etc/init.d/freeradius status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wifi: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Setting: name wifi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Security: Enerprise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wpa2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Encrytion: AES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Radius server ip: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192.168.74.1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1812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Pass: thteam123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vim /etc/freeradius/3.0/radiusd.conf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-&gt;338: auth: yes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/etc/init.d/freeradius restart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tail -f /var/log/freeradius/radius.log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478A2"/>
    <w:multiLevelType w:val="multilevel"/>
    <w:tmpl w:val="429478A2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F7"/>
    <w:rsid w:val="001F74D5"/>
    <w:rsid w:val="005B32F7"/>
    <w:rsid w:val="008F6E64"/>
    <w:rsid w:val="00AE3D86"/>
    <w:rsid w:val="00E33268"/>
    <w:rsid w:val="00EB17BC"/>
    <w:rsid w:val="00EF00B5"/>
    <w:rsid w:val="35C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647</Characters>
  <Lines>5</Lines>
  <Paragraphs>1</Paragraphs>
  <TotalTime>3</TotalTime>
  <ScaleCrop>false</ScaleCrop>
  <LinksUpToDate>false</LinksUpToDate>
  <CharactersWithSpaces>759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2021-12-29T07:07:00Z</dcterms:created>
  <dc:creator>thaipv9</dc:creator>
  <cp:lastModifiedBy>Admin</cp:lastModifiedBy>
  <dcterms:modified xsi:type="dcterms:W3CDTF">2022-01-15T13:45:48Z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854221ACFE964111A1E61AAB9F8F2D15</vt:lpwstr>
  </property>
</Properties>
</file>