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22DA89">
      <w:pPr>
        <w:jc w:val="center"/>
        <w:rPr>
          <w:rFonts w:hint="default" w:ascii="Times New Roman" w:hAnsi="Times New Roman" w:cs="Times New Roman"/>
        </w:rPr>
      </w:pPr>
      <w:r>
        <w:rPr>
          <w:rFonts w:hint="default" w:ascii="Times New Roman" w:hAnsi="Times New Roman" w:eastAsia="Times New Roman" w:cs="Times New Roman"/>
          <w:b/>
          <w:i w:val="0"/>
          <w:color w:val="17365D"/>
          <w:sz w:val="32"/>
        </w:rPr>
        <w:t>BÁO CÁO LAB 7 - pfSense WEB PROTECTION</w:t>
      </w:r>
    </w:p>
    <w:p w14:paraId="329855F0">
      <w:pPr>
        <w:rPr>
          <w:rFonts w:hint="default" w:ascii="Times New Roman" w:hAnsi="Times New Roman" w:cs="Times New Roman"/>
        </w:rPr>
      </w:pPr>
      <w:r>
        <w:rPr>
          <w:rFonts w:hint="default" w:cs="Times New Roman"/>
          <w:b/>
          <w:i w:val="0"/>
          <w:sz w:val="24"/>
          <w:lang w:val="en-US"/>
        </w:rPr>
        <w:t>L</w:t>
      </w:r>
      <w:r>
        <w:rPr>
          <w:rFonts w:hint="default" w:ascii="Times New Roman" w:hAnsi="Times New Roman" w:eastAsia="Times New Roman" w:cs="Times New Roman"/>
          <w:b/>
          <w:i w:val="0"/>
          <w:sz w:val="24"/>
        </w:rPr>
        <w:t xml:space="preserve">ớp: </w:t>
      </w:r>
      <w:r>
        <w:rPr>
          <w:rFonts w:hint="default" w:ascii="Times New Roman" w:hAnsi="Times New Roman" w:cs="Times New Roman"/>
          <w:b/>
        </w:rPr>
        <w:t>11CNPM2</w:t>
      </w:r>
    </w:p>
    <w:p w14:paraId="72AF5905">
      <w:pPr>
        <w:rPr>
          <w:rFonts w:hint="default" w:ascii="Times New Roman" w:hAnsi="Times New Roman" w:cs="Times New Roman"/>
        </w:rPr>
      </w:pPr>
      <w:r>
        <w:rPr>
          <w:rFonts w:hint="default" w:ascii="Times New Roman" w:hAnsi="Times New Roman" w:eastAsia="Times New Roman" w:cs="Times New Roman"/>
          <w:b/>
          <w:i w:val="0"/>
          <w:sz w:val="24"/>
        </w:rPr>
        <w:t xml:space="preserve">MSSV: </w:t>
      </w:r>
      <w:r>
        <w:rPr>
          <w:rFonts w:hint="default" w:ascii="Times New Roman" w:hAnsi="Times New Roman" w:cs="Times New Roman"/>
          <w:b/>
        </w:rPr>
        <w:t>1150080120</w:t>
      </w:r>
    </w:p>
    <w:p w14:paraId="345F90A1">
      <w:pPr>
        <w:rPr>
          <w:rFonts w:hint="default" w:ascii="Times New Roman" w:hAnsi="Times New Roman" w:cs="Times New Roman"/>
        </w:rPr>
      </w:pPr>
      <w:r>
        <w:rPr>
          <w:rFonts w:hint="default" w:ascii="Times New Roman" w:hAnsi="Times New Roman" w:eastAsia="Times New Roman" w:cs="Times New Roman"/>
          <w:b/>
          <w:i w:val="0"/>
          <w:sz w:val="24"/>
        </w:rPr>
        <w:t xml:space="preserve">Họ và tên: </w:t>
      </w:r>
      <w:r>
        <w:rPr>
          <w:rFonts w:hint="default" w:ascii="Times New Roman" w:hAnsi="Times New Roman" w:cs="Times New Roman"/>
          <w:b/>
        </w:rPr>
        <w:t>Hoàng Thanh Trà</w:t>
      </w:r>
    </w:p>
    <w:p w14:paraId="5CA17167">
      <w:pPr>
        <w:rPr>
          <w:rFonts w:hint="default" w:ascii="Times New Roman" w:hAnsi="Times New Roman" w:cs="Times New Roman"/>
          <w:highlight w:val="none"/>
          <w:lang w:val="en-US"/>
        </w:rPr>
      </w:pPr>
      <w:r>
        <w:rPr>
          <w:rFonts w:hint="default" w:ascii="Times New Roman" w:hAnsi="Times New Roman" w:eastAsia="Times New Roman" w:cs="Times New Roman"/>
          <w:b/>
          <w:i w:val="0"/>
          <w:sz w:val="24"/>
        </w:rPr>
        <w:t xml:space="preserve">Ngày thực hiện: </w:t>
      </w:r>
      <w:r>
        <w:rPr>
          <w:rFonts w:hint="default" w:ascii="Times New Roman" w:hAnsi="Times New Roman" w:cs="Times New Roman"/>
          <w:b w:val="0"/>
          <w:highlight w:val="none"/>
          <w:lang w:val="en-US"/>
        </w:rPr>
        <w:t>2</w:t>
      </w:r>
      <w:r>
        <w:rPr>
          <w:rFonts w:hint="default" w:cs="Times New Roman"/>
          <w:b w:val="0"/>
          <w:highlight w:val="none"/>
          <w:lang w:val="en-US"/>
        </w:rPr>
        <w:t>0</w:t>
      </w:r>
      <w:bookmarkStart w:id="0" w:name="_GoBack"/>
      <w:bookmarkEnd w:id="0"/>
      <w:r>
        <w:rPr>
          <w:rFonts w:hint="default" w:ascii="Times New Roman" w:hAnsi="Times New Roman" w:cs="Times New Roman"/>
          <w:b w:val="0"/>
          <w:highlight w:val="none"/>
          <w:lang w:val="en-US"/>
        </w:rPr>
        <w:t>/10/2026</w:t>
      </w:r>
    </w:p>
    <w:p w14:paraId="6948B8F5">
      <w:pPr>
        <w:rPr>
          <w:rFonts w:hint="default" w:ascii="Times New Roman" w:hAnsi="Times New Roman" w:cs="Times New Roman"/>
        </w:rPr>
      </w:pPr>
      <w:r>
        <w:rPr>
          <w:rFonts w:hint="default" w:ascii="Times New Roman" w:hAnsi="Times New Roman" w:cs="Times New Roman"/>
          <w:b w:val="0"/>
          <w:i w:val="0"/>
        </w:rPr>
        <w:t>Link GitHub: https://github.com/thtra04/LAB_AT_BMHTTT</w:t>
      </w:r>
    </w:p>
    <w:p w14:paraId="50C16DDE">
      <w:pPr>
        <w:rPr>
          <w:rFonts w:hint="default" w:ascii="Times New Roman" w:hAnsi="Times New Roman" w:cs="Times New Roman"/>
        </w:rPr>
      </w:pPr>
      <w:r>
        <w:rPr>
          <w:rFonts w:hint="default" w:ascii="Times New Roman" w:hAnsi="Times New Roman" w:cs="Times New Roman"/>
          <w:b w:val="0"/>
          <w:i w:val="0"/>
          <w:highlight w:val="yellow"/>
        </w:rPr>
        <w:t>Link video: [cập nhật link YouTube sau khi upload] – video hoàn chỉnh LAB7_Web_Protection_1150080120_HoangThanhTra.mp4</w:t>
      </w:r>
    </w:p>
    <w:p w14:paraId="6A940309">
      <w:pPr>
        <w:pStyle w:val="2"/>
        <w:rPr>
          <w:rFonts w:hint="default" w:ascii="Times New Roman" w:hAnsi="Times New Roman" w:cs="Times New Roman"/>
        </w:rPr>
      </w:pPr>
      <w:r>
        <w:rPr>
          <w:rFonts w:hint="default" w:ascii="Times New Roman" w:hAnsi="Times New Roman" w:cs="Times New Roman"/>
        </w:rPr>
        <w:t>1. Sơ đồ và địa chỉ IP</w:t>
      </w:r>
    </w:p>
    <w:p w14:paraId="67B79FAB">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1548765"/>
            <wp:effectExtent l="0" t="0" r="0" b="0"/>
            <wp:docPr id="901" name="Hinh 901"/>
            <wp:cNvGraphicFramePr/>
            <a:graphic xmlns:a="http://schemas.openxmlformats.org/drawingml/2006/main">
              <a:graphicData uri="http://schemas.openxmlformats.org/drawingml/2006/picture">
                <pic:pic xmlns:pic="http://schemas.openxmlformats.org/drawingml/2006/picture">
                  <pic:nvPicPr>
                    <pic:cNvPr id="901" name="Hinh 901"/>
                    <pic:cNvPicPr/>
                  </pic:nvPicPr>
                  <pic:blipFill>
                    <a:blip r:embed="rId6"/>
                    <a:srcRect b="56977"/>
                    <a:stretch>
                      <a:fillRect/>
                    </a:stretch>
                  </pic:blipFill>
                  <pic:spPr>
                    <a:xfrm>
                      <a:off x="0" y="0"/>
                      <a:ext cx="5760000" cy="1548765"/>
                    </a:xfrm>
                    <a:prstGeom prst="rect">
                      <a:avLst/>
                    </a:prstGeom>
                  </pic:spPr>
                </pic:pic>
              </a:graphicData>
            </a:graphic>
          </wp:inline>
        </w:drawing>
      </w:r>
    </w:p>
    <w:p w14:paraId="7570711A">
      <w:pPr>
        <w:jc w:val="center"/>
        <w:rPr>
          <w:rFonts w:hint="default" w:ascii="Times New Roman" w:hAnsi="Times New Roman" w:cs="Times New Roman"/>
        </w:rPr>
      </w:pPr>
      <w:r>
        <w:rPr>
          <w:rFonts w:hint="default" w:ascii="Times New Roman" w:hAnsi="Times New Roman" w:cs="Times New Roman"/>
          <w:b w:val="0"/>
          <w:i/>
          <w:sz w:val="22"/>
        </w:rPr>
        <w:t>Hình 1. WEB-PROXY (Ubuntu 24.04, hostname web-proxy): ens33 10.6.0.30/24, GW 10.6.0.1, ping DC01 10.6.0.10 OK, phân giải normal.lab7.test → 172.16.6.10 (ping gateway bị rule explicit deny chặn – đúng thiết kế)</w:t>
      </w:r>
    </w:p>
    <w:p w14:paraId="78677A34">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1001395"/>
            <wp:effectExtent l="0" t="0" r="0" b="0"/>
            <wp:docPr id="902" name="Hinh 902"/>
            <wp:cNvGraphicFramePr/>
            <a:graphic xmlns:a="http://schemas.openxmlformats.org/drawingml/2006/main">
              <a:graphicData uri="http://schemas.openxmlformats.org/drawingml/2006/picture">
                <pic:pic xmlns:pic="http://schemas.openxmlformats.org/drawingml/2006/picture">
                  <pic:nvPicPr>
                    <pic:cNvPr id="902" name="Hinh 902"/>
                    <pic:cNvPicPr/>
                  </pic:nvPicPr>
                  <pic:blipFill>
                    <a:blip r:embed="rId7"/>
                    <a:srcRect b="72182"/>
                    <a:stretch>
                      <a:fillRect/>
                    </a:stretch>
                  </pic:blipFill>
                  <pic:spPr>
                    <a:xfrm>
                      <a:off x="0" y="0"/>
                      <a:ext cx="5760000" cy="1001395"/>
                    </a:xfrm>
                    <a:prstGeom prst="rect">
                      <a:avLst/>
                    </a:prstGeom>
                  </pic:spPr>
                </pic:pic>
              </a:graphicData>
            </a:graphic>
          </wp:inline>
        </w:drawing>
      </w:r>
    </w:p>
    <w:p w14:paraId="481159F5">
      <w:pPr>
        <w:jc w:val="center"/>
        <w:rPr>
          <w:rFonts w:hint="default" w:ascii="Times New Roman" w:hAnsi="Times New Roman" w:cs="Times New Roman"/>
        </w:rPr>
      </w:pPr>
      <w:r>
        <w:rPr>
          <w:rFonts w:hint="default" w:ascii="Times New Roman" w:hAnsi="Times New Roman" w:cs="Times New Roman"/>
          <w:b w:val="0"/>
          <w:i/>
          <w:sz w:val="22"/>
        </w:rPr>
        <w:t>Hình 2. Cài gói: Squid 6.14, E2Guardian 5.3.5, ClamAV 1.5.4</w:t>
      </w:r>
    </w:p>
    <w:p w14:paraId="1E7332D2">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2081530"/>
            <wp:effectExtent l="0" t="0" r="0" b="0"/>
            <wp:docPr id="903" name="Hinh 903"/>
            <wp:cNvGraphicFramePr/>
            <a:graphic xmlns:a="http://schemas.openxmlformats.org/drawingml/2006/main">
              <a:graphicData uri="http://schemas.openxmlformats.org/drawingml/2006/picture">
                <pic:pic xmlns:pic="http://schemas.openxmlformats.org/drawingml/2006/picture">
                  <pic:nvPicPr>
                    <pic:cNvPr id="903" name="Hinh 903"/>
                    <pic:cNvPicPr/>
                  </pic:nvPicPr>
                  <pic:blipFill>
                    <a:blip r:embed="rId8"/>
                    <a:srcRect b="38649"/>
                    <a:stretch>
                      <a:fillRect/>
                    </a:stretch>
                  </pic:blipFill>
                  <pic:spPr>
                    <a:xfrm>
                      <a:off x="0" y="0"/>
                      <a:ext cx="5760000" cy="2081530"/>
                    </a:xfrm>
                    <a:prstGeom prst="rect">
                      <a:avLst/>
                    </a:prstGeom>
                  </pic:spPr>
                </pic:pic>
              </a:graphicData>
            </a:graphic>
          </wp:inline>
        </w:drawing>
      </w:r>
    </w:p>
    <w:p w14:paraId="7D01AFD9">
      <w:pPr>
        <w:jc w:val="center"/>
        <w:rPr>
          <w:rFonts w:hint="default" w:ascii="Times New Roman" w:hAnsi="Times New Roman" w:cs="Times New Roman"/>
        </w:rPr>
      </w:pPr>
      <w:r>
        <w:rPr>
          <w:rFonts w:hint="default" w:ascii="Times New Roman" w:hAnsi="Times New Roman" w:cs="Times New Roman"/>
          <w:b w:val="0"/>
          <w:i/>
          <w:sz w:val="22"/>
        </w:rPr>
        <w:t>Hình 3. DC01: zone lab7.test với 13 bản ghi A → 172.16.6.10 (chạy nội dung Add-LAB7-DNS.ps1)</w:t>
      </w:r>
    </w:p>
    <w:p w14:paraId="3475087D">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1978660"/>
            <wp:effectExtent l="0" t="0" r="0" b="0"/>
            <wp:docPr id="904" name="Hinh 904"/>
            <wp:cNvGraphicFramePr/>
            <a:graphic xmlns:a="http://schemas.openxmlformats.org/drawingml/2006/main">
              <a:graphicData uri="http://schemas.openxmlformats.org/drawingml/2006/picture">
                <pic:pic xmlns:pic="http://schemas.openxmlformats.org/drawingml/2006/picture">
                  <pic:nvPicPr>
                    <pic:cNvPr id="904" name="Hinh 904"/>
                    <pic:cNvPicPr/>
                  </pic:nvPicPr>
                  <pic:blipFill>
                    <a:blip r:embed="rId9"/>
                    <a:srcRect b="45034"/>
                    <a:stretch>
                      <a:fillRect/>
                    </a:stretch>
                  </pic:blipFill>
                  <pic:spPr>
                    <a:xfrm>
                      <a:off x="0" y="0"/>
                      <a:ext cx="5760000" cy="1978660"/>
                    </a:xfrm>
                    <a:prstGeom prst="rect">
                      <a:avLst/>
                    </a:prstGeom>
                  </pic:spPr>
                </pic:pic>
              </a:graphicData>
            </a:graphic>
          </wp:inline>
        </w:drawing>
      </w:r>
    </w:p>
    <w:p w14:paraId="5BFDCB3D">
      <w:pPr>
        <w:jc w:val="center"/>
        <w:rPr>
          <w:rFonts w:hint="default" w:ascii="Times New Roman" w:hAnsi="Times New Roman" w:cs="Times New Roman"/>
        </w:rPr>
      </w:pPr>
      <w:r>
        <w:rPr>
          <w:rFonts w:hint="default" w:ascii="Times New Roman" w:hAnsi="Times New Roman" w:cs="Times New Roman"/>
          <w:b w:val="0"/>
          <w:i/>
          <w:sz w:val="22"/>
        </w:rPr>
        <w:t>Hình 4. DMZ-WEB: setup_lab7_dmz_web.sh (SHA-256 khớp SHA256SUMS.txt) tạo 13 virtual host + 10MB/100MB/110MB.bin + eicar.com.txt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175"/>
        <w:gridCol w:w="3175"/>
        <w:gridCol w:w="3175"/>
      </w:tblGrid>
      <w:tr w14:paraId="61927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175" w:type="dxa"/>
            <w:shd w:val="clear" w:color="auto" w:fill="auto"/>
          </w:tcPr>
          <w:p w14:paraId="3BE2D684">
            <w:pPr>
              <w:spacing w:after="0" w:line="240" w:lineRule="auto"/>
              <w:rPr>
                <w:rFonts w:hint="default" w:ascii="Times New Roman" w:hAnsi="Times New Roman" w:cs="Times New Roman"/>
              </w:rPr>
            </w:pPr>
            <w:r>
              <w:rPr>
                <w:rFonts w:hint="default" w:ascii="Times New Roman" w:hAnsi="Times New Roman" w:cs="Times New Roman"/>
                <w:b/>
                <w:sz w:val="20"/>
              </w:rPr>
              <w:t>Thành phần</w:t>
            </w:r>
          </w:p>
        </w:tc>
        <w:tc>
          <w:tcPr>
            <w:tcW w:w="3175" w:type="dxa"/>
            <w:shd w:val="clear" w:color="auto" w:fill="auto"/>
          </w:tcPr>
          <w:p w14:paraId="1DB4F275">
            <w:pPr>
              <w:spacing w:after="0" w:line="240" w:lineRule="auto"/>
              <w:rPr>
                <w:rFonts w:hint="default" w:ascii="Times New Roman" w:hAnsi="Times New Roman" w:cs="Times New Roman"/>
              </w:rPr>
            </w:pPr>
            <w:r>
              <w:rPr>
                <w:rFonts w:hint="default" w:ascii="Times New Roman" w:hAnsi="Times New Roman" w:cs="Times New Roman"/>
                <w:b/>
                <w:sz w:val="20"/>
              </w:rPr>
              <w:t>IP / mạng</w:t>
            </w:r>
          </w:p>
        </w:tc>
        <w:tc>
          <w:tcPr>
            <w:tcW w:w="3175" w:type="dxa"/>
            <w:shd w:val="clear" w:color="auto" w:fill="auto"/>
          </w:tcPr>
          <w:p w14:paraId="51CC18A7">
            <w:pPr>
              <w:spacing w:after="0" w:line="240" w:lineRule="auto"/>
              <w:rPr>
                <w:rFonts w:hint="default" w:ascii="Times New Roman" w:hAnsi="Times New Roman" w:cs="Times New Roman"/>
              </w:rPr>
            </w:pPr>
            <w:r>
              <w:rPr>
                <w:rFonts w:hint="default" w:ascii="Times New Roman" w:hAnsi="Times New Roman" w:cs="Times New Roman"/>
                <w:b/>
                <w:sz w:val="20"/>
              </w:rPr>
              <w:t>Vai trò</w:t>
            </w:r>
          </w:p>
        </w:tc>
      </w:tr>
      <w:tr w14:paraId="0A18F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175" w:type="dxa"/>
            <w:shd w:val="clear" w:color="auto" w:fill="auto"/>
          </w:tcPr>
          <w:p w14:paraId="1293804C">
            <w:pPr>
              <w:spacing w:after="0" w:line="240" w:lineRule="auto"/>
              <w:rPr>
                <w:rFonts w:hint="default" w:ascii="Times New Roman" w:hAnsi="Times New Roman" w:cs="Times New Roman"/>
              </w:rPr>
            </w:pPr>
            <w:r>
              <w:rPr>
                <w:rFonts w:hint="default" w:ascii="Times New Roman" w:hAnsi="Times New Roman" w:cs="Times New Roman"/>
                <w:b w:val="0"/>
                <w:sz w:val="20"/>
              </w:rPr>
              <w:t>pfSense-LAB6</w:t>
            </w:r>
          </w:p>
        </w:tc>
        <w:tc>
          <w:tcPr>
            <w:tcW w:w="3175" w:type="dxa"/>
            <w:shd w:val="clear" w:color="auto" w:fill="auto"/>
          </w:tcPr>
          <w:p w14:paraId="26EBC7E3">
            <w:pPr>
              <w:spacing w:after="0" w:line="240" w:lineRule="auto"/>
              <w:rPr>
                <w:rFonts w:hint="default" w:ascii="Times New Roman" w:hAnsi="Times New Roman" w:cs="Times New Roman"/>
              </w:rPr>
            </w:pPr>
            <w:r>
              <w:rPr>
                <w:rFonts w:hint="default" w:ascii="Times New Roman" w:hAnsi="Times New Roman" w:cs="Times New Roman"/>
                <w:b w:val="0"/>
                <w:sz w:val="20"/>
              </w:rPr>
              <w:t>MGMT 192.168.56.254 · LAN 10.6.0.1 · DMZ 172.16.6.1</w:t>
            </w:r>
          </w:p>
        </w:tc>
        <w:tc>
          <w:tcPr>
            <w:tcW w:w="3175" w:type="dxa"/>
            <w:shd w:val="clear" w:color="auto" w:fill="auto"/>
          </w:tcPr>
          <w:p w14:paraId="258DF903">
            <w:pPr>
              <w:spacing w:after="0" w:line="240" w:lineRule="auto"/>
              <w:rPr>
                <w:rFonts w:hint="default" w:ascii="Times New Roman" w:hAnsi="Times New Roman" w:cs="Times New Roman"/>
              </w:rPr>
            </w:pPr>
            <w:r>
              <w:rPr>
                <w:rFonts w:hint="default" w:ascii="Times New Roman" w:hAnsi="Times New Roman" w:cs="Times New Roman"/>
                <w:b w:val="0"/>
                <w:sz w:val="20"/>
              </w:rPr>
              <w:t>Firewall/gateway, ép web qua proxy</w:t>
            </w:r>
          </w:p>
        </w:tc>
      </w:tr>
      <w:tr w14:paraId="7E3BA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shd w:val="clear" w:color="auto" w:fill="auto"/>
          </w:tcPr>
          <w:p w14:paraId="4FD3AFBE">
            <w:pPr>
              <w:spacing w:after="0" w:line="240" w:lineRule="auto"/>
              <w:rPr>
                <w:rFonts w:hint="default" w:ascii="Times New Roman" w:hAnsi="Times New Roman" w:cs="Times New Roman"/>
              </w:rPr>
            </w:pPr>
            <w:r>
              <w:rPr>
                <w:rFonts w:hint="default" w:ascii="Times New Roman" w:hAnsi="Times New Roman" w:cs="Times New Roman"/>
                <w:b w:val="0"/>
                <w:sz w:val="20"/>
              </w:rPr>
              <w:t>DC01</w:t>
            </w:r>
          </w:p>
        </w:tc>
        <w:tc>
          <w:tcPr>
            <w:tcW w:w="3175" w:type="dxa"/>
            <w:shd w:val="clear" w:color="auto" w:fill="auto"/>
          </w:tcPr>
          <w:p w14:paraId="3B395B96">
            <w:pPr>
              <w:spacing w:after="0" w:line="240" w:lineRule="auto"/>
              <w:rPr>
                <w:rFonts w:hint="default" w:ascii="Times New Roman" w:hAnsi="Times New Roman" w:cs="Times New Roman"/>
              </w:rPr>
            </w:pPr>
            <w:r>
              <w:rPr>
                <w:rFonts w:hint="default" w:ascii="Times New Roman" w:hAnsi="Times New Roman" w:cs="Times New Roman"/>
                <w:b w:val="0"/>
                <w:sz w:val="20"/>
              </w:rPr>
              <w:t>10.6.0.10/24</w:t>
            </w:r>
          </w:p>
        </w:tc>
        <w:tc>
          <w:tcPr>
            <w:tcW w:w="3175" w:type="dxa"/>
            <w:shd w:val="clear" w:color="auto" w:fill="auto"/>
          </w:tcPr>
          <w:p w14:paraId="0E541513">
            <w:pPr>
              <w:spacing w:after="0" w:line="240" w:lineRule="auto"/>
              <w:rPr>
                <w:rFonts w:hint="default" w:ascii="Times New Roman" w:hAnsi="Times New Roman" w:cs="Times New Roman"/>
              </w:rPr>
            </w:pPr>
            <w:r>
              <w:rPr>
                <w:rFonts w:hint="default" w:ascii="Times New Roman" w:hAnsi="Times New Roman" w:cs="Times New Roman"/>
                <w:b w:val="0"/>
                <w:sz w:val="20"/>
              </w:rPr>
              <w:t>AD + DNS (zone lab7.test)</w:t>
            </w:r>
          </w:p>
        </w:tc>
      </w:tr>
      <w:tr w14:paraId="470CD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175" w:type="dxa"/>
            <w:shd w:val="clear" w:color="auto" w:fill="auto"/>
          </w:tcPr>
          <w:p w14:paraId="703FD508">
            <w:pPr>
              <w:spacing w:after="0" w:line="240" w:lineRule="auto"/>
              <w:rPr>
                <w:rFonts w:hint="default" w:ascii="Times New Roman" w:hAnsi="Times New Roman" w:cs="Times New Roman"/>
              </w:rPr>
            </w:pPr>
            <w:r>
              <w:rPr>
                <w:rFonts w:hint="default" w:ascii="Times New Roman" w:hAnsi="Times New Roman" w:cs="Times New Roman"/>
                <w:b w:val="0"/>
                <w:sz w:val="20"/>
              </w:rPr>
              <w:t>Client-A / Client-B</w:t>
            </w:r>
          </w:p>
        </w:tc>
        <w:tc>
          <w:tcPr>
            <w:tcW w:w="3175" w:type="dxa"/>
            <w:shd w:val="clear" w:color="auto" w:fill="auto"/>
          </w:tcPr>
          <w:p w14:paraId="56B42C40">
            <w:pPr>
              <w:spacing w:after="0" w:line="240" w:lineRule="auto"/>
              <w:rPr>
                <w:rFonts w:hint="default" w:ascii="Times New Roman" w:hAnsi="Times New Roman" w:cs="Times New Roman"/>
              </w:rPr>
            </w:pPr>
            <w:r>
              <w:rPr>
                <w:rFonts w:hint="default" w:ascii="Times New Roman" w:hAnsi="Times New Roman" w:cs="Times New Roman"/>
                <w:b w:val="0"/>
                <w:sz w:val="20"/>
              </w:rPr>
              <w:t>10.6.0.21 / 10.6.0.22</w:t>
            </w:r>
          </w:p>
        </w:tc>
        <w:tc>
          <w:tcPr>
            <w:tcW w:w="3175" w:type="dxa"/>
            <w:shd w:val="clear" w:color="auto" w:fill="auto"/>
          </w:tcPr>
          <w:p w14:paraId="65782998">
            <w:pPr>
              <w:spacing w:after="0" w:line="240" w:lineRule="auto"/>
              <w:rPr>
                <w:rFonts w:hint="default" w:ascii="Times New Roman" w:hAnsi="Times New Roman" w:cs="Times New Roman"/>
              </w:rPr>
            </w:pPr>
            <w:r>
              <w:rPr>
                <w:rFonts w:hint="default" w:ascii="Times New Roman" w:hAnsi="Times New Roman" w:cs="Times New Roman"/>
                <w:b w:val="0"/>
                <w:sz w:val="20"/>
              </w:rPr>
              <w:t>Máy người dùng, proxy 10.6.0.30:8080</w:t>
            </w:r>
          </w:p>
        </w:tc>
      </w:tr>
      <w:tr w14:paraId="104DC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175" w:type="dxa"/>
            <w:shd w:val="clear" w:color="auto" w:fill="auto"/>
          </w:tcPr>
          <w:p w14:paraId="03FB69F1">
            <w:pPr>
              <w:spacing w:after="0" w:line="240" w:lineRule="auto"/>
              <w:rPr>
                <w:rFonts w:hint="default" w:ascii="Times New Roman" w:hAnsi="Times New Roman" w:cs="Times New Roman"/>
              </w:rPr>
            </w:pPr>
            <w:r>
              <w:rPr>
                <w:rFonts w:hint="default" w:ascii="Times New Roman" w:hAnsi="Times New Roman" w:cs="Times New Roman"/>
                <w:b w:val="0"/>
                <w:sz w:val="20"/>
              </w:rPr>
              <w:t>WEB-PROXY (Ubuntu 24.04)</w:t>
            </w:r>
          </w:p>
        </w:tc>
        <w:tc>
          <w:tcPr>
            <w:tcW w:w="3175" w:type="dxa"/>
            <w:shd w:val="clear" w:color="auto" w:fill="auto"/>
          </w:tcPr>
          <w:p w14:paraId="032F346B">
            <w:pPr>
              <w:spacing w:after="0" w:line="240" w:lineRule="auto"/>
              <w:rPr>
                <w:rFonts w:hint="default" w:ascii="Times New Roman" w:hAnsi="Times New Roman" w:cs="Times New Roman"/>
              </w:rPr>
            </w:pPr>
            <w:r>
              <w:rPr>
                <w:rFonts w:hint="default" w:ascii="Times New Roman" w:hAnsi="Times New Roman" w:cs="Times New Roman"/>
                <w:b w:val="0"/>
                <w:sz w:val="20"/>
              </w:rPr>
              <w:t>10.6.0.30/24, GW 10.6.0.1, DNS 10.6.0.10</w:t>
            </w:r>
          </w:p>
        </w:tc>
        <w:tc>
          <w:tcPr>
            <w:tcW w:w="3175" w:type="dxa"/>
            <w:shd w:val="clear" w:color="auto" w:fill="auto"/>
          </w:tcPr>
          <w:p w14:paraId="5C8CFE88">
            <w:pPr>
              <w:spacing w:after="0" w:line="240" w:lineRule="auto"/>
              <w:rPr>
                <w:rFonts w:hint="default" w:ascii="Times New Roman" w:hAnsi="Times New Roman" w:cs="Times New Roman"/>
              </w:rPr>
            </w:pPr>
            <w:r>
              <w:rPr>
                <w:rFonts w:hint="default" w:ascii="Times New Roman" w:hAnsi="Times New Roman" w:cs="Times New Roman"/>
                <w:b w:val="0"/>
                <w:sz w:val="20"/>
              </w:rPr>
              <w:t>E2Guardian :8080 → Squid 127.0.0.1:3128, ClamAV</w:t>
            </w:r>
          </w:p>
        </w:tc>
      </w:tr>
      <w:tr w14:paraId="0C955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175" w:type="dxa"/>
            <w:shd w:val="clear" w:color="auto" w:fill="auto"/>
          </w:tcPr>
          <w:p w14:paraId="2D41884D">
            <w:pPr>
              <w:spacing w:after="0" w:line="240" w:lineRule="auto"/>
              <w:rPr>
                <w:rFonts w:hint="default" w:ascii="Times New Roman" w:hAnsi="Times New Roman" w:cs="Times New Roman"/>
              </w:rPr>
            </w:pPr>
            <w:r>
              <w:rPr>
                <w:rFonts w:hint="default" w:ascii="Times New Roman" w:hAnsi="Times New Roman" w:cs="Times New Roman"/>
                <w:b w:val="0"/>
                <w:sz w:val="20"/>
              </w:rPr>
              <w:t>DMZ-WEB</w:t>
            </w:r>
          </w:p>
        </w:tc>
        <w:tc>
          <w:tcPr>
            <w:tcW w:w="3175" w:type="dxa"/>
            <w:shd w:val="clear" w:color="auto" w:fill="auto"/>
          </w:tcPr>
          <w:p w14:paraId="0D609696">
            <w:pPr>
              <w:spacing w:after="0" w:line="240" w:lineRule="auto"/>
              <w:rPr>
                <w:rFonts w:hint="default" w:ascii="Times New Roman" w:hAnsi="Times New Roman" w:cs="Times New Roman"/>
              </w:rPr>
            </w:pPr>
            <w:r>
              <w:rPr>
                <w:rFonts w:hint="default" w:ascii="Times New Roman" w:hAnsi="Times New Roman" w:cs="Times New Roman"/>
                <w:b w:val="0"/>
                <w:sz w:val="20"/>
              </w:rPr>
              <w:t>172.16.6.10/24</w:t>
            </w:r>
          </w:p>
        </w:tc>
        <w:tc>
          <w:tcPr>
            <w:tcW w:w="3175" w:type="dxa"/>
            <w:shd w:val="clear" w:color="auto" w:fill="auto"/>
          </w:tcPr>
          <w:p w14:paraId="162C13E8">
            <w:pPr>
              <w:spacing w:after="0" w:line="240" w:lineRule="auto"/>
              <w:rPr>
                <w:rFonts w:hint="default" w:ascii="Times New Roman" w:hAnsi="Times New Roman" w:cs="Times New Roman"/>
              </w:rPr>
            </w:pPr>
            <w:r>
              <w:rPr>
                <w:rFonts w:hint="default" w:ascii="Times New Roman" w:hAnsi="Times New Roman" w:cs="Times New Roman"/>
                <w:b w:val="0"/>
                <w:sz w:val="20"/>
              </w:rPr>
              <w:t>13 website mô phỏng *.lab7.test (Nginx)</w:t>
            </w:r>
          </w:p>
        </w:tc>
      </w:tr>
    </w:tbl>
    <w:p w14:paraId="5B7871B6">
      <w:pPr>
        <w:rPr>
          <w:rFonts w:hint="default" w:ascii="Times New Roman" w:hAnsi="Times New Roman" w:cs="Times New Roman"/>
        </w:rPr>
      </w:pPr>
      <w:r>
        <w:rPr>
          <w:rFonts w:hint="default" w:ascii="Times New Roman" w:hAnsi="Times New Roman" w:cs="Times New Roman"/>
          <w:b/>
          <w:i w:val="0"/>
        </w:rPr>
        <w:t xml:space="preserve">Ghi chú: </w:t>
      </w:r>
      <w:r>
        <w:rPr>
          <w:rFonts w:hint="default" w:ascii="Times New Roman" w:hAnsi="Times New Roman" w:cs="Times New Roman"/>
          <w:b w:val="0"/>
          <w:i w:val="0"/>
        </w:rPr>
        <w:t>Đã đối chiếu: IP thực tế khớp bảng. Riêng entertainment.lab7.test và games.lab7.test được trỏ sang IP phụ 172.16.6.30 của DMZ-WEB (có sẵn từ LAB 6) để pfSense phân biệt và áp Schedule 60 phút theo IP đích; xem mục 4.</w:t>
      </w:r>
    </w:p>
    <w:p w14:paraId="424217C2">
      <w:pPr>
        <w:pStyle w:val="2"/>
        <w:rPr>
          <w:rFonts w:hint="default" w:ascii="Times New Roman" w:hAnsi="Times New Roman" w:cs="Times New Roman"/>
        </w:rPr>
      </w:pPr>
      <w:r>
        <w:rPr>
          <w:rFonts w:hint="default" w:ascii="Times New Roman" w:hAnsi="Times New Roman" w:cs="Times New Roman"/>
        </w:rPr>
        <w:t>2. Bảng kiểm thử chính sách</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1"/>
        <w:gridCol w:w="2735"/>
        <w:gridCol w:w="1740"/>
        <w:gridCol w:w="2940"/>
        <w:gridCol w:w="715"/>
      </w:tblGrid>
      <w:tr w14:paraId="26E22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5" w:type="dxa"/>
          </w:tcPr>
          <w:p w14:paraId="01C83869">
            <w:pPr>
              <w:spacing w:after="0" w:line="240" w:lineRule="auto"/>
              <w:rPr>
                <w:rFonts w:hint="default" w:ascii="Times New Roman" w:hAnsi="Times New Roman" w:cs="Times New Roman"/>
              </w:rPr>
            </w:pPr>
            <w:r>
              <w:rPr>
                <w:rFonts w:hint="default" w:ascii="Times New Roman" w:hAnsi="Times New Roman" w:cs="Times New Roman"/>
              </w:rPr>
              <w:t>Kịch bản</w:t>
            </w:r>
          </w:p>
        </w:tc>
        <w:tc>
          <w:tcPr>
            <w:tcW w:w="1905" w:type="dxa"/>
          </w:tcPr>
          <w:p w14:paraId="5614A88C">
            <w:pPr>
              <w:spacing w:after="0" w:line="240" w:lineRule="auto"/>
              <w:rPr>
                <w:rFonts w:hint="default" w:ascii="Times New Roman" w:hAnsi="Times New Roman" w:cs="Times New Roman"/>
              </w:rPr>
            </w:pPr>
            <w:r>
              <w:rPr>
                <w:rFonts w:hint="default" w:ascii="Times New Roman" w:hAnsi="Times New Roman" w:cs="Times New Roman"/>
              </w:rPr>
              <w:t>URL/FQDN</w:t>
            </w:r>
          </w:p>
        </w:tc>
        <w:tc>
          <w:tcPr>
            <w:tcW w:w="1905" w:type="dxa"/>
          </w:tcPr>
          <w:p w14:paraId="7AD017EC">
            <w:pPr>
              <w:spacing w:after="0" w:line="240" w:lineRule="auto"/>
              <w:rPr>
                <w:rFonts w:hint="default" w:ascii="Times New Roman" w:hAnsi="Times New Roman" w:cs="Times New Roman"/>
              </w:rPr>
            </w:pPr>
            <w:r>
              <w:rPr>
                <w:rFonts w:hint="default" w:ascii="Times New Roman" w:hAnsi="Times New Roman" w:cs="Times New Roman"/>
              </w:rPr>
              <w:t>Kỳ vọng</w:t>
            </w:r>
          </w:p>
        </w:tc>
        <w:tc>
          <w:tcPr>
            <w:tcW w:w="1905" w:type="dxa"/>
          </w:tcPr>
          <w:p w14:paraId="3F0786FE">
            <w:pPr>
              <w:spacing w:after="0" w:line="240" w:lineRule="auto"/>
              <w:rPr>
                <w:rFonts w:hint="default" w:ascii="Times New Roman" w:hAnsi="Times New Roman" w:cs="Times New Roman"/>
              </w:rPr>
            </w:pPr>
            <w:r>
              <w:rPr>
                <w:rFonts w:hint="default" w:ascii="Times New Roman" w:hAnsi="Times New Roman" w:cs="Times New Roman"/>
              </w:rPr>
              <w:t>Thực tế</w:t>
            </w:r>
          </w:p>
        </w:tc>
        <w:tc>
          <w:tcPr>
            <w:tcW w:w="1905" w:type="dxa"/>
          </w:tcPr>
          <w:p w14:paraId="2A2CF01B">
            <w:pPr>
              <w:spacing w:after="0" w:line="240" w:lineRule="auto"/>
              <w:rPr>
                <w:rFonts w:hint="default" w:ascii="Times New Roman" w:hAnsi="Times New Roman" w:cs="Times New Roman"/>
              </w:rPr>
            </w:pPr>
            <w:r>
              <w:rPr>
                <w:rFonts w:hint="default" w:ascii="Times New Roman" w:hAnsi="Times New Roman" w:cs="Times New Roman"/>
              </w:rPr>
              <w:t>Ảnh minh chứng</w:t>
            </w:r>
          </w:p>
        </w:tc>
      </w:tr>
      <w:tr w14:paraId="3CDC6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5" w:type="dxa"/>
          </w:tcPr>
          <w:p w14:paraId="2195CA2B">
            <w:pPr>
              <w:spacing w:after="0" w:line="240" w:lineRule="auto"/>
              <w:rPr>
                <w:rFonts w:hint="default" w:ascii="Times New Roman" w:hAnsi="Times New Roman" w:cs="Times New Roman"/>
              </w:rPr>
            </w:pPr>
            <w:r>
              <w:rPr>
                <w:rFonts w:hint="default" w:ascii="Times New Roman" w:hAnsi="Times New Roman" w:cs="Times New Roman"/>
                <w:sz w:val="20"/>
              </w:rPr>
              <w:t>1. Baseline</w:t>
            </w:r>
          </w:p>
        </w:tc>
        <w:tc>
          <w:tcPr>
            <w:tcW w:w="1905" w:type="dxa"/>
          </w:tcPr>
          <w:p w14:paraId="00066035">
            <w:pPr>
              <w:spacing w:after="0" w:line="240" w:lineRule="auto"/>
              <w:rPr>
                <w:rFonts w:hint="default" w:ascii="Times New Roman" w:hAnsi="Times New Roman" w:cs="Times New Roman"/>
              </w:rPr>
            </w:pPr>
            <w:r>
              <w:rPr>
                <w:rFonts w:hint="default" w:ascii="Times New Roman" w:hAnsi="Times New Roman" w:cs="Times New Roman"/>
                <w:sz w:val="20"/>
              </w:rPr>
              <w:t>normal.lab7.test</w:t>
            </w:r>
          </w:p>
        </w:tc>
        <w:tc>
          <w:tcPr>
            <w:tcW w:w="1905" w:type="dxa"/>
          </w:tcPr>
          <w:p w14:paraId="68336E2C">
            <w:pPr>
              <w:spacing w:after="0" w:line="240" w:lineRule="auto"/>
              <w:rPr>
                <w:rFonts w:hint="default" w:ascii="Times New Roman" w:hAnsi="Times New Roman" w:cs="Times New Roman"/>
              </w:rPr>
            </w:pPr>
            <w:r>
              <w:rPr>
                <w:rFonts w:hint="default" w:ascii="Times New Roman" w:hAnsi="Times New Roman" w:cs="Times New Roman"/>
                <w:sz w:val="20"/>
              </w:rPr>
              <w:t>Qua proxy truy cập được; tắt proxy thì direct web bị pfSense chặn</w:t>
            </w:r>
          </w:p>
        </w:tc>
        <w:tc>
          <w:tcPr>
            <w:tcW w:w="1905" w:type="dxa"/>
          </w:tcPr>
          <w:p w14:paraId="0B3DAA68">
            <w:pPr>
              <w:spacing w:after="0" w:line="240" w:lineRule="auto"/>
              <w:rPr>
                <w:rFonts w:hint="default" w:ascii="Times New Roman" w:hAnsi="Times New Roman" w:cs="Times New Roman"/>
              </w:rPr>
            </w:pPr>
            <w:r>
              <w:rPr>
                <w:rFonts w:hint="default" w:ascii="Times New Roman" w:hAnsi="Times New Roman" w:cs="Times New Roman"/>
                <w:sz w:val="20"/>
              </w:rPr>
              <w:t>Đạt – qua proxy hiển thị Normal Site; tắt proxy: normal/172.16.6.10/https://example.com đều timeout 8 s, Firewall log rule L7-4</w:t>
            </w:r>
          </w:p>
        </w:tc>
        <w:tc>
          <w:tcPr>
            <w:tcW w:w="1905" w:type="dxa"/>
          </w:tcPr>
          <w:p w14:paraId="0BE09157">
            <w:pPr>
              <w:spacing w:after="0" w:line="240" w:lineRule="auto"/>
              <w:rPr>
                <w:rFonts w:hint="default" w:ascii="Times New Roman" w:hAnsi="Times New Roman" w:cs="Times New Roman"/>
              </w:rPr>
            </w:pPr>
            <w:r>
              <w:rPr>
                <w:rFonts w:hint="default" w:ascii="Times New Roman" w:hAnsi="Times New Roman" w:cs="Times New Roman"/>
                <w:sz w:val="20"/>
              </w:rPr>
              <w:t>Hình 9, 11, 12</w:t>
            </w:r>
          </w:p>
        </w:tc>
      </w:tr>
      <w:tr w14:paraId="3D9DC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5" w:type="dxa"/>
          </w:tcPr>
          <w:p w14:paraId="0D30218E">
            <w:pPr>
              <w:spacing w:after="0" w:line="240" w:lineRule="auto"/>
              <w:rPr>
                <w:rFonts w:hint="default" w:ascii="Times New Roman" w:hAnsi="Times New Roman" w:cs="Times New Roman"/>
              </w:rPr>
            </w:pPr>
            <w:r>
              <w:rPr>
                <w:rFonts w:hint="default" w:ascii="Times New Roman" w:hAnsi="Times New Roman" w:cs="Times New Roman"/>
                <w:sz w:val="20"/>
              </w:rPr>
              <w:t>2. Geo-Sim</w:t>
            </w:r>
          </w:p>
        </w:tc>
        <w:tc>
          <w:tcPr>
            <w:tcW w:w="1905" w:type="dxa"/>
          </w:tcPr>
          <w:p w14:paraId="77C30F4D">
            <w:pPr>
              <w:spacing w:after="0" w:line="240" w:lineRule="auto"/>
              <w:rPr>
                <w:rFonts w:hint="default" w:ascii="Times New Roman" w:hAnsi="Times New Roman" w:cs="Times New Roman"/>
              </w:rPr>
            </w:pPr>
            <w:r>
              <w:rPr>
                <w:rFonts w:hint="default" w:ascii="Times New Roman" w:hAnsi="Times New Roman" w:cs="Times New Roman"/>
                <w:sz w:val="20"/>
              </w:rPr>
              <w:t>china.lab7.test, mideast.lab7.test</w:t>
            </w:r>
          </w:p>
        </w:tc>
        <w:tc>
          <w:tcPr>
            <w:tcW w:w="1905" w:type="dxa"/>
          </w:tcPr>
          <w:p w14:paraId="03EF18E6">
            <w:pPr>
              <w:spacing w:after="0" w:line="240" w:lineRule="auto"/>
              <w:rPr>
                <w:rFonts w:hint="default" w:ascii="Times New Roman" w:hAnsi="Times New Roman" w:cs="Times New Roman"/>
              </w:rPr>
            </w:pPr>
            <w:r>
              <w:rPr>
                <w:rFonts w:hint="default" w:ascii="Times New Roman" w:hAnsi="Times New Roman" w:cs="Times New Roman"/>
                <w:sz w:val="20"/>
              </w:rPr>
              <w:t>Hard block, không có temporary bypass</w:t>
            </w:r>
          </w:p>
        </w:tc>
        <w:tc>
          <w:tcPr>
            <w:tcW w:w="1905" w:type="dxa"/>
          </w:tcPr>
          <w:p w14:paraId="63DC1AEB">
            <w:pPr>
              <w:spacing w:after="0" w:line="240" w:lineRule="auto"/>
              <w:rPr>
                <w:rFonts w:hint="default" w:ascii="Times New Roman" w:hAnsi="Times New Roman" w:cs="Times New Roman"/>
              </w:rPr>
            </w:pPr>
            <w:r>
              <w:rPr>
                <w:rFonts w:hint="default" w:ascii="Times New Roman" w:hAnsi="Times New Roman" w:cs="Times New Roman"/>
                <w:sz w:val="20"/>
              </w:rPr>
              <w:t>Đạt – trang block LAB7 “Blocked site: china/mideast.lab7.test”, ghi “Hard block: không cho phép bypass” (link bypass rỗng)</w:t>
            </w:r>
          </w:p>
        </w:tc>
        <w:tc>
          <w:tcPr>
            <w:tcW w:w="1905" w:type="dxa"/>
          </w:tcPr>
          <w:p w14:paraId="14421ED3">
            <w:pPr>
              <w:spacing w:after="0" w:line="240" w:lineRule="auto"/>
              <w:rPr>
                <w:rFonts w:hint="default" w:ascii="Times New Roman" w:hAnsi="Times New Roman" w:cs="Times New Roman"/>
              </w:rPr>
            </w:pPr>
            <w:r>
              <w:rPr>
                <w:rFonts w:hint="default" w:ascii="Times New Roman" w:hAnsi="Times New Roman" w:cs="Times New Roman"/>
                <w:sz w:val="20"/>
              </w:rPr>
              <w:t>Hình 18, 19</w:t>
            </w:r>
          </w:p>
        </w:tc>
      </w:tr>
      <w:tr w14:paraId="333EB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5" w:type="dxa"/>
          </w:tcPr>
          <w:p w14:paraId="2C6738DF">
            <w:pPr>
              <w:spacing w:after="0" w:line="240" w:lineRule="auto"/>
              <w:rPr>
                <w:rFonts w:hint="default" w:ascii="Times New Roman" w:hAnsi="Times New Roman" w:cs="Times New Roman"/>
              </w:rPr>
            </w:pPr>
            <w:r>
              <w:rPr>
                <w:rFonts w:hint="default" w:ascii="Times New Roman" w:hAnsi="Times New Roman" w:cs="Times New Roman"/>
                <w:sz w:val="20"/>
              </w:rPr>
              <w:t>3. Job Search</w:t>
            </w:r>
          </w:p>
        </w:tc>
        <w:tc>
          <w:tcPr>
            <w:tcW w:w="1905" w:type="dxa"/>
          </w:tcPr>
          <w:p w14:paraId="7DAEDCC7">
            <w:pPr>
              <w:spacing w:after="0" w:line="240" w:lineRule="auto"/>
              <w:rPr>
                <w:rFonts w:hint="default" w:ascii="Times New Roman" w:hAnsi="Times New Roman" w:cs="Times New Roman"/>
              </w:rPr>
            </w:pPr>
            <w:r>
              <w:rPr>
                <w:rFonts w:hint="default" w:ascii="Times New Roman" w:hAnsi="Times New Roman" w:cs="Times New Roman"/>
                <w:sz w:val="20"/>
              </w:rPr>
              <w:t>jobs.lab7.test</w:t>
            </w:r>
          </w:p>
        </w:tc>
        <w:tc>
          <w:tcPr>
            <w:tcW w:w="1905" w:type="dxa"/>
          </w:tcPr>
          <w:p w14:paraId="72E11EAF">
            <w:pPr>
              <w:spacing w:after="0" w:line="240" w:lineRule="auto"/>
              <w:rPr>
                <w:rFonts w:hint="default" w:ascii="Times New Roman" w:hAnsi="Times New Roman" w:cs="Times New Roman"/>
              </w:rPr>
            </w:pPr>
            <w:r>
              <w:rPr>
                <w:rFonts w:hint="default" w:ascii="Times New Roman" w:hAnsi="Times New Roman" w:cs="Times New Roman"/>
                <w:sz w:val="20"/>
              </w:rPr>
              <w:t>Hard block</w:t>
            </w:r>
          </w:p>
        </w:tc>
        <w:tc>
          <w:tcPr>
            <w:tcW w:w="1905" w:type="dxa"/>
          </w:tcPr>
          <w:p w14:paraId="48D11B2F">
            <w:pPr>
              <w:spacing w:after="0" w:line="240" w:lineRule="auto"/>
              <w:rPr>
                <w:rFonts w:hint="default" w:ascii="Times New Roman" w:hAnsi="Times New Roman" w:cs="Times New Roman"/>
              </w:rPr>
            </w:pPr>
            <w:r>
              <w:rPr>
                <w:rFonts w:hint="default" w:ascii="Times New Roman" w:hAnsi="Times New Roman" w:cs="Times New Roman"/>
                <w:sz w:val="20"/>
              </w:rPr>
              <w:t>Đạt – “Blocked site: jobs.lab7.test”, không có nút bypass</w:t>
            </w:r>
          </w:p>
        </w:tc>
        <w:tc>
          <w:tcPr>
            <w:tcW w:w="1905" w:type="dxa"/>
          </w:tcPr>
          <w:p w14:paraId="6737F8D9">
            <w:pPr>
              <w:spacing w:after="0" w:line="240" w:lineRule="auto"/>
              <w:rPr>
                <w:rFonts w:hint="default" w:ascii="Times New Roman" w:hAnsi="Times New Roman" w:cs="Times New Roman"/>
              </w:rPr>
            </w:pPr>
            <w:r>
              <w:rPr>
                <w:rFonts w:hint="default" w:ascii="Times New Roman" w:hAnsi="Times New Roman" w:cs="Times New Roman"/>
                <w:sz w:val="20"/>
              </w:rPr>
              <w:t>Hình 20</w:t>
            </w:r>
          </w:p>
        </w:tc>
      </w:tr>
      <w:tr w14:paraId="12695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5" w:type="dxa"/>
          </w:tcPr>
          <w:p w14:paraId="1B34ABD7">
            <w:pPr>
              <w:spacing w:after="0" w:line="240" w:lineRule="auto"/>
              <w:rPr>
                <w:rFonts w:hint="default" w:ascii="Times New Roman" w:hAnsi="Times New Roman" w:cs="Times New Roman"/>
              </w:rPr>
            </w:pPr>
            <w:r>
              <w:rPr>
                <w:rFonts w:hint="default" w:ascii="Times New Roman" w:hAnsi="Times New Roman" w:cs="Times New Roman"/>
                <w:sz w:val="20"/>
              </w:rPr>
              <w:t>4. Warning content</w:t>
            </w:r>
          </w:p>
        </w:tc>
        <w:tc>
          <w:tcPr>
            <w:tcW w:w="1905" w:type="dxa"/>
          </w:tcPr>
          <w:p w14:paraId="606ACADB">
            <w:pPr>
              <w:spacing w:after="0" w:line="240" w:lineRule="auto"/>
              <w:rPr>
                <w:rFonts w:hint="default" w:ascii="Times New Roman" w:hAnsi="Times New Roman" w:cs="Times New Roman"/>
              </w:rPr>
            </w:pPr>
            <w:r>
              <w:rPr>
                <w:rFonts w:hint="default" w:ascii="Times New Roman" w:hAnsi="Times New Roman" w:cs="Times New Roman"/>
                <w:sz w:val="20"/>
              </w:rPr>
              <w:t>weapons/politics/religion.lab7.test</w:t>
            </w:r>
          </w:p>
        </w:tc>
        <w:tc>
          <w:tcPr>
            <w:tcW w:w="1905" w:type="dxa"/>
          </w:tcPr>
          <w:p w14:paraId="6A2447FD">
            <w:pPr>
              <w:spacing w:after="0" w:line="240" w:lineRule="auto"/>
              <w:rPr>
                <w:rFonts w:hint="default" w:ascii="Times New Roman" w:hAnsi="Times New Roman" w:cs="Times New Roman"/>
              </w:rPr>
            </w:pPr>
            <w:r>
              <w:rPr>
                <w:rFonts w:hint="default" w:ascii="Times New Roman" w:hAnsi="Times New Roman" w:cs="Times New Roman"/>
                <w:sz w:val="20"/>
              </w:rPr>
              <w:t>Trang cảnh báo, bypass tạm 300 s</w:t>
            </w:r>
          </w:p>
        </w:tc>
        <w:tc>
          <w:tcPr>
            <w:tcW w:w="1905" w:type="dxa"/>
          </w:tcPr>
          <w:p w14:paraId="3E01019E">
            <w:pPr>
              <w:spacing w:after="0" w:line="240" w:lineRule="auto"/>
              <w:rPr>
                <w:rFonts w:hint="default" w:ascii="Times New Roman" w:hAnsi="Times New Roman" w:cs="Times New Roman"/>
              </w:rPr>
            </w:pPr>
            <w:r>
              <w:rPr>
                <w:rFonts w:hint="default" w:ascii="Times New Roman" w:hAnsi="Times New Roman" w:cs="Times New Roman"/>
                <w:sz w:val="20"/>
              </w:rPr>
              <w:t>Đạt – weapons/politics/religion hiện trang cảnh báo có nút “mở tạm thời 5 phút”; bấm nút (GBYPASS) thì vào được Weapons Warning Site</w:t>
            </w:r>
          </w:p>
        </w:tc>
        <w:tc>
          <w:tcPr>
            <w:tcW w:w="1905" w:type="dxa"/>
          </w:tcPr>
          <w:p w14:paraId="11D885E8">
            <w:pPr>
              <w:spacing w:after="0" w:line="240" w:lineRule="auto"/>
              <w:rPr>
                <w:rFonts w:hint="default" w:ascii="Times New Roman" w:hAnsi="Times New Roman" w:cs="Times New Roman"/>
              </w:rPr>
            </w:pPr>
            <w:r>
              <w:rPr>
                <w:rFonts w:hint="default" w:ascii="Times New Roman" w:hAnsi="Times New Roman" w:cs="Times New Roman"/>
                <w:sz w:val="20"/>
              </w:rPr>
              <w:t>Hình 21–24</w:t>
            </w:r>
          </w:p>
        </w:tc>
      </w:tr>
      <w:tr w14:paraId="11B98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5" w:type="dxa"/>
          </w:tcPr>
          <w:p w14:paraId="5F14C7FC">
            <w:pPr>
              <w:spacing w:after="0" w:line="240" w:lineRule="auto"/>
              <w:rPr>
                <w:rFonts w:hint="default" w:ascii="Times New Roman" w:hAnsi="Times New Roman" w:cs="Times New Roman"/>
              </w:rPr>
            </w:pPr>
            <w:r>
              <w:rPr>
                <w:rFonts w:hint="default" w:ascii="Times New Roman" w:hAnsi="Times New Roman" w:cs="Times New Roman"/>
                <w:sz w:val="20"/>
              </w:rPr>
              <w:t>5. Education</w:t>
            </w:r>
          </w:p>
        </w:tc>
        <w:tc>
          <w:tcPr>
            <w:tcW w:w="1905" w:type="dxa"/>
          </w:tcPr>
          <w:p w14:paraId="454F3134">
            <w:pPr>
              <w:spacing w:after="0" w:line="240" w:lineRule="auto"/>
              <w:rPr>
                <w:rFonts w:hint="default" w:ascii="Times New Roman" w:hAnsi="Times New Roman" w:cs="Times New Roman"/>
              </w:rPr>
            </w:pPr>
            <w:r>
              <w:rPr>
                <w:rFonts w:hint="default" w:ascii="Times New Roman" w:hAnsi="Times New Roman" w:cs="Times New Roman"/>
                <w:sz w:val="20"/>
              </w:rPr>
              <w:t>education.lab7.test</w:t>
            </w:r>
          </w:p>
        </w:tc>
        <w:tc>
          <w:tcPr>
            <w:tcW w:w="1905" w:type="dxa"/>
          </w:tcPr>
          <w:p w14:paraId="12B9D35F">
            <w:pPr>
              <w:spacing w:after="0" w:line="240" w:lineRule="auto"/>
              <w:rPr>
                <w:rFonts w:hint="default" w:ascii="Times New Roman" w:hAnsi="Times New Roman" w:cs="Times New Roman"/>
              </w:rPr>
            </w:pPr>
            <w:r>
              <w:rPr>
                <w:rFonts w:hint="default" w:ascii="Times New Roman" w:hAnsi="Times New Roman" w:cs="Times New Roman"/>
                <w:sz w:val="20"/>
              </w:rPr>
              <w:t>Truy cập bình thường, không cảnh báo</w:t>
            </w:r>
          </w:p>
        </w:tc>
        <w:tc>
          <w:tcPr>
            <w:tcW w:w="1905" w:type="dxa"/>
          </w:tcPr>
          <w:p w14:paraId="0B967704">
            <w:pPr>
              <w:spacing w:after="0" w:line="240" w:lineRule="auto"/>
              <w:rPr>
                <w:rFonts w:hint="default" w:ascii="Times New Roman" w:hAnsi="Times New Roman" w:cs="Times New Roman"/>
              </w:rPr>
            </w:pPr>
            <w:r>
              <w:rPr>
                <w:rFonts w:hint="default" w:ascii="Times New Roman" w:hAnsi="Times New Roman" w:cs="Times New Roman"/>
                <w:sz w:val="20"/>
              </w:rPr>
              <w:t>Đạt – Education Site hiển thị bình thường, log E2Guardian *TRUSTED*</w:t>
            </w:r>
          </w:p>
        </w:tc>
        <w:tc>
          <w:tcPr>
            <w:tcW w:w="1905" w:type="dxa"/>
          </w:tcPr>
          <w:p w14:paraId="5DD759EB">
            <w:pPr>
              <w:spacing w:after="0" w:line="240" w:lineRule="auto"/>
              <w:rPr>
                <w:rFonts w:hint="default" w:ascii="Times New Roman" w:hAnsi="Times New Roman" w:cs="Times New Roman"/>
              </w:rPr>
            </w:pPr>
            <w:r>
              <w:rPr>
                <w:rFonts w:hint="default" w:ascii="Times New Roman" w:hAnsi="Times New Roman" w:cs="Times New Roman"/>
                <w:sz w:val="20"/>
              </w:rPr>
              <w:t>Hình 32</w:t>
            </w:r>
          </w:p>
        </w:tc>
      </w:tr>
      <w:tr w14:paraId="05C9A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5" w:type="dxa"/>
          </w:tcPr>
          <w:p w14:paraId="7419F3A9">
            <w:pPr>
              <w:spacing w:after="0" w:line="240" w:lineRule="auto"/>
              <w:rPr>
                <w:rFonts w:hint="default" w:ascii="Times New Roman" w:hAnsi="Times New Roman" w:cs="Times New Roman"/>
              </w:rPr>
            </w:pPr>
            <w:r>
              <w:rPr>
                <w:rFonts w:hint="default" w:ascii="Times New Roman" w:hAnsi="Times New Roman" w:cs="Times New Roman"/>
                <w:sz w:val="20"/>
              </w:rPr>
              <w:t>6. Entertainment/Game</w:t>
            </w:r>
          </w:p>
        </w:tc>
        <w:tc>
          <w:tcPr>
            <w:tcW w:w="1905" w:type="dxa"/>
          </w:tcPr>
          <w:p w14:paraId="0C58B730">
            <w:pPr>
              <w:spacing w:after="0" w:line="240" w:lineRule="auto"/>
              <w:rPr>
                <w:rFonts w:hint="default" w:ascii="Times New Roman" w:hAnsi="Times New Roman" w:cs="Times New Roman"/>
              </w:rPr>
            </w:pPr>
            <w:r>
              <w:rPr>
                <w:rFonts w:hint="default" w:ascii="Times New Roman" w:hAnsi="Times New Roman" w:cs="Times New Roman"/>
                <w:sz w:val="20"/>
              </w:rPr>
              <w:t>entertainment.lab7.test, games.lab7.test</w:t>
            </w:r>
          </w:p>
        </w:tc>
        <w:tc>
          <w:tcPr>
            <w:tcW w:w="1905" w:type="dxa"/>
          </w:tcPr>
          <w:p w14:paraId="0ADE62F3">
            <w:pPr>
              <w:spacing w:after="0" w:line="240" w:lineRule="auto"/>
              <w:rPr>
                <w:rFonts w:hint="default" w:ascii="Times New Roman" w:hAnsi="Times New Roman" w:cs="Times New Roman"/>
              </w:rPr>
            </w:pPr>
            <w:r>
              <w:rPr>
                <w:rFonts w:hint="default" w:ascii="Times New Roman" w:hAnsi="Times New Roman" w:cs="Times New Roman"/>
                <w:sz w:val="20"/>
              </w:rPr>
              <w:t>Chỉ vào được trong schedule LAB7_ENT_60M</w:t>
            </w:r>
          </w:p>
        </w:tc>
        <w:tc>
          <w:tcPr>
            <w:tcW w:w="1905" w:type="dxa"/>
          </w:tcPr>
          <w:p w14:paraId="66919511">
            <w:pPr>
              <w:spacing w:after="0" w:line="240" w:lineRule="auto"/>
              <w:rPr>
                <w:rFonts w:hint="default" w:ascii="Times New Roman" w:hAnsi="Times New Roman" w:cs="Times New Roman"/>
              </w:rPr>
            </w:pPr>
            <w:r>
              <w:rPr>
                <w:rFonts w:hint="default" w:ascii="Times New Roman" w:hAnsi="Times New Roman" w:cs="Times New Roman"/>
                <w:sz w:val="20"/>
              </w:rPr>
              <w:t>Đạt – 05:10 (ngoài khung) proxy → 172.16.6.30 bị L7-E2 chặn (HTTP 000); 05:15–05:16 (trong khung LAB7_ENT_60M 05:15–06:15) HTTP 200</w:t>
            </w:r>
          </w:p>
        </w:tc>
        <w:tc>
          <w:tcPr>
            <w:tcW w:w="1905" w:type="dxa"/>
          </w:tcPr>
          <w:p w14:paraId="7425C751">
            <w:pPr>
              <w:spacing w:after="0" w:line="240" w:lineRule="auto"/>
              <w:rPr>
                <w:rFonts w:hint="default" w:ascii="Times New Roman" w:hAnsi="Times New Roman" w:cs="Times New Roman"/>
              </w:rPr>
            </w:pPr>
            <w:r>
              <w:rPr>
                <w:rFonts w:hint="default" w:ascii="Times New Roman" w:hAnsi="Times New Roman" w:cs="Times New Roman"/>
                <w:sz w:val="20"/>
              </w:rPr>
              <w:t>Hình 26–29, 39</w:t>
            </w:r>
          </w:p>
        </w:tc>
      </w:tr>
      <w:tr w14:paraId="35E6B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5" w:type="dxa"/>
          </w:tcPr>
          <w:p w14:paraId="15A7464E">
            <w:pPr>
              <w:spacing w:after="0" w:line="240" w:lineRule="auto"/>
              <w:rPr>
                <w:rFonts w:hint="default" w:ascii="Times New Roman" w:hAnsi="Times New Roman" w:cs="Times New Roman"/>
              </w:rPr>
            </w:pPr>
            <w:r>
              <w:rPr>
                <w:rFonts w:hint="default" w:ascii="Times New Roman" w:hAnsi="Times New Roman" w:cs="Times New Roman"/>
                <w:sz w:val="20"/>
              </w:rPr>
              <w:t>7. Streaming</w:t>
            </w:r>
          </w:p>
        </w:tc>
        <w:tc>
          <w:tcPr>
            <w:tcW w:w="1905" w:type="dxa"/>
          </w:tcPr>
          <w:p w14:paraId="7F7A9B02">
            <w:pPr>
              <w:spacing w:after="0" w:line="240" w:lineRule="auto"/>
              <w:rPr>
                <w:rFonts w:hint="default" w:ascii="Times New Roman" w:hAnsi="Times New Roman" w:cs="Times New Roman"/>
              </w:rPr>
            </w:pPr>
            <w:r>
              <w:rPr>
                <w:rFonts w:hint="default" w:ascii="Times New Roman" w:hAnsi="Times New Roman" w:cs="Times New Roman"/>
                <w:sz w:val="20"/>
              </w:rPr>
              <w:t>streaming.lab7.test</w:t>
            </w:r>
          </w:p>
        </w:tc>
        <w:tc>
          <w:tcPr>
            <w:tcW w:w="1905" w:type="dxa"/>
          </w:tcPr>
          <w:p w14:paraId="5CFDFFE0">
            <w:pPr>
              <w:spacing w:after="0" w:line="240" w:lineRule="auto"/>
              <w:rPr>
                <w:rFonts w:hint="default" w:ascii="Times New Roman" w:hAnsi="Times New Roman" w:cs="Times New Roman"/>
              </w:rPr>
            </w:pPr>
            <w:r>
              <w:rPr>
                <w:rFonts w:hint="default" w:ascii="Times New Roman" w:hAnsi="Times New Roman" w:cs="Times New Roman"/>
                <w:sz w:val="20"/>
              </w:rPr>
              <w:t>Cảnh báo, bypass tạm được</w:t>
            </w:r>
          </w:p>
        </w:tc>
        <w:tc>
          <w:tcPr>
            <w:tcW w:w="1905" w:type="dxa"/>
          </w:tcPr>
          <w:p w14:paraId="49F4DC5B">
            <w:pPr>
              <w:spacing w:after="0" w:line="240" w:lineRule="auto"/>
              <w:rPr>
                <w:rFonts w:hint="default" w:ascii="Times New Roman" w:hAnsi="Times New Roman" w:cs="Times New Roman"/>
              </w:rPr>
            </w:pPr>
            <w:r>
              <w:rPr>
                <w:rFonts w:hint="default" w:ascii="Times New Roman" w:hAnsi="Times New Roman" w:cs="Times New Roman"/>
                <w:sz w:val="20"/>
              </w:rPr>
              <w:t>Đạt – trang cảnh báo + bypass tạm, sau đó vào được Streaming Site</w:t>
            </w:r>
          </w:p>
        </w:tc>
        <w:tc>
          <w:tcPr>
            <w:tcW w:w="1905" w:type="dxa"/>
          </w:tcPr>
          <w:p w14:paraId="59E270D2">
            <w:pPr>
              <w:spacing w:after="0" w:line="240" w:lineRule="auto"/>
              <w:rPr>
                <w:rFonts w:hint="default" w:ascii="Times New Roman" w:hAnsi="Times New Roman" w:cs="Times New Roman"/>
              </w:rPr>
            </w:pPr>
            <w:r>
              <w:rPr>
                <w:rFonts w:hint="default" w:ascii="Times New Roman" w:hAnsi="Times New Roman" w:cs="Times New Roman"/>
                <w:sz w:val="20"/>
              </w:rPr>
              <w:t>Hình 30, 31</w:t>
            </w:r>
          </w:p>
        </w:tc>
      </w:tr>
      <w:tr w14:paraId="71275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5" w:type="dxa"/>
          </w:tcPr>
          <w:p w14:paraId="2F01F8C1">
            <w:pPr>
              <w:spacing w:after="0" w:line="240" w:lineRule="auto"/>
              <w:rPr>
                <w:rFonts w:hint="default" w:ascii="Times New Roman" w:hAnsi="Times New Roman" w:cs="Times New Roman"/>
              </w:rPr>
            </w:pPr>
            <w:r>
              <w:rPr>
                <w:rFonts w:hint="default" w:ascii="Times New Roman" w:hAnsi="Times New Roman" w:cs="Times New Roman"/>
                <w:sz w:val="20"/>
              </w:rPr>
              <w:t>8. Specific game</w:t>
            </w:r>
          </w:p>
        </w:tc>
        <w:tc>
          <w:tcPr>
            <w:tcW w:w="1905" w:type="dxa"/>
          </w:tcPr>
          <w:p w14:paraId="234B0A3F">
            <w:pPr>
              <w:spacing w:after="0" w:line="240" w:lineRule="auto"/>
              <w:rPr>
                <w:rFonts w:hint="default" w:ascii="Times New Roman" w:hAnsi="Times New Roman" w:cs="Times New Roman"/>
              </w:rPr>
            </w:pPr>
            <w:r>
              <w:rPr>
                <w:rFonts w:hint="default" w:ascii="Times New Roman" w:hAnsi="Times New Roman" w:cs="Times New Roman"/>
                <w:sz w:val="20"/>
              </w:rPr>
              <w:t>blockedgame.lab7.test</w:t>
            </w:r>
          </w:p>
        </w:tc>
        <w:tc>
          <w:tcPr>
            <w:tcW w:w="1905" w:type="dxa"/>
          </w:tcPr>
          <w:p w14:paraId="200CA576">
            <w:pPr>
              <w:spacing w:after="0" w:line="240" w:lineRule="auto"/>
              <w:rPr>
                <w:rFonts w:hint="default" w:ascii="Times New Roman" w:hAnsi="Times New Roman" w:cs="Times New Roman"/>
              </w:rPr>
            </w:pPr>
            <w:r>
              <w:rPr>
                <w:rFonts w:hint="default" w:ascii="Times New Roman" w:hAnsi="Times New Roman" w:cs="Times New Roman"/>
                <w:sz w:val="20"/>
              </w:rPr>
              <w:t>Hard block</w:t>
            </w:r>
          </w:p>
        </w:tc>
        <w:tc>
          <w:tcPr>
            <w:tcW w:w="1905" w:type="dxa"/>
          </w:tcPr>
          <w:p w14:paraId="08C1D253">
            <w:pPr>
              <w:spacing w:after="0" w:line="240" w:lineRule="auto"/>
              <w:rPr>
                <w:rFonts w:hint="default" w:ascii="Times New Roman" w:hAnsi="Times New Roman" w:cs="Times New Roman"/>
              </w:rPr>
            </w:pPr>
            <w:r>
              <w:rPr>
                <w:rFonts w:hint="default" w:ascii="Times New Roman" w:hAnsi="Times New Roman" w:cs="Times New Roman"/>
                <w:sz w:val="20"/>
              </w:rPr>
              <w:t>Đạt – “Blocked site: blockedgame.lab7.test”, hard block</w:t>
            </w:r>
          </w:p>
        </w:tc>
        <w:tc>
          <w:tcPr>
            <w:tcW w:w="1905" w:type="dxa"/>
          </w:tcPr>
          <w:p w14:paraId="4FF06409">
            <w:pPr>
              <w:spacing w:after="0" w:line="240" w:lineRule="auto"/>
              <w:rPr>
                <w:rFonts w:hint="default" w:ascii="Times New Roman" w:hAnsi="Times New Roman" w:cs="Times New Roman"/>
              </w:rPr>
            </w:pPr>
            <w:r>
              <w:rPr>
                <w:rFonts w:hint="default" w:ascii="Times New Roman" w:hAnsi="Times New Roman" w:cs="Times New Roman"/>
                <w:sz w:val="20"/>
              </w:rPr>
              <w:t>Hình 25</w:t>
            </w:r>
          </w:p>
        </w:tc>
      </w:tr>
      <w:tr w14:paraId="187EE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5" w:type="dxa"/>
          </w:tcPr>
          <w:p w14:paraId="145686F8">
            <w:pPr>
              <w:spacing w:after="0" w:line="240" w:lineRule="auto"/>
              <w:rPr>
                <w:rFonts w:hint="default" w:ascii="Times New Roman" w:hAnsi="Times New Roman" w:cs="Times New Roman"/>
              </w:rPr>
            </w:pPr>
            <w:r>
              <w:rPr>
                <w:rFonts w:hint="default" w:ascii="Times New Roman" w:hAnsi="Times New Roman" w:cs="Times New Roman"/>
                <w:sz w:val="20"/>
              </w:rPr>
              <w:t>9. Antivirus</w:t>
            </w:r>
          </w:p>
        </w:tc>
        <w:tc>
          <w:tcPr>
            <w:tcW w:w="1905" w:type="dxa"/>
          </w:tcPr>
          <w:p w14:paraId="2E9A20CB">
            <w:pPr>
              <w:spacing w:after="0" w:line="240" w:lineRule="auto"/>
              <w:rPr>
                <w:rFonts w:hint="default" w:ascii="Times New Roman" w:hAnsi="Times New Roman" w:cs="Times New Roman"/>
              </w:rPr>
            </w:pPr>
            <w:r>
              <w:rPr>
                <w:rFonts w:hint="default" w:ascii="Times New Roman" w:hAnsi="Times New Roman" w:cs="Times New Roman"/>
                <w:sz w:val="20"/>
              </w:rPr>
              <w:t>download.lab7.test/files/eicar.com.txt</w:t>
            </w:r>
          </w:p>
        </w:tc>
        <w:tc>
          <w:tcPr>
            <w:tcW w:w="1905" w:type="dxa"/>
          </w:tcPr>
          <w:p w14:paraId="3A905D00">
            <w:pPr>
              <w:spacing w:after="0" w:line="240" w:lineRule="auto"/>
              <w:rPr>
                <w:rFonts w:hint="default" w:ascii="Times New Roman" w:hAnsi="Times New Roman" w:cs="Times New Roman"/>
              </w:rPr>
            </w:pPr>
            <w:r>
              <w:rPr>
                <w:rFonts w:hint="default" w:ascii="Times New Roman" w:hAnsi="Times New Roman" w:cs="Times New Roman"/>
                <w:sz w:val="20"/>
              </w:rPr>
              <w:t>Bị ClamAV/E2Guardian chặn</w:t>
            </w:r>
          </w:p>
        </w:tc>
        <w:tc>
          <w:tcPr>
            <w:tcW w:w="1905" w:type="dxa"/>
          </w:tcPr>
          <w:p w14:paraId="64BD7AC1">
            <w:pPr>
              <w:spacing w:after="0" w:line="240" w:lineRule="auto"/>
              <w:rPr>
                <w:rFonts w:hint="default" w:ascii="Times New Roman" w:hAnsi="Times New Roman" w:cs="Times New Roman"/>
              </w:rPr>
            </w:pPr>
            <w:r>
              <w:rPr>
                <w:rFonts w:hint="default" w:ascii="Times New Roman" w:hAnsi="Times New Roman" w:cs="Times New Roman"/>
                <w:sz w:val="20"/>
              </w:rPr>
              <w:t>Đạt – “Virus or bad content detected. Eicar-Signature”, log *INFECTED* *DENIED*</w:t>
            </w:r>
          </w:p>
        </w:tc>
        <w:tc>
          <w:tcPr>
            <w:tcW w:w="1905" w:type="dxa"/>
          </w:tcPr>
          <w:p w14:paraId="1379A946">
            <w:pPr>
              <w:spacing w:after="0" w:line="240" w:lineRule="auto"/>
              <w:rPr>
                <w:rFonts w:hint="default" w:ascii="Times New Roman" w:hAnsi="Times New Roman" w:cs="Times New Roman"/>
              </w:rPr>
            </w:pPr>
            <w:r>
              <w:rPr>
                <w:rFonts w:hint="default" w:ascii="Times New Roman" w:hAnsi="Times New Roman" w:cs="Times New Roman"/>
                <w:sz w:val="20"/>
              </w:rPr>
              <w:t>Hình 34, 35, 37</w:t>
            </w:r>
          </w:p>
        </w:tc>
      </w:tr>
      <w:tr w14:paraId="630D5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5" w:type="dxa"/>
          </w:tcPr>
          <w:p w14:paraId="4F1D4E7D">
            <w:pPr>
              <w:spacing w:after="0" w:line="240" w:lineRule="auto"/>
              <w:rPr>
                <w:rFonts w:hint="default" w:ascii="Times New Roman" w:hAnsi="Times New Roman" w:cs="Times New Roman"/>
              </w:rPr>
            </w:pPr>
            <w:r>
              <w:rPr>
                <w:rFonts w:hint="default" w:ascii="Times New Roman" w:hAnsi="Times New Roman" w:cs="Times New Roman"/>
                <w:sz w:val="20"/>
              </w:rPr>
              <w:t>10. Size</w:t>
            </w:r>
          </w:p>
        </w:tc>
        <w:tc>
          <w:tcPr>
            <w:tcW w:w="1905" w:type="dxa"/>
          </w:tcPr>
          <w:p w14:paraId="75864014">
            <w:pPr>
              <w:spacing w:after="0" w:line="240" w:lineRule="auto"/>
              <w:rPr>
                <w:rFonts w:hint="default" w:ascii="Times New Roman" w:hAnsi="Times New Roman" w:cs="Times New Roman"/>
              </w:rPr>
            </w:pPr>
            <w:r>
              <w:rPr>
                <w:rFonts w:hint="default" w:ascii="Times New Roman" w:hAnsi="Times New Roman" w:cs="Times New Roman"/>
                <w:sz w:val="20"/>
              </w:rPr>
              <w:t>download.lab7.test: 100MB.bin, 110MB.bin</w:t>
            </w:r>
          </w:p>
        </w:tc>
        <w:tc>
          <w:tcPr>
            <w:tcW w:w="1905" w:type="dxa"/>
          </w:tcPr>
          <w:p w14:paraId="14EEB2E9">
            <w:pPr>
              <w:spacing w:after="0" w:line="240" w:lineRule="auto"/>
              <w:rPr>
                <w:rFonts w:hint="default" w:ascii="Times New Roman" w:hAnsi="Times New Roman" w:cs="Times New Roman"/>
              </w:rPr>
            </w:pPr>
            <w:r>
              <w:rPr>
                <w:rFonts w:hint="default" w:ascii="Times New Roman" w:hAnsi="Times New Roman" w:cs="Times New Roman"/>
                <w:sz w:val="20"/>
              </w:rPr>
              <w:t>110MB bị từ chối khi bật reply_body_max_size; nếu cả hai tải được thì KHÔNG đạt</w:t>
            </w:r>
          </w:p>
        </w:tc>
        <w:tc>
          <w:tcPr>
            <w:tcW w:w="1905" w:type="dxa"/>
          </w:tcPr>
          <w:p w14:paraId="33D3DB40">
            <w:pPr>
              <w:spacing w:after="0" w:line="240" w:lineRule="auto"/>
              <w:rPr>
                <w:rFonts w:hint="default" w:ascii="Times New Roman" w:hAnsi="Times New Roman" w:cs="Times New Roman"/>
              </w:rPr>
            </w:pPr>
            <w:r>
              <w:rPr>
                <w:rFonts w:hint="default" w:ascii="Times New Roman" w:hAnsi="Times New Roman" w:cs="Times New Roman"/>
                <w:sz w:val="20"/>
              </w:rPr>
              <w:t>Đạt – 10MB 200, 100MB 200 (104 857 600 B), 110MB 403 TCP_DENIED_REPLY (Squid reply_body_max_size 104857600)</w:t>
            </w:r>
          </w:p>
        </w:tc>
        <w:tc>
          <w:tcPr>
            <w:tcW w:w="1905" w:type="dxa"/>
          </w:tcPr>
          <w:p w14:paraId="66D70093">
            <w:pPr>
              <w:spacing w:after="0" w:line="240" w:lineRule="auto"/>
              <w:rPr>
                <w:rFonts w:hint="default" w:ascii="Times New Roman" w:hAnsi="Times New Roman" w:cs="Times New Roman"/>
              </w:rPr>
            </w:pPr>
            <w:r>
              <w:rPr>
                <w:rFonts w:hint="default" w:ascii="Times New Roman" w:hAnsi="Times New Roman" w:cs="Times New Roman"/>
                <w:sz w:val="20"/>
              </w:rPr>
              <w:t>Hình 36, 38</w:t>
            </w:r>
          </w:p>
        </w:tc>
      </w:tr>
    </w:tbl>
    <w:p w14:paraId="0E77AE32">
      <w:pPr>
        <w:pStyle w:val="2"/>
        <w:rPr>
          <w:rFonts w:hint="default" w:ascii="Times New Roman" w:hAnsi="Times New Roman" w:cs="Times New Roman"/>
        </w:rPr>
      </w:pPr>
      <w:r>
        <w:rPr>
          <w:rFonts w:hint="default" w:ascii="Times New Roman" w:hAnsi="Times New Roman" w:cs="Times New Roman"/>
        </w:rPr>
        <w:t>3. Firewall rules pfSense</w:t>
      </w:r>
    </w:p>
    <w:p w14:paraId="110E8A81">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3677920"/>
            <wp:effectExtent l="0" t="0" r="1270" b="10160"/>
            <wp:docPr id="905" name="Hinh 905"/>
            <wp:cNvGraphicFramePr/>
            <a:graphic xmlns:a="http://schemas.openxmlformats.org/drawingml/2006/main">
              <a:graphicData uri="http://schemas.openxmlformats.org/drawingml/2006/picture">
                <pic:pic xmlns:pic="http://schemas.openxmlformats.org/drawingml/2006/picture">
                  <pic:nvPicPr>
                    <pic:cNvPr id="905" name="Hinh 905"/>
                    <pic:cNvPicPr/>
                  </pic:nvPicPr>
                  <pic:blipFill>
                    <a:blip r:embed="rId10"/>
                    <a:stretch>
                      <a:fillRect/>
                    </a:stretch>
                  </pic:blipFill>
                  <pic:spPr>
                    <a:xfrm>
                      <a:off x="0" y="0"/>
                      <a:ext cx="5760000" cy="3678021"/>
                    </a:xfrm>
                    <a:prstGeom prst="rect">
                      <a:avLst/>
                    </a:prstGeom>
                  </pic:spPr>
                </pic:pic>
              </a:graphicData>
            </a:graphic>
          </wp:inline>
        </w:drawing>
      </w:r>
    </w:p>
    <w:p w14:paraId="2C22025B">
      <w:pPr>
        <w:jc w:val="center"/>
        <w:rPr>
          <w:rFonts w:hint="default" w:ascii="Times New Roman" w:hAnsi="Times New Roman" w:cs="Times New Roman"/>
        </w:rPr>
      </w:pPr>
      <w:r>
        <w:rPr>
          <w:rFonts w:hint="default" w:ascii="Times New Roman" w:hAnsi="Times New Roman" w:cs="Times New Roman"/>
          <w:b w:val="0"/>
          <w:i/>
          <w:sz w:val="22"/>
        </w:rPr>
        <w:t>Hình 5. Firewall → Aliases: LAB7_CLIENTS (10.6.0.21, 10.6.0.22), LAB7_PROXY (10.6.0.30), WEB_PORTS (80, 443), MAIL_PORTS (25, 465, 587, 110, 995, 143, 993)</w:t>
      </w:r>
    </w:p>
    <w:p w14:paraId="05611067">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3677920"/>
            <wp:effectExtent l="0" t="0" r="1270" b="10160"/>
            <wp:docPr id="906" name="Hinh 906"/>
            <wp:cNvGraphicFramePr/>
            <a:graphic xmlns:a="http://schemas.openxmlformats.org/drawingml/2006/main">
              <a:graphicData uri="http://schemas.openxmlformats.org/drawingml/2006/picture">
                <pic:pic xmlns:pic="http://schemas.openxmlformats.org/drawingml/2006/picture">
                  <pic:nvPicPr>
                    <pic:cNvPr id="906" name="Hinh 906"/>
                    <pic:cNvPicPr/>
                  </pic:nvPicPr>
                  <pic:blipFill>
                    <a:blip r:embed="rId11"/>
                    <a:stretch>
                      <a:fillRect/>
                    </a:stretch>
                  </pic:blipFill>
                  <pic:spPr>
                    <a:xfrm>
                      <a:off x="0" y="0"/>
                      <a:ext cx="5760000" cy="3678021"/>
                    </a:xfrm>
                    <a:prstGeom prst="rect">
                      <a:avLst/>
                    </a:prstGeom>
                  </pic:spPr>
                </pic:pic>
              </a:graphicData>
            </a:graphic>
          </wp:inline>
        </w:drawing>
      </w:r>
    </w:p>
    <w:p w14:paraId="49FE222F">
      <w:pPr>
        <w:jc w:val="center"/>
        <w:rPr>
          <w:rFonts w:hint="default" w:ascii="Times New Roman" w:hAnsi="Times New Roman" w:cs="Times New Roman"/>
        </w:rPr>
      </w:pPr>
      <w:r>
        <w:rPr>
          <w:rFonts w:hint="default" w:ascii="Times New Roman" w:hAnsi="Times New Roman" w:cs="Times New Roman"/>
          <w:b w:val="0"/>
          <w:i/>
          <w:sz w:val="22"/>
        </w:rPr>
        <w:t>Hình 6. Firewall → Rules → LAN: ruleset LAB7 (L7-E1/E2 Entertainment theo schedule, L7-1 DNS → DC01, L7-2 Client → :8080, L7-1b DNS forwarder của DC01, L7-3 mail, L7-4 block direct web, L7-5/6 proxy ra web/DMZ, L7-7 explicit deny); các rule LAB 6 giữ ở trạng thái Disabled</w:t>
      </w:r>
    </w:p>
    <w:p w14:paraId="7F6F9D0C">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3677920"/>
            <wp:effectExtent l="0" t="0" r="1270" b="10160"/>
            <wp:docPr id="907" name="Hinh 907"/>
            <wp:cNvGraphicFramePr/>
            <a:graphic xmlns:a="http://schemas.openxmlformats.org/drawingml/2006/main">
              <a:graphicData uri="http://schemas.openxmlformats.org/drawingml/2006/picture">
                <pic:pic xmlns:pic="http://schemas.openxmlformats.org/drawingml/2006/picture">
                  <pic:nvPicPr>
                    <pic:cNvPr id="907" name="Hinh 907"/>
                    <pic:cNvPicPr/>
                  </pic:nvPicPr>
                  <pic:blipFill>
                    <a:blip r:embed="rId12"/>
                    <a:stretch>
                      <a:fillRect/>
                    </a:stretch>
                  </pic:blipFill>
                  <pic:spPr>
                    <a:xfrm>
                      <a:off x="0" y="0"/>
                      <a:ext cx="5760000" cy="3678021"/>
                    </a:xfrm>
                    <a:prstGeom prst="rect">
                      <a:avLst/>
                    </a:prstGeom>
                  </pic:spPr>
                </pic:pic>
              </a:graphicData>
            </a:graphic>
          </wp:inline>
        </w:drawing>
      </w:r>
    </w:p>
    <w:p w14:paraId="2223B09D">
      <w:pPr>
        <w:jc w:val="center"/>
        <w:rPr>
          <w:rFonts w:hint="default" w:ascii="Times New Roman" w:hAnsi="Times New Roman" w:cs="Times New Roman"/>
        </w:rPr>
      </w:pPr>
      <w:r>
        <w:rPr>
          <w:rFonts w:hint="default" w:ascii="Times New Roman" w:hAnsi="Times New Roman" w:cs="Times New Roman"/>
          <w:b w:val="0"/>
          <w:i/>
          <w:sz w:val="22"/>
        </w:rPr>
        <w:t>Hình 7. Firewall → Schedules: LAB7_ENT_60M – Mon–Fri 05:15–06:15 (đúng 60 phút, khung thực hành)</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587"/>
        <w:gridCol w:w="1587"/>
        <w:gridCol w:w="1639"/>
        <w:gridCol w:w="1587"/>
        <w:gridCol w:w="1587"/>
        <w:gridCol w:w="1587"/>
      </w:tblGrid>
      <w:tr w14:paraId="63DEA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587" w:type="dxa"/>
            <w:shd w:val="clear" w:color="auto" w:fill="auto"/>
          </w:tcPr>
          <w:p w14:paraId="6A7DE230">
            <w:pPr>
              <w:spacing w:after="0" w:line="240" w:lineRule="auto"/>
              <w:rPr>
                <w:rFonts w:hint="default" w:ascii="Times New Roman" w:hAnsi="Times New Roman" w:cs="Times New Roman"/>
              </w:rPr>
            </w:pPr>
            <w:r>
              <w:rPr>
                <w:rFonts w:hint="default" w:ascii="Times New Roman" w:hAnsi="Times New Roman" w:cs="Times New Roman"/>
                <w:b/>
                <w:sz w:val="20"/>
              </w:rPr>
              <w:t>#</w:t>
            </w:r>
          </w:p>
        </w:tc>
        <w:tc>
          <w:tcPr>
            <w:tcW w:w="1587" w:type="dxa"/>
            <w:shd w:val="clear" w:color="auto" w:fill="auto"/>
          </w:tcPr>
          <w:p w14:paraId="7783BEA3">
            <w:pPr>
              <w:spacing w:after="0" w:line="240" w:lineRule="auto"/>
              <w:rPr>
                <w:rFonts w:hint="default" w:ascii="Times New Roman" w:hAnsi="Times New Roman" w:cs="Times New Roman"/>
              </w:rPr>
            </w:pPr>
            <w:r>
              <w:rPr>
                <w:rFonts w:hint="default" w:ascii="Times New Roman" w:hAnsi="Times New Roman" w:cs="Times New Roman"/>
                <w:b/>
                <w:sz w:val="20"/>
              </w:rPr>
              <w:t>Action</w:t>
            </w:r>
          </w:p>
        </w:tc>
        <w:tc>
          <w:tcPr>
            <w:tcW w:w="1587" w:type="dxa"/>
            <w:shd w:val="clear" w:color="auto" w:fill="auto"/>
          </w:tcPr>
          <w:p w14:paraId="33117B6D">
            <w:pPr>
              <w:spacing w:after="0" w:line="240" w:lineRule="auto"/>
              <w:rPr>
                <w:rFonts w:hint="default" w:ascii="Times New Roman" w:hAnsi="Times New Roman" w:cs="Times New Roman"/>
              </w:rPr>
            </w:pPr>
            <w:r>
              <w:rPr>
                <w:rFonts w:hint="default" w:ascii="Times New Roman" w:hAnsi="Times New Roman" w:cs="Times New Roman"/>
                <w:b/>
                <w:sz w:val="20"/>
              </w:rPr>
              <w:t>Source</w:t>
            </w:r>
          </w:p>
        </w:tc>
        <w:tc>
          <w:tcPr>
            <w:tcW w:w="1587" w:type="dxa"/>
            <w:shd w:val="clear" w:color="auto" w:fill="auto"/>
          </w:tcPr>
          <w:p w14:paraId="74BA73EB">
            <w:pPr>
              <w:spacing w:after="0" w:line="240" w:lineRule="auto"/>
              <w:rPr>
                <w:rFonts w:hint="default" w:ascii="Times New Roman" w:hAnsi="Times New Roman" w:cs="Times New Roman"/>
              </w:rPr>
            </w:pPr>
            <w:r>
              <w:rPr>
                <w:rFonts w:hint="default" w:ascii="Times New Roman" w:hAnsi="Times New Roman" w:cs="Times New Roman"/>
                <w:b/>
                <w:sz w:val="20"/>
              </w:rPr>
              <w:t>Destination</w:t>
            </w:r>
          </w:p>
        </w:tc>
        <w:tc>
          <w:tcPr>
            <w:tcW w:w="1587" w:type="dxa"/>
            <w:shd w:val="clear" w:color="auto" w:fill="auto"/>
          </w:tcPr>
          <w:p w14:paraId="09C42BB3">
            <w:pPr>
              <w:spacing w:after="0" w:line="240" w:lineRule="auto"/>
              <w:rPr>
                <w:rFonts w:hint="default" w:ascii="Times New Roman" w:hAnsi="Times New Roman" w:cs="Times New Roman"/>
              </w:rPr>
            </w:pPr>
            <w:r>
              <w:rPr>
                <w:rFonts w:hint="default" w:ascii="Times New Roman" w:hAnsi="Times New Roman" w:cs="Times New Roman"/>
                <w:b/>
                <w:sz w:val="20"/>
              </w:rPr>
              <w:t>Port</w:t>
            </w:r>
          </w:p>
        </w:tc>
        <w:tc>
          <w:tcPr>
            <w:tcW w:w="1587" w:type="dxa"/>
            <w:shd w:val="clear" w:color="auto" w:fill="auto"/>
          </w:tcPr>
          <w:p w14:paraId="789F27A5">
            <w:pPr>
              <w:spacing w:after="0" w:line="240" w:lineRule="auto"/>
              <w:rPr>
                <w:rFonts w:hint="default" w:ascii="Times New Roman" w:hAnsi="Times New Roman" w:cs="Times New Roman"/>
              </w:rPr>
            </w:pPr>
            <w:r>
              <w:rPr>
                <w:rFonts w:hint="default" w:ascii="Times New Roman" w:hAnsi="Times New Roman" w:cs="Times New Roman"/>
                <w:b/>
                <w:sz w:val="20"/>
              </w:rPr>
              <w:t>Ý nghĩa</w:t>
            </w:r>
          </w:p>
        </w:tc>
      </w:tr>
      <w:tr w14:paraId="1B8C9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587" w:type="dxa"/>
            <w:shd w:val="clear" w:color="auto" w:fill="auto"/>
          </w:tcPr>
          <w:p w14:paraId="6EF0FD00">
            <w:pPr>
              <w:spacing w:after="0" w:line="240" w:lineRule="auto"/>
              <w:rPr>
                <w:rFonts w:hint="default" w:ascii="Times New Roman" w:hAnsi="Times New Roman" w:cs="Times New Roman"/>
              </w:rPr>
            </w:pPr>
            <w:r>
              <w:rPr>
                <w:rFonts w:hint="default" w:ascii="Times New Roman" w:hAnsi="Times New Roman" w:cs="Times New Roman"/>
                <w:b w:val="0"/>
                <w:sz w:val="20"/>
              </w:rPr>
              <w:t>1</w:t>
            </w:r>
          </w:p>
        </w:tc>
        <w:tc>
          <w:tcPr>
            <w:tcW w:w="1587" w:type="dxa"/>
            <w:shd w:val="clear" w:color="auto" w:fill="auto"/>
          </w:tcPr>
          <w:p w14:paraId="68801D9D">
            <w:pPr>
              <w:spacing w:after="0" w:line="240" w:lineRule="auto"/>
              <w:rPr>
                <w:rFonts w:hint="default" w:ascii="Times New Roman" w:hAnsi="Times New Roman" w:cs="Times New Roman"/>
              </w:rPr>
            </w:pPr>
            <w:r>
              <w:rPr>
                <w:rFonts w:hint="default" w:ascii="Times New Roman" w:hAnsi="Times New Roman" w:cs="Times New Roman"/>
                <w:b w:val="0"/>
                <w:sz w:val="20"/>
              </w:rPr>
              <w:t>Pass</w:t>
            </w:r>
          </w:p>
        </w:tc>
        <w:tc>
          <w:tcPr>
            <w:tcW w:w="1587" w:type="dxa"/>
            <w:shd w:val="clear" w:color="auto" w:fill="auto"/>
          </w:tcPr>
          <w:p w14:paraId="27800A90">
            <w:pPr>
              <w:spacing w:after="0" w:line="240" w:lineRule="auto"/>
              <w:rPr>
                <w:rFonts w:hint="default" w:ascii="Times New Roman" w:hAnsi="Times New Roman" w:cs="Times New Roman"/>
              </w:rPr>
            </w:pPr>
            <w:r>
              <w:rPr>
                <w:rFonts w:hint="default" w:ascii="Times New Roman" w:hAnsi="Times New Roman" w:cs="Times New Roman"/>
                <w:b w:val="0"/>
                <w:sz w:val="20"/>
              </w:rPr>
              <w:t>LAN net</w:t>
            </w:r>
          </w:p>
        </w:tc>
        <w:tc>
          <w:tcPr>
            <w:tcW w:w="1587" w:type="dxa"/>
            <w:shd w:val="clear" w:color="auto" w:fill="auto"/>
          </w:tcPr>
          <w:p w14:paraId="513CB22E">
            <w:pPr>
              <w:spacing w:after="0" w:line="240" w:lineRule="auto"/>
              <w:rPr>
                <w:rFonts w:hint="default" w:ascii="Times New Roman" w:hAnsi="Times New Roman" w:cs="Times New Roman"/>
              </w:rPr>
            </w:pPr>
            <w:r>
              <w:rPr>
                <w:rFonts w:hint="default" w:ascii="Times New Roman" w:hAnsi="Times New Roman" w:cs="Times New Roman"/>
                <w:b w:val="0"/>
                <w:sz w:val="20"/>
              </w:rPr>
              <w:t>10.6.0.10</w:t>
            </w:r>
          </w:p>
        </w:tc>
        <w:tc>
          <w:tcPr>
            <w:tcW w:w="1587" w:type="dxa"/>
            <w:shd w:val="clear" w:color="auto" w:fill="auto"/>
          </w:tcPr>
          <w:p w14:paraId="22963B17">
            <w:pPr>
              <w:spacing w:after="0" w:line="240" w:lineRule="auto"/>
              <w:rPr>
                <w:rFonts w:hint="default" w:ascii="Times New Roman" w:hAnsi="Times New Roman" w:cs="Times New Roman"/>
              </w:rPr>
            </w:pPr>
            <w:r>
              <w:rPr>
                <w:rFonts w:hint="default" w:ascii="Times New Roman" w:hAnsi="Times New Roman" w:cs="Times New Roman"/>
                <w:b w:val="0"/>
                <w:sz w:val="20"/>
              </w:rPr>
              <w:t>TCP/UDP 53</w:t>
            </w:r>
          </w:p>
        </w:tc>
        <w:tc>
          <w:tcPr>
            <w:tcW w:w="1587" w:type="dxa"/>
            <w:shd w:val="clear" w:color="auto" w:fill="auto"/>
          </w:tcPr>
          <w:p w14:paraId="39A357F2">
            <w:pPr>
              <w:spacing w:after="0" w:line="240" w:lineRule="auto"/>
              <w:rPr>
                <w:rFonts w:hint="default" w:ascii="Times New Roman" w:hAnsi="Times New Roman" w:cs="Times New Roman"/>
              </w:rPr>
            </w:pPr>
            <w:r>
              <w:rPr>
                <w:rFonts w:hint="default" w:ascii="Times New Roman" w:hAnsi="Times New Roman" w:cs="Times New Roman"/>
                <w:b w:val="0"/>
                <w:sz w:val="20"/>
              </w:rPr>
              <w:t>DNS về DC01</w:t>
            </w:r>
          </w:p>
        </w:tc>
      </w:tr>
      <w:tr w14:paraId="40D26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587" w:type="dxa"/>
            <w:shd w:val="clear" w:color="auto" w:fill="auto"/>
          </w:tcPr>
          <w:p w14:paraId="56750B73">
            <w:pPr>
              <w:spacing w:after="0" w:line="240" w:lineRule="auto"/>
              <w:rPr>
                <w:rFonts w:hint="default" w:ascii="Times New Roman" w:hAnsi="Times New Roman" w:cs="Times New Roman"/>
              </w:rPr>
            </w:pPr>
            <w:r>
              <w:rPr>
                <w:rFonts w:hint="default" w:ascii="Times New Roman" w:hAnsi="Times New Roman" w:cs="Times New Roman"/>
                <w:b w:val="0"/>
                <w:sz w:val="20"/>
              </w:rPr>
              <w:t>2</w:t>
            </w:r>
          </w:p>
        </w:tc>
        <w:tc>
          <w:tcPr>
            <w:tcW w:w="1587" w:type="dxa"/>
            <w:shd w:val="clear" w:color="auto" w:fill="auto"/>
          </w:tcPr>
          <w:p w14:paraId="591E118B">
            <w:pPr>
              <w:spacing w:after="0" w:line="240" w:lineRule="auto"/>
              <w:rPr>
                <w:rFonts w:hint="default" w:ascii="Times New Roman" w:hAnsi="Times New Roman" w:cs="Times New Roman"/>
              </w:rPr>
            </w:pPr>
            <w:r>
              <w:rPr>
                <w:rFonts w:hint="default" w:ascii="Times New Roman" w:hAnsi="Times New Roman" w:cs="Times New Roman"/>
                <w:b w:val="0"/>
                <w:sz w:val="20"/>
              </w:rPr>
              <w:t>Pass</w:t>
            </w:r>
          </w:p>
        </w:tc>
        <w:tc>
          <w:tcPr>
            <w:tcW w:w="1587" w:type="dxa"/>
            <w:shd w:val="clear" w:color="auto" w:fill="auto"/>
          </w:tcPr>
          <w:p w14:paraId="1FC0A1F5">
            <w:pPr>
              <w:spacing w:after="0" w:line="240" w:lineRule="auto"/>
              <w:rPr>
                <w:rFonts w:hint="default" w:ascii="Times New Roman" w:hAnsi="Times New Roman" w:cs="Times New Roman"/>
              </w:rPr>
            </w:pPr>
            <w:r>
              <w:rPr>
                <w:rFonts w:hint="default" w:ascii="Times New Roman" w:hAnsi="Times New Roman" w:cs="Times New Roman"/>
                <w:b w:val="0"/>
                <w:sz w:val="20"/>
              </w:rPr>
              <w:t>LAB7_CLIENTS</w:t>
            </w:r>
          </w:p>
        </w:tc>
        <w:tc>
          <w:tcPr>
            <w:tcW w:w="1587" w:type="dxa"/>
            <w:shd w:val="clear" w:color="auto" w:fill="auto"/>
          </w:tcPr>
          <w:p w14:paraId="7B3CFEB7">
            <w:pPr>
              <w:spacing w:after="0" w:line="240" w:lineRule="auto"/>
              <w:rPr>
                <w:rFonts w:hint="default" w:ascii="Times New Roman" w:hAnsi="Times New Roman" w:cs="Times New Roman"/>
              </w:rPr>
            </w:pPr>
            <w:r>
              <w:rPr>
                <w:rFonts w:hint="default" w:ascii="Times New Roman" w:hAnsi="Times New Roman" w:cs="Times New Roman"/>
                <w:b w:val="0"/>
                <w:sz w:val="20"/>
              </w:rPr>
              <w:t>LAB7_PROXY</w:t>
            </w:r>
          </w:p>
        </w:tc>
        <w:tc>
          <w:tcPr>
            <w:tcW w:w="1587" w:type="dxa"/>
            <w:shd w:val="clear" w:color="auto" w:fill="auto"/>
          </w:tcPr>
          <w:p w14:paraId="7C9BDBD7">
            <w:pPr>
              <w:spacing w:after="0" w:line="240" w:lineRule="auto"/>
              <w:rPr>
                <w:rFonts w:hint="default" w:ascii="Times New Roman" w:hAnsi="Times New Roman" w:cs="Times New Roman"/>
              </w:rPr>
            </w:pPr>
            <w:r>
              <w:rPr>
                <w:rFonts w:hint="default" w:ascii="Times New Roman" w:hAnsi="Times New Roman" w:cs="Times New Roman"/>
                <w:b w:val="0"/>
                <w:sz w:val="20"/>
              </w:rPr>
              <w:t>TCP 8080</w:t>
            </w:r>
          </w:p>
        </w:tc>
        <w:tc>
          <w:tcPr>
            <w:tcW w:w="1587" w:type="dxa"/>
            <w:shd w:val="clear" w:color="auto" w:fill="auto"/>
          </w:tcPr>
          <w:p w14:paraId="1E5AE71D">
            <w:pPr>
              <w:spacing w:after="0" w:line="240" w:lineRule="auto"/>
              <w:rPr>
                <w:rFonts w:hint="default" w:ascii="Times New Roman" w:hAnsi="Times New Roman" w:cs="Times New Roman"/>
              </w:rPr>
            </w:pPr>
            <w:r>
              <w:rPr>
                <w:rFonts w:hint="default" w:ascii="Times New Roman" w:hAnsi="Times New Roman" w:cs="Times New Roman"/>
                <w:b w:val="0"/>
                <w:sz w:val="20"/>
              </w:rPr>
              <w:t>Client dùng E2Guardian</w:t>
            </w:r>
          </w:p>
        </w:tc>
      </w:tr>
      <w:tr w14:paraId="3ABD8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587" w:type="dxa"/>
            <w:shd w:val="clear" w:color="auto" w:fill="auto"/>
          </w:tcPr>
          <w:p w14:paraId="1DA77D44">
            <w:pPr>
              <w:spacing w:after="0" w:line="240" w:lineRule="auto"/>
              <w:rPr>
                <w:rFonts w:hint="default" w:ascii="Times New Roman" w:hAnsi="Times New Roman" w:cs="Times New Roman"/>
              </w:rPr>
            </w:pPr>
            <w:r>
              <w:rPr>
                <w:rFonts w:hint="default" w:ascii="Times New Roman" w:hAnsi="Times New Roman" w:cs="Times New Roman"/>
                <w:b w:val="0"/>
                <w:sz w:val="20"/>
              </w:rPr>
              <w:t>3</w:t>
            </w:r>
          </w:p>
        </w:tc>
        <w:tc>
          <w:tcPr>
            <w:tcW w:w="1587" w:type="dxa"/>
            <w:shd w:val="clear" w:color="auto" w:fill="auto"/>
          </w:tcPr>
          <w:p w14:paraId="06A90DC5">
            <w:pPr>
              <w:spacing w:after="0" w:line="240" w:lineRule="auto"/>
              <w:rPr>
                <w:rFonts w:hint="default" w:ascii="Times New Roman" w:hAnsi="Times New Roman" w:cs="Times New Roman"/>
              </w:rPr>
            </w:pPr>
            <w:r>
              <w:rPr>
                <w:rFonts w:hint="default" w:ascii="Times New Roman" w:hAnsi="Times New Roman" w:cs="Times New Roman"/>
                <w:b w:val="0"/>
                <w:sz w:val="20"/>
              </w:rPr>
              <w:t>Pass</w:t>
            </w:r>
          </w:p>
        </w:tc>
        <w:tc>
          <w:tcPr>
            <w:tcW w:w="1587" w:type="dxa"/>
            <w:shd w:val="clear" w:color="auto" w:fill="auto"/>
          </w:tcPr>
          <w:p w14:paraId="0DD82953">
            <w:pPr>
              <w:spacing w:after="0" w:line="240" w:lineRule="auto"/>
              <w:rPr>
                <w:rFonts w:hint="default" w:ascii="Times New Roman" w:hAnsi="Times New Roman" w:cs="Times New Roman"/>
              </w:rPr>
            </w:pPr>
            <w:r>
              <w:rPr>
                <w:rFonts w:hint="default" w:ascii="Times New Roman" w:hAnsi="Times New Roman" w:cs="Times New Roman"/>
                <w:b w:val="0"/>
                <w:sz w:val="20"/>
              </w:rPr>
              <w:t>LAN net</w:t>
            </w:r>
          </w:p>
        </w:tc>
        <w:tc>
          <w:tcPr>
            <w:tcW w:w="1587" w:type="dxa"/>
            <w:shd w:val="clear" w:color="auto" w:fill="auto"/>
          </w:tcPr>
          <w:p w14:paraId="77692D52">
            <w:pPr>
              <w:spacing w:after="0" w:line="240" w:lineRule="auto"/>
              <w:rPr>
                <w:rFonts w:hint="default" w:ascii="Times New Roman" w:hAnsi="Times New Roman" w:cs="Times New Roman"/>
              </w:rPr>
            </w:pPr>
            <w:r>
              <w:rPr>
                <w:rFonts w:hint="default" w:ascii="Times New Roman" w:hAnsi="Times New Roman" w:cs="Times New Roman"/>
                <w:b w:val="0"/>
                <w:sz w:val="20"/>
              </w:rPr>
              <w:t>Any</w:t>
            </w:r>
          </w:p>
        </w:tc>
        <w:tc>
          <w:tcPr>
            <w:tcW w:w="1587" w:type="dxa"/>
            <w:shd w:val="clear" w:color="auto" w:fill="auto"/>
          </w:tcPr>
          <w:p w14:paraId="52850B86">
            <w:pPr>
              <w:spacing w:after="0" w:line="240" w:lineRule="auto"/>
              <w:rPr>
                <w:rFonts w:hint="default" w:ascii="Times New Roman" w:hAnsi="Times New Roman" w:cs="Times New Roman"/>
              </w:rPr>
            </w:pPr>
            <w:r>
              <w:rPr>
                <w:rFonts w:hint="default" w:ascii="Times New Roman" w:hAnsi="Times New Roman" w:cs="Times New Roman"/>
                <w:b w:val="0"/>
                <w:sz w:val="20"/>
              </w:rPr>
              <w:t>MAIL_PORTS</w:t>
            </w:r>
          </w:p>
        </w:tc>
        <w:tc>
          <w:tcPr>
            <w:tcW w:w="1587" w:type="dxa"/>
            <w:shd w:val="clear" w:color="auto" w:fill="auto"/>
          </w:tcPr>
          <w:p w14:paraId="44A1AB03">
            <w:pPr>
              <w:spacing w:after="0" w:line="240" w:lineRule="auto"/>
              <w:rPr>
                <w:rFonts w:hint="default" w:ascii="Times New Roman" w:hAnsi="Times New Roman" w:cs="Times New Roman"/>
              </w:rPr>
            </w:pPr>
            <w:r>
              <w:rPr>
                <w:rFonts w:hint="default" w:ascii="Times New Roman" w:hAnsi="Times New Roman" w:cs="Times New Roman"/>
                <w:b w:val="0"/>
                <w:sz w:val="20"/>
              </w:rPr>
              <w:t>Cho email theo yêu cầu gốc</w:t>
            </w:r>
          </w:p>
        </w:tc>
      </w:tr>
      <w:tr w14:paraId="213D0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587" w:type="dxa"/>
            <w:shd w:val="clear" w:color="auto" w:fill="auto"/>
          </w:tcPr>
          <w:p w14:paraId="1D6DB0B1">
            <w:pPr>
              <w:spacing w:after="0" w:line="240" w:lineRule="auto"/>
              <w:rPr>
                <w:rFonts w:hint="default" w:ascii="Times New Roman" w:hAnsi="Times New Roman" w:cs="Times New Roman"/>
              </w:rPr>
            </w:pPr>
            <w:r>
              <w:rPr>
                <w:rFonts w:hint="default" w:ascii="Times New Roman" w:hAnsi="Times New Roman" w:cs="Times New Roman"/>
                <w:b w:val="0"/>
                <w:sz w:val="20"/>
              </w:rPr>
              <w:t>4</w:t>
            </w:r>
          </w:p>
        </w:tc>
        <w:tc>
          <w:tcPr>
            <w:tcW w:w="1587" w:type="dxa"/>
            <w:shd w:val="clear" w:color="auto" w:fill="auto"/>
          </w:tcPr>
          <w:p w14:paraId="315A1CF3">
            <w:pPr>
              <w:spacing w:after="0" w:line="240" w:lineRule="auto"/>
              <w:rPr>
                <w:rFonts w:hint="default" w:ascii="Times New Roman" w:hAnsi="Times New Roman" w:cs="Times New Roman"/>
              </w:rPr>
            </w:pPr>
            <w:r>
              <w:rPr>
                <w:rFonts w:hint="default" w:ascii="Times New Roman" w:hAnsi="Times New Roman" w:cs="Times New Roman"/>
                <w:b w:val="0"/>
                <w:sz w:val="20"/>
              </w:rPr>
              <w:t>Block</w:t>
            </w:r>
          </w:p>
        </w:tc>
        <w:tc>
          <w:tcPr>
            <w:tcW w:w="1587" w:type="dxa"/>
            <w:shd w:val="clear" w:color="auto" w:fill="auto"/>
          </w:tcPr>
          <w:p w14:paraId="47E6B81B">
            <w:pPr>
              <w:spacing w:after="0" w:line="240" w:lineRule="auto"/>
              <w:rPr>
                <w:rFonts w:hint="default" w:ascii="Times New Roman" w:hAnsi="Times New Roman" w:cs="Times New Roman"/>
              </w:rPr>
            </w:pPr>
            <w:r>
              <w:rPr>
                <w:rFonts w:hint="default" w:ascii="Times New Roman" w:hAnsi="Times New Roman" w:cs="Times New Roman"/>
                <w:b w:val="0"/>
                <w:sz w:val="20"/>
              </w:rPr>
              <w:t>LAB7_CLIENTS</w:t>
            </w:r>
          </w:p>
        </w:tc>
        <w:tc>
          <w:tcPr>
            <w:tcW w:w="1587" w:type="dxa"/>
            <w:shd w:val="clear" w:color="auto" w:fill="auto"/>
          </w:tcPr>
          <w:p w14:paraId="4BEE039F">
            <w:pPr>
              <w:spacing w:after="0" w:line="240" w:lineRule="auto"/>
              <w:rPr>
                <w:rFonts w:hint="default" w:ascii="Times New Roman" w:hAnsi="Times New Roman" w:cs="Times New Roman"/>
              </w:rPr>
            </w:pPr>
            <w:r>
              <w:rPr>
                <w:rFonts w:hint="default" w:ascii="Times New Roman" w:hAnsi="Times New Roman" w:cs="Times New Roman"/>
                <w:b w:val="0"/>
                <w:sz w:val="20"/>
              </w:rPr>
              <w:t>Any</w:t>
            </w:r>
          </w:p>
        </w:tc>
        <w:tc>
          <w:tcPr>
            <w:tcW w:w="1587" w:type="dxa"/>
            <w:shd w:val="clear" w:color="auto" w:fill="auto"/>
          </w:tcPr>
          <w:p w14:paraId="51A0E7E2">
            <w:pPr>
              <w:spacing w:after="0" w:line="240" w:lineRule="auto"/>
              <w:rPr>
                <w:rFonts w:hint="default" w:ascii="Times New Roman" w:hAnsi="Times New Roman" w:cs="Times New Roman"/>
              </w:rPr>
            </w:pPr>
            <w:r>
              <w:rPr>
                <w:rFonts w:hint="default" w:ascii="Times New Roman" w:hAnsi="Times New Roman" w:cs="Times New Roman"/>
                <w:b w:val="0"/>
                <w:sz w:val="20"/>
              </w:rPr>
              <w:t>WEB_PORTS</w:t>
            </w:r>
          </w:p>
        </w:tc>
        <w:tc>
          <w:tcPr>
            <w:tcW w:w="1587" w:type="dxa"/>
            <w:shd w:val="clear" w:color="auto" w:fill="auto"/>
          </w:tcPr>
          <w:p w14:paraId="11718DCB">
            <w:pPr>
              <w:spacing w:after="0" w:line="240" w:lineRule="auto"/>
              <w:rPr>
                <w:rFonts w:hint="default" w:ascii="Times New Roman" w:hAnsi="Times New Roman" w:cs="Times New Roman"/>
              </w:rPr>
            </w:pPr>
            <w:r>
              <w:rPr>
                <w:rFonts w:hint="default" w:ascii="Times New Roman" w:hAnsi="Times New Roman" w:cs="Times New Roman"/>
                <w:b w:val="0"/>
                <w:sz w:val="20"/>
              </w:rPr>
              <w:t>Chặn web trực tiếp (chống bypass)</w:t>
            </w:r>
          </w:p>
        </w:tc>
      </w:tr>
      <w:tr w14:paraId="05EE2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587" w:type="dxa"/>
            <w:shd w:val="clear" w:color="auto" w:fill="auto"/>
          </w:tcPr>
          <w:p w14:paraId="50CD9795">
            <w:pPr>
              <w:spacing w:after="0" w:line="240" w:lineRule="auto"/>
              <w:rPr>
                <w:rFonts w:hint="default" w:ascii="Times New Roman" w:hAnsi="Times New Roman" w:cs="Times New Roman"/>
              </w:rPr>
            </w:pPr>
            <w:r>
              <w:rPr>
                <w:rFonts w:hint="default" w:ascii="Times New Roman" w:hAnsi="Times New Roman" w:cs="Times New Roman"/>
                <w:b w:val="0"/>
                <w:sz w:val="20"/>
              </w:rPr>
              <w:t>5</w:t>
            </w:r>
          </w:p>
        </w:tc>
        <w:tc>
          <w:tcPr>
            <w:tcW w:w="1587" w:type="dxa"/>
            <w:shd w:val="clear" w:color="auto" w:fill="auto"/>
          </w:tcPr>
          <w:p w14:paraId="1D086F6D">
            <w:pPr>
              <w:spacing w:after="0" w:line="240" w:lineRule="auto"/>
              <w:rPr>
                <w:rFonts w:hint="default" w:ascii="Times New Roman" w:hAnsi="Times New Roman" w:cs="Times New Roman"/>
              </w:rPr>
            </w:pPr>
            <w:r>
              <w:rPr>
                <w:rFonts w:hint="default" w:ascii="Times New Roman" w:hAnsi="Times New Roman" w:cs="Times New Roman"/>
                <w:b w:val="0"/>
                <w:sz w:val="20"/>
              </w:rPr>
              <w:t>Pass</w:t>
            </w:r>
          </w:p>
        </w:tc>
        <w:tc>
          <w:tcPr>
            <w:tcW w:w="1587" w:type="dxa"/>
            <w:shd w:val="clear" w:color="auto" w:fill="auto"/>
          </w:tcPr>
          <w:p w14:paraId="17B7B07D">
            <w:pPr>
              <w:spacing w:after="0" w:line="240" w:lineRule="auto"/>
              <w:rPr>
                <w:rFonts w:hint="default" w:ascii="Times New Roman" w:hAnsi="Times New Roman" w:cs="Times New Roman"/>
              </w:rPr>
            </w:pPr>
            <w:r>
              <w:rPr>
                <w:rFonts w:hint="default" w:ascii="Times New Roman" w:hAnsi="Times New Roman" w:cs="Times New Roman"/>
                <w:b w:val="0"/>
                <w:sz w:val="20"/>
              </w:rPr>
              <w:t>LAB7_PROXY</w:t>
            </w:r>
          </w:p>
        </w:tc>
        <w:tc>
          <w:tcPr>
            <w:tcW w:w="1587" w:type="dxa"/>
            <w:shd w:val="clear" w:color="auto" w:fill="auto"/>
          </w:tcPr>
          <w:p w14:paraId="024E503E">
            <w:pPr>
              <w:spacing w:after="0" w:line="240" w:lineRule="auto"/>
              <w:rPr>
                <w:rFonts w:hint="default" w:ascii="Times New Roman" w:hAnsi="Times New Roman" w:cs="Times New Roman"/>
              </w:rPr>
            </w:pPr>
            <w:r>
              <w:rPr>
                <w:rFonts w:hint="default" w:ascii="Times New Roman" w:hAnsi="Times New Roman" w:cs="Times New Roman"/>
                <w:b w:val="0"/>
                <w:sz w:val="20"/>
              </w:rPr>
              <w:t>Any</w:t>
            </w:r>
          </w:p>
        </w:tc>
        <w:tc>
          <w:tcPr>
            <w:tcW w:w="1587" w:type="dxa"/>
            <w:shd w:val="clear" w:color="auto" w:fill="auto"/>
          </w:tcPr>
          <w:p w14:paraId="38F06EE3">
            <w:pPr>
              <w:spacing w:after="0" w:line="240" w:lineRule="auto"/>
              <w:rPr>
                <w:rFonts w:hint="default" w:ascii="Times New Roman" w:hAnsi="Times New Roman" w:cs="Times New Roman"/>
              </w:rPr>
            </w:pPr>
            <w:r>
              <w:rPr>
                <w:rFonts w:hint="default" w:ascii="Times New Roman" w:hAnsi="Times New Roman" w:cs="Times New Roman"/>
                <w:b w:val="0"/>
                <w:sz w:val="20"/>
              </w:rPr>
              <w:t>WEB_PORTS</w:t>
            </w:r>
          </w:p>
        </w:tc>
        <w:tc>
          <w:tcPr>
            <w:tcW w:w="1587" w:type="dxa"/>
            <w:shd w:val="clear" w:color="auto" w:fill="auto"/>
          </w:tcPr>
          <w:p w14:paraId="03E7E7D8">
            <w:pPr>
              <w:spacing w:after="0" w:line="240" w:lineRule="auto"/>
              <w:rPr>
                <w:rFonts w:hint="default" w:ascii="Times New Roman" w:hAnsi="Times New Roman" w:cs="Times New Roman"/>
              </w:rPr>
            </w:pPr>
            <w:r>
              <w:rPr>
                <w:rFonts w:hint="default" w:ascii="Times New Roman" w:hAnsi="Times New Roman" w:cs="Times New Roman"/>
                <w:b w:val="0"/>
                <w:sz w:val="20"/>
              </w:rPr>
              <w:t>Proxy đi HTTP/HTTPS</w:t>
            </w:r>
          </w:p>
        </w:tc>
      </w:tr>
      <w:tr w14:paraId="6583D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587" w:type="dxa"/>
            <w:shd w:val="clear" w:color="auto" w:fill="auto"/>
          </w:tcPr>
          <w:p w14:paraId="12A38959">
            <w:pPr>
              <w:spacing w:after="0" w:line="240" w:lineRule="auto"/>
              <w:rPr>
                <w:rFonts w:hint="default" w:ascii="Times New Roman" w:hAnsi="Times New Roman" w:cs="Times New Roman"/>
              </w:rPr>
            </w:pPr>
            <w:r>
              <w:rPr>
                <w:rFonts w:hint="default" w:ascii="Times New Roman" w:hAnsi="Times New Roman" w:cs="Times New Roman"/>
                <w:b w:val="0"/>
                <w:sz w:val="20"/>
              </w:rPr>
              <w:t>6</w:t>
            </w:r>
          </w:p>
        </w:tc>
        <w:tc>
          <w:tcPr>
            <w:tcW w:w="1587" w:type="dxa"/>
            <w:shd w:val="clear" w:color="auto" w:fill="auto"/>
          </w:tcPr>
          <w:p w14:paraId="41D24C81">
            <w:pPr>
              <w:spacing w:after="0" w:line="240" w:lineRule="auto"/>
              <w:rPr>
                <w:rFonts w:hint="default" w:ascii="Times New Roman" w:hAnsi="Times New Roman" w:cs="Times New Roman"/>
              </w:rPr>
            </w:pPr>
            <w:r>
              <w:rPr>
                <w:rFonts w:hint="default" w:ascii="Times New Roman" w:hAnsi="Times New Roman" w:cs="Times New Roman"/>
                <w:b w:val="0"/>
                <w:sz w:val="20"/>
              </w:rPr>
              <w:t>Pass</w:t>
            </w:r>
          </w:p>
        </w:tc>
        <w:tc>
          <w:tcPr>
            <w:tcW w:w="1587" w:type="dxa"/>
            <w:shd w:val="clear" w:color="auto" w:fill="auto"/>
          </w:tcPr>
          <w:p w14:paraId="624F8354">
            <w:pPr>
              <w:spacing w:after="0" w:line="240" w:lineRule="auto"/>
              <w:rPr>
                <w:rFonts w:hint="default" w:ascii="Times New Roman" w:hAnsi="Times New Roman" w:cs="Times New Roman"/>
              </w:rPr>
            </w:pPr>
            <w:r>
              <w:rPr>
                <w:rFonts w:hint="default" w:ascii="Times New Roman" w:hAnsi="Times New Roman" w:cs="Times New Roman"/>
                <w:b w:val="0"/>
                <w:sz w:val="20"/>
              </w:rPr>
              <w:t>LAB7_PROXY</w:t>
            </w:r>
          </w:p>
        </w:tc>
        <w:tc>
          <w:tcPr>
            <w:tcW w:w="1587" w:type="dxa"/>
            <w:shd w:val="clear" w:color="auto" w:fill="auto"/>
          </w:tcPr>
          <w:p w14:paraId="37B3769D">
            <w:pPr>
              <w:spacing w:after="0" w:line="240" w:lineRule="auto"/>
              <w:rPr>
                <w:rFonts w:hint="default" w:ascii="Times New Roman" w:hAnsi="Times New Roman" w:cs="Times New Roman"/>
              </w:rPr>
            </w:pPr>
            <w:r>
              <w:rPr>
                <w:rFonts w:hint="default" w:ascii="Times New Roman" w:hAnsi="Times New Roman" w:cs="Times New Roman"/>
                <w:b w:val="0"/>
                <w:sz w:val="20"/>
              </w:rPr>
              <w:t>172.16.6.10</w:t>
            </w:r>
          </w:p>
        </w:tc>
        <w:tc>
          <w:tcPr>
            <w:tcW w:w="1587" w:type="dxa"/>
            <w:shd w:val="clear" w:color="auto" w:fill="auto"/>
          </w:tcPr>
          <w:p w14:paraId="7DD6BDB5">
            <w:pPr>
              <w:spacing w:after="0" w:line="240" w:lineRule="auto"/>
              <w:rPr>
                <w:rFonts w:hint="default" w:ascii="Times New Roman" w:hAnsi="Times New Roman" w:cs="Times New Roman"/>
              </w:rPr>
            </w:pPr>
            <w:r>
              <w:rPr>
                <w:rFonts w:hint="default" w:ascii="Times New Roman" w:hAnsi="Times New Roman" w:cs="Times New Roman"/>
                <w:b w:val="0"/>
                <w:sz w:val="20"/>
              </w:rPr>
              <w:t>TCP 80</w:t>
            </w:r>
          </w:p>
        </w:tc>
        <w:tc>
          <w:tcPr>
            <w:tcW w:w="1587" w:type="dxa"/>
            <w:shd w:val="clear" w:color="auto" w:fill="auto"/>
          </w:tcPr>
          <w:p w14:paraId="798372E7">
            <w:pPr>
              <w:spacing w:after="0" w:line="240" w:lineRule="auto"/>
              <w:rPr>
                <w:rFonts w:hint="default" w:ascii="Times New Roman" w:hAnsi="Times New Roman" w:cs="Times New Roman"/>
              </w:rPr>
            </w:pPr>
            <w:r>
              <w:rPr>
                <w:rFonts w:hint="default" w:ascii="Times New Roman" w:hAnsi="Times New Roman" w:cs="Times New Roman"/>
                <w:b w:val="0"/>
                <w:sz w:val="20"/>
              </w:rPr>
              <w:t>Proxy vào site test DMZ</w:t>
            </w:r>
          </w:p>
        </w:tc>
      </w:tr>
      <w:tr w14:paraId="24156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587" w:type="dxa"/>
            <w:shd w:val="clear" w:color="auto" w:fill="auto"/>
          </w:tcPr>
          <w:p w14:paraId="7A0E74DC">
            <w:pPr>
              <w:spacing w:after="0" w:line="240" w:lineRule="auto"/>
              <w:rPr>
                <w:rFonts w:hint="default" w:ascii="Times New Roman" w:hAnsi="Times New Roman" w:cs="Times New Roman"/>
              </w:rPr>
            </w:pPr>
            <w:r>
              <w:rPr>
                <w:rFonts w:hint="default" w:ascii="Times New Roman" w:hAnsi="Times New Roman" w:cs="Times New Roman"/>
                <w:b w:val="0"/>
                <w:sz w:val="20"/>
              </w:rPr>
              <w:t>7</w:t>
            </w:r>
          </w:p>
        </w:tc>
        <w:tc>
          <w:tcPr>
            <w:tcW w:w="1587" w:type="dxa"/>
            <w:shd w:val="clear" w:color="auto" w:fill="auto"/>
          </w:tcPr>
          <w:p w14:paraId="5444BF4D">
            <w:pPr>
              <w:spacing w:after="0" w:line="240" w:lineRule="auto"/>
              <w:rPr>
                <w:rFonts w:hint="default" w:ascii="Times New Roman" w:hAnsi="Times New Roman" w:cs="Times New Roman"/>
              </w:rPr>
            </w:pPr>
            <w:r>
              <w:rPr>
                <w:rFonts w:hint="default" w:ascii="Times New Roman" w:hAnsi="Times New Roman" w:cs="Times New Roman"/>
                <w:b w:val="0"/>
                <w:sz w:val="20"/>
              </w:rPr>
              <w:t>Block</w:t>
            </w:r>
          </w:p>
        </w:tc>
        <w:tc>
          <w:tcPr>
            <w:tcW w:w="1587" w:type="dxa"/>
            <w:shd w:val="clear" w:color="auto" w:fill="auto"/>
          </w:tcPr>
          <w:p w14:paraId="1A56BE3A">
            <w:pPr>
              <w:spacing w:after="0" w:line="240" w:lineRule="auto"/>
              <w:rPr>
                <w:rFonts w:hint="default" w:ascii="Times New Roman" w:hAnsi="Times New Roman" w:cs="Times New Roman"/>
              </w:rPr>
            </w:pPr>
            <w:r>
              <w:rPr>
                <w:rFonts w:hint="default" w:ascii="Times New Roman" w:hAnsi="Times New Roman" w:cs="Times New Roman"/>
                <w:b w:val="0"/>
                <w:sz w:val="20"/>
              </w:rPr>
              <w:t>LAN net</w:t>
            </w:r>
          </w:p>
        </w:tc>
        <w:tc>
          <w:tcPr>
            <w:tcW w:w="1587" w:type="dxa"/>
            <w:shd w:val="clear" w:color="auto" w:fill="auto"/>
          </w:tcPr>
          <w:p w14:paraId="3AA23CE6">
            <w:pPr>
              <w:spacing w:after="0" w:line="240" w:lineRule="auto"/>
              <w:rPr>
                <w:rFonts w:hint="default" w:ascii="Times New Roman" w:hAnsi="Times New Roman" w:cs="Times New Roman"/>
              </w:rPr>
            </w:pPr>
            <w:r>
              <w:rPr>
                <w:rFonts w:hint="default" w:ascii="Times New Roman" w:hAnsi="Times New Roman" w:cs="Times New Roman"/>
                <w:b w:val="0"/>
                <w:sz w:val="20"/>
              </w:rPr>
              <w:t>Any</w:t>
            </w:r>
          </w:p>
        </w:tc>
        <w:tc>
          <w:tcPr>
            <w:tcW w:w="1587" w:type="dxa"/>
            <w:shd w:val="clear" w:color="auto" w:fill="auto"/>
          </w:tcPr>
          <w:p w14:paraId="1C0249A3">
            <w:pPr>
              <w:spacing w:after="0" w:line="240" w:lineRule="auto"/>
              <w:rPr>
                <w:rFonts w:hint="default" w:ascii="Times New Roman" w:hAnsi="Times New Roman" w:cs="Times New Roman"/>
              </w:rPr>
            </w:pPr>
            <w:r>
              <w:rPr>
                <w:rFonts w:hint="default" w:ascii="Times New Roman" w:hAnsi="Times New Roman" w:cs="Times New Roman"/>
                <w:b w:val="0"/>
                <w:sz w:val="20"/>
              </w:rPr>
              <w:t>Any</w:t>
            </w:r>
          </w:p>
        </w:tc>
        <w:tc>
          <w:tcPr>
            <w:tcW w:w="1587" w:type="dxa"/>
            <w:shd w:val="clear" w:color="auto" w:fill="auto"/>
          </w:tcPr>
          <w:p w14:paraId="13F97101">
            <w:pPr>
              <w:spacing w:after="0" w:line="240" w:lineRule="auto"/>
              <w:rPr>
                <w:rFonts w:hint="default" w:ascii="Times New Roman" w:hAnsi="Times New Roman" w:cs="Times New Roman"/>
              </w:rPr>
            </w:pPr>
            <w:r>
              <w:rPr>
                <w:rFonts w:hint="default" w:ascii="Times New Roman" w:hAnsi="Times New Roman" w:cs="Times New Roman"/>
                <w:b w:val="0"/>
                <w:sz w:val="20"/>
              </w:rPr>
              <w:t>Explicit deny</w:t>
            </w:r>
          </w:p>
        </w:tc>
      </w:tr>
    </w:tbl>
    <w:p w14:paraId="72048465">
      <w:pPr>
        <w:rPr>
          <w:rFonts w:hint="default" w:ascii="Times New Roman" w:hAnsi="Times New Roman" w:cs="Times New Roman"/>
        </w:rPr>
      </w:pPr>
      <w:r>
        <w:rPr>
          <w:rFonts w:hint="default" w:ascii="Times New Roman" w:hAnsi="Times New Roman" w:cs="Times New Roman"/>
          <w:b/>
          <w:sz w:val="24"/>
        </w:rPr>
        <w:t xml:space="preserve">Giải thích thứ tự: </w:t>
      </w:r>
      <w:r>
        <w:rPr>
          <w:rFonts w:hint="default" w:ascii="Times New Roman" w:hAnsi="Times New Roman" w:cs="Times New Roman"/>
          <w:sz w:val="24"/>
        </w:rPr>
        <w:t>pfSense xét rule trên tab LAN từ trên xuống, khớp rule đầu tiên thì dừng. Rule 1 cho DNS tới DC01 phải đứng trước mọi rule chặn để client vẫn phân giải được *.lab7.test. Rule 2 (client → proxy :8080) đứng trước rule 4 nên kết nối tới proxy không bị chặn. Rule 4 chặn client đi thẳng TCP 80/443 – đây là rule chống bypass: dù người dùng tắt proxy trong trình duyệt cũng không ra web được. Rule 5 cho riêng WEB-PROXY ra web; rule 6 cho proxy vào site test ở DMZ (đã nằm trong phạm vi rule 5, giữ lại để ghi rõ ý định). Rule 7 là explicit deny có thể bật log để thấy mọi luồng không được phép. Sau khi đổi rule phải Apply Changes và Reset States, vì state cũ có thể khiến rule mới tưởng như không có tác dụng.</w:t>
      </w:r>
    </w:p>
    <w:p w14:paraId="7C0955A6">
      <w:pPr>
        <w:rPr>
          <w:rFonts w:hint="default" w:ascii="Times New Roman" w:hAnsi="Times New Roman" w:cs="Times New Roman"/>
        </w:rPr>
      </w:pPr>
      <w:r>
        <w:rPr>
          <w:rFonts w:hint="default" w:ascii="Times New Roman" w:hAnsi="Times New Roman" w:cs="Times New Roman"/>
          <w:b/>
          <w:i w:val="0"/>
        </w:rPr>
        <w:t xml:space="preserve">Bổ sung: </w:t>
      </w:r>
      <w:r>
        <w:rPr>
          <w:rFonts w:hint="default" w:ascii="Times New Roman" w:hAnsi="Times New Roman" w:cs="Times New Roman"/>
          <w:b w:val="0"/>
          <w:i w:val="0"/>
        </w:rPr>
        <w:t>Ngoài 7 rule tối thiểu của đề, bổ sung: L7-1b (Pass 10.6.0.10 → Any TCP/UDP 53) để DNS forwarder của DC01 vẫn phân giải Internet sau khi có explicit deny; L7-E1 (Pass LAB7_PROXY → ENT_SITES:80 + schedule LAB7_ENT_60M) và L7-E2 (Block LAB7_PROXY → ENT_SITES:80) đặt trên cùng để Entertainment/Games chỉ đi được trong khung 60 phút. Captive Portal của LAB 6 được tắt vì LAB 7 dùng proxy làm điểm kiểm soát.</w:t>
      </w:r>
    </w:p>
    <w:p w14:paraId="30275ECE">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3470910"/>
            <wp:effectExtent l="0" t="0" r="0" b="0"/>
            <wp:docPr id="908" name="Hinh 908"/>
            <wp:cNvGraphicFramePr/>
            <a:graphic xmlns:a="http://schemas.openxmlformats.org/drawingml/2006/main">
              <a:graphicData uri="http://schemas.openxmlformats.org/drawingml/2006/picture">
                <pic:pic xmlns:pic="http://schemas.openxmlformats.org/drawingml/2006/picture">
                  <pic:nvPicPr>
                    <pic:cNvPr id="908" name="Hinh 908"/>
                    <pic:cNvPicPr/>
                  </pic:nvPicPr>
                  <pic:blipFill>
                    <a:blip r:embed="rId13"/>
                    <a:srcRect b="5628"/>
                    <a:stretch>
                      <a:fillRect/>
                    </a:stretch>
                  </pic:blipFill>
                  <pic:spPr>
                    <a:xfrm>
                      <a:off x="0" y="0"/>
                      <a:ext cx="5760000" cy="3470910"/>
                    </a:xfrm>
                    <a:prstGeom prst="rect">
                      <a:avLst/>
                    </a:prstGeom>
                  </pic:spPr>
                </pic:pic>
              </a:graphicData>
            </a:graphic>
          </wp:inline>
        </w:drawing>
      </w:r>
    </w:p>
    <w:p w14:paraId="7330E1D9">
      <w:pPr>
        <w:jc w:val="center"/>
        <w:rPr>
          <w:rFonts w:hint="default" w:ascii="Times New Roman" w:hAnsi="Times New Roman" w:cs="Times New Roman"/>
        </w:rPr>
      </w:pPr>
      <w:r>
        <w:rPr>
          <w:rFonts w:hint="default" w:ascii="Times New Roman" w:hAnsi="Times New Roman" w:cs="Times New Roman"/>
          <w:b w:val="0"/>
          <w:i/>
          <w:sz w:val="22"/>
        </w:rPr>
        <w:t>Hình 8. Client-A: Windows Settings → Proxy → Manual proxy 10.6.0.30:8080</w:t>
      </w:r>
    </w:p>
    <w:p w14:paraId="4778C753">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3458210"/>
            <wp:effectExtent l="0" t="0" r="0" b="0"/>
            <wp:docPr id="909" name="Hinh 909"/>
            <wp:cNvGraphicFramePr/>
            <a:graphic xmlns:a="http://schemas.openxmlformats.org/drawingml/2006/main">
              <a:graphicData uri="http://schemas.openxmlformats.org/drawingml/2006/picture">
                <pic:pic xmlns:pic="http://schemas.openxmlformats.org/drawingml/2006/picture">
                  <pic:nvPicPr>
                    <pic:cNvPr id="909" name="Hinh 909"/>
                    <pic:cNvPicPr/>
                  </pic:nvPicPr>
                  <pic:blipFill>
                    <a:blip r:embed="rId14"/>
                    <a:srcRect b="5974"/>
                    <a:stretch>
                      <a:fillRect/>
                    </a:stretch>
                  </pic:blipFill>
                  <pic:spPr>
                    <a:xfrm>
                      <a:off x="0" y="0"/>
                      <a:ext cx="5760000" cy="3458210"/>
                    </a:xfrm>
                    <a:prstGeom prst="rect">
                      <a:avLst/>
                    </a:prstGeom>
                  </pic:spPr>
                </pic:pic>
              </a:graphicData>
            </a:graphic>
          </wp:inline>
        </w:drawing>
      </w:r>
    </w:p>
    <w:p w14:paraId="31F76926">
      <w:pPr>
        <w:jc w:val="center"/>
        <w:rPr>
          <w:rFonts w:hint="default" w:ascii="Times New Roman" w:hAnsi="Times New Roman" w:cs="Times New Roman"/>
        </w:rPr>
      </w:pPr>
      <w:r>
        <w:rPr>
          <w:rFonts w:hint="default" w:ascii="Times New Roman" w:hAnsi="Times New Roman" w:cs="Times New Roman"/>
          <w:b w:val="0"/>
          <w:i/>
          <w:sz w:val="22"/>
        </w:rPr>
        <w:t>Hình 9. Kịch bản 1: Client-A qua proxy mở http://normal.lab7.test thành công</w:t>
      </w:r>
    </w:p>
    <w:p w14:paraId="5E1D6C8B">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3470910"/>
            <wp:effectExtent l="0" t="0" r="0" b="0"/>
            <wp:docPr id="910" name="Hinh 910"/>
            <wp:cNvGraphicFramePr/>
            <a:graphic xmlns:a="http://schemas.openxmlformats.org/drawingml/2006/main">
              <a:graphicData uri="http://schemas.openxmlformats.org/drawingml/2006/picture">
                <pic:pic xmlns:pic="http://schemas.openxmlformats.org/drawingml/2006/picture">
                  <pic:nvPicPr>
                    <pic:cNvPr id="910" name="Hinh 910"/>
                    <pic:cNvPicPr/>
                  </pic:nvPicPr>
                  <pic:blipFill>
                    <a:blip r:embed="rId15"/>
                    <a:srcRect b="5628"/>
                    <a:stretch>
                      <a:fillRect/>
                    </a:stretch>
                  </pic:blipFill>
                  <pic:spPr>
                    <a:xfrm>
                      <a:off x="0" y="0"/>
                      <a:ext cx="5760000" cy="3470910"/>
                    </a:xfrm>
                    <a:prstGeom prst="rect">
                      <a:avLst/>
                    </a:prstGeom>
                  </pic:spPr>
                </pic:pic>
              </a:graphicData>
            </a:graphic>
          </wp:inline>
        </w:drawing>
      </w:r>
    </w:p>
    <w:p w14:paraId="671C09F5">
      <w:pPr>
        <w:jc w:val="center"/>
        <w:rPr>
          <w:rFonts w:hint="default" w:ascii="Times New Roman" w:hAnsi="Times New Roman" w:cs="Times New Roman"/>
        </w:rPr>
      </w:pPr>
      <w:r>
        <w:rPr>
          <w:rFonts w:hint="default" w:ascii="Times New Roman" w:hAnsi="Times New Roman" w:cs="Times New Roman"/>
          <w:b w:val="0"/>
          <w:i/>
          <w:sz w:val="22"/>
        </w:rPr>
        <w:t>Hình 10. Kịch bản 1: tắt Manual proxy trên Client-A</w:t>
      </w:r>
    </w:p>
    <w:p w14:paraId="2B4B064C">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1066800"/>
            <wp:effectExtent l="0" t="0" r="0" b="0"/>
            <wp:docPr id="911" name="Hinh 911"/>
            <wp:cNvGraphicFramePr/>
            <a:graphic xmlns:a="http://schemas.openxmlformats.org/drawingml/2006/main">
              <a:graphicData uri="http://schemas.openxmlformats.org/drawingml/2006/picture">
                <pic:pic xmlns:pic="http://schemas.openxmlformats.org/drawingml/2006/picture">
                  <pic:nvPicPr>
                    <pic:cNvPr id="911" name="Hinh 911"/>
                    <pic:cNvPicPr/>
                  </pic:nvPicPr>
                  <pic:blipFill>
                    <a:blip r:embed="rId16"/>
                    <a:srcRect b="70994"/>
                    <a:stretch>
                      <a:fillRect/>
                    </a:stretch>
                  </pic:blipFill>
                  <pic:spPr>
                    <a:xfrm>
                      <a:off x="0" y="0"/>
                      <a:ext cx="5760000" cy="1066800"/>
                    </a:xfrm>
                    <a:prstGeom prst="rect">
                      <a:avLst/>
                    </a:prstGeom>
                  </pic:spPr>
                </pic:pic>
              </a:graphicData>
            </a:graphic>
          </wp:inline>
        </w:drawing>
      </w:r>
    </w:p>
    <w:p w14:paraId="06D1A315">
      <w:pPr>
        <w:jc w:val="center"/>
        <w:rPr>
          <w:rFonts w:hint="default" w:ascii="Times New Roman" w:hAnsi="Times New Roman" w:cs="Times New Roman"/>
        </w:rPr>
      </w:pPr>
      <w:r>
        <w:rPr>
          <w:rFonts w:hint="default" w:ascii="Times New Roman" w:hAnsi="Times New Roman" w:cs="Times New Roman"/>
          <w:b w:val="0"/>
          <w:i/>
          <w:sz w:val="22"/>
        </w:rPr>
        <w:t>Hình 11. Kịch bản 1: tắt proxy – truy cập trực tiếp normal.lab7.test, 172.16.6.10, https://example.com đều timeout (8 s); dùng lại proxy 10.6.0.30:8080 thì HTTP 200</w:t>
      </w:r>
    </w:p>
    <w:p w14:paraId="6EBA4206">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3677920"/>
            <wp:effectExtent l="0" t="0" r="1270" b="10160"/>
            <wp:docPr id="912" name="Hinh 912"/>
            <wp:cNvGraphicFramePr/>
            <a:graphic xmlns:a="http://schemas.openxmlformats.org/drawingml/2006/main">
              <a:graphicData uri="http://schemas.openxmlformats.org/drawingml/2006/picture">
                <pic:pic xmlns:pic="http://schemas.openxmlformats.org/drawingml/2006/picture">
                  <pic:nvPicPr>
                    <pic:cNvPr id="912" name="Hinh 912"/>
                    <pic:cNvPicPr/>
                  </pic:nvPicPr>
                  <pic:blipFill>
                    <a:blip r:embed="rId17"/>
                    <a:stretch>
                      <a:fillRect/>
                    </a:stretch>
                  </pic:blipFill>
                  <pic:spPr>
                    <a:xfrm>
                      <a:off x="0" y="0"/>
                      <a:ext cx="5760000" cy="3678021"/>
                    </a:xfrm>
                    <a:prstGeom prst="rect">
                      <a:avLst/>
                    </a:prstGeom>
                  </pic:spPr>
                </pic:pic>
              </a:graphicData>
            </a:graphic>
          </wp:inline>
        </w:drawing>
      </w:r>
    </w:p>
    <w:p w14:paraId="1F7CE9E2">
      <w:pPr>
        <w:jc w:val="center"/>
        <w:rPr>
          <w:rFonts w:hint="default" w:ascii="Times New Roman" w:hAnsi="Times New Roman" w:cs="Times New Roman"/>
        </w:rPr>
      </w:pPr>
      <w:r>
        <w:rPr>
          <w:rFonts w:hint="default" w:ascii="Times New Roman" w:hAnsi="Times New Roman" w:cs="Times New Roman"/>
          <w:b w:val="0"/>
          <w:i/>
          <w:sz w:val="22"/>
        </w:rPr>
        <w:t>Hình 12. Firewall log pfSense: rule L7-4 “Chan web truc tiep (chong bypass)” chặn 10.6.0.21 → :80/:443</w:t>
      </w:r>
    </w:p>
    <w:p w14:paraId="1492B183">
      <w:pPr>
        <w:pStyle w:val="2"/>
        <w:rPr>
          <w:rFonts w:hint="default" w:ascii="Times New Roman" w:hAnsi="Times New Roman" w:cs="Times New Roman"/>
        </w:rPr>
      </w:pPr>
      <w:r>
        <w:rPr>
          <w:rFonts w:hint="default" w:ascii="Times New Roman" w:hAnsi="Times New Roman" w:cs="Times New Roman"/>
        </w:rPr>
        <w:t>4. Web proxy / filtering</w:t>
      </w:r>
    </w:p>
    <w:p w14:paraId="31170038">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1573530"/>
            <wp:effectExtent l="0" t="0" r="0" b="0"/>
            <wp:docPr id="913" name="Hinh 913"/>
            <wp:cNvGraphicFramePr/>
            <a:graphic xmlns:a="http://schemas.openxmlformats.org/drawingml/2006/main">
              <a:graphicData uri="http://schemas.openxmlformats.org/drawingml/2006/picture">
                <pic:pic xmlns:pic="http://schemas.openxmlformats.org/drawingml/2006/picture">
                  <pic:nvPicPr>
                    <pic:cNvPr id="913" name="Hinh 913"/>
                    <pic:cNvPicPr/>
                  </pic:nvPicPr>
                  <pic:blipFill>
                    <a:blip r:embed="rId18"/>
                    <a:srcRect b="56289"/>
                    <a:stretch>
                      <a:fillRect/>
                    </a:stretch>
                  </pic:blipFill>
                  <pic:spPr>
                    <a:xfrm>
                      <a:off x="0" y="0"/>
                      <a:ext cx="5760000" cy="1573530"/>
                    </a:xfrm>
                    <a:prstGeom prst="rect">
                      <a:avLst/>
                    </a:prstGeom>
                  </pic:spPr>
                </pic:pic>
              </a:graphicData>
            </a:graphic>
          </wp:inline>
        </w:drawing>
      </w:r>
    </w:p>
    <w:p w14:paraId="276B3877">
      <w:pPr>
        <w:jc w:val="center"/>
        <w:rPr>
          <w:rFonts w:hint="default" w:ascii="Times New Roman" w:hAnsi="Times New Roman" w:cs="Times New Roman"/>
        </w:rPr>
      </w:pPr>
      <w:r>
        <w:rPr>
          <w:rFonts w:hint="default" w:ascii="Times New Roman" w:hAnsi="Times New Roman" w:cs="Times New Roman"/>
          <w:b w:val="0"/>
          <w:i/>
          <w:sz w:val="22"/>
        </w:rPr>
        <w:t>Hình 13. Danh sách chính sách từ bộ tài nguyên 03_WEB_PROXY/lists</w:t>
      </w:r>
    </w:p>
    <w:p w14:paraId="7F8FDB96">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3599815"/>
            <wp:effectExtent l="0" t="0" r="1270" b="12065"/>
            <wp:docPr id="914" name="Hinh 914"/>
            <wp:cNvGraphicFramePr/>
            <a:graphic xmlns:a="http://schemas.openxmlformats.org/drawingml/2006/main">
              <a:graphicData uri="http://schemas.openxmlformats.org/drawingml/2006/picture">
                <pic:pic xmlns:pic="http://schemas.openxmlformats.org/drawingml/2006/picture">
                  <pic:nvPicPr>
                    <pic:cNvPr id="914" name="Hinh 914"/>
                    <pic:cNvPicPr/>
                  </pic:nvPicPr>
                  <pic:blipFill>
                    <a:blip r:embed="rId19"/>
                    <a:stretch>
                      <a:fillRect/>
                    </a:stretch>
                  </pic:blipFill>
                  <pic:spPr>
                    <a:xfrm>
                      <a:off x="0" y="0"/>
                      <a:ext cx="5760000" cy="3600000"/>
                    </a:xfrm>
                    <a:prstGeom prst="rect">
                      <a:avLst/>
                    </a:prstGeom>
                  </pic:spPr>
                </pic:pic>
              </a:graphicData>
            </a:graphic>
          </wp:inline>
        </w:drawing>
      </w:r>
    </w:p>
    <w:p w14:paraId="4F97F540">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3599815"/>
            <wp:effectExtent l="0" t="0" r="1270" b="12065"/>
            <wp:docPr id="915" name="Hinh 915"/>
            <wp:cNvGraphicFramePr/>
            <a:graphic xmlns:a="http://schemas.openxmlformats.org/drawingml/2006/main">
              <a:graphicData uri="http://schemas.openxmlformats.org/drawingml/2006/picture">
                <pic:pic xmlns:pic="http://schemas.openxmlformats.org/drawingml/2006/picture">
                  <pic:nvPicPr>
                    <pic:cNvPr id="915" name="Hinh 915"/>
                    <pic:cNvPicPr/>
                  </pic:nvPicPr>
                  <pic:blipFill>
                    <a:blip r:embed="rId20"/>
                    <a:stretch>
                      <a:fillRect/>
                    </a:stretch>
                  </pic:blipFill>
                  <pic:spPr>
                    <a:xfrm>
                      <a:off x="0" y="0"/>
                      <a:ext cx="5760000" cy="3600000"/>
                    </a:xfrm>
                    <a:prstGeom prst="rect">
                      <a:avLst/>
                    </a:prstGeom>
                  </pic:spPr>
                </pic:pic>
              </a:graphicData>
            </a:graphic>
          </wp:inline>
        </w:drawing>
      </w:r>
    </w:p>
    <w:p w14:paraId="56432818">
      <w:pPr>
        <w:jc w:val="center"/>
        <w:rPr>
          <w:rFonts w:hint="default" w:ascii="Times New Roman" w:hAnsi="Times New Roman" w:cs="Times New Roman"/>
        </w:rPr>
      </w:pPr>
      <w:r>
        <w:rPr>
          <w:rFonts w:hint="default" w:ascii="Times New Roman" w:hAnsi="Times New Roman" w:cs="Times New Roman"/>
          <w:b w:val="0"/>
          <w:i/>
          <w:sz w:val="22"/>
        </w:rPr>
        <w:t>Hình 14. Script cấu hình lab7_proxy_config.sh (sao lưu file gốc, Squid, e2guardian.conf, e2guardianf1.conf, danh sách, trang block)</w:t>
      </w:r>
    </w:p>
    <w:p w14:paraId="37D5BEEB">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1548130"/>
            <wp:effectExtent l="0" t="0" r="0" b="0"/>
            <wp:docPr id="916" name="Hinh 916"/>
            <wp:cNvGraphicFramePr/>
            <a:graphic xmlns:a="http://schemas.openxmlformats.org/drawingml/2006/main">
              <a:graphicData uri="http://schemas.openxmlformats.org/drawingml/2006/picture">
                <pic:pic xmlns:pic="http://schemas.openxmlformats.org/drawingml/2006/picture">
                  <pic:nvPicPr>
                    <pic:cNvPr id="916" name="Hinh 916"/>
                    <pic:cNvPicPr/>
                  </pic:nvPicPr>
                  <pic:blipFill>
                    <a:blip r:embed="rId21"/>
                    <a:srcRect b="56994"/>
                    <a:stretch>
                      <a:fillRect/>
                    </a:stretch>
                  </pic:blipFill>
                  <pic:spPr>
                    <a:xfrm>
                      <a:off x="0" y="0"/>
                      <a:ext cx="5760000" cy="1548130"/>
                    </a:xfrm>
                    <a:prstGeom prst="rect">
                      <a:avLst/>
                    </a:prstGeom>
                  </pic:spPr>
                </pic:pic>
              </a:graphicData>
            </a:graphic>
          </wp:inline>
        </w:drawing>
      </w:r>
    </w:p>
    <w:p w14:paraId="4C8920BE">
      <w:pPr>
        <w:jc w:val="center"/>
        <w:rPr>
          <w:rFonts w:hint="default" w:ascii="Times New Roman" w:hAnsi="Times New Roman" w:cs="Times New Roman"/>
        </w:rPr>
      </w:pPr>
      <w:r>
        <w:rPr>
          <w:rFonts w:hint="default" w:ascii="Times New Roman" w:hAnsi="Times New Roman" w:cs="Times New Roman"/>
          <w:b w:val="0"/>
          <w:i/>
          <w:sz w:val="22"/>
        </w:rPr>
        <w:t>Hình 15. Dịch vụ squid, clamav-daemon, e2guardian active; E2Guardian nghe 10.6.0.30:8080, Squid chỉ nghe 127.0.0.1:3128</w:t>
      </w:r>
    </w:p>
    <w:p w14:paraId="784BFEC2">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2872105"/>
            <wp:effectExtent l="0" t="0" r="0" b="0"/>
            <wp:docPr id="917" name="Hinh 917"/>
            <wp:cNvGraphicFramePr/>
            <a:graphic xmlns:a="http://schemas.openxmlformats.org/drawingml/2006/main">
              <a:graphicData uri="http://schemas.openxmlformats.org/drawingml/2006/picture">
                <pic:pic xmlns:pic="http://schemas.openxmlformats.org/drawingml/2006/picture">
                  <pic:nvPicPr>
                    <pic:cNvPr id="917" name="Hinh 917"/>
                    <pic:cNvPicPr/>
                  </pic:nvPicPr>
                  <pic:blipFill>
                    <a:blip r:embed="rId22"/>
                    <a:srcRect b="20215"/>
                    <a:stretch>
                      <a:fillRect/>
                    </a:stretch>
                  </pic:blipFill>
                  <pic:spPr>
                    <a:xfrm>
                      <a:off x="0" y="0"/>
                      <a:ext cx="5760000" cy="2872105"/>
                    </a:xfrm>
                    <a:prstGeom prst="rect">
                      <a:avLst/>
                    </a:prstGeom>
                  </pic:spPr>
                </pic:pic>
              </a:graphicData>
            </a:graphic>
          </wp:inline>
        </w:drawing>
      </w:r>
    </w:p>
    <w:p w14:paraId="035BDE62">
      <w:pPr>
        <w:jc w:val="center"/>
        <w:rPr>
          <w:rFonts w:hint="default" w:ascii="Times New Roman" w:hAnsi="Times New Roman" w:cs="Times New Roman"/>
        </w:rPr>
      </w:pPr>
      <w:r>
        <w:rPr>
          <w:rFonts w:hint="default" w:ascii="Times New Roman" w:hAnsi="Times New Roman" w:cs="Times New Roman"/>
          <w:b w:val="0"/>
          <w:i/>
          <w:sz w:val="22"/>
        </w:rPr>
        <w:t>Hình 16. Kiểm tra nhanh ma trận chính sách bằng curl -x 10.6.0.30:8080 trên WEB-PROXY</w:t>
      </w:r>
    </w:p>
    <w:p w14:paraId="26F1453C">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1870075"/>
            <wp:effectExtent l="0" t="0" r="0" b="0"/>
            <wp:docPr id="918" name="Hinh 918"/>
            <wp:cNvGraphicFramePr/>
            <a:graphic xmlns:a="http://schemas.openxmlformats.org/drawingml/2006/main">
              <a:graphicData uri="http://schemas.openxmlformats.org/drawingml/2006/picture">
                <pic:pic xmlns:pic="http://schemas.openxmlformats.org/drawingml/2006/picture">
                  <pic:nvPicPr>
                    <pic:cNvPr id="918" name="Hinh 918"/>
                    <pic:cNvPicPr/>
                  </pic:nvPicPr>
                  <pic:blipFill>
                    <a:blip r:embed="rId23"/>
                    <a:srcRect b="48051"/>
                    <a:stretch>
                      <a:fillRect/>
                    </a:stretch>
                  </pic:blipFill>
                  <pic:spPr>
                    <a:xfrm>
                      <a:off x="0" y="0"/>
                      <a:ext cx="5760000" cy="1870075"/>
                    </a:xfrm>
                    <a:prstGeom prst="rect">
                      <a:avLst/>
                    </a:prstGeom>
                  </pic:spPr>
                </pic:pic>
              </a:graphicData>
            </a:graphic>
          </wp:inline>
        </w:drawing>
      </w:r>
    </w:p>
    <w:p w14:paraId="73F53D8E">
      <w:pPr>
        <w:jc w:val="center"/>
        <w:rPr>
          <w:rFonts w:hint="default" w:ascii="Times New Roman" w:hAnsi="Times New Roman" w:cs="Times New Roman"/>
        </w:rPr>
      </w:pPr>
      <w:r>
        <w:rPr>
          <w:rFonts w:hint="default" w:ascii="Times New Roman" w:hAnsi="Times New Roman" w:cs="Times New Roman"/>
          <w:b w:val="0"/>
          <w:i/>
          <w:sz w:val="22"/>
        </w:rPr>
        <w:t>Hình 17. Sau khi bật checknobypasslists trong site.story: hard block (china, jobs) có href rỗng, warning (weapons, streaming) có link GBYPASS</w:t>
      </w:r>
    </w:p>
    <w:p w14:paraId="4A61975E">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3469640"/>
            <wp:effectExtent l="0" t="0" r="0" b="0"/>
            <wp:docPr id="919" name="Hinh 919"/>
            <wp:cNvGraphicFramePr/>
            <a:graphic xmlns:a="http://schemas.openxmlformats.org/drawingml/2006/main">
              <a:graphicData uri="http://schemas.openxmlformats.org/drawingml/2006/picture">
                <pic:pic xmlns:pic="http://schemas.openxmlformats.org/drawingml/2006/picture">
                  <pic:nvPicPr>
                    <pic:cNvPr id="919" name="Hinh 919"/>
                    <pic:cNvPicPr/>
                  </pic:nvPicPr>
                  <pic:blipFill>
                    <a:blip r:embed="rId24"/>
                    <a:srcRect b="5663"/>
                    <a:stretch>
                      <a:fillRect/>
                    </a:stretch>
                  </pic:blipFill>
                  <pic:spPr>
                    <a:xfrm>
                      <a:off x="0" y="0"/>
                      <a:ext cx="5760000" cy="3469640"/>
                    </a:xfrm>
                    <a:prstGeom prst="rect">
                      <a:avLst/>
                    </a:prstGeom>
                  </pic:spPr>
                </pic:pic>
              </a:graphicData>
            </a:graphic>
          </wp:inline>
        </w:drawing>
      </w:r>
    </w:p>
    <w:p w14:paraId="0EEB5554">
      <w:pPr>
        <w:jc w:val="center"/>
        <w:rPr>
          <w:rFonts w:hint="default" w:ascii="Times New Roman" w:hAnsi="Times New Roman" w:cs="Times New Roman"/>
        </w:rPr>
      </w:pPr>
      <w:r>
        <w:rPr>
          <w:rFonts w:hint="default" w:ascii="Times New Roman" w:hAnsi="Times New Roman" w:cs="Times New Roman"/>
          <w:b w:val="0"/>
          <w:i/>
          <w:sz w:val="22"/>
        </w:rPr>
        <w:t>Hình 18. Kịch bản 2: china.lab7.test – trang block tùy biến, Hard block không cho bypass</w:t>
      </w:r>
    </w:p>
    <w:p w14:paraId="4EEBE4D9">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3470275"/>
            <wp:effectExtent l="0" t="0" r="0" b="0"/>
            <wp:docPr id="920" name="Hinh 920"/>
            <wp:cNvGraphicFramePr/>
            <a:graphic xmlns:a="http://schemas.openxmlformats.org/drawingml/2006/main">
              <a:graphicData uri="http://schemas.openxmlformats.org/drawingml/2006/picture">
                <pic:pic xmlns:pic="http://schemas.openxmlformats.org/drawingml/2006/picture">
                  <pic:nvPicPr>
                    <pic:cNvPr id="920" name="Hinh 920"/>
                    <pic:cNvPicPr/>
                  </pic:nvPicPr>
                  <pic:blipFill>
                    <a:blip r:embed="rId25"/>
                    <a:srcRect b="5646"/>
                    <a:stretch>
                      <a:fillRect/>
                    </a:stretch>
                  </pic:blipFill>
                  <pic:spPr>
                    <a:xfrm>
                      <a:off x="0" y="0"/>
                      <a:ext cx="5760000" cy="3470275"/>
                    </a:xfrm>
                    <a:prstGeom prst="rect">
                      <a:avLst/>
                    </a:prstGeom>
                  </pic:spPr>
                </pic:pic>
              </a:graphicData>
            </a:graphic>
          </wp:inline>
        </w:drawing>
      </w:r>
    </w:p>
    <w:p w14:paraId="2A077F84">
      <w:pPr>
        <w:jc w:val="center"/>
        <w:rPr>
          <w:rFonts w:hint="default" w:ascii="Times New Roman" w:hAnsi="Times New Roman" w:cs="Times New Roman"/>
        </w:rPr>
      </w:pPr>
      <w:r>
        <w:rPr>
          <w:rFonts w:hint="default" w:ascii="Times New Roman" w:hAnsi="Times New Roman" w:cs="Times New Roman"/>
          <w:b w:val="0"/>
          <w:i/>
          <w:sz w:val="22"/>
        </w:rPr>
        <w:t>Hình 19. Kịch bản 2: mideast.lab7.test – Hard block</w:t>
      </w:r>
    </w:p>
    <w:p w14:paraId="0DEA7E93">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3372485"/>
            <wp:effectExtent l="0" t="0" r="0" b="0"/>
            <wp:docPr id="921" name="Hinh 921"/>
            <wp:cNvGraphicFramePr/>
            <a:graphic xmlns:a="http://schemas.openxmlformats.org/drawingml/2006/main">
              <a:graphicData uri="http://schemas.openxmlformats.org/drawingml/2006/picture">
                <pic:pic xmlns:pic="http://schemas.openxmlformats.org/drawingml/2006/picture">
                  <pic:nvPicPr>
                    <pic:cNvPr id="921" name="Hinh 921"/>
                    <pic:cNvPicPr/>
                  </pic:nvPicPr>
                  <pic:blipFill>
                    <a:blip r:embed="rId26"/>
                    <a:srcRect b="8305"/>
                    <a:stretch>
                      <a:fillRect/>
                    </a:stretch>
                  </pic:blipFill>
                  <pic:spPr>
                    <a:xfrm>
                      <a:off x="0" y="0"/>
                      <a:ext cx="5760000" cy="3372485"/>
                    </a:xfrm>
                    <a:prstGeom prst="rect">
                      <a:avLst/>
                    </a:prstGeom>
                  </pic:spPr>
                </pic:pic>
              </a:graphicData>
            </a:graphic>
          </wp:inline>
        </w:drawing>
      </w:r>
    </w:p>
    <w:p w14:paraId="664E3C06">
      <w:pPr>
        <w:jc w:val="center"/>
        <w:rPr>
          <w:rFonts w:hint="default" w:ascii="Times New Roman" w:hAnsi="Times New Roman" w:cs="Times New Roman"/>
        </w:rPr>
      </w:pPr>
      <w:r>
        <w:rPr>
          <w:rFonts w:hint="default" w:ascii="Times New Roman" w:hAnsi="Times New Roman" w:cs="Times New Roman"/>
          <w:b w:val="0"/>
          <w:i/>
          <w:sz w:val="22"/>
        </w:rPr>
        <w:t>Hình 20. Kịch bản 3: jobs.lab7.test – Hard block</w:t>
      </w:r>
    </w:p>
    <w:p w14:paraId="336B846A">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3402330"/>
            <wp:effectExtent l="0" t="0" r="0" b="0"/>
            <wp:docPr id="922" name="Hinh 922"/>
            <wp:cNvGraphicFramePr/>
            <a:graphic xmlns:a="http://schemas.openxmlformats.org/drawingml/2006/main">
              <a:graphicData uri="http://schemas.openxmlformats.org/drawingml/2006/picture">
                <pic:pic xmlns:pic="http://schemas.openxmlformats.org/drawingml/2006/picture">
                  <pic:nvPicPr>
                    <pic:cNvPr id="922" name="Hinh 922"/>
                    <pic:cNvPicPr/>
                  </pic:nvPicPr>
                  <pic:blipFill>
                    <a:blip r:embed="rId27"/>
                    <a:srcRect b="7493"/>
                    <a:stretch>
                      <a:fillRect/>
                    </a:stretch>
                  </pic:blipFill>
                  <pic:spPr>
                    <a:xfrm>
                      <a:off x="0" y="0"/>
                      <a:ext cx="5760000" cy="3402330"/>
                    </a:xfrm>
                    <a:prstGeom prst="rect">
                      <a:avLst/>
                    </a:prstGeom>
                  </pic:spPr>
                </pic:pic>
              </a:graphicData>
            </a:graphic>
          </wp:inline>
        </w:drawing>
      </w:r>
    </w:p>
    <w:p w14:paraId="67301273">
      <w:pPr>
        <w:jc w:val="center"/>
        <w:rPr>
          <w:rFonts w:hint="default" w:ascii="Times New Roman" w:hAnsi="Times New Roman" w:cs="Times New Roman"/>
        </w:rPr>
      </w:pPr>
      <w:r>
        <w:rPr>
          <w:rFonts w:hint="default" w:ascii="Times New Roman" w:hAnsi="Times New Roman" w:cs="Times New Roman"/>
          <w:b w:val="0"/>
          <w:i/>
          <w:sz w:val="22"/>
        </w:rPr>
        <w:t>Hình 21. Kịch bản 4: weapons.lab7.test – trang cảnh báo có nút temporary bypass 5 phút</w:t>
      </w:r>
    </w:p>
    <w:p w14:paraId="35FEF05D">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3442970"/>
            <wp:effectExtent l="0" t="0" r="0" b="0"/>
            <wp:docPr id="923" name="Hinh 923"/>
            <wp:cNvGraphicFramePr/>
            <a:graphic xmlns:a="http://schemas.openxmlformats.org/drawingml/2006/main">
              <a:graphicData uri="http://schemas.openxmlformats.org/drawingml/2006/picture">
                <pic:pic xmlns:pic="http://schemas.openxmlformats.org/drawingml/2006/picture">
                  <pic:nvPicPr>
                    <pic:cNvPr id="923" name="Hinh 923"/>
                    <pic:cNvPicPr/>
                  </pic:nvPicPr>
                  <pic:blipFill>
                    <a:blip r:embed="rId28"/>
                    <a:srcRect b="6388"/>
                    <a:stretch>
                      <a:fillRect/>
                    </a:stretch>
                  </pic:blipFill>
                  <pic:spPr>
                    <a:xfrm>
                      <a:off x="0" y="0"/>
                      <a:ext cx="5760000" cy="3442970"/>
                    </a:xfrm>
                    <a:prstGeom prst="rect">
                      <a:avLst/>
                    </a:prstGeom>
                  </pic:spPr>
                </pic:pic>
              </a:graphicData>
            </a:graphic>
          </wp:inline>
        </w:drawing>
      </w:r>
    </w:p>
    <w:p w14:paraId="5B117544">
      <w:pPr>
        <w:jc w:val="center"/>
        <w:rPr>
          <w:rFonts w:hint="default" w:ascii="Times New Roman" w:hAnsi="Times New Roman" w:cs="Times New Roman"/>
        </w:rPr>
      </w:pPr>
      <w:r>
        <w:rPr>
          <w:rFonts w:hint="default" w:ascii="Times New Roman" w:hAnsi="Times New Roman" w:cs="Times New Roman"/>
          <w:b w:val="0"/>
          <w:i/>
          <w:sz w:val="22"/>
        </w:rPr>
        <w:t>Hình 22. Kịch bản 4: sau khi xác nhận bypass – vào được Weapons Warning Site</w:t>
      </w:r>
    </w:p>
    <w:p w14:paraId="393C73D0">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3439795"/>
            <wp:effectExtent l="0" t="0" r="0" b="0"/>
            <wp:docPr id="924" name="Hinh 924"/>
            <wp:cNvGraphicFramePr/>
            <a:graphic xmlns:a="http://schemas.openxmlformats.org/drawingml/2006/main">
              <a:graphicData uri="http://schemas.openxmlformats.org/drawingml/2006/picture">
                <pic:pic xmlns:pic="http://schemas.openxmlformats.org/drawingml/2006/picture">
                  <pic:nvPicPr>
                    <pic:cNvPr id="924" name="Hinh 924"/>
                    <pic:cNvPicPr/>
                  </pic:nvPicPr>
                  <pic:blipFill>
                    <a:blip r:embed="rId29"/>
                    <a:srcRect b="6474"/>
                    <a:stretch>
                      <a:fillRect/>
                    </a:stretch>
                  </pic:blipFill>
                  <pic:spPr>
                    <a:xfrm>
                      <a:off x="0" y="0"/>
                      <a:ext cx="5760000" cy="3439795"/>
                    </a:xfrm>
                    <a:prstGeom prst="rect">
                      <a:avLst/>
                    </a:prstGeom>
                  </pic:spPr>
                </pic:pic>
              </a:graphicData>
            </a:graphic>
          </wp:inline>
        </w:drawing>
      </w:r>
    </w:p>
    <w:p w14:paraId="5D3D1F7F">
      <w:pPr>
        <w:jc w:val="center"/>
        <w:rPr>
          <w:rFonts w:hint="default" w:ascii="Times New Roman" w:hAnsi="Times New Roman" w:cs="Times New Roman"/>
        </w:rPr>
      </w:pPr>
      <w:r>
        <w:rPr>
          <w:rFonts w:hint="default" w:ascii="Times New Roman" w:hAnsi="Times New Roman" w:cs="Times New Roman"/>
          <w:b w:val="0"/>
          <w:i/>
          <w:sz w:val="22"/>
        </w:rPr>
        <w:t>Hình 23. Kịch bản 4: politics.lab7.test – trang cảnh báo</w:t>
      </w:r>
    </w:p>
    <w:p w14:paraId="3DDEE74B">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3442970"/>
            <wp:effectExtent l="0" t="0" r="0" b="0"/>
            <wp:docPr id="925" name="Hinh 925"/>
            <wp:cNvGraphicFramePr/>
            <a:graphic xmlns:a="http://schemas.openxmlformats.org/drawingml/2006/main">
              <a:graphicData uri="http://schemas.openxmlformats.org/drawingml/2006/picture">
                <pic:pic xmlns:pic="http://schemas.openxmlformats.org/drawingml/2006/picture">
                  <pic:nvPicPr>
                    <pic:cNvPr id="925" name="Hinh 925"/>
                    <pic:cNvPicPr/>
                  </pic:nvPicPr>
                  <pic:blipFill>
                    <a:blip r:embed="rId30"/>
                    <a:srcRect b="6388"/>
                    <a:stretch>
                      <a:fillRect/>
                    </a:stretch>
                  </pic:blipFill>
                  <pic:spPr>
                    <a:xfrm>
                      <a:off x="0" y="0"/>
                      <a:ext cx="5760000" cy="3442970"/>
                    </a:xfrm>
                    <a:prstGeom prst="rect">
                      <a:avLst/>
                    </a:prstGeom>
                  </pic:spPr>
                </pic:pic>
              </a:graphicData>
            </a:graphic>
          </wp:inline>
        </w:drawing>
      </w:r>
    </w:p>
    <w:p w14:paraId="6460412A">
      <w:pPr>
        <w:jc w:val="center"/>
        <w:rPr>
          <w:rFonts w:hint="default" w:ascii="Times New Roman" w:hAnsi="Times New Roman" w:cs="Times New Roman"/>
        </w:rPr>
      </w:pPr>
      <w:r>
        <w:rPr>
          <w:rFonts w:hint="default" w:ascii="Times New Roman" w:hAnsi="Times New Roman" w:cs="Times New Roman"/>
          <w:b w:val="0"/>
          <w:i/>
          <w:sz w:val="22"/>
        </w:rPr>
        <w:t>Hình 24. Kịch bản 4: religion.lab7.test – trang cảnh báo</w:t>
      </w:r>
    </w:p>
    <w:p w14:paraId="314D04C5">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3430905"/>
            <wp:effectExtent l="0" t="0" r="0" b="0"/>
            <wp:docPr id="926" name="Hinh 926"/>
            <wp:cNvGraphicFramePr/>
            <a:graphic xmlns:a="http://schemas.openxmlformats.org/drawingml/2006/main">
              <a:graphicData uri="http://schemas.openxmlformats.org/drawingml/2006/picture">
                <pic:pic xmlns:pic="http://schemas.openxmlformats.org/drawingml/2006/picture">
                  <pic:nvPicPr>
                    <pic:cNvPr id="926" name="Hinh 926"/>
                    <pic:cNvPicPr/>
                  </pic:nvPicPr>
                  <pic:blipFill>
                    <a:blip r:embed="rId31"/>
                    <a:srcRect b="6716"/>
                    <a:stretch>
                      <a:fillRect/>
                    </a:stretch>
                  </pic:blipFill>
                  <pic:spPr>
                    <a:xfrm>
                      <a:off x="0" y="0"/>
                      <a:ext cx="5760000" cy="3430905"/>
                    </a:xfrm>
                    <a:prstGeom prst="rect">
                      <a:avLst/>
                    </a:prstGeom>
                  </pic:spPr>
                </pic:pic>
              </a:graphicData>
            </a:graphic>
          </wp:inline>
        </w:drawing>
      </w:r>
    </w:p>
    <w:p w14:paraId="252BF2C6">
      <w:pPr>
        <w:jc w:val="center"/>
        <w:rPr>
          <w:rFonts w:hint="default" w:ascii="Times New Roman" w:hAnsi="Times New Roman" w:cs="Times New Roman"/>
        </w:rPr>
      </w:pPr>
      <w:r>
        <w:rPr>
          <w:rFonts w:hint="default" w:ascii="Times New Roman" w:hAnsi="Times New Roman" w:cs="Times New Roman"/>
          <w:b w:val="0"/>
          <w:i/>
          <w:sz w:val="22"/>
        </w:rPr>
        <w:t>Hình 25. Kịch bản 5: education.lab7.test – truy cập bình thường</w:t>
      </w:r>
    </w:p>
    <w:p w14:paraId="4AB8C9EB">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2232660"/>
            <wp:effectExtent l="0" t="0" r="0" b="0"/>
            <wp:docPr id="927" name="Hinh 927"/>
            <wp:cNvGraphicFramePr/>
            <a:graphic xmlns:a="http://schemas.openxmlformats.org/drawingml/2006/main">
              <a:graphicData uri="http://schemas.openxmlformats.org/drawingml/2006/picture">
                <pic:pic xmlns:pic="http://schemas.openxmlformats.org/drawingml/2006/picture">
                  <pic:nvPicPr>
                    <pic:cNvPr id="927" name="Hinh 927"/>
                    <pic:cNvPicPr/>
                  </pic:nvPicPr>
                  <pic:blipFill>
                    <a:blip r:embed="rId32"/>
                    <a:srcRect b="34194"/>
                    <a:stretch>
                      <a:fillRect/>
                    </a:stretch>
                  </pic:blipFill>
                  <pic:spPr>
                    <a:xfrm>
                      <a:off x="0" y="0"/>
                      <a:ext cx="5760000" cy="2232660"/>
                    </a:xfrm>
                    <a:prstGeom prst="rect">
                      <a:avLst/>
                    </a:prstGeom>
                  </pic:spPr>
                </pic:pic>
              </a:graphicData>
            </a:graphic>
          </wp:inline>
        </w:drawing>
      </w:r>
    </w:p>
    <w:p w14:paraId="6E2993B6">
      <w:pPr>
        <w:jc w:val="center"/>
        <w:rPr>
          <w:rFonts w:hint="default" w:ascii="Times New Roman" w:hAnsi="Times New Roman" w:cs="Times New Roman"/>
        </w:rPr>
      </w:pPr>
      <w:r>
        <w:rPr>
          <w:rFonts w:hint="default" w:ascii="Times New Roman" w:hAnsi="Times New Roman" w:cs="Times New Roman"/>
          <w:b w:val="0"/>
          <w:i/>
          <w:sz w:val="22"/>
        </w:rPr>
        <w:t>Hình 26. Kịch bản 6: trỏ entertainment/games sang 172.16.6.30 để pfSense áp schedule theo IP đích</w:t>
      </w:r>
    </w:p>
    <w:p w14:paraId="21AF5D95">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881380"/>
            <wp:effectExtent l="0" t="0" r="0" b="0"/>
            <wp:docPr id="928" name="Hinh 928"/>
            <wp:cNvGraphicFramePr/>
            <a:graphic xmlns:a="http://schemas.openxmlformats.org/drawingml/2006/main">
              <a:graphicData uri="http://schemas.openxmlformats.org/drawingml/2006/picture">
                <pic:pic xmlns:pic="http://schemas.openxmlformats.org/drawingml/2006/picture">
                  <pic:nvPicPr>
                    <pic:cNvPr id="928" name="Hinh 928"/>
                    <pic:cNvPicPr/>
                  </pic:nvPicPr>
                  <pic:blipFill>
                    <a:blip r:embed="rId33"/>
                    <a:srcRect b="75516"/>
                    <a:stretch>
                      <a:fillRect/>
                    </a:stretch>
                  </pic:blipFill>
                  <pic:spPr>
                    <a:xfrm>
                      <a:off x="0" y="0"/>
                      <a:ext cx="5760000" cy="881380"/>
                    </a:xfrm>
                    <a:prstGeom prst="rect">
                      <a:avLst/>
                    </a:prstGeom>
                  </pic:spPr>
                </pic:pic>
              </a:graphicData>
            </a:graphic>
          </wp:inline>
        </w:drawing>
      </w:r>
    </w:p>
    <w:p w14:paraId="0ABD8181">
      <w:pPr>
        <w:jc w:val="center"/>
        <w:rPr>
          <w:rFonts w:hint="default" w:ascii="Times New Roman" w:hAnsi="Times New Roman" w:cs="Times New Roman"/>
        </w:rPr>
      </w:pPr>
      <w:r>
        <w:rPr>
          <w:rFonts w:hint="default" w:ascii="Times New Roman" w:hAnsi="Times New Roman" w:cs="Times New Roman"/>
          <w:b w:val="0"/>
          <w:i/>
          <w:sz w:val="22"/>
        </w:rPr>
        <w:t>Hình 27. Kịch bản 6: 05:10 – ngoài khung LAB7_ENT_60M, proxy tới entertainment.lab7.test HTTP 000 (bị pfSense chặn)</w:t>
      </w:r>
    </w:p>
    <w:p w14:paraId="7C7FA1A8">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671830"/>
            <wp:effectExtent l="0" t="0" r="0" b="0"/>
            <wp:docPr id="929" name="Hinh 929"/>
            <wp:cNvGraphicFramePr/>
            <a:graphic xmlns:a="http://schemas.openxmlformats.org/drawingml/2006/main">
              <a:graphicData uri="http://schemas.openxmlformats.org/drawingml/2006/picture">
                <pic:pic xmlns:pic="http://schemas.openxmlformats.org/drawingml/2006/picture">
                  <pic:nvPicPr>
                    <pic:cNvPr id="929" name="Hinh 929"/>
                    <pic:cNvPicPr/>
                  </pic:nvPicPr>
                  <pic:blipFill>
                    <a:blip r:embed="rId34"/>
                    <a:srcRect b="81337"/>
                    <a:stretch>
                      <a:fillRect/>
                    </a:stretch>
                  </pic:blipFill>
                  <pic:spPr>
                    <a:xfrm>
                      <a:off x="0" y="0"/>
                      <a:ext cx="5760000" cy="671830"/>
                    </a:xfrm>
                    <a:prstGeom prst="rect">
                      <a:avLst/>
                    </a:prstGeom>
                  </pic:spPr>
                </pic:pic>
              </a:graphicData>
            </a:graphic>
          </wp:inline>
        </w:drawing>
      </w:r>
    </w:p>
    <w:p w14:paraId="6AB34D8F">
      <w:pPr>
        <w:jc w:val="center"/>
        <w:rPr>
          <w:rFonts w:hint="default" w:ascii="Times New Roman" w:hAnsi="Times New Roman" w:cs="Times New Roman"/>
        </w:rPr>
      </w:pPr>
      <w:r>
        <w:rPr>
          <w:rFonts w:hint="default" w:ascii="Times New Roman" w:hAnsi="Times New Roman" w:cs="Times New Roman"/>
          <w:b w:val="0"/>
          <w:i/>
          <w:sz w:val="22"/>
        </w:rPr>
        <w:t>Hình 28. Kịch bản 6: trong khung 05:15–06:15 – entertainment/games HTTP 200</w:t>
      </w:r>
    </w:p>
    <w:p w14:paraId="68E9456C">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3399155"/>
            <wp:effectExtent l="0" t="0" r="0" b="0"/>
            <wp:docPr id="930" name="Hinh 930"/>
            <wp:cNvGraphicFramePr/>
            <a:graphic xmlns:a="http://schemas.openxmlformats.org/drawingml/2006/main">
              <a:graphicData uri="http://schemas.openxmlformats.org/drawingml/2006/picture">
                <pic:pic xmlns:pic="http://schemas.openxmlformats.org/drawingml/2006/picture">
                  <pic:nvPicPr>
                    <pic:cNvPr id="930" name="Hinh 930"/>
                    <pic:cNvPicPr/>
                  </pic:nvPicPr>
                  <pic:blipFill>
                    <a:blip r:embed="rId35"/>
                    <a:srcRect b="7579"/>
                    <a:stretch>
                      <a:fillRect/>
                    </a:stretch>
                  </pic:blipFill>
                  <pic:spPr>
                    <a:xfrm>
                      <a:off x="0" y="0"/>
                      <a:ext cx="5760000" cy="3399155"/>
                    </a:xfrm>
                    <a:prstGeom prst="rect">
                      <a:avLst/>
                    </a:prstGeom>
                  </pic:spPr>
                </pic:pic>
              </a:graphicData>
            </a:graphic>
          </wp:inline>
        </w:drawing>
      </w:r>
    </w:p>
    <w:p w14:paraId="3A30E558">
      <w:pPr>
        <w:jc w:val="center"/>
        <w:rPr>
          <w:rFonts w:hint="default" w:ascii="Times New Roman" w:hAnsi="Times New Roman" w:cs="Times New Roman"/>
        </w:rPr>
      </w:pPr>
      <w:r>
        <w:rPr>
          <w:rFonts w:hint="default" w:ascii="Times New Roman" w:hAnsi="Times New Roman" w:cs="Times New Roman"/>
          <w:b w:val="0"/>
          <w:i/>
          <w:sz w:val="22"/>
        </w:rPr>
        <w:t>Hình 29. Kịch bản 6: Client-A mở entertainment.lab7.test trong khung giờ</w:t>
      </w:r>
    </w:p>
    <w:p w14:paraId="5718D338">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3442335"/>
            <wp:effectExtent l="0" t="0" r="0" b="0"/>
            <wp:docPr id="931" name="Hinh 931"/>
            <wp:cNvGraphicFramePr/>
            <a:graphic xmlns:a="http://schemas.openxmlformats.org/drawingml/2006/main">
              <a:graphicData uri="http://schemas.openxmlformats.org/drawingml/2006/picture">
                <pic:pic xmlns:pic="http://schemas.openxmlformats.org/drawingml/2006/picture">
                  <pic:nvPicPr>
                    <pic:cNvPr id="931" name="Hinh 931"/>
                    <pic:cNvPicPr/>
                  </pic:nvPicPr>
                  <pic:blipFill>
                    <a:blip r:embed="rId36"/>
                    <a:srcRect b="6405"/>
                    <a:stretch>
                      <a:fillRect/>
                    </a:stretch>
                  </pic:blipFill>
                  <pic:spPr>
                    <a:xfrm>
                      <a:off x="0" y="0"/>
                      <a:ext cx="5760000" cy="3442335"/>
                    </a:xfrm>
                    <a:prstGeom prst="rect">
                      <a:avLst/>
                    </a:prstGeom>
                  </pic:spPr>
                </pic:pic>
              </a:graphicData>
            </a:graphic>
          </wp:inline>
        </w:drawing>
      </w:r>
    </w:p>
    <w:p w14:paraId="3E8A7913">
      <w:pPr>
        <w:jc w:val="center"/>
        <w:rPr>
          <w:rFonts w:hint="default" w:ascii="Times New Roman" w:hAnsi="Times New Roman" w:cs="Times New Roman"/>
        </w:rPr>
      </w:pPr>
      <w:r>
        <w:rPr>
          <w:rFonts w:hint="default" w:ascii="Times New Roman" w:hAnsi="Times New Roman" w:cs="Times New Roman"/>
          <w:b w:val="0"/>
          <w:i/>
          <w:sz w:val="22"/>
        </w:rPr>
        <w:t>Hình 30. Kịch bản 7: streaming.lab7.test – cảnh báo</w:t>
      </w:r>
    </w:p>
    <w:p w14:paraId="445B1EAD">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3437255"/>
            <wp:effectExtent l="0" t="0" r="0" b="0"/>
            <wp:docPr id="932" name="Hinh 932"/>
            <wp:cNvGraphicFramePr/>
            <a:graphic xmlns:a="http://schemas.openxmlformats.org/drawingml/2006/main">
              <a:graphicData uri="http://schemas.openxmlformats.org/drawingml/2006/picture">
                <pic:pic xmlns:pic="http://schemas.openxmlformats.org/drawingml/2006/picture">
                  <pic:nvPicPr>
                    <pic:cNvPr id="932" name="Hinh 932"/>
                    <pic:cNvPicPr/>
                  </pic:nvPicPr>
                  <pic:blipFill>
                    <a:blip r:embed="rId37"/>
                    <a:srcRect b="6544"/>
                    <a:stretch>
                      <a:fillRect/>
                    </a:stretch>
                  </pic:blipFill>
                  <pic:spPr>
                    <a:xfrm>
                      <a:off x="0" y="0"/>
                      <a:ext cx="5760000" cy="3437255"/>
                    </a:xfrm>
                    <a:prstGeom prst="rect">
                      <a:avLst/>
                    </a:prstGeom>
                  </pic:spPr>
                </pic:pic>
              </a:graphicData>
            </a:graphic>
          </wp:inline>
        </w:drawing>
      </w:r>
    </w:p>
    <w:p w14:paraId="5D08ADDF">
      <w:pPr>
        <w:jc w:val="center"/>
        <w:rPr>
          <w:rFonts w:hint="default" w:ascii="Times New Roman" w:hAnsi="Times New Roman" w:cs="Times New Roman"/>
        </w:rPr>
      </w:pPr>
      <w:r>
        <w:rPr>
          <w:rFonts w:hint="default" w:ascii="Times New Roman" w:hAnsi="Times New Roman" w:cs="Times New Roman"/>
          <w:b w:val="0"/>
          <w:i/>
          <w:sz w:val="22"/>
        </w:rPr>
        <w:t>Hình 31. Kịch bản 7: bypass tạm thành công</w:t>
      </w:r>
    </w:p>
    <w:p w14:paraId="0B4B3F11">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3284220"/>
            <wp:effectExtent l="0" t="0" r="0" b="0"/>
            <wp:docPr id="933" name="Hinh 933"/>
            <wp:cNvGraphicFramePr/>
            <a:graphic xmlns:a="http://schemas.openxmlformats.org/drawingml/2006/main">
              <a:graphicData uri="http://schemas.openxmlformats.org/drawingml/2006/picture">
                <pic:pic xmlns:pic="http://schemas.openxmlformats.org/drawingml/2006/picture">
                  <pic:nvPicPr>
                    <pic:cNvPr id="933" name="Hinh 933"/>
                    <pic:cNvPicPr/>
                  </pic:nvPicPr>
                  <pic:blipFill>
                    <a:blip r:embed="rId38"/>
                    <a:srcRect b="10704"/>
                    <a:stretch>
                      <a:fillRect/>
                    </a:stretch>
                  </pic:blipFill>
                  <pic:spPr>
                    <a:xfrm>
                      <a:off x="0" y="0"/>
                      <a:ext cx="5760000" cy="3284220"/>
                    </a:xfrm>
                    <a:prstGeom prst="rect">
                      <a:avLst/>
                    </a:prstGeom>
                  </pic:spPr>
                </pic:pic>
              </a:graphicData>
            </a:graphic>
          </wp:inline>
        </w:drawing>
      </w:r>
    </w:p>
    <w:p w14:paraId="2C23AFE9">
      <w:pPr>
        <w:jc w:val="center"/>
        <w:rPr>
          <w:rFonts w:hint="default" w:ascii="Times New Roman" w:hAnsi="Times New Roman" w:cs="Times New Roman"/>
        </w:rPr>
      </w:pPr>
      <w:r>
        <w:rPr>
          <w:rFonts w:hint="default" w:ascii="Times New Roman" w:hAnsi="Times New Roman" w:cs="Times New Roman"/>
          <w:b w:val="0"/>
          <w:i/>
          <w:sz w:val="22"/>
        </w:rPr>
        <w:t>Hình 32. Kịch bản 8: blockedgame.lab7.test – Hard block</w:t>
      </w:r>
    </w:p>
    <w:p w14:paraId="10ED8365">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3274695"/>
            <wp:effectExtent l="0" t="0" r="0" b="0"/>
            <wp:docPr id="934" name="Hinh 934"/>
            <wp:cNvGraphicFramePr/>
            <a:graphic xmlns:a="http://schemas.openxmlformats.org/drawingml/2006/main">
              <a:graphicData uri="http://schemas.openxmlformats.org/drawingml/2006/picture">
                <pic:pic xmlns:pic="http://schemas.openxmlformats.org/drawingml/2006/picture">
                  <pic:nvPicPr>
                    <pic:cNvPr id="934" name="Hinh 934"/>
                    <pic:cNvPicPr/>
                  </pic:nvPicPr>
                  <pic:blipFill>
                    <a:blip r:embed="rId39"/>
                    <a:srcRect b="10963"/>
                    <a:stretch>
                      <a:fillRect/>
                    </a:stretch>
                  </pic:blipFill>
                  <pic:spPr>
                    <a:xfrm>
                      <a:off x="0" y="0"/>
                      <a:ext cx="5760000" cy="3274695"/>
                    </a:xfrm>
                    <a:prstGeom prst="rect">
                      <a:avLst/>
                    </a:prstGeom>
                  </pic:spPr>
                </pic:pic>
              </a:graphicData>
            </a:graphic>
          </wp:inline>
        </w:drawing>
      </w:r>
    </w:p>
    <w:p w14:paraId="34A79C86">
      <w:pPr>
        <w:jc w:val="center"/>
        <w:rPr>
          <w:rFonts w:hint="default" w:ascii="Times New Roman" w:hAnsi="Times New Roman" w:cs="Times New Roman"/>
        </w:rPr>
      </w:pPr>
      <w:r>
        <w:rPr>
          <w:rFonts w:hint="default" w:ascii="Times New Roman" w:hAnsi="Times New Roman" w:cs="Times New Roman"/>
          <w:b w:val="0"/>
          <w:i/>
          <w:sz w:val="22"/>
        </w:rPr>
        <w:t>Hình 33. Kịch bản 9: trang download.lab7.test</w:t>
      </w:r>
    </w:p>
    <w:p w14:paraId="13125E17">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1228090"/>
            <wp:effectExtent l="0" t="0" r="0" b="0"/>
            <wp:docPr id="935" name="Hinh 935"/>
            <wp:cNvGraphicFramePr/>
            <a:graphic xmlns:a="http://schemas.openxmlformats.org/drawingml/2006/main">
              <a:graphicData uri="http://schemas.openxmlformats.org/drawingml/2006/picture">
                <pic:pic xmlns:pic="http://schemas.openxmlformats.org/drawingml/2006/picture">
                  <pic:nvPicPr>
                    <pic:cNvPr id="935" name="Hinh 935"/>
                    <pic:cNvPicPr/>
                  </pic:nvPicPr>
                  <pic:blipFill>
                    <a:blip r:embed="rId40"/>
                    <a:srcRect b="65885"/>
                    <a:stretch>
                      <a:fillRect/>
                    </a:stretch>
                  </pic:blipFill>
                  <pic:spPr>
                    <a:xfrm>
                      <a:off x="0" y="0"/>
                      <a:ext cx="5760000" cy="1228090"/>
                    </a:xfrm>
                    <a:prstGeom prst="rect">
                      <a:avLst/>
                    </a:prstGeom>
                  </pic:spPr>
                </pic:pic>
              </a:graphicData>
            </a:graphic>
          </wp:inline>
        </w:drawing>
      </w:r>
    </w:p>
    <w:p w14:paraId="0979C606">
      <w:pPr>
        <w:jc w:val="center"/>
        <w:rPr>
          <w:rFonts w:hint="default" w:ascii="Times New Roman" w:hAnsi="Times New Roman" w:cs="Times New Roman"/>
        </w:rPr>
      </w:pPr>
      <w:r>
        <w:rPr>
          <w:rFonts w:hint="default" w:ascii="Times New Roman" w:hAnsi="Times New Roman" w:cs="Times New Roman"/>
          <w:b w:val="0"/>
          <w:i/>
          <w:sz w:val="22"/>
        </w:rPr>
        <w:t>Hình 34. Kịch bản 9 – xử lý sự cố: lần đầu E2Guardian báo “Could not perform content scan” (clamd chạy user clamav không đọc được file tạm của E2Guardian) và chặn .bin theo bannedextensionlist</w:t>
      </w:r>
    </w:p>
    <w:p w14:paraId="50248435">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1308100"/>
            <wp:effectExtent l="0" t="0" r="0" b="0"/>
            <wp:docPr id="936" name="Hinh 936"/>
            <wp:cNvGraphicFramePr/>
            <a:graphic xmlns:a="http://schemas.openxmlformats.org/drawingml/2006/main">
              <a:graphicData uri="http://schemas.openxmlformats.org/drawingml/2006/picture">
                <pic:pic xmlns:pic="http://schemas.openxmlformats.org/drawingml/2006/picture">
                  <pic:nvPicPr>
                    <pic:cNvPr id="936" name="Hinh 936"/>
                    <pic:cNvPicPr/>
                  </pic:nvPicPr>
                  <pic:blipFill>
                    <a:blip r:embed="rId41"/>
                    <a:srcRect b="63662"/>
                    <a:stretch>
                      <a:fillRect/>
                    </a:stretch>
                  </pic:blipFill>
                  <pic:spPr>
                    <a:xfrm>
                      <a:off x="0" y="0"/>
                      <a:ext cx="5760000" cy="1308100"/>
                    </a:xfrm>
                    <a:prstGeom prst="rect">
                      <a:avLst/>
                    </a:prstGeom>
                  </pic:spPr>
                </pic:pic>
              </a:graphicData>
            </a:graphic>
          </wp:inline>
        </w:drawing>
      </w:r>
    </w:p>
    <w:p w14:paraId="3FC1A09D">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3334385"/>
            <wp:effectExtent l="0" t="0" r="0" b="0"/>
            <wp:docPr id="937" name="Hinh 937"/>
            <wp:cNvGraphicFramePr/>
            <a:graphic xmlns:a="http://schemas.openxmlformats.org/drawingml/2006/main">
              <a:graphicData uri="http://schemas.openxmlformats.org/drawingml/2006/picture">
                <pic:pic xmlns:pic="http://schemas.openxmlformats.org/drawingml/2006/picture">
                  <pic:nvPicPr>
                    <pic:cNvPr id="937" name="Hinh 937"/>
                    <pic:cNvPicPr/>
                  </pic:nvPicPr>
                  <pic:blipFill>
                    <a:blip r:embed="rId42"/>
                    <a:srcRect b="9340"/>
                    <a:stretch>
                      <a:fillRect/>
                    </a:stretch>
                  </pic:blipFill>
                  <pic:spPr>
                    <a:xfrm>
                      <a:off x="0" y="0"/>
                      <a:ext cx="5760000" cy="3334385"/>
                    </a:xfrm>
                    <a:prstGeom prst="rect">
                      <a:avLst/>
                    </a:prstGeom>
                  </pic:spPr>
                </pic:pic>
              </a:graphicData>
            </a:graphic>
          </wp:inline>
        </w:drawing>
      </w:r>
    </w:p>
    <w:p w14:paraId="284D2205">
      <w:pPr>
        <w:jc w:val="center"/>
        <w:rPr>
          <w:rFonts w:hint="default" w:ascii="Times New Roman" w:hAnsi="Times New Roman" w:cs="Times New Roman"/>
        </w:rPr>
      </w:pPr>
      <w:r>
        <w:rPr>
          <w:rFonts w:hint="default" w:ascii="Times New Roman" w:hAnsi="Times New Roman" w:cs="Times New Roman"/>
          <w:b w:val="0"/>
          <w:i/>
          <w:sz w:val="22"/>
        </w:rPr>
        <w:t>Hình 35. Kịch bản 9: sau khi sửa – EICAR bị chặn “Virus or bad content detected. Eicar-Signature”</w:t>
      </w:r>
    </w:p>
    <w:p w14:paraId="7082E195">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1808480"/>
            <wp:effectExtent l="0" t="0" r="0" b="0"/>
            <wp:docPr id="938" name="Hinh 938"/>
            <wp:cNvGraphicFramePr/>
            <a:graphic xmlns:a="http://schemas.openxmlformats.org/drawingml/2006/main">
              <a:graphicData uri="http://schemas.openxmlformats.org/drawingml/2006/picture">
                <pic:pic xmlns:pic="http://schemas.openxmlformats.org/drawingml/2006/picture">
                  <pic:nvPicPr>
                    <pic:cNvPr id="938" name="Hinh 938"/>
                    <pic:cNvPicPr/>
                  </pic:nvPicPr>
                  <pic:blipFill>
                    <a:blip r:embed="rId43"/>
                    <a:srcRect b="49762"/>
                    <a:stretch>
                      <a:fillRect/>
                    </a:stretch>
                  </pic:blipFill>
                  <pic:spPr>
                    <a:xfrm>
                      <a:off x="0" y="0"/>
                      <a:ext cx="5760000" cy="1808480"/>
                    </a:xfrm>
                    <a:prstGeom prst="rect">
                      <a:avLst/>
                    </a:prstGeom>
                  </pic:spPr>
                </pic:pic>
              </a:graphicData>
            </a:graphic>
          </wp:inline>
        </w:drawing>
      </w:r>
    </w:p>
    <w:p w14:paraId="0A16A999">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1074420"/>
            <wp:effectExtent l="0" t="0" r="0" b="0"/>
            <wp:docPr id="939" name="Hinh 939"/>
            <wp:cNvGraphicFramePr/>
            <a:graphic xmlns:a="http://schemas.openxmlformats.org/drawingml/2006/main">
              <a:graphicData uri="http://schemas.openxmlformats.org/drawingml/2006/picture">
                <pic:pic xmlns:pic="http://schemas.openxmlformats.org/drawingml/2006/picture">
                  <pic:nvPicPr>
                    <pic:cNvPr id="939" name="Hinh 939"/>
                    <pic:cNvPicPr/>
                  </pic:nvPicPr>
                  <pic:blipFill>
                    <a:blip r:embed="rId44"/>
                    <a:srcRect b="70787"/>
                    <a:stretch>
                      <a:fillRect/>
                    </a:stretch>
                  </pic:blipFill>
                  <pic:spPr>
                    <a:xfrm>
                      <a:off x="0" y="0"/>
                      <a:ext cx="5760000" cy="1074420"/>
                    </a:xfrm>
                    <a:prstGeom prst="rect">
                      <a:avLst/>
                    </a:prstGeom>
                  </pic:spPr>
                </pic:pic>
              </a:graphicData>
            </a:graphic>
          </wp:inline>
        </w:drawing>
      </w:r>
    </w:p>
    <w:p w14:paraId="57E57D1E">
      <w:pPr>
        <w:jc w:val="center"/>
        <w:rPr>
          <w:rFonts w:hint="default" w:ascii="Times New Roman" w:hAnsi="Times New Roman" w:cs="Times New Roman"/>
        </w:rPr>
      </w:pPr>
      <w:r>
        <w:rPr>
          <w:rFonts w:hint="default" w:ascii="Times New Roman" w:hAnsi="Times New Roman" w:cs="Times New Roman"/>
          <w:b w:val="0"/>
          <w:i/>
          <w:sz w:val="22"/>
        </w:rPr>
        <w:t>Hình 36. Kịch bản 10: 100MB.bin tải được, 110MB.bin bị Squid từ chối (HTTP 403)</w:t>
      </w:r>
    </w:p>
    <w:p w14:paraId="52540407">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2238375"/>
            <wp:effectExtent l="0" t="0" r="0" b="0"/>
            <wp:docPr id="940" name="Hinh 940"/>
            <wp:cNvGraphicFramePr/>
            <a:graphic xmlns:a="http://schemas.openxmlformats.org/drawingml/2006/main">
              <a:graphicData uri="http://schemas.openxmlformats.org/drawingml/2006/picture">
                <pic:pic xmlns:pic="http://schemas.openxmlformats.org/drawingml/2006/picture">
                  <pic:nvPicPr>
                    <pic:cNvPr id="940" name="Hinh 940"/>
                    <pic:cNvPicPr/>
                  </pic:nvPicPr>
                  <pic:blipFill>
                    <a:blip r:embed="rId45"/>
                    <a:srcRect b="37820"/>
                    <a:stretch>
                      <a:fillRect/>
                    </a:stretch>
                  </pic:blipFill>
                  <pic:spPr>
                    <a:xfrm>
                      <a:off x="0" y="0"/>
                      <a:ext cx="5760000" cy="2238375"/>
                    </a:xfrm>
                    <a:prstGeom prst="rect">
                      <a:avLst/>
                    </a:prstGeom>
                  </pic:spPr>
                </pic:pic>
              </a:graphicData>
            </a:graphic>
          </wp:inline>
        </w:drawing>
      </w:r>
    </w:p>
    <w:p w14:paraId="2DFF3C6A">
      <w:pPr>
        <w:jc w:val="center"/>
        <w:rPr>
          <w:rFonts w:hint="default" w:ascii="Times New Roman" w:hAnsi="Times New Roman" w:cs="Times New Roman"/>
        </w:rPr>
      </w:pPr>
      <w:r>
        <w:rPr>
          <w:rFonts w:hint="default" w:ascii="Times New Roman" w:hAnsi="Times New Roman" w:cs="Times New Roman"/>
          <w:b w:val="0"/>
          <w:i/>
          <w:sz w:val="22"/>
        </w:rPr>
        <w:t>Hình 37. Log E2Guardian /var/log/e2guardian/access.log: *DENIED* Blocked site, *TRUSTED* Site match, *INFECTED* Eicar-Signature</w:t>
      </w:r>
    </w:p>
    <w:p w14:paraId="3A3B17C7">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2627630"/>
            <wp:effectExtent l="0" t="0" r="0" b="0"/>
            <wp:docPr id="941" name="Hinh 941"/>
            <wp:cNvGraphicFramePr/>
            <a:graphic xmlns:a="http://schemas.openxmlformats.org/drawingml/2006/main">
              <a:graphicData uri="http://schemas.openxmlformats.org/drawingml/2006/picture">
                <pic:pic xmlns:pic="http://schemas.openxmlformats.org/drawingml/2006/picture">
                  <pic:nvPicPr>
                    <pic:cNvPr id="941" name="Hinh 941"/>
                    <pic:cNvPicPr/>
                  </pic:nvPicPr>
                  <pic:blipFill>
                    <a:blip r:embed="rId46"/>
                    <a:srcRect b="27007"/>
                    <a:stretch>
                      <a:fillRect/>
                    </a:stretch>
                  </pic:blipFill>
                  <pic:spPr>
                    <a:xfrm>
                      <a:off x="0" y="0"/>
                      <a:ext cx="5760000" cy="2627630"/>
                    </a:xfrm>
                    <a:prstGeom prst="rect">
                      <a:avLst/>
                    </a:prstGeom>
                  </pic:spPr>
                </pic:pic>
              </a:graphicData>
            </a:graphic>
          </wp:inline>
        </w:drawing>
      </w:r>
    </w:p>
    <w:p w14:paraId="35F63F2C">
      <w:pPr>
        <w:jc w:val="center"/>
        <w:rPr>
          <w:rFonts w:hint="default" w:ascii="Times New Roman" w:hAnsi="Times New Roman" w:cs="Times New Roman"/>
        </w:rPr>
      </w:pPr>
      <w:r>
        <w:rPr>
          <w:rFonts w:hint="default" w:ascii="Times New Roman" w:hAnsi="Times New Roman" w:cs="Times New Roman"/>
          <w:b w:val="0"/>
          <w:i/>
          <w:sz w:val="22"/>
        </w:rPr>
        <w:t>Hình 38. Log Squid /var/log/squid/access.log: TCP_MISS/200 cho site hợp lệ, TCP_DENIED_REPLY/403 cho 110MB.bin</w:t>
      </w:r>
    </w:p>
    <w:p w14:paraId="792AEDE9">
      <w:pPr>
        <w:spacing w:before="120" w:after="60"/>
        <w:jc w:val="center"/>
        <w:rPr>
          <w:rFonts w:hint="default" w:ascii="Times New Roman" w:hAnsi="Times New Roman" w:cs="Times New Roman"/>
        </w:rPr>
      </w:pPr>
      <w:r>
        <w:rPr>
          <w:rFonts w:hint="default" w:ascii="Times New Roman" w:hAnsi="Times New Roman" w:cs="Times New Roman"/>
        </w:rPr>
        <w:drawing>
          <wp:inline distT="0" distB="0" distL="0" distR="0">
            <wp:extent cx="5759450" cy="3677920"/>
            <wp:effectExtent l="0" t="0" r="1270" b="10160"/>
            <wp:docPr id="942" name="Hinh 942"/>
            <wp:cNvGraphicFramePr/>
            <a:graphic xmlns:a="http://schemas.openxmlformats.org/drawingml/2006/main">
              <a:graphicData uri="http://schemas.openxmlformats.org/drawingml/2006/picture">
                <pic:pic xmlns:pic="http://schemas.openxmlformats.org/drawingml/2006/picture">
                  <pic:nvPicPr>
                    <pic:cNvPr id="942" name="Hinh 942"/>
                    <pic:cNvPicPr/>
                  </pic:nvPicPr>
                  <pic:blipFill>
                    <a:blip r:embed="rId47"/>
                    <a:stretch>
                      <a:fillRect/>
                    </a:stretch>
                  </pic:blipFill>
                  <pic:spPr>
                    <a:xfrm>
                      <a:off x="0" y="0"/>
                      <a:ext cx="5760000" cy="3678021"/>
                    </a:xfrm>
                    <a:prstGeom prst="rect">
                      <a:avLst/>
                    </a:prstGeom>
                  </pic:spPr>
                </pic:pic>
              </a:graphicData>
            </a:graphic>
          </wp:inline>
        </w:drawing>
      </w:r>
    </w:p>
    <w:p w14:paraId="0CB24889">
      <w:pPr>
        <w:jc w:val="center"/>
        <w:rPr>
          <w:rFonts w:hint="default" w:ascii="Times New Roman" w:hAnsi="Times New Roman" w:cs="Times New Roman"/>
        </w:rPr>
      </w:pPr>
      <w:r>
        <w:rPr>
          <w:rFonts w:hint="default" w:ascii="Times New Roman" w:hAnsi="Times New Roman" w:cs="Times New Roman"/>
          <w:b w:val="0"/>
          <w:i/>
          <w:sz w:val="22"/>
        </w:rPr>
        <w:t>Hình 39. Firewall log pfSense: L7-E2 chặn proxy → 172.16.6.30 ngoài khung 60 phút; L7-4 chặn Client-A đi web trực tiếp</w:t>
      </w:r>
    </w:p>
    <w:p w14:paraId="3F30B501">
      <w:pPr>
        <w:rPr>
          <w:rFonts w:hint="default" w:ascii="Times New Roman" w:hAnsi="Times New Roman" w:cs="Times New Roman"/>
        </w:rPr>
      </w:pPr>
      <w:r>
        <w:rPr>
          <w:rFonts w:hint="default" w:ascii="Times New Roman" w:hAnsi="Times New Roman" w:cs="Times New Roman"/>
          <w:b/>
          <w:i w:val="0"/>
        </w:rPr>
        <w:t>Cấu hình chính sách đã áp dụng (theo bộ tài nguyên của giảng viên):</w:t>
      </w:r>
    </w:p>
    <w:p w14:paraId="5B1A4D4E">
      <w:pPr>
        <w:pStyle w:val="23"/>
        <w:rPr>
          <w:rFonts w:hint="default" w:ascii="Times New Roman" w:hAnsi="Times New Roman" w:cs="Times New Roman"/>
        </w:rPr>
      </w:pPr>
      <w:r>
        <w:rPr>
          <w:rFonts w:hint="default" w:ascii="Times New Roman" w:hAnsi="Times New Roman" w:cs="Times New Roman"/>
          <w:b/>
          <w:i w:val="0"/>
        </w:rPr>
        <w:t>e2guardianf1.conf:</w:t>
      </w:r>
      <w:r>
        <w:rPr>
          <w:rFonts w:hint="default" w:ascii="Times New Roman" w:hAnsi="Times New Roman" w:cs="Times New Roman"/>
          <w:b w:val="0"/>
          <w:i w:val="0"/>
        </w:rPr>
        <w:t xml:space="preserve"> reportinglevel = 3 (trang block HTML), bypass = 300 (mở tạm 5 phút), contentscanexceptions = off.</w:t>
      </w:r>
    </w:p>
    <w:p w14:paraId="7DC25589">
      <w:pPr>
        <w:pStyle w:val="23"/>
        <w:rPr>
          <w:rFonts w:hint="default" w:ascii="Times New Roman" w:hAnsi="Times New Roman" w:cs="Times New Roman"/>
        </w:rPr>
      </w:pPr>
      <w:r>
        <w:rPr>
          <w:rFonts w:hint="default" w:ascii="Times New Roman" w:hAnsi="Times New Roman" w:cs="Times New Roman"/>
          <w:b/>
          <w:i w:val="0"/>
        </w:rPr>
        <w:t>bannedsitelist:</w:t>
      </w:r>
      <w:r>
        <w:rPr>
          <w:rFonts w:hint="default" w:ascii="Times New Roman" w:hAnsi="Times New Roman" w:cs="Times New Roman"/>
          <w:b w:val="0"/>
          <w:i w:val="0"/>
        </w:rPr>
        <w:t xml:space="preserve"> hard_block_sites (china, mideast, jobs, blockedgame) + warning_sites (weapons, politics, religion, streaming).</w:t>
      </w:r>
    </w:p>
    <w:p w14:paraId="494DD1E8">
      <w:pPr>
        <w:pStyle w:val="23"/>
        <w:rPr>
          <w:rFonts w:hint="default" w:ascii="Times New Roman" w:hAnsi="Times New Roman" w:cs="Times New Roman"/>
        </w:rPr>
      </w:pPr>
      <w:r>
        <w:rPr>
          <w:rFonts w:hint="default" w:ascii="Times New Roman" w:hAnsi="Times New Roman" w:cs="Times New Roman"/>
          <w:b/>
          <w:i w:val="0"/>
        </w:rPr>
        <w:t>non-bypass list:</w:t>
      </w:r>
      <w:r>
        <w:rPr>
          <w:rFonts w:hint="default" w:ascii="Times New Roman" w:hAnsi="Times New Roman" w:cs="Times New Roman"/>
          <w:b w:val="0"/>
          <w:i w:val="0"/>
        </w:rPr>
        <w:t xml:space="preserve"> chỉ hard_block_sites, nên 4 site này không có liên kết bypass.</w:t>
      </w:r>
    </w:p>
    <w:p w14:paraId="735B5F9F">
      <w:pPr>
        <w:pStyle w:val="23"/>
        <w:rPr>
          <w:rFonts w:hint="default" w:ascii="Times New Roman" w:hAnsi="Times New Roman" w:cs="Times New Roman"/>
        </w:rPr>
      </w:pPr>
      <w:r>
        <w:rPr>
          <w:rFonts w:hint="default" w:ascii="Times New Roman" w:hAnsi="Times New Roman" w:cs="Times New Roman"/>
          <w:b/>
          <w:i w:val="0"/>
        </w:rPr>
        <w:t>exceptionsitelist:</w:t>
      </w:r>
      <w:r>
        <w:rPr>
          <w:rFonts w:hint="default" w:ascii="Times New Roman" w:hAnsi="Times New Roman" w:cs="Times New Roman"/>
          <w:b w:val="0"/>
          <w:i w:val="0"/>
        </w:rPr>
        <w:t xml:space="preserve"> normal, education, download – được phép nhưng file tải vẫn qua quét AV/giới hạn kích thước.</w:t>
      </w:r>
    </w:p>
    <w:p w14:paraId="46D08246">
      <w:pPr>
        <w:pStyle w:val="23"/>
        <w:rPr>
          <w:rFonts w:hint="default" w:ascii="Times New Roman" w:hAnsi="Times New Roman" w:cs="Times New Roman"/>
        </w:rPr>
      </w:pPr>
      <w:r>
        <w:rPr>
          <w:rFonts w:hint="default" w:ascii="Times New Roman" w:hAnsi="Times New Roman" w:cs="Times New Roman"/>
          <w:b/>
          <w:i w:val="0"/>
        </w:rPr>
        <w:t>Squid:</w:t>
      </w:r>
      <w:r>
        <w:rPr>
          <w:rFonts w:hint="default" w:ascii="Times New Roman" w:hAnsi="Times New Roman" w:cs="Times New Roman"/>
          <w:b w:val="0"/>
          <w:i w:val="0"/>
        </w:rPr>
        <w:t xml:space="preserve"> http_port 127.0.0.1:3128 (chỉ localhost, client không thể vào thẳng Squid); reply_body_max_size 104857600 bytes (100 MB) – Squid 6.14 hỗ trợ, đã kiểm chứng 110MB.bin bị 403; cache deny all để mọi request đều đi qua firewall/policy.</w:t>
      </w:r>
    </w:p>
    <w:p w14:paraId="041E7568">
      <w:pPr>
        <w:pStyle w:val="23"/>
        <w:rPr>
          <w:rFonts w:hint="default" w:ascii="Times New Roman" w:hAnsi="Times New Roman" w:cs="Times New Roman"/>
        </w:rPr>
      </w:pPr>
      <w:r>
        <w:rPr>
          <w:rFonts w:hint="default" w:ascii="Times New Roman" w:hAnsi="Times New Roman" w:cs="Times New Roman"/>
          <w:b/>
          <w:i w:val="0"/>
        </w:rPr>
        <w:t>pfSense Schedule LAB7_ENT_60M:</w:t>
      </w:r>
      <w:r>
        <w:rPr>
          <w:rFonts w:hint="default" w:ascii="Times New Roman" w:hAnsi="Times New Roman" w:cs="Times New Roman"/>
          <w:b w:val="0"/>
          <w:i w:val="0"/>
        </w:rPr>
        <w:t xml:space="preserve"> rule cho entertainment/games chỉ có hiệu lực trong khung 60 phút (time-window policy, không phải daily quota).</w:t>
      </w:r>
    </w:p>
    <w:p w14:paraId="690D3ADD">
      <w:pPr>
        <w:rPr>
          <w:rFonts w:hint="default" w:ascii="Times New Roman" w:hAnsi="Times New Roman" w:cs="Times New Roman"/>
        </w:rPr>
      </w:pPr>
      <w:r>
        <w:rPr>
          <w:rFonts w:hint="default" w:ascii="Times New Roman" w:hAnsi="Times New Roman" w:cs="Times New Roman"/>
          <w:b/>
          <w:i w:val="0"/>
        </w:rPr>
        <w:t xml:space="preserve">Điều chỉnh khi triển khai: </w:t>
      </w:r>
      <w:r>
        <w:rPr>
          <w:rFonts w:hint="default" w:ascii="Times New Roman" w:hAnsi="Times New Roman" w:cs="Times New Roman"/>
          <w:b w:val="0"/>
          <w:i w:val="0"/>
        </w:rPr>
        <w:t>Bật lại hook checknobypasslists, checknoscanlists, checknoscantypes trong /etc/e2guardian/site.story (bản đóng gói comment sẵn các hook này nên domainsnobypass và quét AV không có tác dụng). clamd chạy User root để đọc được file tạm của E2Guardian trong /tmp (chỉ trong lab). Comment dòng .bin trong bannedextensionlist để file kiểm thử kích thước đi tới Squid. Trang block lab7_block.html dựa trên custom_block_template.html, hiển thị URL, lý do, nhóm, IP client và nút bypass khi được phép.</w:t>
      </w:r>
    </w:p>
    <w:p w14:paraId="34911517">
      <w:pPr>
        <w:rPr>
          <w:rFonts w:hint="default" w:ascii="Times New Roman" w:hAnsi="Times New Roman" w:cs="Times New Roman"/>
        </w:rPr>
      </w:pPr>
      <w:r>
        <w:rPr>
          <w:rFonts w:hint="default" w:ascii="Times New Roman" w:hAnsi="Times New Roman" w:cs="Times New Roman"/>
        </w:rPr>
        <w:br w:type="page"/>
      </w:r>
    </w:p>
    <w:p w14:paraId="1C15E4E5">
      <w:pPr>
        <w:pStyle w:val="2"/>
        <w:rPr>
          <w:rFonts w:hint="default" w:ascii="Times New Roman" w:hAnsi="Times New Roman" w:cs="Times New Roman"/>
        </w:rPr>
      </w:pPr>
      <w:r>
        <w:rPr>
          <w:rFonts w:hint="default" w:ascii="Times New Roman" w:hAnsi="Times New Roman" w:cs="Times New Roman"/>
        </w:rPr>
        <w:t>5. Phân tích</w:t>
      </w:r>
    </w:p>
    <w:p w14:paraId="791E089C">
      <w:pPr>
        <w:rPr>
          <w:rFonts w:hint="default" w:ascii="Times New Roman" w:hAnsi="Times New Roman" w:cs="Times New Roman"/>
        </w:rPr>
      </w:pPr>
      <w:r>
        <w:rPr>
          <w:rFonts w:hint="default" w:ascii="Times New Roman" w:hAnsi="Times New Roman" w:eastAsia="Times New Roman" w:cs="Times New Roman"/>
          <w:b/>
          <w:i w:val="0"/>
          <w:sz w:val="24"/>
        </w:rPr>
        <w:t>- Vì sao không cài Squid trực tiếp trên pfSense?</w:t>
      </w:r>
    </w:p>
    <w:p w14:paraId="01B26FCA">
      <w:pPr>
        <w:rPr>
          <w:rFonts w:hint="default" w:ascii="Times New Roman" w:hAnsi="Times New Roman" w:cs="Times New Roman"/>
        </w:rPr>
      </w:pPr>
      <w:r>
        <w:rPr>
          <w:rFonts w:hint="default" w:ascii="Times New Roman" w:hAnsi="Times New Roman" w:cs="Times New Roman"/>
          <w:b/>
        </w:rPr>
        <w:t xml:space="preserve">Trả lời: </w:t>
      </w:r>
      <w:r>
        <w:rPr>
          <w:rFonts w:hint="default" w:ascii="Times New Roman" w:hAnsi="Times New Roman" w:cs="Times New Roman"/>
        </w:rPr>
        <w:t>Netgate đã đánh dấu Squid, SquidGuard và Lightsquid trên pfSense là deprecated vì nhiều lỗ hổng upstream chưa được sửa và khuyến nghị gỡ bỏ. Chạy proxy L7 phức tạp ngay trên firewall làm tăng bề mặt tấn công của chính thiết bị bảo vệ biên và tốn tài nguyên. Tách proxy ra Ubuntu riêng giúp pfSense chỉ làm firewall/gateway, proxy cập nhật gói độc lập và sự cố của proxy không kéo theo firewall.</w:t>
      </w:r>
    </w:p>
    <w:p w14:paraId="58D4B109">
      <w:pPr>
        <w:rPr>
          <w:rFonts w:hint="default" w:ascii="Times New Roman" w:hAnsi="Times New Roman" w:cs="Times New Roman"/>
        </w:rPr>
      </w:pPr>
      <w:r>
        <w:rPr>
          <w:rFonts w:hint="default" w:ascii="Times New Roman" w:hAnsi="Times New Roman" w:eastAsia="Times New Roman" w:cs="Times New Roman"/>
          <w:b/>
          <w:i w:val="0"/>
          <w:sz w:val="24"/>
        </w:rPr>
        <w:t>- Khác nhau giữa firewall L3/L4 và web proxy L7 là gì?</w:t>
      </w:r>
    </w:p>
    <w:p w14:paraId="34C0C9DF">
      <w:pPr>
        <w:rPr>
          <w:rFonts w:hint="default" w:ascii="Times New Roman" w:hAnsi="Times New Roman" w:cs="Times New Roman"/>
        </w:rPr>
      </w:pPr>
      <w:r>
        <w:rPr>
          <w:rFonts w:hint="default" w:ascii="Times New Roman" w:hAnsi="Times New Roman" w:cs="Times New Roman"/>
          <w:b/>
        </w:rPr>
        <w:t xml:space="preserve">Trả lời: </w:t>
      </w:r>
      <w:r>
        <w:rPr>
          <w:rFonts w:hint="default" w:ascii="Times New Roman" w:hAnsi="Times New Roman" w:cs="Times New Roman"/>
        </w:rPr>
        <w:t>Firewall pfSense làm việc ở lớp 3–4: xét IP nguồn/đích, cổng, giao thức, interface, trạng thái kết nối và lịch thời gian – không thấy URL hay nội dung. Web proxy làm việc ở lớp 7 (HTTP): thấy hostname, URL, phương thức, header, kiểu và kích thước nội dung, có thể quét virus và hiện trang cảnh báo; với HTTPS chỉ thấy tên miền (CONNECT/SNI) nếu không giải mã.</w:t>
      </w:r>
    </w:p>
    <w:p w14:paraId="4F435314">
      <w:pPr>
        <w:rPr>
          <w:rFonts w:hint="default" w:ascii="Times New Roman" w:hAnsi="Times New Roman" w:cs="Times New Roman"/>
        </w:rPr>
      </w:pPr>
      <w:r>
        <w:rPr>
          <w:rFonts w:hint="default" w:ascii="Times New Roman" w:hAnsi="Times New Roman" w:eastAsia="Times New Roman" w:cs="Times New Roman"/>
          <w:b/>
          <w:i w:val="0"/>
          <w:sz w:val="24"/>
        </w:rPr>
        <w:t>- Khi nào HTTPS inspection cần CA tin cậy?</w:t>
      </w:r>
    </w:p>
    <w:p w14:paraId="48E3447F">
      <w:pPr>
        <w:rPr>
          <w:rFonts w:hint="default" w:ascii="Times New Roman" w:hAnsi="Times New Roman" w:cs="Times New Roman"/>
        </w:rPr>
      </w:pPr>
      <w:r>
        <w:rPr>
          <w:rFonts w:hint="default" w:ascii="Times New Roman" w:hAnsi="Times New Roman" w:cs="Times New Roman"/>
          <w:b/>
        </w:rPr>
        <w:t xml:space="preserve">Trả lời: </w:t>
      </w:r>
      <w:r>
        <w:rPr>
          <w:rFonts w:hint="default" w:ascii="Times New Roman" w:hAnsi="Times New Roman" w:cs="Times New Roman"/>
        </w:rPr>
        <w:t>Khi proxy giải mã TLS (SSL MITM) để xem nội dung: proxy tự tạo chứng chỉ cho từng website, ký bằng CA của lab. Trình duyệt chỉ chấp nhận khi CA đó nằm trong Trusted Root của client; nếu chưa import sẽ báo untrusted certificate. Nếu chỉ lọc theo tên miền (không giải mã) thì không cần CA.</w:t>
      </w:r>
    </w:p>
    <w:p w14:paraId="6F0252F8">
      <w:pPr>
        <w:rPr>
          <w:rFonts w:hint="default" w:ascii="Times New Roman" w:hAnsi="Times New Roman" w:cs="Times New Roman"/>
        </w:rPr>
      </w:pPr>
      <w:r>
        <w:rPr>
          <w:rFonts w:hint="default" w:ascii="Times New Roman" w:hAnsi="Times New Roman" w:eastAsia="Times New Roman" w:cs="Times New Roman"/>
          <w:b/>
          <w:i w:val="0"/>
          <w:sz w:val="24"/>
        </w:rPr>
        <w:t>- Vì sao phải chặn direct 80/443 để tránh bypass proxy?</w:t>
      </w:r>
    </w:p>
    <w:p w14:paraId="74FF18F5">
      <w:pPr>
        <w:rPr>
          <w:rFonts w:hint="default" w:ascii="Times New Roman" w:hAnsi="Times New Roman" w:cs="Times New Roman"/>
        </w:rPr>
      </w:pPr>
      <w:r>
        <w:rPr>
          <w:rFonts w:hint="default" w:ascii="Times New Roman" w:hAnsi="Times New Roman" w:cs="Times New Roman"/>
          <w:b/>
        </w:rPr>
        <w:t xml:space="preserve">Trả lời: </w:t>
      </w:r>
      <w:r>
        <w:rPr>
          <w:rFonts w:hint="default" w:ascii="Times New Roman" w:hAnsi="Times New Roman" w:cs="Times New Roman"/>
        </w:rPr>
        <w:t>Cấu hình proxy nằm ở phía client nên người dùng có thể tắt hoặc ứng dụng có thể bỏ qua. Chỉ khi pfSense chặn Client-A/B đi thẳng TCP 80/443 và chỉ cho WEB-PROXY ra web thì mọi truy cập web bắt buộc phải qua lớp Web Protection; nếu không, tắt proxy là vượt được toàn bộ chính sách.</w:t>
      </w:r>
    </w:p>
    <w:p w14:paraId="01D22EBE">
      <w:pPr>
        <w:pStyle w:val="2"/>
        <w:rPr>
          <w:rFonts w:hint="default" w:ascii="Times New Roman" w:hAnsi="Times New Roman" w:cs="Times New Roman"/>
        </w:rPr>
      </w:pPr>
      <w:r>
        <w:rPr>
          <w:rFonts w:hint="default" w:ascii="Times New Roman" w:hAnsi="Times New Roman" w:cs="Times New Roman"/>
          <w:b w:val="0"/>
          <w:i w:val="0"/>
        </w:rPr>
        <w:t>6. Câu hỏi phân tích (mục I.2 của đề)</w:t>
      </w:r>
    </w:p>
    <w:p w14:paraId="1889FB1E">
      <w:pPr>
        <w:rPr>
          <w:rFonts w:hint="default" w:ascii="Times New Roman" w:hAnsi="Times New Roman" w:cs="Times New Roman"/>
        </w:rPr>
      </w:pPr>
      <w:r>
        <w:rPr>
          <w:rFonts w:hint="default" w:ascii="Times New Roman" w:hAnsi="Times New Roman" w:cs="Times New Roman"/>
          <w:b/>
          <w:i w:val="0"/>
        </w:rPr>
        <w:t>Câu 1. Vì sao LAB 7 không cài Squid/SquidGuard trực tiếp trên pfSense?</w:t>
      </w:r>
    </w:p>
    <w:p w14:paraId="7066B564">
      <w:pPr>
        <w:rPr>
          <w:rFonts w:hint="default" w:ascii="Times New Roman" w:hAnsi="Times New Roman" w:cs="Times New Roman"/>
        </w:rPr>
      </w:pPr>
      <w:r>
        <w:rPr>
          <w:rFonts w:hint="default" w:ascii="Times New Roman" w:hAnsi="Times New Roman" w:cs="Times New Roman"/>
          <w:b/>
          <w:i w:val="0"/>
        </w:rPr>
        <w:t>Trả lời:</w:t>
      </w:r>
      <w:r>
        <w:rPr>
          <w:rFonts w:hint="default" w:ascii="Times New Roman" w:hAnsi="Times New Roman" w:cs="Times New Roman"/>
          <w:b w:val="0"/>
          <w:i w:val="0"/>
        </w:rPr>
        <w:t xml:space="preserve"> Netgate đánh dấu các package Squid, SquidGuard, Lightsquid là deprecated do nhiều lỗ hổng upstream chưa sửa và khuyến nghị gỡ bỏ. Cài proxy lên firewall làm tăng bề mặt tấn công của thiết bị biên, dồn tải L7 lên gateway và gắn vòng đời cập nhật của proxy vào firewall. Kiến trúc LAB 7 tách vai trò: pfSense kiểm soát luồng L3/L4 và chống bypass, WEB-PROXY Ubuntu riêng chạy E2Guardian + Squid + ClamAV để lọc nội dung L7.</w:t>
      </w:r>
    </w:p>
    <w:p w14:paraId="3A9EF6F8">
      <w:pPr>
        <w:rPr>
          <w:rFonts w:hint="default" w:ascii="Times New Roman" w:hAnsi="Times New Roman" w:cs="Times New Roman"/>
        </w:rPr>
      </w:pPr>
      <w:r>
        <w:rPr>
          <w:rFonts w:hint="default" w:ascii="Times New Roman" w:hAnsi="Times New Roman" w:cs="Times New Roman"/>
          <w:b/>
          <w:i w:val="0"/>
        </w:rPr>
        <w:t>Câu 2. Firewall pfSense và Web Proxy khác nhau ở lớp nào và loại thông tin nào có thể kiểm tra?</w:t>
      </w:r>
    </w:p>
    <w:p w14:paraId="3B9C77C7">
      <w:pPr>
        <w:rPr>
          <w:rFonts w:hint="default" w:ascii="Times New Roman" w:hAnsi="Times New Roman" w:cs="Times New Roman"/>
        </w:rPr>
      </w:pPr>
      <w:r>
        <w:rPr>
          <w:rFonts w:hint="default" w:ascii="Times New Roman" w:hAnsi="Times New Roman" w:cs="Times New Roman"/>
          <w:b/>
          <w:i w:val="0"/>
        </w:rPr>
        <w:t>Trả lời:</w:t>
      </w:r>
      <w:r>
        <w:rPr>
          <w:rFonts w:hint="default" w:ascii="Times New Roman" w:hAnsi="Times New Roman" w:cs="Times New Roman"/>
          <w:b w:val="0"/>
          <w:i w:val="0"/>
        </w:rPr>
        <w:t xml:space="preserve"> pfSense lọc ở lớp 3–4: IP nguồn/đích, cổng, giao thức TCP/UDP, interface, trạng thái kết nối, alias và schedule. Web Proxy lọc ở lớp 7: hostname/URL, phương thức HTTP, header, MIME type, kích thước phản hồi, nội dung (quét ClamAV), và có thể hiển thị trang block/warning theo từng site. Với HTTPS không giải mã, proxy chỉ thấy tên miền trong CONNECT/SNI.</w:t>
      </w:r>
    </w:p>
    <w:p w14:paraId="2D21419B">
      <w:pPr>
        <w:rPr>
          <w:rFonts w:hint="default" w:ascii="Times New Roman" w:hAnsi="Times New Roman" w:cs="Times New Roman"/>
        </w:rPr>
      </w:pPr>
      <w:r>
        <w:rPr>
          <w:rFonts w:hint="default" w:ascii="Times New Roman" w:hAnsi="Times New Roman" w:cs="Times New Roman"/>
          <w:b/>
          <w:i w:val="0"/>
        </w:rPr>
        <w:t>Câu 3. Vì sao phải block direct TCP/80,443 từ Client-A/B khi đã cấu hình proxy?</w:t>
      </w:r>
    </w:p>
    <w:p w14:paraId="19314B87">
      <w:pPr>
        <w:rPr>
          <w:rFonts w:hint="default" w:ascii="Times New Roman" w:hAnsi="Times New Roman" w:cs="Times New Roman"/>
        </w:rPr>
      </w:pPr>
      <w:r>
        <w:rPr>
          <w:rFonts w:hint="default" w:ascii="Times New Roman" w:hAnsi="Times New Roman" w:cs="Times New Roman"/>
          <w:b/>
          <w:i w:val="0"/>
        </w:rPr>
        <w:t>Trả lời:</w:t>
      </w:r>
      <w:r>
        <w:rPr>
          <w:rFonts w:hint="default" w:ascii="Times New Roman" w:hAnsi="Times New Roman" w:cs="Times New Roman"/>
          <w:b w:val="0"/>
          <w:i w:val="0"/>
        </w:rPr>
        <w:t xml:space="preserve"> Cấu hình proxy trong trình duyệt do người dùng kiểm soát: có thể tắt, đổi, hoặc ứng dụng khác không dùng proxy. Rule Block LAB7_CLIENTS → Any WEB_PORTS buộc đường duy nhất ra web là qua 10.6.0.30:8080, còn chỉ WEB-PROXY được phép tạo kết nối 80/443. Thiếu rule này, chỉ cần tắt proxy là bỏ qua toàn bộ Web Protection (kiểm chứng bằng bước tắt proxy ở mục D.3).</w:t>
      </w:r>
    </w:p>
    <w:p w14:paraId="1705EBC6">
      <w:pPr>
        <w:rPr>
          <w:rFonts w:hint="default" w:ascii="Times New Roman" w:hAnsi="Times New Roman" w:cs="Times New Roman"/>
        </w:rPr>
      </w:pPr>
      <w:r>
        <w:rPr>
          <w:rFonts w:hint="default" w:ascii="Times New Roman" w:hAnsi="Times New Roman" w:cs="Times New Roman"/>
          <w:b/>
          <w:i w:val="0"/>
        </w:rPr>
        <w:t>Câu 4. Vì sao hostname/category filtering của website Internet thật có thể không ổn định nếu chỉ dựa vào IP?</w:t>
      </w:r>
    </w:p>
    <w:p w14:paraId="2919F566">
      <w:pPr>
        <w:rPr>
          <w:rFonts w:hint="default" w:ascii="Times New Roman" w:hAnsi="Times New Roman" w:cs="Times New Roman"/>
        </w:rPr>
      </w:pPr>
      <w:r>
        <w:rPr>
          <w:rFonts w:hint="default" w:ascii="Times New Roman" w:hAnsi="Times New Roman" w:cs="Times New Roman"/>
          <w:b/>
          <w:i w:val="0"/>
        </w:rPr>
        <w:t>Trả lời:</w:t>
      </w:r>
      <w:r>
        <w:rPr>
          <w:rFonts w:hint="default" w:ascii="Times New Roman" w:hAnsi="Times New Roman" w:cs="Times New Roman"/>
          <w:b w:val="0"/>
          <w:i w:val="0"/>
        </w:rPr>
        <w:t xml:space="preserve"> Website thật dùng CDN, cloud và shared hosting: một IP phục vụ nhiều website khác nhau, còn một website lại đổi IP theo DNS round-robin, anycast, vị trí người dùng và theo thời gian. Chặn theo IP vừa chặn nhầm site khác cùng IP, vừa bỏ sót khi IP đổi; danh mục (category) được định nghĩa theo tên miền/URL nên phải lọc ở L7 (proxy) hoặc DNS. LAB 7 dùng domain *.lab7.test trỏ về một IP cố định để kết quả lặp lại được.</w:t>
      </w:r>
    </w:p>
    <w:p w14:paraId="53974688">
      <w:pPr>
        <w:rPr>
          <w:rFonts w:hint="default" w:ascii="Times New Roman" w:hAnsi="Times New Roman" w:cs="Times New Roman"/>
        </w:rPr>
      </w:pPr>
      <w:r>
        <w:rPr>
          <w:rFonts w:hint="default" w:ascii="Times New Roman" w:hAnsi="Times New Roman" w:cs="Times New Roman"/>
          <w:b/>
          <w:i w:val="0"/>
        </w:rPr>
        <w:t>Câu 5. Temporary bypass khác hard block ở điểm nào?</w:t>
      </w:r>
    </w:p>
    <w:p w14:paraId="2BD59CD4">
      <w:pPr>
        <w:rPr>
          <w:rFonts w:hint="default" w:ascii="Times New Roman" w:hAnsi="Times New Roman" w:cs="Times New Roman"/>
        </w:rPr>
      </w:pPr>
      <w:r>
        <w:rPr>
          <w:rFonts w:hint="default" w:ascii="Times New Roman" w:hAnsi="Times New Roman" w:cs="Times New Roman"/>
          <w:b/>
          <w:i w:val="0"/>
        </w:rPr>
        <w:t>Trả lời:</w:t>
      </w:r>
      <w:r>
        <w:rPr>
          <w:rFonts w:hint="default" w:ascii="Times New Roman" w:hAnsi="Times New Roman" w:cs="Times New Roman"/>
          <w:b w:val="0"/>
          <w:i w:val="0"/>
        </w:rPr>
        <w:t xml:space="preserve"> Hard block luôn từ chối và không cho người dùng tự mở (site nằm trong non-bypass list: china, mideast, jobs, blockedgame). Temporary bypass vẫn chặn lần đầu bằng trang cảnh báo nhưng cho người dùng xác nhận để mở tạm trong khoảng thời gian cấu hình (bypass = 300 giây), hết hạn thì bị chặn lại – tương đương "Warning/Proceed" của Sophos, có ghi log và không dùng mật khẩu chung yếu.</w:t>
      </w:r>
    </w:p>
    <w:p w14:paraId="14F8C8B7">
      <w:pPr>
        <w:rPr>
          <w:rFonts w:hint="default" w:ascii="Times New Roman" w:hAnsi="Times New Roman" w:cs="Times New Roman"/>
        </w:rPr>
      </w:pPr>
      <w:r>
        <w:rPr>
          <w:rFonts w:hint="default" w:ascii="Times New Roman" w:hAnsi="Times New Roman" w:cs="Times New Roman"/>
          <w:b/>
          <w:i w:val="0"/>
        </w:rPr>
        <w:t>Câu 6. Vì sao EICAR qua HTTPS không thể quét nội dung nếu không có SSL MITM?</w:t>
      </w:r>
    </w:p>
    <w:p w14:paraId="159D3F42">
      <w:pPr>
        <w:rPr>
          <w:rFonts w:hint="default" w:ascii="Times New Roman" w:hAnsi="Times New Roman" w:cs="Times New Roman"/>
        </w:rPr>
      </w:pPr>
      <w:r>
        <w:rPr>
          <w:rFonts w:hint="default" w:ascii="Times New Roman" w:hAnsi="Times New Roman" w:cs="Times New Roman"/>
          <w:b/>
          <w:i w:val="0"/>
        </w:rPr>
        <w:t>Trả lời:</w:t>
      </w:r>
      <w:r>
        <w:rPr>
          <w:rFonts w:hint="default" w:ascii="Times New Roman" w:hAnsi="Times New Roman" w:cs="Times New Roman"/>
          <w:b w:val="0"/>
          <w:i w:val="0"/>
        </w:rPr>
        <w:t xml:space="preserve"> Với HTTPS, trình duyệt lập đường hầm TLS mã hóa đầu–cuối tới máy chủ qua lệnh CONNECT; proxy chỉ chuyển tiếp các byte đã mã hóa và chỉ biết tên miền, nên ClamAV không thấy nội dung file EICAR. Muốn quét, proxy phải chấm dứt TLS (SSL MITM): giả chứng chỉ cho site bằng CA lab được client tin cậy, giải mã, quét, rồi mã hóa lại tới máy chủ.</w:t>
      </w:r>
    </w:p>
    <w:p w14:paraId="68504095">
      <w:pPr>
        <w:rPr>
          <w:rFonts w:hint="default" w:ascii="Times New Roman" w:hAnsi="Times New Roman" w:cs="Times New Roman"/>
        </w:rPr>
      </w:pPr>
      <w:r>
        <w:rPr>
          <w:rFonts w:hint="default" w:ascii="Times New Roman" w:hAnsi="Times New Roman" w:cs="Times New Roman"/>
          <w:b/>
          <w:i w:val="0"/>
        </w:rPr>
        <w:t>Câu 7. CA dùng cho HTTPS inspection tạo ra rủi ro gì nếu private key bị lộ?</w:t>
      </w:r>
    </w:p>
    <w:p w14:paraId="02455F56">
      <w:pPr>
        <w:rPr>
          <w:rFonts w:hint="default" w:ascii="Times New Roman" w:hAnsi="Times New Roman" w:cs="Times New Roman"/>
        </w:rPr>
      </w:pPr>
      <w:r>
        <w:rPr>
          <w:rFonts w:hint="default" w:ascii="Times New Roman" w:hAnsi="Times New Roman" w:cs="Times New Roman"/>
          <w:b/>
          <w:i w:val="0"/>
        </w:rPr>
        <w:t>Trả lời:</w:t>
      </w:r>
      <w:r>
        <w:rPr>
          <w:rFonts w:hint="default" w:ascii="Times New Roman" w:hAnsi="Times New Roman" w:cs="Times New Roman"/>
          <w:b w:val="0"/>
          <w:i w:val="0"/>
        </w:rPr>
        <w:t xml:space="preserve"> Ai có private key của CA có thể ký chứng chỉ hợp lệ cho bất kỳ tên miền nào đối với mọi máy đã tin CA đó – giả mạo ngân hàng, email, nghe lén và sửa toàn bộ lưu lượng HTTPS (MITM) hay dựng website lừa đảo mà trình duyệt không cảnh báo. Vì vậy key chỉ để trên WEB-PROXY với quyền hạn chế, chỉ import CA vào Client-A/B của lab, không vào máy cá nhân, không nộp private key và gỡ CA sau khi xong.</w:t>
      </w:r>
    </w:p>
    <w:p w14:paraId="2D6A38AC">
      <w:pPr>
        <w:rPr>
          <w:rFonts w:hint="default" w:ascii="Times New Roman" w:hAnsi="Times New Roman" w:cs="Times New Roman"/>
        </w:rPr>
      </w:pPr>
      <w:r>
        <w:rPr>
          <w:rFonts w:hint="default" w:ascii="Times New Roman" w:hAnsi="Times New Roman" w:cs="Times New Roman"/>
          <w:b/>
          <w:i w:val="0"/>
        </w:rPr>
        <w:t>Câu 8. maxcontentfilecachescansize có phải luôn là hard download-size limit không? Giải thích.</w:t>
      </w:r>
    </w:p>
    <w:p w14:paraId="301C58DC">
      <w:pPr>
        <w:rPr>
          <w:rFonts w:hint="default" w:ascii="Times New Roman" w:hAnsi="Times New Roman" w:cs="Times New Roman"/>
        </w:rPr>
      </w:pPr>
      <w:r>
        <w:rPr>
          <w:rFonts w:hint="default" w:ascii="Times New Roman" w:hAnsi="Times New Roman" w:cs="Times New Roman"/>
          <w:b/>
          <w:i w:val="0"/>
        </w:rPr>
        <w:t>Trả lời:</w:t>
      </w:r>
      <w:r>
        <w:rPr>
          <w:rFonts w:hint="default" w:ascii="Times New Roman" w:hAnsi="Times New Roman" w:cs="Times New Roman"/>
          <w:b w:val="0"/>
          <w:i w:val="0"/>
        </w:rPr>
        <w:t xml:space="preserve"> Không. Đây là giới hạn kích thước nội dung E2Guardian lưu đệm để quét; đối tượng lớn hơn có thể được chuyển tiếp không quét chứ không nhất thiết bị từ chối, tức là tham số của bộ quét chứ không phải chính sách deny. Giới hạn cứng 100 MB phải dùng ACL của Squid như reply_body_max_size 104857600 (nếu bản build hỗ trợ) và chỉ được kết luận đạt khi kiểm thử 110MB.bin bị từ chối còn 100MB.bin xử lý theo cấu hình.</w:t>
      </w:r>
    </w:p>
    <w:p w14:paraId="643C7BD6">
      <w:pPr>
        <w:rPr>
          <w:rFonts w:hint="default" w:ascii="Times New Roman" w:hAnsi="Times New Roman" w:cs="Times New Roman"/>
        </w:rPr>
      </w:pPr>
      <w:r>
        <w:rPr>
          <w:rFonts w:hint="default" w:ascii="Times New Roman" w:hAnsi="Times New Roman" w:cs="Times New Roman"/>
          <w:b/>
          <w:i w:val="0"/>
        </w:rPr>
        <w:t>Câu 9. Vì sao Schedule 60 phút không đồng nghĩa với daily category quota của Sophos?</w:t>
      </w:r>
    </w:p>
    <w:p w14:paraId="0361D4EA">
      <w:pPr>
        <w:rPr>
          <w:rFonts w:hint="default" w:ascii="Times New Roman" w:hAnsi="Times New Roman" w:cs="Times New Roman"/>
        </w:rPr>
      </w:pPr>
      <w:r>
        <w:rPr>
          <w:rFonts w:hint="default" w:ascii="Times New Roman" w:hAnsi="Times New Roman" w:cs="Times New Roman"/>
          <w:b/>
          <w:i w:val="0"/>
        </w:rPr>
        <w:t>Trả lời:</w:t>
      </w:r>
      <w:r>
        <w:rPr>
          <w:rFonts w:hint="default" w:ascii="Times New Roman" w:hAnsi="Times New Roman" w:cs="Times New Roman"/>
          <w:b w:val="0"/>
          <w:i w:val="0"/>
        </w:rPr>
        <w:t xml:space="preserve"> Schedule là cửa sổ thời gian cố định trên đồng hồ: trong khung 60 phút rule Pass có hiệu lực với mọi client khớp alias, ngoài khung thì không, bất kể đã dùng bao lâu. Daily category quota đếm thời gian sử dụng tích lũy của từng người dùng trên một category (ví dụ 60 phút bất kỳ lúc nào trong ngày) rồi mới chặn. pfSense/E2Guardian trong LAB 7 không có cơ chế đếm thời gian sử dụng theo người dùng và category, nên báo cáo gọi đúng là time-window policy.</w:t>
      </w:r>
    </w:p>
    <w:p w14:paraId="4A410112">
      <w:pPr>
        <w:rPr>
          <w:rFonts w:hint="default" w:ascii="Times New Roman" w:hAnsi="Times New Roman" w:cs="Times New Roman"/>
        </w:rPr>
      </w:pPr>
      <w:r>
        <w:rPr>
          <w:rFonts w:hint="default" w:ascii="Times New Roman" w:hAnsi="Times New Roman" w:cs="Times New Roman"/>
          <w:b/>
          <w:i w:val="0"/>
        </w:rPr>
        <w:t>Câu 10. Khi browser lỗi nhưng E2Guardian không có log, giả thuyết đầu tiên cần kiểm tra là gì?</w:t>
      </w:r>
    </w:p>
    <w:p w14:paraId="7EDA41EF">
      <w:pPr>
        <w:rPr>
          <w:rFonts w:hint="default" w:ascii="Times New Roman" w:hAnsi="Times New Roman" w:cs="Times New Roman"/>
        </w:rPr>
      </w:pPr>
      <w:r>
        <w:rPr>
          <w:rFonts w:hint="default" w:ascii="Times New Roman" w:hAnsi="Times New Roman" w:cs="Times New Roman"/>
          <w:b/>
          <w:i w:val="0"/>
        </w:rPr>
        <w:t>Trả lời:</w:t>
      </w:r>
      <w:r>
        <w:rPr>
          <w:rFonts w:hint="default" w:ascii="Times New Roman" w:hAnsi="Times New Roman" w:cs="Times New Roman"/>
          <w:b w:val="0"/>
          <w:i w:val="0"/>
        </w:rPr>
        <w:t xml:space="preserve"> Yêu cầu chưa hề đến E2Guardian, tức client không thực sự dùng proxy 10.6.0.30:8080 (proxy bị tắt, sai cổng, HTTPS không được trỏ vào proxy, địa chỉ nằm trong danh sách bỏ qua proxy). Kiểm tra cấu hình proxy của trình duyệt/hệ điều hành, thử curl -x http://10.6.0.30:8080 http://normal.lab7.test, rồi xem Firewall log pfSense có bản ghi chặn 80/443 từ IP client hay không; sau đó mới kiểm tra DNS, dịch vụ E2Guardian/Squid.</w:t>
      </w:r>
    </w:p>
    <w:sectPr>
      <w:pgSz w:w="11906" w:h="16838"/>
      <w:pgMar w:top="1134" w:right="1134"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63251A"/>
    <w:rsid w:val="49071320"/>
    <w:rsid w:val="62F679E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0" Type="http://schemas.openxmlformats.org/officeDocument/2006/relationships/fontTable" Target="fontTable.xml"/><Relationship Id="rId5" Type="http://schemas.openxmlformats.org/officeDocument/2006/relationships/theme" Target="theme/theme1.xml"/><Relationship Id="rId49" Type="http://schemas.openxmlformats.org/officeDocument/2006/relationships/customXml" Target="../customXml/item1.xml"/><Relationship Id="rId48" Type="http://schemas.openxmlformats.org/officeDocument/2006/relationships/numbering" Target="numbering.xml"/><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931</Words>
  <Characters>4752</Characters>
  <Lines>0</Lines>
  <Paragraphs>0</Paragraphs>
  <TotalTime>4</TotalTime>
  <ScaleCrop>false</ScaleCrop>
  <LinksUpToDate>false</LinksUpToDate>
  <CharactersWithSpaces>5540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July</cp:lastModifiedBy>
  <dcterms:modified xsi:type="dcterms:W3CDTF">2026-10-23T05:19:06Z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eyJoZGlkIjoiYjhkYmI0NTlkYjQ3YzJhZGE2YmZhMDhkY2RiMTY3YTgiLCJ1c2VySWQiOiIxMzkyMjU0ODMxMjkwIn0=</vt:lpwstr>
  </property>
  <property fmtid="{D5CDD505-2E9C-101B-9397-08002B2CF9AE}" pid="3" name="KSOProductBuildVer">
    <vt:lpwstr>1033-12.1.0.29162</vt:lpwstr>
  </property>
  <property fmtid="{D5CDD505-2E9C-101B-9397-08002B2CF9AE}" pid="4" name="ICV">
    <vt:lpwstr>BD9B37F215FA44BCB8C09C436171DAF7_12</vt:lpwstr>
  </property>
</Properties>
</file>