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240" w:lineRule="auto"/>
        <w:jc w:val="center"/>
        <w:rPr>
          <w:rFonts w:ascii="Times New Roman" w:cs="Times New Roman" w:eastAsia="Times New Roman" w:hAnsi="Times New Roman"/>
          <w:b w:val="1"/>
          <w:bCs w:val="1"/>
          <w:color w:val="000000"/>
          <w:sz w:val="38"/>
          <w:szCs w:val="38"/>
          <w:highlight w:val="white"/>
        </w:rPr>
      </w:pPr>
      <w:r w:rsidDel="00000000" w:rsidR="00000000" w:rsidRPr="00000000">
        <w:rPr>
          <w:rFonts w:ascii="Times New Roman" w:cs="Times New Roman" w:eastAsia="Times New Roman" w:hAnsi="Times New Roman"/>
          <w:b w:val="1"/>
          <w:bCs w:val="1"/>
          <w:color w:val="000000"/>
          <w:sz w:val="32"/>
          <w:szCs w:val="32"/>
          <w:highlight w:val="white"/>
          <w:rtl w:val="0"/>
        </w:rPr>
        <w:t xml:space="preserve">TRƯỜNG ĐẠI HỌC TÀI NGUYÊN VÀ MÔI TRƯỜNG TP.HCM</w:t>
      </w:r>
      <w:r w:rsidDel="00000000" w:rsidR="00000000" w:rsidRPr="00000000">
        <w:rPr>
          <w:rtl w:val="0"/>
        </w:rPr>
      </w:r>
    </w:p>
    <w:p w:rsidR="00000000" w:rsidDel="00000000" w:rsidP="00000000" w:rsidRDefault="00000000" w:rsidRPr="00000000" w14:paraId="00000002">
      <w:pPr>
        <w:spacing w:after="200" w:line="240" w:lineRule="auto"/>
        <w:ind w:left="360" w:firstLine="0"/>
        <w:jc w:val="center"/>
        <w:rPr>
          <w:rFonts w:ascii="Times New Roman" w:cs="Times New Roman" w:eastAsia="Times New Roman" w:hAnsi="Times New Roman"/>
          <w:b w:val="1"/>
          <w:bCs w:val="1"/>
          <w:color w:val="000000"/>
          <w:sz w:val="32"/>
          <w:szCs w:val="32"/>
          <w:highlight w:val="white"/>
        </w:rPr>
      </w:pPr>
      <w:r w:rsidDel="00000000" w:rsidR="00000000" w:rsidRPr="00000000">
        <w:rPr>
          <w:rFonts w:ascii="Times New Roman" w:cs="Times New Roman" w:eastAsia="Times New Roman" w:hAnsi="Times New Roman"/>
          <w:b w:val="1"/>
          <w:bCs w:val="1"/>
          <w:color w:val="000000"/>
          <w:sz w:val="32"/>
          <w:szCs w:val="32"/>
          <w:highlight w:val="white"/>
          <w:rtl w:val="0"/>
        </w:rPr>
        <w:t xml:space="preserve">KHOA CÔNG NGHỆ THÔNG TIN</w:t>
      </w:r>
    </w:p>
    <w:p w:rsidR="00000000" w:rsidDel="00000000" w:rsidP="00000000" w:rsidRDefault="00000000" w:rsidRPr="00000000" w14:paraId="00000003">
      <w:pPr>
        <w:spacing w:line="240" w:lineRule="auto"/>
        <w:ind w:left="360" w:firstLine="0"/>
        <w:jc w:val="center"/>
        <w:rPr>
          <w:rFonts w:ascii="Times New Roman" w:cs="Times New Roman" w:eastAsia="Times New Roman" w:hAnsi="Times New Roman"/>
          <w:b w:val="1"/>
          <w:bCs w:val="1"/>
          <w:color w:val="000000"/>
          <w:sz w:val="32"/>
          <w:szCs w:val="32"/>
          <w:highlight w:val="white"/>
        </w:rPr>
      </w:pPr>
      <w:r w:rsidDel="00000000" w:rsidR="00000000" w:rsidRPr="00000000">
        <w:rPr>
          <w:rFonts w:ascii="Times New Roman" w:cs="Times New Roman" w:eastAsia="Times New Roman" w:hAnsi="Times New Roman"/>
          <w:b w:val="1"/>
          <w:bCs w:val="1"/>
          <w:color w:val="000000"/>
          <w:sz w:val="32"/>
          <w:szCs w:val="32"/>
          <w:highlight w:val="white"/>
        </w:rPr>
        <w:drawing>
          <wp:inline distB="114300" distT="114300" distL="114300" distR="114300">
            <wp:extent cx="1734975" cy="1734975"/>
            <wp:effectExtent b="0" l="0" r="0" t="0"/>
            <wp:docPr id="2094083576" name="image23.png"/>
            <a:graphic>
              <a:graphicData uri="http://schemas.openxmlformats.org/drawingml/2006/picture">
                <pic:pic>
                  <pic:nvPicPr>
                    <pic:cNvPr id="0" name="image23.png"/>
                    <pic:cNvPicPr preferRelativeResize="0"/>
                  </pic:nvPicPr>
                  <pic:blipFill>
                    <a:blip r:embed="rId7"/>
                    <a:srcRect b="0" l="0" r="0" t="0"/>
                    <a:stretch>
                      <a:fillRect/>
                    </a:stretch>
                  </pic:blipFill>
                  <pic:spPr>
                    <a:xfrm>
                      <a:off x="0" y="0"/>
                      <a:ext cx="1734975" cy="1734975"/>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spacing w:after="240" w:before="240" w:line="240" w:lineRule="auto"/>
        <w:ind w:firstLine="720"/>
        <w:jc w:val="center"/>
        <w:rPr>
          <w:rFonts w:ascii="Times New Roman" w:cs="Times New Roman" w:eastAsia="Times New Roman" w:hAnsi="Times New Roman"/>
          <w:b w:val="1"/>
          <w:bCs w:val="1"/>
          <w:color w:val="000000"/>
          <w:sz w:val="32"/>
          <w:szCs w:val="32"/>
          <w:highlight w:val="white"/>
        </w:rPr>
      </w:pPr>
      <w:r w:rsidDel="00000000" w:rsidR="00000000" w:rsidRPr="00000000">
        <w:rPr>
          <w:rFonts w:ascii="Times New Roman" w:cs="Times New Roman" w:eastAsia="Times New Roman" w:hAnsi="Times New Roman"/>
          <w:b w:val="1"/>
          <w:bCs w:val="1"/>
          <w:color w:val="000000"/>
          <w:sz w:val="32"/>
          <w:szCs w:val="32"/>
          <w:highlight w:val="white"/>
          <w:rtl w:val="0"/>
        </w:rPr>
        <w:t xml:space="preserve">ĐỒ ÁN MÔN HỌC</w:t>
      </w:r>
    </w:p>
    <w:p w:rsidR="00000000" w:rsidDel="00000000" w:rsidP="00000000" w:rsidRDefault="00000000" w:rsidRPr="00000000" w14:paraId="00000005">
      <w:pPr>
        <w:spacing w:after="240" w:before="240" w:line="240" w:lineRule="auto"/>
        <w:ind w:firstLine="720"/>
        <w:jc w:val="center"/>
        <w:rPr>
          <w:rFonts w:ascii="Times New Roman" w:cs="Times New Roman" w:eastAsia="Times New Roman" w:hAnsi="Times New Roman"/>
          <w:color w:val="000000"/>
          <w:sz w:val="32"/>
          <w:szCs w:val="32"/>
          <w:highlight w:val="white"/>
        </w:rPr>
      </w:pPr>
      <w:r w:rsidDel="00000000" w:rsidR="00000000" w:rsidRPr="00000000">
        <w:rPr>
          <w:rFonts w:ascii="Times New Roman" w:cs="Times New Roman" w:eastAsia="Times New Roman" w:hAnsi="Times New Roman"/>
          <w:b w:val="1"/>
          <w:bCs w:val="1"/>
          <w:color w:val="000000"/>
          <w:sz w:val="32"/>
          <w:szCs w:val="32"/>
          <w:highlight w:val="white"/>
          <w:rtl w:val="0"/>
        </w:rPr>
        <w:t xml:space="preserve">ĐẢM BẢO CHẤT LƯỢNG VÀ KIỂM THỬ PHẦN MỀM</w:t>
      </w:r>
      <w:r w:rsidDel="00000000" w:rsidR="00000000" w:rsidRPr="00000000">
        <w:rPr>
          <w:rtl w:val="0"/>
        </w:rPr>
      </w:r>
    </w:p>
    <w:p w:rsidR="00000000" w:rsidDel="00000000" w:rsidP="00000000" w:rsidRDefault="00000000" w:rsidRPr="00000000" w14:paraId="00000006">
      <w:pPr>
        <w:spacing w:line="240" w:lineRule="auto"/>
        <w:rPr>
          <w:rFonts w:ascii="Times New Roman" w:cs="Times New Roman" w:eastAsia="Times New Roman" w:hAnsi="Times New Roman"/>
          <w:b w:val="1"/>
          <w:bCs w:val="1"/>
          <w:color w:val="000000"/>
          <w:sz w:val="32"/>
          <w:szCs w:val="32"/>
          <w:highlight w:val="white"/>
        </w:rPr>
      </w:pPr>
      <w:r w:rsidDel="00000000" w:rsidR="00000000" w:rsidRPr="00000000">
        <w:rPr>
          <w:rtl w:val="0"/>
        </w:rPr>
      </w:r>
    </w:p>
    <w:p w:rsidR="00000000" w:rsidDel="00000000" w:rsidP="00000000" w:rsidRDefault="00000000" w:rsidRPr="00000000" w14:paraId="00000007">
      <w:pPr>
        <w:spacing w:after="240" w:before="240" w:line="240" w:lineRule="auto"/>
        <w:jc w:val="center"/>
        <w:rPr>
          <w:rFonts w:ascii="Times New Roman" w:cs="Times New Roman" w:eastAsia="Times New Roman" w:hAnsi="Times New Roman"/>
          <w:b w:val="1"/>
          <w:bCs w:val="1"/>
          <w:color w:val="000000"/>
          <w:sz w:val="36"/>
          <w:szCs w:val="36"/>
          <w:highlight w:val="white"/>
        </w:rPr>
      </w:pPr>
      <w:bookmarkStart w:colFirst="0" w:colLast="0" w:name="_heading=h.op6dvooaodlg" w:id="0"/>
      <w:bookmarkEnd w:id="0"/>
      <w:r w:rsidDel="00000000" w:rsidR="00000000" w:rsidRPr="00000000">
        <w:rPr>
          <w:rFonts w:ascii="Times New Roman" w:cs="Times New Roman" w:eastAsia="Times New Roman" w:hAnsi="Times New Roman"/>
          <w:b w:val="1"/>
          <w:bCs w:val="1"/>
          <w:color w:val="000000"/>
          <w:sz w:val="36"/>
          <w:szCs w:val="36"/>
          <w:highlight w:val="white"/>
          <w:rtl w:val="0"/>
        </w:rPr>
        <w:t xml:space="preserve">AUTOMATION FOR DESKTOP APP</w:t>
      </w:r>
    </w:p>
    <w:p w:rsidR="00000000" w:rsidDel="00000000" w:rsidP="00000000" w:rsidRDefault="00000000" w:rsidRPr="00000000" w14:paraId="00000008">
      <w:pPr>
        <w:spacing w:line="240" w:lineRule="auto"/>
        <w:rPr>
          <w:rFonts w:ascii="Times New Roman" w:cs="Times New Roman" w:eastAsia="Times New Roman" w:hAnsi="Times New Roman"/>
          <w:b w:val="1"/>
          <w:bCs w:val="1"/>
          <w:color w:val="000000"/>
          <w:sz w:val="32"/>
          <w:szCs w:val="32"/>
          <w:highlight w:val="white"/>
        </w:rPr>
      </w:pPr>
      <w:r w:rsidDel="00000000" w:rsidR="00000000" w:rsidRPr="00000000">
        <w:rPr>
          <w:rtl w:val="0"/>
        </w:rPr>
      </w:r>
    </w:p>
    <w:p w:rsidR="00000000" w:rsidDel="00000000" w:rsidP="00000000" w:rsidRDefault="00000000" w:rsidRPr="00000000" w14:paraId="00000009">
      <w:pPr>
        <w:spacing w:line="240" w:lineRule="auto"/>
        <w:rPr>
          <w:rFonts w:ascii="Times New Roman" w:cs="Times New Roman" w:eastAsia="Times New Roman" w:hAnsi="Times New Roman"/>
          <w:color w:val="000000"/>
          <w:sz w:val="32"/>
          <w:szCs w:val="32"/>
          <w:highlight w:val="white"/>
        </w:rPr>
      </w:pPr>
      <w:r w:rsidDel="00000000" w:rsidR="00000000" w:rsidRPr="00000000">
        <w:rPr>
          <w:rtl w:val="0"/>
        </w:rPr>
      </w:r>
    </w:p>
    <w:p w:rsidR="00000000" w:rsidDel="00000000" w:rsidP="00000000" w:rsidRDefault="00000000" w:rsidRPr="00000000" w14:paraId="0000000A">
      <w:pPr>
        <w:spacing w:after="240" w:before="240" w:line="240" w:lineRule="auto"/>
        <w:ind w:left="720" w:firstLine="720"/>
        <w:rPr>
          <w:rFonts w:ascii="Times New Roman" w:cs="Times New Roman" w:eastAsia="Times New Roman" w:hAnsi="Times New Roman"/>
          <w:b w:val="1"/>
          <w:bCs w:val="1"/>
          <w:color w:val="000000"/>
          <w:sz w:val="28"/>
          <w:szCs w:val="28"/>
          <w:highlight w:val="white"/>
        </w:rPr>
      </w:pPr>
      <w:r w:rsidDel="00000000" w:rsidR="00000000" w:rsidRPr="00000000">
        <w:rPr>
          <w:rFonts w:ascii="Times New Roman" w:cs="Times New Roman" w:eastAsia="Times New Roman" w:hAnsi="Times New Roman"/>
          <w:color w:val="000000"/>
          <w:sz w:val="28"/>
          <w:szCs w:val="28"/>
          <w:highlight w:val="white"/>
          <w:rtl w:val="0"/>
        </w:rPr>
        <w:t xml:space="preserve">Giảng viên hướng dẫn: </w:t>
        <w:tab/>
      </w:r>
      <w:r w:rsidDel="00000000" w:rsidR="00000000" w:rsidRPr="00000000">
        <w:rPr>
          <w:rFonts w:ascii="Times New Roman" w:cs="Times New Roman" w:eastAsia="Times New Roman" w:hAnsi="Times New Roman"/>
          <w:b w:val="1"/>
          <w:bCs w:val="1"/>
          <w:color w:val="000000"/>
          <w:sz w:val="28"/>
          <w:szCs w:val="28"/>
          <w:highlight w:val="white"/>
          <w:rtl w:val="0"/>
        </w:rPr>
        <w:t xml:space="preserve">ThS. Phạm Trọng Huynh</w:t>
      </w:r>
    </w:p>
    <w:p w:rsidR="00000000" w:rsidDel="00000000" w:rsidP="00000000" w:rsidRDefault="00000000" w:rsidRPr="00000000" w14:paraId="0000000B">
      <w:pPr>
        <w:spacing w:after="240" w:before="240" w:line="240" w:lineRule="auto"/>
        <w:ind w:left="720" w:firstLine="720"/>
        <w:rPr>
          <w:rFonts w:ascii="Times New Roman" w:cs="Times New Roman" w:eastAsia="Times New Roman" w:hAnsi="Times New Roman"/>
          <w:b w:val="1"/>
          <w:bCs w:val="1"/>
          <w:color w:val="000000"/>
          <w:sz w:val="28"/>
          <w:szCs w:val="28"/>
          <w:highlight w:val="white"/>
        </w:rPr>
      </w:pPr>
      <w:r w:rsidDel="00000000" w:rsidR="00000000" w:rsidRPr="00000000">
        <w:rPr>
          <w:rFonts w:ascii="Times New Roman" w:cs="Times New Roman" w:eastAsia="Times New Roman" w:hAnsi="Times New Roman"/>
          <w:color w:val="000000"/>
          <w:sz w:val="28"/>
          <w:szCs w:val="28"/>
          <w:highlight w:val="white"/>
          <w:rtl w:val="0"/>
        </w:rPr>
        <w:t xml:space="preserve">Sinh viên thực hiện:</w:t>
      </w:r>
      <w:r w:rsidDel="00000000" w:rsidR="00000000" w:rsidRPr="00000000">
        <w:rPr>
          <w:rFonts w:ascii="Times New Roman" w:cs="Times New Roman" w:eastAsia="Times New Roman" w:hAnsi="Times New Roman"/>
          <w:b w:val="1"/>
          <w:bCs w:val="1"/>
          <w:color w:val="000000"/>
          <w:sz w:val="28"/>
          <w:szCs w:val="28"/>
          <w:highlight w:val="white"/>
          <w:rtl w:val="0"/>
        </w:rPr>
        <w:t xml:space="preserve">     </w:t>
        <w:tab/>
        <w:t xml:space="preserve">Hoàng Thanh Trà</w:t>
      </w:r>
    </w:p>
    <w:p w:rsidR="00000000" w:rsidDel="00000000" w:rsidP="00000000" w:rsidRDefault="00000000" w:rsidRPr="00000000" w14:paraId="0000000C">
      <w:pPr>
        <w:spacing w:after="240" w:before="240" w:line="240" w:lineRule="auto"/>
        <w:ind w:left="720" w:firstLine="720"/>
        <w:rPr>
          <w:rFonts w:ascii="Times New Roman" w:cs="Times New Roman" w:eastAsia="Times New Roman" w:hAnsi="Times New Roman"/>
          <w:b w:val="1"/>
          <w:bCs w:val="1"/>
          <w:color w:val="000000"/>
          <w:sz w:val="28"/>
          <w:szCs w:val="28"/>
          <w:highlight w:val="white"/>
        </w:rPr>
      </w:pPr>
      <w:r w:rsidDel="00000000" w:rsidR="00000000" w:rsidRPr="00000000">
        <w:rPr>
          <w:rFonts w:ascii="Times New Roman" w:cs="Times New Roman" w:eastAsia="Times New Roman" w:hAnsi="Times New Roman"/>
          <w:color w:val="000000"/>
          <w:sz w:val="28"/>
          <w:szCs w:val="28"/>
          <w:highlight w:val="white"/>
          <w:rtl w:val="0"/>
        </w:rPr>
        <w:t xml:space="preserve">Mã số sinh viên: </w:t>
        <w:tab/>
        <w:tab/>
      </w:r>
      <w:r w:rsidDel="00000000" w:rsidR="00000000" w:rsidRPr="00000000">
        <w:rPr>
          <w:rFonts w:ascii="Times New Roman" w:cs="Times New Roman" w:eastAsia="Times New Roman" w:hAnsi="Times New Roman"/>
          <w:b w:val="1"/>
          <w:bCs w:val="1"/>
          <w:color w:val="000000"/>
          <w:sz w:val="28"/>
          <w:szCs w:val="28"/>
          <w:highlight w:val="white"/>
          <w:rtl w:val="0"/>
        </w:rPr>
        <w:t xml:space="preserve">1150080120</w:t>
      </w:r>
    </w:p>
    <w:p w:rsidR="00000000" w:rsidDel="00000000" w:rsidP="00000000" w:rsidRDefault="00000000" w:rsidRPr="00000000" w14:paraId="0000000D">
      <w:pPr>
        <w:spacing w:after="240" w:before="240" w:line="240" w:lineRule="auto"/>
        <w:ind w:left="720" w:firstLine="720"/>
        <w:rPr>
          <w:rFonts w:ascii="Times New Roman" w:cs="Times New Roman" w:eastAsia="Times New Roman" w:hAnsi="Times New Roman"/>
          <w:color w:val="000000"/>
          <w:sz w:val="28"/>
          <w:szCs w:val="28"/>
          <w:highlight w:val="white"/>
        </w:rPr>
      </w:pPr>
      <w:r w:rsidDel="00000000" w:rsidR="00000000" w:rsidRPr="00000000">
        <w:rPr>
          <w:rFonts w:ascii="Times New Roman" w:cs="Times New Roman" w:eastAsia="Times New Roman" w:hAnsi="Times New Roman"/>
          <w:color w:val="000000"/>
          <w:sz w:val="28"/>
          <w:szCs w:val="28"/>
          <w:highlight w:val="white"/>
          <w:rtl w:val="0"/>
        </w:rPr>
        <w:t xml:space="preserve">Lớp</w:t>
      </w:r>
      <w:r w:rsidDel="00000000" w:rsidR="00000000" w:rsidRPr="00000000">
        <w:rPr>
          <w:rFonts w:ascii="Times New Roman" w:cs="Times New Roman" w:eastAsia="Times New Roman" w:hAnsi="Times New Roman"/>
          <w:b w:val="1"/>
          <w:bCs w:val="1"/>
          <w:color w:val="000000"/>
          <w:sz w:val="28"/>
          <w:szCs w:val="28"/>
          <w:highlight w:val="white"/>
          <w:rtl w:val="0"/>
        </w:rPr>
        <w:t xml:space="preserve">:     </w:t>
        <w:tab/>
        <w:tab/>
        <w:tab/>
        <w:t xml:space="preserve">11_ĐH_CPNM2</w:t>
      </w:r>
      <w:r w:rsidDel="00000000" w:rsidR="00000000" w:rsidRPr="00000000">
        <w:rPr>
          <w:rtl w:val="0"/>
        </w:rPr>
      </w:r>
    </w:p>
    <w:p w:rsidR="00000000" w:rsidDel="00000000" w:rsidP="00000000" w:rsidRDefault="00000000" w:rsidRPr="00000000" w14:paraId="0000000E">
      <w:pPr>
        <w:spacing w:after="240" w:before="240" w:line="240" w:lineRule="auto"/>
        <w:ind w:left="720" w:firstLine="720"/>
        <w:rPr>
          <w:rFonts w:ascii="Times New Roman" w:cs="Times New Roman" w:eastAsia="Times New Roman" w:hAnsi="Times New Roman"/>
          <w:b w:val="1"/>
          <w:bCs w:val="1"/>
          <w:color w:val="000000"/>
          <w:sz w:val="28"/>
          <w:szCs w:val="28"/>
          <w:highlight w:val="white"/>
        </w:rPr>
      </w:pPr>
      <w:r w:rsidDel="00000000" w:rsidR="00000000" w:rsidRPr="00000000">
        <w:rPr>
          <w:rFonts w:ascii="Times New Roman" w:cs="Times New Roman" w:eastAsia="Times New Roman" w:hAnsi="Times New Roman"/>
          <w:color w:val="000000"/>
          <w:sz w:val="28"/>
          <w:szCs w:val="28"/>
          <w:highlight w:val="white"/>
          <w:rtl w:val="0"/>
        </w:rPr>
        <w:t xml:space="preserve">Khoá</w:t>
      </w:r>
      <w:r w:rsidDel="00000000" w:rsidR="00000000" w:rsidRPr="00000000">
        <w:rPr>
          <w:rFonts w:ascii="Times New Roman" w:cs="Times New Roman" w:eastAsia="Times New Roman" w:hAnsi="Times New Roman"/>
          <w:b w:val="1"/>
          <w:bCs w:val="1"/>
          <w:color w:val="000000"/>
          <w:sz w:val="28"/>
          <w:szCs w:val="28"/>
          <w:highlight w:val="white"/>
          <w:rtl w:val="0"/>
        </w:rPr>
        <w:t xml:space="preserve">:     </w:t>
        <w:tab/>
        <w:tab/>
        <w:tab/>
        <w:t xml:space="preserve">2022 – 2026</w:t>
      </w:r>
    </w:p>
    <w:p w:rsidR="00000000" w:rsidDel="00000000" w:rsidP="00000000" w:rsidRDefault="00000000" w:rsidRPr="00000000" w14:paraId="0000000F">
      <w:pPr>
        <w:spacing w:after="240" w:before="240" w:line="240" w:lineRule="auto"/>
        <w:ind w:left="720" w:firstLine="720"/>
        <w:rPr>
          <w:rFonts w:ascii="Times New Roman" w:cs="Times New Roman" w:eastAsia="Times New Roman" w:hAnsi="Times New Roman"/>
          <w:b w:val="1"/>
          <w:bCs w:val="1"/>
          <w:color w:val="000000"/>
          <w:sz w:val="28"/>
          <w:szCs w:val="28"/>
          <w:highlight w:val="white"/>
        </w:rPr>
      </w:pPr>
      <w:r w:rsidDel="00000000" w:rsidR="00000000" w:rsidRPr="00000000">
        <w:rPr>
          <w:rtl w:val="0"/>
        </w:rPr>
      </w:r>
    </w:p>
    <w:p w:rsidR="00000000" w:rsidDel="00000000" w:rsidP="00000000" w:rsidRDefault="00000000" w:rsidRPr="00000000" w14:paraId="00000010">
      <w:pPr>
        <w:spacing w:after="240" w:before="240" w:line="240" w:lineRule="auto"/>
        <w:ind w:left="720" w:firstLine="720"/>
        <w:rPr>
          <w:rFonts w:ascii="Times New Roman" w:cs="Times New Roman" w:eastAsia="Times New Roman" w:hAnsi="Times New Roman"/>
          <w:b w:val="1"/>
          <w:bCs w:val="1"/>
          <w:color w:val="000000"/>
          <w:sz w:val="28"/>
          <w:szCs w:val="28"/>
          <w:highlight w:val="white"/>
        </w:rPr>
      </w:pPr>
      <w:r w:rsidDel="00000000" w:rsidR="00000000" w:rsidRPr="00000000">
        <w:rPr>
          <w:rtl w:val="0"/>
        </w:rPr>
      </w:r>
    </w:p>
    <w:p w:rsidR="00000000" w:rsidDel="00000000" w:rsidP="00000000" w:rsidRDefault="00000000" w:rsidRPr="00000000" w14:paraId="00000011">
      <w:pPr>
        <w:spacing w:after="240" w:before="240" w:line="240" w:lineRule="auto"/>
        <w:ind w:left="720" w:firstLine="720"/>
        <w:rPr>
          <w:rFonts w:ascii="Times New Roman" w:cs="Times New Roman" w:eastAsia="Times New Roman" w:hAnsi="Times New Roman"/>
          <w:b w:val="1"/>
          <w:bCs w:val="1"/>
          <w:color w:val="000000"/>
          <w:sz w:val="28"/>
          <w:szCs w:val="28"/>
          <w:highlight w:val="white"/>
        </w:rPr>
      </w:pPr>
      <w:r w:rsidDel="00000000" w:rsidR="00000000" w:rsidRPr="00000000">
        <w:rPr>
          <w:rtl w:val="0"/>
        </w:rPr>
      </w:r>
    </w:p>
    <w:p w:rsidR="00000000" w:rsidDel="00000000" w:rsidP="00000000" w:rsidRDefault="00000000" w:rsidRPr="00000000" w14:paraId="00000012">
      <w:pPr>
        <w:spacing w:after="240" w:before="240" w:line="360" w:lineRule="auto"/>
        <w:jc w:val="center"/>
        <w:rPr>
          <w:rFonts w:ascii="Times New Roman" w:cs="Times New Roman" w:eastAsia="Times New Roman" w:hAnsi="Times New Roman"/>
          <w:b w:val="1"/>
          <w:bCs w:val="1"/>
          <w:color w:val="000000"/>
          <w:sz w:val="32"/>
          <w:szCs w:val="32"/>
          <w:highlight w:val="white"/>
        </w:rPr>
      </w:pPr>
      <w:r w:rsidDel="00000000" w:rsidR="00000000" w:rsidRPr="00000000">
        <w:rPr>
          <w:rFonts w:ascii="Times New Roman" w:cs="Times New Roman" w:eastAsia="Times New Roman" w:hAnsi="Times New Roman"/>
          <w:b w:val="1"/>
          <w:bCs w:val="1"/>
          <w:i w:val="1"/>
          <w:iCs w:val="1"/>
          <w:color w:val="000000"/>
          <w:sz w:val="24"/>
          <w:szCs w:val="24"/>
          <w:highlight w:val="white"/>
          <w:rtl w:val="0"/>
        </w:rPr>
        <w:t xml:space="preserve">TP. Hồ Chí Minh,  tháng 3 năm 2026</w:t>
      </w:r>
      <w:r w:rsidDel="00000000" w:rsidR="00000000" w:rsidRPr="00000000">
        <w:rPr>
          <w:rtl w:val="0"/>
        </w:rPr>
      </w:r>
    </w:p>
    <w:p w:rsidR="00000000" w:rsidDel="00000000" w:rsidP="00000000" w:rsidRDefault="00000000" w:rsidRPr="00000000" w14:paraId="00000013">
      <w:pPr>
        <w:spacing w:after="240" w:before="240" w:line="240" w:lineRule="auto"/>
        <w:jc w:val="center"/>
        <w:rPr>
          <w:rFonts w:ascii="Times New Roman" w:cs="Times New Roman" w:eastAsia="Times New Roman" w:hAnsi="Times New Roman"/>
          <w:b w:val="1"/>
          <w:bCs w:val="1"/>
          <w:color w:val="000000"/>
          <w:sz w:val="32"/>
          <w:szCs w:val="32"/>
          <w:highlight w:val="white"/>
        </w:rPr>
      </w:pPr>
      <w:r w:rsidDel="00000000" w:rsidR="00000000" w:rsidRPr="00000000">
        <w:rPr>
          <w:rFonts w:ascii="Times New Roman" w:cs="Times New Roman" w:eastAsia="Times New Roman" w:hAnsi="Times New Roman"/>
          <w:b w:val="1"/>
          <w:bCs w:val="1"/>
          <w:color w:val="000000"/>
          <w:sz w:val="32"/>
          <w:szCs w:val="32"/>
          <w:highlight w:val="white"/>
          <w:rtl w:val="0"/>
        </w:rPr>
        <w:t xml:space="preserve">TRƯỜNG ĐẠI HỌC TÀI NGUYÊN VÀ MÔI TRƯỜNG TP.HCM</w:t>
      </w:r>
    </w:p>
    <w:p w:rsidR="00000000" w:rsidDel="00000000" w:rsidP="00000000" w:rsidRDefault="00000000" w:rsidRPr="00000000" w14:paraId="00000014">
      <w:pPr>
        <w:spacing w:before="200" w:line="240" w:lineRule="auto"/>
        <w:ind w:left="360" w:firstLine="0"/>
        <w:jc w:val="center"/>
        <w:rPr>
          <w:rFonts w:ascii="Times New Roman" w:cs="Times New Roman" w:eastAsia="Times New Roman" w:hAnsi="Times New Roman"/>
          <w:b w:val="1"/>
          <w:bCs w:val="1"/>
          <w:color w:val="000000"/>
          <w:sz w:val="32"/>
          <w:szCs w:val="32"/>
          <w:highlight w:val="white"/>
        </w:rPr>
      </w:pPr>
      <w:r w:rsidDel="00000000" w:rsidR="00000000" w:rsidRPr="00000000">
        <w:rPr>
          <w:rFonts w:ascii="Times New Roman" w:cs="Times New Roman" w:eastAsia="Times New Roman" w:hAnsi="Times New Roman"/>
          <w:b w:val="1"/>
          <w:bCs w:val="1"/>
          <w:color w:val="000000"/>
          <w:sz w:val="32"/>
          <w:szCs w:val="32"/>
          <w:highlight w:val="white"/>
          <w:rtl w:val="0"/>
        </w:rPr>
        <w:t xml:space="preserve">KHOA CÔNG NGHỆ THÔNG TIN</w:t>
      </w:r>
    </w:p>
    <w:p w:rsidR="00000000" w:rsidDel="00000000" w:rsidP="00000000" w:rsidRDefault="00000000" w:rsidRPr="00000000" w14:paraId="00000015">
      <w:pPr>
        <w:spacing w:before="200" w:line="240" w:lineRule="auto"/>
        <w:ind w:left="360" w:firstLine="0"/>
        <w:jc w:val="center"/>
        <w:rPr>
          <w:rFonts w:ascii="Times New Roman" w:cs="Times New Roman" w:eastAsia="Times New Roman" w:hAnsi="Times New Roman"/>
          <w:b w:val="1"/>
          <w:bCs w:val="1"/>
          <w:color w:val="000000"/>
          <w:sz w:val="32"/>
          <w:szCs w:val="32"/>
          <w:highlight w:val="white"/>
        </w:rPr>
      </w:pPr>
      <w:r w:rsidDel="00000000" w:rsidR="00000000" w:rsidRPr="00000000">
        <w:rPr>
          <w:rtl w:val="0"/>
        </w:rPr>
      </w:r>
    </w:p>
    <w:p w:rsidR="00000000" w:rsidDel="00000000" w:rsidP="00000000" w:rsidRDefault="00000000" w:rsidRPr="00000000" w14:paraId="00000016">
      <w:pPr>
        <w:spacing w:line="240" w:lineRule="auto"/>
        <w:ind w:left="360" w:firstLine="0"/>
        <w:jc w:val="center"/>
        <w:rPr>
          <w:rFonts w:ascii="Times New Roman" w:cs="Times New Roman" w:eastAsia="Times New Roman" w:hAnsi="Times New Roman"/>
          <w:b w:val="1"/>
          <w:bCs w:val="1"/>
          <w:color w:val="000000"/>
          <w:sz w:val="32"/>
          <w:szCs w:val="32"/>
          <w:highlight w:val="white"/>
        </w:rPr>
      </w:pPr>
      <w:r w:rsidDel="00000000" w:rsidR="00000000" w:rsidRPr="00000000">
        <w:rPr>
          <w:rFonts w:ascii="Times New Roman" w:cs="Times New Roman" w:eastAsia="Times New Roman" w:hAnsi="Times New Roman"/>
          <w:b w:val="1"/>
          <w:bCs w:val="1"/>
          <w:color w:val="000000"/>
          <w:sz w:val="32"/>
          <w:szCs w:val="32"/>
          <w:highlight w:val="white"/>
        </w:rPr>
        <w:drawing>
          <wp:inline distB="114300" distT="114300" distL="114300" distR="114300">
            <wp:extent cx="1734975" cy="1734975"/>
            <wp:effectExtent b="0" l="0" r="0" t="0"/>
            <wp:docPr id="2094083580" name="image23.png"/>
            <a:graphic>
              <a:graphicData uri="http://schemas.openxmlformats.org/drawingml/2006/picture">
                <pic:pic>
                  <pic:nvPicPr>
                    <pic:cNvPr id="0" name="image23.png"/>
                    <pic:cNvPicPr preferRelativeResize="0"/>
                  </pic:nvPicPr>
                  <pic:blipFill>
                    <a:blip r:embed="rId7"/>
                    <a:srcRect b="0" l="0" r="0" t="0"/>
                    <a:stretch>
                      <a:fillRect/>
                    </a:stretch>
                  </pic:blipFill>
                  <pic:spPr>
                    <a:xfrm>
                      <a:off x="0" y="0"/>
                      <a:ext cx="1734975" cy="1734975"/>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spacing w:after="240" w:before="240" w:line="240" w:lineRule="auto"/>
        <w:ind w:firstLine="720"/>
        <w:jc w:val="center"/>
        <w:rPr>
          <w:rFonts w:ascii="Times New Roman" w:cs="Times New Roman" w:eastAsia="Times New Roman" w:hAnsi="Times New Roman"/>
          <w:b w:val="1"/>
          <w:bCs w:val="1"/>
          <w:color w:val="000000"/>
          <w:sz w:val="32"/>
          <w:szCs w:val="32"/>
          <w:highlight w:val="white"/>
        </w:rPr>
      </w:pPr>
      <w:r w:rsidDel="00000000" w:rsidR="00000000" w:rsidRPr="00000000">
        <w:rPr>
          <w:rFonts w:ascii="Times New Roman" w:cs="Times New Roman" w:eastAsia="Times New Roman" w:hAnsi="Times New Roman"/>
          <w:b w:val="1"/>
          <w:bCs w:val="1"/>
          <w:color w:val="000000"/>
          <w:sz w:val="32"/>
          <w:szCs w:val="32"/>
          <w:highlight w:val="white"/>
          <w:rtl w:val="0"/>
        </w:rPr>
        <w:t xml:space="preserve">ĐỒ ÁN MÔN HỌC</w:t>
      </w:r>
    </w:p>
    <w:p w:rsidR="00000000" w:rsidDel="00000000" w:rsidP="00000000" w:rsidRDefault="00000000" w:rsidRPr="00000000" w14:paraId="00000018">
      <w:pPr>
        <w:spacing w:after="240" w:before="240" w:line="240" w:lineRule="auto"/>
        <w:ind w:firstLine="720"/>
        <w:jc w:val="center"/>
        <w:rPr>
          <w:rFonts w:ascii="Times New Roman" w:cs="Times New Roman" w:eastAsia="Times New Roman" w:hAnsi="Times New Roman"/>
          <w:color w:val="000000"/>
          <w:sz w:val="32"/>
          <w:szCs w:val="32"/>
          <w:highlight w:val="white"/>
        </w:rPr>
      </w:pPr>
      <w:r w:rsidDel="00000000" w:rsidR="00000000" w:rsidRPr="00000000">
        <w:rPr>
          <w:rFonts w:ascii="Times New Roman" w:cs="Times New Roman" w:eastAsia="Times New Roman" w:hAnsi="Times New Roman"/>
          <w:b w:val="1"/>
          <w:bCs w:val="1"/>
          <w:color w:val="000000"/>
          <w:sz w:val="32"/>
          <w:szCs w:val="32"/>
          <w:highlight w:val="white"/>
          <w:rtl w:val="0"/>
        </w:rPr>
        <w:t xml:space="preserve">ĐẢM BẢO CHẤT LƯỢNG VÀ KIỂM THỬ PHẦN MỀM</w:t>
      </w:r>
      <w:r w:rsidDel="00000000" w:rsidR="00000000" w:rsidRPr="00000000">
        <w:rPr>
          <w:rtl w:val="0"/>
        </w:rPr>
      </w:r>
    </w:p>
    <w:p w:rsidR="00000000" w:rsidDel="00000000" w:rsidP="00000000" w:rsidRDefault="00000000" w:rsidRPr="00000000" w14:paraId="00000019">
      <w:pPr>
        <w:spacing w:line="240" w:lineRule="auto"/>
        <w:ind w:left="360" w:firstLine="0"/>
        <w:jc w:val="center"/>
        <w:rPr>
          <w:rFonts w:ascii="Times New Roman" w:cs="Times New Roman" w:eastAsia="Times New Roman" w:hAnsi="Times New Roman"/>
          <w:b w:val="1"/>
          <w:bCs w:val="1"/>
          <w:color w:val="000000"/>
          <w:sz w:val="32"/>
          <w:szCs w:val="32"/>
          <w:highlight w:val="white"/>
        </w:rPr>
      </w:pPr>
      <w:r w:rsidDel="00000000" w:rsidR="00000000" w:rsidRPr="00000000">
        <w:rPr>
          <w:rtl w:val="0"/>
        </w:rPr>
      </w:r>
    </w:p>
    <w:p w:rsidR="00000000" w:rsidDel="00000000" w:rsidP="00000000" w:rsidRDefault="00000000" w:rsidRPr="00000000" w14:paraId="0000001A">
      <w:pPr>
        <w:spacing w:line="240" w:lineRule="auto"/>
        <w:ind w:left="360" w:firstLine="0"/>
        <w:jc w:val="center"/>
        <w:rPr>
          <w:rFonts w:ascii="Times New Roman" w:cs="Times New Roman" w:eastAsia="Times New Roman" w:hAnsi="Times New Roman"/>
          <w:b w:val="1"/>
          <w:bCs w:val="1"/>
          <w:color w:val="000000"/>
          <w:sz w:val="32"/>
          <w:szCs w:val="32"/>
          <w:highlight w:val="white"/>
        </w:rPr>
      </w:pPr>
      <w:r w:rsidDel="00000000" w:rsidR="00000000" w:rsidRPr="00000000">
        <w:rPr>
          <w:rtl w:val="0"/>
        </w:rPr>
      </w:r>
    </w:p>
    <w:p w:rsidR="00000000" w:rsidDel="00000000" w:rsidP="00000000" w:rsidRDefault="00000000" w:rsidRPr="00000000" w14:paraId="0000001B">
      <w:pPr>
        <w:spacing w:after="240" w:before="240" w:line="240" w:lineRule="auto"/>
        <w:jc w:val="center"/>
        <w:rPr>
          <w:rFonts w:ascii="Times New Roman" w:cs="Times New Roman" w:eastAsia="Times New Roman" w:hAnsi="Times New Roman"/>
          <w:b w:val="1"/>
          <w:bCs w:val="1"/>
          <w:color w:val="000000"/>
          <w:sz w:val="36"/>
          <w:szCs w:val="36"/>
          <w:highlight w:val="white"/>
        </w:rPr>
      </w:pPr>
      <w:r w:rsidDel="00000000" w:rsidR="00000000" w:rsidRPr="00000000">
        <w:rPr>
          <w:rFonts w:ascii="Times New Roman" w:cs="Times New Roman" w:eastAsia="Times New Roman" w:hAnsi="Times New Roman"/>
          <w:b w:val="1"/>
          <w:bCs w:val="1"/>
          <w:color w:val="000000"/>
          <w:sz w:val="36"/>
          <w:szCs w:val="36"/>
          <w:highlight w:val="white"/>
          <w:rtl w:val="0"/>
        </w:rPr>
        <w:t xml:space="preserve">AUTOMATION FOR DESKTOP APP</w:t>
      </w:r>
    </w:p>
    <w:p w:rsidR="00000000" w:rsidDel="00000000" w:rsidP="00000000" w:rsidRDefault="00000000" w:rsidRPr="00000000" w14:paraId="0000001C">
      <w:pPr>
        <w:spacing w:line="240" w:lineRule="auto"/>
        <w:rPr>
          <w:rFonts w:ascii="Times New Roman" w:cs="Times New Roman" w:eastAsia="Times New Roman" w:hAnsi="Times New Roman"/>
          <w:b w:val="1"/>
          <w:bCs w:val="1"/>
          <w:color w:val="000000"/>
          <w:sz w:val="32"/>
          <w:szCs w:val="32"/>
          <w:highlight w:val="white"/>
        </w:rPr>
      </w:pPr>
      <w:r w:rsidDel="00000000" w:rsidR="00000000" w:rsidRPr="00000000">
        <w:rPr>
          <w:rtl w:val="0"/>
        </w:rPr>
      </w:r>
    </w:p>
    <w:p w:rsidR="00000000" w:rsidDel="00000000" w:rsidP="00000000" w:rsidRDefault="00000000" w:rsidRPr="00000000" w14:paraId="0000001D">
      <w:pPr>
        <w:spacing w:line="240" w:lineRule="auto"/>
        <w:rPr>
          <w:rFonts w:ascii="Times New Roman" w:cs="Times New Roman" w:eastAsia="Times New Roman" w:hAnsi="Times New Roman"/>
          <w:color w:val="000000"/>
          <w:sz w:val="32"/>
          <w:szCs w:val="32"/>
          <w:highlight w:val="white"/>
        </w:rPr>
      </w:pPr>
      <w:r w:rsidDel="00000000" w:rsidR="00000000" w:rsidRPr="00000000">
        <w:rPr>
          <w:rtl w:val="0"/>
        </w:rPr>
      </w:r>
    </w:p>
    <w:p w:rsidR="00000000" w:rsidDel="00000000" w:rsidP="00000000" w:rsidRDefault="00000000" w:rsidRPr="00000000" w14:paraId="0000001E">
      <w:pPr>
        <w:spacing w:after="240" w:before="240" w:line="240" w:lineRule="auto"/>
        <w:ind w:left="720" w:firstLine="720"/>
        <w:rPr>
          <w:rFonts w:ascii="Times New Roman" w:cs="Times New Roman" w:eastAsia="Times New Roman" w:hAnsi="Times New Roman"/>
          <w:b w:val="1"/>
          <w:bCs w:val="1"/>
          <w:color w:val="000000"/>
          <w:sz w:val="28"/>
          <w:szCs w:val="28"/>
          <w:highlight w:val="white"/>
        </w:rPr>
      </w:pPr>
      <w:r w:rsidDel="00000000" w:rsidR="00000000" w:rsidRPr="00000000">
        <w:rPr>
          <w:rFonts w:ascii="Times New Roman" w:cs="Times New Roman" w:eastAsia="Times New Roman" w:hAnsi="Times New Roman"/>
          <w:color w:val="000000"/>
          <w:sz w:val="28"/>
          <w:szCs w:val="28"/>
          <w:highlight w:val="white"/>
          <w:rtl w:val="0"/>
        </w:rPr>
        <w:t xml:space="preserve">Giảng viên hướng dẫn: </w:t>
        <w:tab/>
      </w:r>
      <w:r w:rsidDel="00000000" w:rsidR="00000000" w:rsidRPr="00000000">
        <w:rPr>
          <w:rFonts w:ascii="Times New Roman" w:cs="Times New Roman" w:eastAsia="Times New Roman" w:hAnsi="Times New Roman"/>
          <w:b w:val="1"/>
          <w:bCs w:val="1"/>
          <w:color w:val="000000"/>
          <w:sz w:val="28"/>
          <w:szCs w:val="28"/>
          <w:highlight w:val="white"/>
          <w:rtl w:val="0"/>
        </w:rPr>
        <w:t xml:space="preserve">ThS. Phạm Trọng Huynh</w:t>
      </w:r>
    </w:p>
    <w:p w:rsidR="00000000" w:rsidDel="00000000" w:rsidP="00000000" w:rsidRDefault="00000000" w:rsidRPr="00000000" w14:paraId="0000001F">
      <w:pPr>
        <w:spacing w:after="240" w:before="240" w:line="240" w:lineRule="auto"/>
        <w:ind w:left="720" w:firstLine="720"/>
        <w:rPr>
          <w:rFonts w:ascii="Times New Roman" w:cs="Times New Roman" w:eastAsia="Times New Roman" w:hAnsi="Times New Roman"/>
          <w:b w:val="1"/>
          <w:bCs w:val="1"/>
          <w:color w:val="000000"/>
          <w:sz w:val="28"/>
          <w:szCs w:val="28"/>
          <w:highlight w:val="white"/>
        </w:rPr>
      </w:pPr>
      <w:r w:rsidDel="00000000" w:rsidR="00000000" w:rsidRPr="00000000">
        <w:rPr>
          <w:rFonts w:ascii="Times New Roman" w:cs="Times New Roman" w:eastAsia="Times New Roman" w:hAnsi="Times New Roman"/>
          <w:color w:val="000000"/>
          <w:sz w:val="28"/>
          <w:szCs w:val="28"/>
          <w:highlight w:val="white"/>
          <w:rtl w:val="0"/>
        </w:rPr>
        <w:t xml:space="preserve">Sinh viên thực hiện:</w:t>
      </w:r>
      <w:r w:rsidDel="00000000" w:rsidR="00000000" w:rsidRPr="00000000">
        <w:rPr>
          <w:rFonts w:ascii="Times New Roman" w:cs="Times New Roman" w:eastAsia="Times New Roman" w:hAnsi="Times New Roman"/>
          <w:b w:val="1"/>
          <w:bCs w:val="1"/>
          <w:color w:val="000000"/>
          <w:sz w:val="28"/>
          <w:szCs w:val="28"/>
          <w:highlight w:val="white"/>
          <w:rtl w:val="0"/>
        </w:rPr>
        <w:t xml:space="preserve">     </w:t>
        <w:tab/>
        <w:t xml:space="preserve">Hoàng Thanh Trà</w:t>
      </w:r>
    </w:p>
    <w:p w:rsidR="00000000" w:rsidDel="00000000" w:rsidP="00000000" w:rsidRDefault="00000000" w:rsidRPr="00000000" w14:paraId="00000020">
      <w:pPr>
        <w:spacing w:after="240" w:before="240" w:line="240" w:lineRule="auto"/>
        <w:ind w:left="720" w:firstLine="720"/>
        <w:rPr>
          <w:rFonts w:ascii="Times New Roman" w:cs="Times New Roman" w:eastAsia="Times New Roman" w:hAnsi="Times New Roman"/>
          <w:b w:val="1"/>
          <w:bCs w:val="1"/>
          <w:color w:val="000000"/>
          <w:sz w:val="28"/>
          <w:szCs w:val="28"/>
          <w:highlight w:val="white"/>
        </w:rPr>
      </w:pPr>
      <w:r w:rsidDel="00000000" w:rsidR="00000000" w:rsidRPr="00000000">
        <w:rPr>
          <w:rFonts w:ascii="Times New Roman" w:cs="Times New Roman" w:eastAsia="Times New Roman" w:hAnsi="Times New Roman"/>
          <w:color w:val="000000"/>
          <w:sz w:val="28"/>
          <w:szCs w:val="28"/>
          <w:highlight w:val="white"/>
          <w:rtl w:val="0"/>
        </w:rPr>
        <w:t xml:space="preserve">Mã số sinh viên: </w:t>
        <w:tab/>
        <w:tab/>
      </w:r>
      <w:r w:rsidDel="00000000" w:rsidR="00000000" w:rsidRPr="00000000">
        <w:rPr>
          <w:rFonts w:ascii="Times New Roman" w:cs="Times New Roman" w:eastAsia="Times New Roman" w:hAnsi="Times New Roman"/>
          <w:b w:val="1"/>
          <w:bCs w:val="1"/>
          <w:color w:val="000000"/>
          <w:sz w:val="28"/>
          <w:szCs w:val="28"/>
          <w:highlight w:val="white"/>
          <w:rtl w:val="0"/>
        </w:rPr>
        <w:t xml:space="preserve">1150080120</w:t>
      </w:r>
    </w:p>
    <w:p w:rsidR="00000000" w:rsidDel="00000000" w:rsidP="00000000" w:rsidRDefault="00000000" w:rsidRPr="00000000" w14:paraId="00000021">
      <w:pPr>
        <w:spacing w:after="240" w:before="240" w:line="240" w:lineRule="auto"/>
        <w:ind w:left="720" w:firstLine="720"/>
        <w:rPr>
          <w:rFonts w:ascii="Times New Roman" w:cs="Times New Roman" w:eastAsia="Times New Roman" w:hAnsi="Times New Roman"/>
          <w:color w:val="000000"/>
          <w:sz w:val="28"/>
          <w:szCs w:val="28"/>
          <w:highlight w:val="white"/>
        </w:rPr>
      </w:pPr>
      <w:r w:rsidDel="00000000" w:rsidR="00000000" w:rsidRPr="00000000">
        <w:rPr>
          <w:rFonts w:ascii="Times New Roman" w:cs="Times New Roman" w:eastAsia="Times New Roman" w:hAnsi="Times New Roman"/>
          <w:color w:val="000000"/>
          <w:sz w:val="28"/>
          <w:szCs w:val="28"/>
          <w:highlight w:val="white"/>
          <w:rtl w:val="0"/>
        </w:rPr>
        <w:t xml:space="preserve">Lớp</w:t>
      </w:r>
      <w:r w:rsidDel="00000000" w:rsidR="00000000" w:rsidRPr="00000000">
        <w:rPr>
          <w:rFonts w:ascii="Times New Roman" w:cs="Times New Roman" w:eastAsia="Times New Roman" w:hAnsi="Times New Roman"/>
          <w:b w:val="1"/>
          <w:bCs w:val="1"/>
          <w:color w:val="000000"/>
          <w:sz w:val="28"/>
          <w:szCs w:val="28"/>
          <w:highlight w:val="white"/>
          <w:rtl w:val="0"/>
        </w:rPr>
        <w:t xml:space="preserve">:     </w:t>
        <w:tab/>
        <w:tab/>
        <w:tab/>
        <w:t xml:space="preserve">11_ĐH_CPNM2</w:t>
      </w:r>
      <w:r w:rsidDel="00000000" w:rsidR="00000000" w:rsidRPr="00000000">
        <w:rPr>
          <w:rtl w:val="0"/>
        </w:rPr>
      </w:r>
    </w:p>
    <w:p w:rsidR="00000000" w:rsidDel="00000000" w:rsidP="00000000" w:rsidRDefault="00000000" w:rsidRPr="00000000" w14:paraId="00000022">
      <w:pPr>
        <w:spacing w:after="240" w:before="240" w:line="240" w:lineRule="auto"/>
        <w:ind w:left="720" w:firstLine="720"/>
        <w:rPr>
          <w:rFonts w:ascii="Times New Roman" w:cs="Times New Roman" w:eastAsia="Times New Roman" w:hAnsi="Times New Roman"/>
          <w:b w:val="1"/>
          <w:bCs w:val="1"/>
          <w:color w:val="000000"/>
          <w:sz w:val="28"/>
          <w:szCs w:val="28"/>
          <w:highlight w:val="white"/>
        </w:rPr>
      </w:pPr>
      <w:r w:rsidDel="00000000" w:rsidR="00000000" w:rsidRPr="00000000">
        <w:rPr>
          <w:rFonts w:ascii="Times New Roman" w:cs="Times New Roman" w:eastAsia="Times New Roman" w:hAnsi="Times New Roman"/>
          <w:color w:val="000000"/>
          <w:sz w:val="28"/>
          <w:szCs w:val="28"/>
          <w:highlight w:val="white"/>
          <w:rtl w:val="0"/>
        </w:rPr>
        <w:t xml:space="preserve">Khoá</w:t>
      </w:r>
      <w:r w:rsidDel="00000000" w:rsidR="00000000" w:rsidRPr="00000000">
        <w:rPr>
          <w:rFonts w:ascii="Times New Roman" w:cs="Times New Roman" w:eastAsia="Times New Roman" w:hAnsi="Times New Roman"/>
          <w:b w:val="1"/>
          <w:bCs w:val="1"/>
          <w:color w:val="000000"/>
          <w:sz w:val="28"/>
          <w:szCs w:val="28"/>
          <w:highlight w:val="white"/>
          <w:rtl w:val="0"/>
        </w:rPr>
        <w:t xml:space="preserve">:     </w:t>
        <w:tab/>
        <w:tab/>
        <w:tab/>
        <w:t xml:space="preserve">2022 – 2026</w:t>
      </w:r>
    </w:p>
    <w:p w:rsidR="00000000" w:rsidDel="00000000" w:rsidP="00000000" w:rsidRDefault="00000000" w:rsidRPr="00000000" w14:paraId="00000023">
      <w:pPr>
        <w:spacing w:after="240" w:before="240" w:line="240" w:lineRule="auto"/>
        <w:ind w:left="720" w:firstLine="720"/>
        <w:rPr>
          <w:rFonts w:ascii="Times New Roman" w:cs="Times New Roman" w:eastAsia="Times New Roman" w:hAnsi="Times New Roman"/>
          <w:b w:val="1"/>
          <w:bCs w:val="1"/>
          <w:color w:val="000000"/>
          <w:sz w:val="28"/>
          <w:szCs w:val="28"/>
          <w:highlight w:val="white"/>
        </w:rPr>
      </w:pPr>
      <w:r w:rsidDel="00000000" w:rsidR="00000000" w:rsidRPr="00000000">
        <w:rPr>
          <w:rtl w:val="0"/>
        </w:rPr>
      </w:r>
    </w:p>
    <w:p w:rsidR="00000000" w:rsidDel="00000000" w:rsidP="00000000" w:rsidRDefault="00000000" w:rsidRPr="00000000" w14:paraId="00000024">
      <w:pPr>
        <w:spacing w:after="240" w:before="240" w:line="240" w:lineRule="auto"/>
        <w:ind w:left="720" w:firstLine="720"/>
        <w:rPr>
          <w:rFonts w:ascii="Times New Roman" w:cs="Times New Roman" w:eastAsia="Times New Roman" w:hAnsi="Times New Roman"/>
          <w:b w:val="1"/>
          <w:bCs w:val="1"/>
          <w:color w:val="000000"/>
          <w:sz w:val="28"/>
          <w:szCs w:val="28"/>
          <w:highlight w:val="white"/>
        </w:rPr>
      </w:pPr>
      <w:r w:rsidDel="00000000" w:rsidR="00000000" w:rsidRPr="00000000">
        <w:rPr>
          <w:rtl w:val="0"/>
        </w:rPr>
      </w:r>
    </w:p>
    <w:p w:rsidR="00000000" w:rsidDel="00000000" w:rsidP="00000000" w:rsidRDefault="00000000" w:rsidRPr="00000000" w14:paraId="00000025">
      <w:pPr>
        <w:spacing w:after="240" w:before="240" w:line="360" w:lineRule="auto"/>
        <w:jc w:val="center"/>
        <w:rPr>
          <w:rFonts w:ascii="Times New Roman" w:cs="Times New Roman" w:eastAsia="Times New Roman" w:hAnsi="Times New Roman"/>
          <w:b w:val="1"/>
          <w:bCs w:val="1"/>
          <w:color w:val="000000"/>
          <w:sz w:val="32"/>
          <w:szCs w:val="32"/>
          <w:highlight w:val="white"/>
        </w:rPr>
      </w:pPr>
      <w:r w:rsidDel="00000000" w:rsidR="00000000" w:rsidRPr="00000000">
        <w:rPr>
          <w:rFonts w:ascii="Times New Roman" w:cs="Times New Roman" w:eastAsia="Times New Roman" w:hAnsi="Times New Roman"/>
          <w:b w:val="1"/>
          <w:bCs w:val="1"/>
          <w:i w:val="1"/>
          <w:iCs w:val="1"/>
          <w:color w:val="000000"/>
          <w:sz w:val="24"/>
          <w:szCs w:val="24"/>
          <w:highlight w:val="white"/>
          <w:rtl w:val="0"/>
        </w:rPr>
        <w:t xml:space="preserve">TP. Hồ Chí Minh,  tháng 3 năm 2026</w:t>
      </w:r>
      <w:r w:rsidDel="00000000" w:rsidR="00000000" w:rsidRPr="00000000">
        <w:rPr>
          <w:rtl w:val="0"/>
        </w:rPr>
      </w:r>
    </w:p>
    <w:p w:rsidR="00000000" w:rsidDel="00000000" w:rsidP="00000000" w:rsidRDefault="00000000" w:rsidRPr="00000000" w14:paraId="00000026">
      <w:pPr>
        <w:spacing w:line="360" w:lineRule="auto"/>
        <w:jc w:val="center"/>
        <w:rPr>
          <w:rFonts w:ascii="Times New Roman" w:cs="Times New Roman" w:eastAsia="Times New Roman" w:hAnsi="Times New Roman"/>
          <w:b w:val="1"/>
          <w:bCs w:val="1"/>
          <w:color w:val="000000"/>
          <w:sz w:val="32"/>
          <w:szCs w:val="32"/>
        </w:rPr>
      </w:pPr>
      <w:r w:rsidDel="00000000" w:rsidR="00000000" w:rsidRPr="00000000">
        <w:rPr>
          <w:rFonts w:ascii="Times New Roman" w:cs="Times New Roman" w:eastAsia="Times New Roman" w:hAnsi="Times New Roman"/>
          <w:b w:val="1"/>
          <w:bCs w:val="1"/>
          <w:color w:val="000000"/>
          <w:sz w:val="32"/>
          <w:szCs w:val="32"/>
          <w:rtl w:val="0"/>
        </w:rPr>
        <w:t xml:space="preserve">LỜI CẢM ƠN</w:t>
      </w:r>
    </w:p>
    <w:p w:rsidR="00000000" w:rsidDel="00000000" w:rsidP="00000000" w:rsidRDefault="00000000" w:rsidRPr="00000000" w14:paraId="00000027">
      <w:pPr>
        <w:spacing w:after="120" w:before="120" w:line="360" w:lineRule="auto"/>
        <w:ind w:firstLine="720"/>
        <w:jc w:val="both"/>
        <w:rPr>
          <w:rFonts w:ascii="Times New Roman" w:cs="Times New Roman" w:eastAsia="Times New Roman" w:hAnsi="Times New Roman"/>
          <w:color w:val="000000"/>
          <w:sz w:val="28"/>
          <w:szCs w:val="28"/>
          <w:highlight w:val="white"/>
        </w:rPr>
      </w:pPr>
      <w:r w:rsidDel="00000000" w:rsidR="00000000" w:rsidRPr="00000000">
        <w:rPr>
          <w:rFonts w:ascii="Times New Roman" w:cs="Times New Roman" w:eastAsia="Times New Roman" w:hAnsi="Times New Roman"/>
          <w:color w:val="000000"/>
          <w:sz w:val="28"/>
          <w:szCs w:val="28"/>
          <w:highlight w:val="white"/>
          <w:rtl w:val="0"/>
        </w:rPr>
        <w:t xml:space="preserve">Trước tiên, em xin bày tỏ lòng biết ơn sâu sắc đến Khoa Công nghệ thông tin, Trường Đại học Tài nguyên và Môi trường TP.HCM, nơi đã tạo điều kiện thuận lợi, cung cấp môi trường học tập, nghiên cứu và thực hành để em có thể áp dụng những kiến thức đã học vào thực tế.</w:t>
      </w:r>
    </w:p>
    <w:p w:rsidR="00000000" w:rsidDel="00000000" w:rsidP="00000000" w:rsidRDefault="00000000" w:rsidRPr="00000000" w14:paraId="00000028">
      <w:pPr>
        <w:spacing w:after="120" w:before="120" w:line="360" w:lineRule="auto"/>
        <w:ind w:firstLine="720"/>
        <w:jc w:val="both"/>
        <w:rPr>
          <w:rFonts w:ascii="Times New Roman" w:cs="Times New Roman" w:eastAsia="Times New Roman" w:hAnsi="Times New Roman"/>
          <w:color w:val="000000"/>
          <w:sz w:val="28"/>
          <w:szCs w:val="28"/>
          <w:highlight w:val="white"/>
        </w:rPr>
      </w:pPr>
      <w:r w:rsidDel="00000000" w:rsidR="00000000" w:rsidRPr="00000000">
        <w:rPr>
          <w:rFonts w:ascii="Times New Roman" w:cs="Times New Roman" w:eastAsia="Times New Roman" w:hAnsi="Times New Roman"/>
          <w:color w:val="000000"/>
          <w:sz w:val="28"/>
          <w:szCs w:val="28"/>
          <w:highlight w:val="white"/>
          <w:rtl w:val="0"/>
        </w:rPr>
        <w:t xml:space="preserve">Em cũng xin gửi lời cảm ơn chân thành đến TS Dương Thị Thúy Nga — giảng viên hướng dẫn, người đã tận tình chỉ bảo, định hướng, và truyền đạt những kiến thức quý báu, giúp em từng bước hoàn thiện đề tài “Xây dựng ứng dụng theo dõi vụ mùa và năng suất cây trồng”. Sự tận tâm, nhiệt huyết và những góp ý quý giá của cô chính là nguồn động lực lớn để em hoàn thành tốt đồ án này.</w:t>
      </w:r>
    </w:p>
    <w:p w:rsidR="00000000" w:rsidDel="00000000" w:rsidP="00000000" w:rsidRDefault="00000000" w:rsidRPr="00000000" w14:paraId="00000029">
      <w:pPr>
        <w:spacing w:after="120" w:before="120" w:line="360" w:lineRule="auto"/>
        <w:ind w:firstLine="720"/>
        <w:jc w:val="both"/>
        <w:rPr>
          <w:rFonts w:ascii="Times New Roman" w:cs="Times New Roman" w:eastAsia="Times New Roman" w:hAnsi="Times New Roman"/>
          <w:color w:val="000000"/>
          <w:sz w:val="28"/>
          <w:szCs w:val="28"/>
          <w:highlight w:val="white"/>
        </w:rPr>
      </w:pPr>
      <w:r w:rsidDel="00000000" w:rsidR="00000000" w:rsidRPr="00000000">
        <w:rPr>
          <w:rFonts w:ascii="Times New Roman" w:cs="Times New Roman" w:eastAsia="Times New Roman" w:hAnsi="Times New Roman"/>
          <w:color w:val="000000"/>
          <w:sz w:val="28"/>
          <w:szCs w:val="28"/>
          <w:highlight w:val="white"/>
          <w:rtl w:val="0"/>
        </w:rPr>
        <w:t xml:space="preserve">Bên cạnh đó, em xin cảm ơn gia đình, bạn bè, và các anh chị đã luôn đồng hành, động viên, hỗ trợ, chia sẻ kinh nghiệm cũng như góp ý chân thành, giúp em vượt qua những khó khăn trong suốt quá trình thực hiện đồ án.</w:t>
      </w:r>
    </w:p>
    <w:p w:rsidR="00000000" w:rsidDel="00000000" w:rsidP="00000000" w:rsidRDefault="00000000" w:rsidRPr="00000000" w14:paraId="0000002A">
      <w:pPr>
        <w:spacing w:after="120" w:before="120" w:line="360" w:lineRule="auto"/>
        <w:ind w:firstLine="720"/>
        <w:jc w:val="both"/>
        <w:rPr>
          <w:rFonts w:ascii="Times New Roman" w:cs="Times New Roman" w:eastAsia="Times New Roman" w:hAnsi="Times New Roman"/>
          <w:color w:val="000000"/>
          <w:sz w:val="28"/>
          <w:szCs w:val="28"/>
          <w:highlight w:val="white"/>
        </w:rPr>
      </w:pPr>
      <w:r w:rsidDel="00000000" w:rsidR="00000000" w:rsidRPr="00000000">
        <w:rPr>
          <w:rFonts w:ascii="Times New Roman" w:cs="Times New Roman" w:eastAsia="Times New Roman" w:hAnsi="Times New Roman"/>
          <w:color w:val="000000"/>
          <w:sz w:val="28"/>
          <w:szCs w:val="28"/>
          <w:highlight w:val="white"/>
          <w:rtl w:val="0"/>
        </w:rPr>
        <w:t xml:space="preserve">Dù đã cố gắng hết sức để hoàn thiện đề tài, nhưng do thời gian hạn chế và kinh nghiệm còn non trẻ, chắc chắn không thể tránh khỏi những thiếu sót. Em rất mong nhận được sự đóng góp ý kiến từ quý thầy cô và các bạn để có thể rút ra những bài học kinh nghiệm quý báu, phục vụ cho quá trình học tập và nghiên cứu sau này.</w:t>
      </w:r>
    </w:p>
    <w:p w:rsidR="00000000" w:rsidDel="00000000" w:rsidP="00000000" w:rsidRDefault="00000000" w:rsidRPr="00000000" w14:paraId="0000002B">
      <w:pPr>
        <w:spacing w:after="120" w:before="120" w:line="360" w:lineRule="auto"/>
        <w:ind w:firstLine="720"/>
        <w:jc w:val="both"/>
        <w:rPr>
          <w:rFonts w:ascii="Times New Roman" w:cs="Times New Roman" w:eastAsia="Times New Roman" w:hAnsi="Times New Roman"/>
          <w:color w:val="000000"/>
          <w:sz w:val="28"/>
          <w:szCs w:val="28"/>
          <w:highlight w:val="white"/>
        </w:rPr>
      </w:pPr>
      <w:r w:rsidDel="00000000" w:rsidR="00000000" w:rsidRPr="00000000">
        <w:rPr>
          <w:rFonts w:ascii="Times New Roman" w:cs="Times New Roman" w:eastAsia="Times New Roman" w:hAnsi="Times New Roman"/>
          <w:color w:val="000000"/>
          <w:sz w:val="28"/>
          <w:szCs w:val="28"/>
          <w:highlight w:val="white"/>
          <w:rtl w:val="0"/>
        </w:rPr>
        <w:t xml:space="preserve">Em xin chân thành cảm ơn!</w:t>
      </w:r>
    </w:p>
    <w:p w:rsidR="00000000" w:rsidDel="00000000" w:rsidP="00000000" w:rsidRDefault="00000000" w:rsidRPr="00000000" w14:paraId="0000002C">
      <w:pPr>
        <w:spacing w:after="120" w:before="120" w:line="360" w:lineRule="auto"/>
        <w:ind w:firstLine="720"/>
        <w:jc w:val="both"/>
        <w:rPr>
          <w:rFonts w:ascii="Times New Roman" w:cs="Times New Roman" w:eastAsia="Times New Roman" w:hAnsi="Times New Roman"/>
          <w:b w:val="1"/>
          <w:bCs w:val="1"/>
          <w:color w:val="000000"/>
          <w:sz w:val="28"/>
          <w:szCs w:val="28"/>
          <w:highlight w:val="white"/>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62" w:right="0" w:firstLine="0"/>
        <w:jc w:val="right"/>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TP. Hồ Chí Minh, …… / …… / 2026</w:t>
        <w:br w:type="textWrapping"/>
        <w:t xml:space="preserve">Sinh viên thực hiện</w:t>
        <w:br w:type="textWrapping"/>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(Ký và ghi rõ họ tên)</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62"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62"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62"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62"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tab/>
        <w:tab/>
        <w:tab/>
        <w:tab/>
        <w:tab/>
        <w:tab/>
        <w:tab/>
        <w:tab/>
        <w:tab/>
        <w:t xml:space="preserve">Hoảng Thanh Trà</w:t>
      </w:r>
    </w:p>
    <w:p w:rsidR="00000000" w:rsidDel="00000000" w:rsidP="00000000" w:rsidRDefault="00000000" w:rsidRPr="00000000" w14:paraId="00000032">
      <w:pPr>
        <w:spacing w:line="360" w:lineRule="auto"/>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033">
      <w:pPr>
        <w:spacing w:line="360" w:lineRule="auto"/>
        <w:jc w:val="center"/>
        <w:rPr>
          <w:rFonts w:ascii="Times New Roman" w:cs="Times New Roman" w:eastAsia="Times New Roman" w:hAnsi="Times New Roman"/>
          <w:b w:val="1"/>
          <w:bCs w:val="1"/>
          <w:color w:val="000000"/>
          <w:sz w:val="32"/>
          <w:szCs w:val="32"/>
        </w:rPr>
      </w:pPr>
      <w:r w:rsidDel="00000000" w:rsidR="00000000" w:rsidRPr="00000000">
        <w:rPr>
          <w:rFonts w:ascii="Times New Roman" w:cs="Times New Roman" w:eastAsia="Times New Roman" w:hAnsi="Times New Roman"/>
          <w:b w:val="1"/>
          <w:bCs w:val="1"/>
          <w:color w:val="000000"/>
          <w:sz w:val="32"/>
          <w:szCs w:val="32"/>
          <w:rtl w:val="0"/>
        </w:rPr>
        <w:t xml:space="preserve">LỜI CAM ĐOAN</w:t>
      </w:r>
    </w:p>
    <w:p w:rsidR="00000000" w:rsidDel="00000000" w:rsidP="00000000" w:rsidRDefault="00000000" w:rsidRPr="00000000" w14:paraId="00000034">
      <w:pPr>
        <w:spacing w:line="360" w:lineRule="auto"/>
        <w:ind w:firstLine="720"/>
        <w:jc w:val="both"/>
        <w:rPr>
          <w:rFonts w:ascii="Times New Roman" w:cs="Times New Roman" w:eastAsia="Times New Roman" w:hAnsi="Times New Roman"/>
          <w:color w:val="000000"/>
          <w:sz w:val="28"/>
          <w:szCs w:val="28"/>
          <w:highlight w:val="white"/>
        </w:rPr>
      </w:pPr>
      <w:r w:rsidDel="00000000" w:rsidR="00000000" w:rsidRPr="00000000">
        <w:rPr>
          <w:rFonts w:ascii="Times New Roman" w:cs="Times New Roman" w:eastAsia="Times New Roman" w:hAnsi="Times New Roman"/>
          <w:color w:val="000000"/>
          <w:sz w:val="28"/>
          <w:szCs w:val="28"/>
          <w:highlight w:val="white"/>
          <w:rtl w:val="0"/>
        </w:rPr>
        <w:t xml:space="preserve">Em xin cam đoan bài báo cáo này là thành quả của quá trình học tập và nghiên cứu nghiêm túc, độc lập dưới sự hướng dẫn của Giảng viên TS Dương Thị Thúy Nga, khoa Công nghệ thông tin, Trường Đại học Tài nguyên và Môi trường Thành phố Hồ Chí Minh. Tất cả nội dung trong bài tiểu luận không có bất kỳ sự gian lận hay sao chép của người khác, đó là sản phẩm do chính chúng em đã đạt được trong suốt thời gian học tập tại trường. Nếu có bất kì vướng mắc hay vấn đề nào phát sinh chúng em xin hoàn toàn chịu trách nhiệm và hình thức kỷ luật theo quy định nếu phát hiện bất kỳ sai phạm hoặc gian lận nào.</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62"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62"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62" w:right="0" w:firstLine="0"/>
        <w:jc w:val="right"/>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TP. Hồ Chí Minh, …… / …… / 2026</w:t>
        <w:br w:type="textWrapping"/>
        <w:t xml:space="preserve">Sinh viên thực hiện</w:t>
        <w:br w:type="textWrapping"/>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(Ký và ghi rõ họ tên)</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62"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62"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62"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62"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62"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tab/>
        <w:tab/>
        <w:tab/>
        <w:tab/>
        <w:tab/>
        <w:tab/>
        <w:tab/>
        <w:tab/>
        <w:tab/>
        <w:t xml:space="preserve">Hoảng Thanh Trà</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62"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E">
      <w:pPr>
        <w:spacing w:after="160" w:line="278.00000000000006" w:lineRule="auto"/>
        <w:rPr>
          <w:rFonts w:ascii="Times New Roman" w:cs="Times New Roman" w:eastAsia="Times New Roman" w:hAnsi="Times New Roman"/>
          <w:b w:val="1"/>
          <w:bCs w:val="1"/>
          <w:color w:val="000000"/>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3F">
      <w:pPr>
        <w:spacing w:after="240" w:before="240" w:line="360" w:lineRule="auto"/>
        <w:jc w:val="center"/>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LỜI MỞ ĐẦU</w:t>
      </w:r>
    </w:p>
    <w:p w:rsidR="00000000" w:rsidDel="00000000" w:rsidP="00000000" w:rsidRDefault="00000000" w:rsidRPr="00000000" w14:paraId="00000040">
      <w:pPr>
        <w:spacing w:after="240" w:before="240" w:line="360" w:lineRule="auto"/>
        <w:ind w:firstLine="72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Trong bối cảnh công nghệ thông tin phát triển mạnh mẽ và len lỏi vào mọi khía cạnh của đời sống, việc số hóa quy trình quản lý đã trở thành yếu tố sống còn đối với các doanh nghiệp. Đối với lĩnh vực thể hình và chăm sóc sức khỏe, sự ra đời của các hệ thống như Ứng dụng quản lý phòng Gym (AppGym) giúp các cơ sở tối ưu hóa quy trình kiểm soát học viên, dịch vụ và doanh thu một cách hiệu quả. Tuy nhiên, để một phần mềm vận hành trơn tru, chính xác và mang lại trải nghiệm tốt nhất, công tác Kiểm thử phần mềm (Software Testing) là một khâu không thể thiếu trong quy trình phát triển.</w:t>
      </w:r>
    </w:p>
    <w:p w:rsidR="00000000" w:rsidDel="00000000" w:rsidP="00000000" w:rsidRDefault="00000000" w:rsidRPr="00000000" w14:paraId="00000041">
      <w:pPr>
        <w:spacing w:after="240" w:before="240" w:line="360" w:lineRule="auto"/>
        <w:ind w:firstLine="72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Việc áp dụng các phương pháp kiểm thử một cách bài bản từ thủ công (Manual Test) đến tự động hóa (Automation Test) giúp đội ngũ phát triển phát hiện sớm các rủi ro, tăng độ bao phủ và đảm bảo tính ổn định của hệ thống. Xuất phát từ tầm quan trọng đó, em đã lựa chọn tiến hành quy trình kiểm thử toàn diện cho </w:t>
      </w:r>
      <w:r w:rsidDel="00000000" w:rsidR="00000000" w:rsidRPr="00000000">
        <w:rPr>
          <w:rFonts w:ascii="Times New Roman" w:cs="Times New Roman" w:eastAsia="Times New Roman" w:hAnsi="Times New Roman"/>
          <w:b w:val="1"/>
          <w:bCs w:val="1"/>
          <w:color w:val="000000"/>
          <w:sz w:val="28"/>
          <w:szCs w:val="28"/>
          <w:rtl w:val="0"/>
        </w:rPr>
        <w:t xml:space="preserve">Ứng dụng quản lý phòng Gym - AppGym</w:t>
      </w:r>
      <w:r w:rsidDel="00000000" w:rsidR="00000000" w:rsidRPr="00000000">
        <w:rPr>
          <w:rFonts w:ascii="Times New Roman" w:cs="Times New Roman" w:eastAsia="Times New Roman" w:hAnsi="Times New Roman"/>
          <w:color w:val="000000"/>
          <w:sz w:val="28"/>
          <w:szCs w:val="28"/>
          <w:rtl w:val="0"/>
        </w:rPr>
        <w:t xml:space="preserve">. Đề tài sẽ đi sâu vào việc phân tích, thiết kế ca kiểm thử (bằng cả phương pháp hộp đen và hộp trắng), đồng thời ứng dụng các công cụ như Selenium, MSTest Framework trên nền tảng Visual Studio 2022 để triển khai tự động hóa.</w:t>
      </w:r>
    </w:p>
    <w:p w:rsidR="00000000" w:rsidDel="00000000" w:rsidP="00000000" w:rsidRDefault="00000000" w:rsidRPr="00000000" w14:paraId="00000042">
      <w:pPr>
        <w:spacing w:after="240" w:before="240" w:line="360" w:lineRule="auto"/>
        <w:ind w:firstLine="36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Nội dung chi tiết của báo cáo được tổ chức thành 8 phần/chương chính như sau:</w:t>
      </w:r>
    </w:p>
    <w:p w:rsidR="00000000" w:rsidDel="00000000" w:rsidP="00000000" w:rsidRDefault="00000000" w:rsidRPr="00000000" w14:paraId="00000043">
      <w:pPr>
        <w:numPr>
          <w:ilvl w:val="0"/>
          <w:numId w:val="1"/>
        </w:numPr>
        <w:spacing w:after="240" w:before="240" w:line="360" w:lineRule="auto"/>
        <w:ind w:left="720" w:hanging="36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Chương 1. Tổng quan dự án:</w:t>
      </w:r>
      <w:r w:rsidDel="00000000" w:rsidR="00000000" w:rsidRPr="00000000">
        <w:rPr>
          <w:rFonts w:ascii="Times New Roman" w:cs="Times New Roman" w:eastAsia="Times New Roman" w:hAnsi="Times New Roman"/>
          <w:color w:val="000000"/>
          <w:sz w:val="28"/>
          <w:szCs w:val="28"/>
          <w:rtl w:val="0"/>
        </w:rPr>
        <w:t xml:space="preserve"> Giới thiệu về ứng dụng, mục tiêu kiểm thử và các công nghệ, framework được sử dụng (Selenium, MSTest).</w:t>
      </w:r>
    </w:p>
    <w:p w:rsidR="00000000" w:rsidDel="00000000" w:rsidP="00000000" w:rsidRDefault="00000000" w:rsidRPr="00000000" w14:paraId="00000044">
      <w:pPr>
        <w:numPr>
          <w:ilvl w:val="0"/>
          <w:numId w:val="1"/>
        </w:numPr>
        <w:spacing w:after="240" w:before="240" w:line="360" w:lineRule="auto"/>
        <w:ind w:left="720" w:hanging="36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Chương 2. Phân tích yêu cầu và phạm vi kiểm thử:</w:t>
      </w:r>
      <w:r w:rsidDel="00000000" w:rsidR="00000000" w:rsidRPr="00000000">
        <w:rPr>
          <w:rFonts w:ascii="Times New Roman" w:cs="Times New Roman" w:eastAsia="Times New Roman" w:hAnsi="Times New Roman"/>
          <w:color w:val="000000"/>
          <w:sz w:val="28"/>
          <w:szCs w:val="28"/>
          <w:rtl w:val="0"/>
        </w:rPr>
        <w:t xml:space="preserve"> Xác định rõ đối tượng, phạm vi và xây dựng ma trận liên kết yêu cầu giúp theo dõi sát sao tiến độ.</w:t>
      </w:r>
    </w:p>
    <w:p w:rsidR="00000000" w:rsidDel="00000000" w:rsidP="00000000" w:rsidRDefault="00000000" w:rsidRPr="00000000" w14:paraId="00000045">
      <w:pPr>
        <w:numPr>
          <w:ilvl w:val="0"/>
          <w:numId w:val="1"/>
        </w:numPr>
        <w:spacing w:after="240" w:before="240" w:line="360" w:lineRule="auto"/>
        <w:ind w:left="720" w:hanging="36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Chương 3. Kế hoạch kiểm thử:</w:t>
      </w:r>
      <w:r w:rsidDel="00000000" w:rsidR="00000000" w:rsidRPr="00000000">
        <w:rPr>
          <w:rFonts w:ascii="Times New Roman" w:cs="Times New Roman" w:eastAsia="Times New Roman" w:hAnsi="Times New Roman"/>
          <w:color w:val="000000"/>
          <w:sz w:val="28"/>
          <w:szCs w:val="28"/>
          <w:rtl w:val="0"/>
        </w:rPr>
        <w:t xml:space="preserve"> Đề ra chiến lược kiểm thử cụ thể (hộp trắng, hộp đen), thiết lập môi trường và các tiêu chí đánh giá rủi ro.</w:t>
      </w:r>
    </w:p>
    <w:p w:rsidR="00000000" w:rsidDel="00000000" w:rsidP="00000000" w:rsidRDefault="00000000" w:rsidRPr="00000000" w14:paraId="00000046">
      <w:pPr>
        <w:numPr>
          <w:ilvl w:val="0"/>
          <w:numId w:val="1"/>
        </w:numPr>
        <w:spacing w:after="240" w:before="240" w:line="360" w:lineRule="auto"/>
        <w:ind w:left="720" w:hanging="36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Chương 4. Thiết kế ca kiểm thử:</w:t>
      </w:r>
      <w:r w:rsidDel="00000000" w:rsidR="00000000" w:rsidRPr="00000000">
        <w:rPr>
          <w:rFonts w:ascii="Times New Roman" w:cs="Times New Roman" w:eastAsia="Times New Roman" w:hAnsi="Times New Roman"/>
          <w:color w:val="000000"/>
          <w:sz w:val="28"/>
          <w:szCs w:val="28"/>
          <w:rtl w:val="0"/>
        </w:rPr>
        <w:t xml:space="preserve"> Áp dụng các kỹ thuật thiết kế chuyên sâu (độ bao phủ dòng lệnh, nhánh, phân vùng tương đương, giá trị biên...) để xây dựng bộ Test Case chi tiết.</w:t>
      </w:r>
    </w:p>
    <w:p w:rsidR="00000000" w:rsidDel="00000000" w:rsidP="00000000" w:rsidRDefault="00000000" w:rsidRPr="00000000" w14:paraId="00000047">
      <w:pPr>
        <w:numPr>
          <w:ilvl w:val="0"/>
          <w:numId w:val="1"/>
        </w:numPr>
        <w:spacing w:after="240" w:before="240" w:line="360" w:lineRule="auto"/>
        <w:ind w:left="720" w:hanging="36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Chương 5. Thực thi kiểm thử:</w:t>
      </w:r>
      <w:r w:rsidDel="00000000" w:rsidR="00000000" w:rsidRPr="00000000">
        <w:rPr>
          <w:rFonts w:ascii="Times New Roman" w:cs="Times New Roman" w:eastAsia="Times New Roman" w:hAnsi="Times New Roman"/>
          <w:color w:val="000000"/>
          <w:sz w:val="28"/>
          <w:szCs w:val="28"/>
          <w:rtl w:val="0"/>
        </w:rPr>
        <w:t xml:space="preserve"> Tiến hành chạy các cấp độ kiểm thử từ chức năng, tích hợp, hệ thống đến hiệu năng và hồi quy.</w:t>
      </w:r>
    </w:p>
    <w:p w:rsidR="00000000" w:rsidDel="00000000" w:rsidP="00000000" w:rsidRDefault="00000000" w:rsidRPr="00000000" w14:paraId="00000048">
      <w:pPr>
        <w:numPr>
          <w:ilvl w:val="0"/>
          <w:numId w:val="1"/>
        </w:numPr>
        <w:spacing w:after="240" w:before="240" w:line="360" w:lineRule="auto"/>
        <w:ind w:left="720" w:hanging="36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Phần 6. Kiểm thử tự động (Automation Test):</w:t>
      </w:r>
      <w:r w:rsidDel="00000000" w:rsidR="00000000" w:rsidRPr="00000000">
        <w:rPr>
          <w:rFonts w:ascii="Times New Roman" w:cs="Times New Roman" w:eastAsia="Times New Roman" w:hAnsi="Times New Roman"/>
          <w:color w:val="000000"/>
          <w:sz w:val="28"/>
          <w:szCs w:val="28"/>
          <w:rtl w:val="0"/>
        </w:rPr>
        <w:t xml:space="preserve"> Trình bày chi tiết việc thiết lập môi trường, cấu trúc mã nguồn, các script tự động và đánh giá kết quả chạy automation.</w:t>
      </w:r>
    </w:p>
    <w:p w:rsidR="00000000" w:rsidDel="00000000" w:rsidP="00000000" w:rsidRDefault="00000000" w:rsidRPr="00000000" w14:paraId="00000049">
      <w:pPr>
        <w:numPr>
          <w:ilvl w:val="0"/>
          <w:numId w:val="1"/>
        </w:numPr>
        <w:spacing w:after="240" w:before="240" w:line="360" w:lineRule="auto"/>
        <w:ind w:left="720" w:hanging="36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Phần 7. Báo cáo lỗi (Bug Report):</w:t>
      </w:r>
      <w:r w:rsidDel="00000000" w:rsidR="00000000" w:rsidRPr="00000000">
        <w:rPr>
          <w:rFonts w:ascii="Times New Roman" w:cs="Times New Roman" w:eastAsia="Times New Roman" w:hAnsi="Times New Roman"/>
          <w:color w:val="000000"/>
          <w:sz w:val="28"/>
          <w:szCs w:val="28"/>
          <w:rtl w:val="0"/>
        </w:rPr>
        <w:t xml:space="preserve"> Tổng hợp, phân loại mức độ nghiêm trọng của các lỗi (bug) phát hiện được kèm theo biểu đồ thống kê trực quan.</w:t>
      </w:r>
    </w:p>
    <w:p w:rsidR="00000000" w:rsidDel="00000000" w:rsidP="00000000" w:rsidRDefault="00000000" w:rsidRPr="00000000" w14:paraId="0000004A">
      <w:pPr>
        <w:numPr>
          <w:ilvl w:val="0"/>
          <w:numId w:val="1"/>
        </w:numPr>
        <w:spacing w:after="240" w:before="240" w:line="360" w:lineRule="auto"/>
        <w:ind w:left="720" w:hanging="36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Phần 8. Kết quả và đánh giá:</w:t>
      </w:r>
      <w:r w:rsidDel="00000000" w:rsidR="00000000" w:rsidRPr="00000000">
        <w:rPr>
          <w:rFonts w:ascii="Times New Roman" w:cs="Times New Roman" w:eastAsia="Times New Roman" w:hAnsi="Times New Roman"/>
          <w:color w:val="000000"/>
          <w:sz w:val="28"/>
          <w:szCs w:val="28"/>
          <w:rtl w:val="0"/>
        </w:rPr>
        <w:t xml:space="preserve"> Đúc kết lại toàn bộ quá trình, đánh giá điểm mạnh/yếu của phần mềm, rút ra bài học kinh nghiệm và đề xuất hướng cải tiến.</w:t>
      </w:r>
    </w:p>
    <w:p w:rsidR="00000000" w:rsidDel="00000000" w:rsidP="00000000" w:rsidRDefault="00000000" w:rsidRPr="00000000" w14:paraId="0000004B">
      <w:pPr>
        <w:spacing w:after="240" w:before="240" w:line="360" w:lineRule="auto"/>
        <w:ind w:firstLine="36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Trong quá trình thực hiện đề tài, dù đã nỗ lực tìm hiểu và vận dụng các kiến thức đã học, song do những giới hạn về mặt thời gian cũng như kinh nghiệm thực tiễn, báo cáo chắc chắn khó tránh khỏi những thiếu sót nhất định. Em rất mong nhận được sự quan tâm, góp ý và những lời nhận xét quý báu từ quý Thầy/Cô để bài báo cáo được hoàn thiện hơn, đồng thời giúp em củng cố hành trang kiến thức cho công việc thực tế sau này.</w:t>
      </w:r>
    </w:p>
    <w:p w:rsidR="00000000" w:rsidDel="00000000" w:rsidP="00000000" w:rsidRDefault="00000000" w:rsidRPr="00000000" w14:paraId="0000004C">
      <w:pPr>
        <w:spacing w:after="240" w:before="240"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Em xin chân thành cảm ơn!</w:t>
      </w:r>
    </w:p>
    <w:p w:rsidR="00000000" w:rsidDel="00000000" w:rsidP="00000000" w:rsidRDefault="00000000" w:rsidRPr="00000000" w14:paraId="0000004D">
      <w:pPr>
        <w:spacing w:line="360" w:lineRule="auto"/>
        <w:jc w:val="center"/>
        <w:rPr>
          <w:rFonts w:ascii="Times New Roman" w:cs="Times New Roman" w:eastAsia="Times New Roman" w:hAnsi="Times New Roman"/>
          <w:b w:val="1"/>
          <w:bCs w:val="1"/>
          <w:color w:val="000000"/>
          <w:sz w:val="28"/>
          <w:szCs w:val="28"/>
        </w:rPr>
      </w:pPr>
      <w:r w:rsidDel="00000000" w:rsidR="00000000" w:rsidRPr="00000000">
        <w:rPr>
          <w:rtl w:val="0"/>
        </w:rPr>
      </w:r>
    </w:p>
    <w:p w:rsidR="00000000" w:rsidDel="00000000" w:rsidP="00000000" w:rsidRDefault="00000000" w:rsidRPr="00000000" w14:paraId="0000004E">
      <w:pPr>
        <w:spacing w:line="360" w:lineRule="auto"/>
        <w:jc w:val="center"/>
        <w:rPr>
          <w:rFonts w:ascii="Times New Roman" w:cs="Times New Roman" w:eastAsia="Times New Roman" w:hAnsi="Times New Roman"/>
          <w:b w:val="1"/>
          <w:bCs w:val="1"/>
          <w:color w:val="000000"/>
          <w:sz w:val="28"/>
          <w:szCs w:val="28"/>
        </w:rPr>
      </w:pPr>
      <w:r w:rsidDel="00000000" w:rsidR="00000000" w:rsidRPr="00000000">
        <w:rPr>
          <w:rtl w:val="0"/>
        </w:rPr>
      </w:r>
    </w:p>
    <w:p w:rsidR="00000000" w:rsidDel="00000000" w:rsidP="00000000" w:rsidRDefault="00000000" w:rsidRPr="00000000" w14:paraId="0000004F">
      <w:pPr>
        <w:spacing w:line="360" w:lineRule="auto"/>
        <w:jc w:val="center"/>
        <w:rPr>
          <w:rFonts w:ascii="Times New Roman" w:cs="Times New Roman" w:eastAsia="Times New Roman" w:hAnsi="Times New Roman"/>
          <w:b w:val="1"/>
          <w:bCs w:val="1"/>
          <w:color w:val="000000"/>
          <w:sz w:val="28"/>
          <w:szCs w:val="28"/>
        </w:rPr>
      </w:pPr>
      <w:r w:rsidDel="00000000" w:rsidR="00000000" w:rsidRPr="00000000">
        <w:rPr>
          <w:rtl w:val="0"/>
        </w:rPr>
      </w:r>
    </w:p>
    <w:p w:rsidR="00000000" w:rsidDel="00000000" w:rsidP="00000000" w:rsidRDefault="00000000" w:rsidRPr="00000000" w14:paraId="00000050">
      <w:pPr>
        <w:spacing w:after="160" w:line="278.00000000000006" w:lineRule="auto"/>
        <w:rPr>
          <w:rFonts w:ascii="Times New Roman" w:cs="Times New Roman" w:eastAsia="Times New Roman" w:hAnsi="Times New Roman"/>
          <w:b w:val="1"/>
          <w:bCs w:val="1"/>
          <w:color w:val="000000"/>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51">
      <w:pPr>
        <w:spacing w:line="360" w:lineRule="auto"/>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sz w:val="28"/>
          <w:szCs w:val="28"/>
          <w:rtl w:val="0"/>
        </w:rPr>
        <w:t xml:space="preserve">NHẬN XÉT</w:t>
      </w: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
      </w:r>
    </w:p>
    <w:p w:rsidR="00000000" w:rsidDel="00000000" w:rsidP="00000000" w:rsidRDefault="00000000" w:rsidRPr="00000000" w14:paraId="0000005F">
      <w:pPr>
        <w:spacing w:line="360" w:lineRule="auto"/>
        <w:jc w:val="righ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60">
      <w:pPr>
        <w:spacing w:line="36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TP. Hồ Chí Minh, ngày… tháng….năm  2026</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3411"/>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    </w:t>
        <w:tab/>
        <w:tab/>
        <w:tab/>
        <w:t xml:space="preserve">GIẢNG VIÊN HƯỚNG DẪN</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righ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righ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righ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righ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3411"/>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 </w:t>
        <w:tab/>
        <w:tab/>
        <w:tab/>
        <w:t xml:space="preserve">      </w:t>
      </w:r>
      <w:r w:rsidDel="00000000" w:rsidR="00000000" w:rsidRPr="00000000">
        <w:rPr>
          <w:rFonts w:ascii="Times New Roman" w:cs="Times New Roman" w:eastAsia="Times New Roman" w:hAnsi="Times New Roman"/>
          <w:b w:val="1"/>
          <w:bCs w:val="1"/>
          <w:i w:val="0"/>
          <w:iCs w:val="0"/>
          <w:smallCaps w:val="0"/>
          <w:strike w:val="0"/>
          <w:color w:val="000000"/>
          <w:sz w:val="28"/>
          <w:szCs w:val="28"/>
          <w:highlight w:val="white"/>
          <w:u w:val="none"/>
          <w:vertAlign w:val="baseline"/>
          <w:rtl w:val="0"/>
        </w:rPr>
        <w:t xml:space="preserve">ThS. Phạm Trọng Huynh</w:t>
      </w:r>
      <w:r w:rsidDel="00000000" w:rsidR="00000000" w:rsidRPr="00000000">
        <w:rPr>
          <w:rtl w:val="0"/>
        </w:rPr>
      </w:r>
    </w:p>
    <w:p w:rsidR="00000000" w:rsidDel="00000000" w:rsidP="00000000" w:rsidRDefault="00000000" w:rsidRPr="00000000" w14:paraId="00000068">
      <w:pPr>
        <w:spacing w:after="160" w:line="278.00000000000006" w:lineRule="auto"/>
        <w:rPr>
          <w:rFonts w:ascii="Times New Roman" w:cs="Times New Roman" w:eastAsia="Times New Roman" w:hAnsi="Times New Roman"/>
          <w:b w:val="1"/>
          <w:bCs w:val="1"/>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69">
      <w:pPr>
        <w:spacing w:after="160" w:line="278.00000000000006" w:lineRule="auto"/>
        <w:jc w:val="center"/>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b w:val="1"/>
          <w:bCs w:val="1"/>
          <w:color w:val="000000"/>
          <w:sz w:val="32"/>
          <w:szCs w:val="32"/>
          <w:rtl w:val="0"/>
        </w:rPr>
        <w:t xml:space="preserve">MỤC LỤC</w:t>
      </w:r>
      <w:r w:rsidDel="00000000" w:rsidR="00000000" w:rsidRPr="00000000">
        <w:rPr>
          <w:rtl w:val="0"/>
        </w:rPr>
      </w:r>
    </w:p>
    <w:p w:rsidR="00000000" w:rsidDel="00000000" w:rsidP="00000000" w:rsidRDefault="00000000" w:rsidRPr="00000000" w14:paraId="0000006A">
      <w:pPr>
        <w:spacing w:after="160" w:line="278.00000000000006"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CHƯƠNG 1: TỔNG QUAN DỰ ÁN</w:t>
      </w:r>
      <w:r w:rsidDel="00000000" w:rsidR="00000000" w:rsidRPr="00000000">
        <w:rPr>
          <w:rtl w:val="0"/>
        </w:rPr>
      </w:r>
    </w:p>
    <w:p w:rsidR="00000000" w:rsidDel="00000000" w:rsidP="00000000" w:rsidRDefault="00000000" w:rsidRPr="00000000" w14:paraId="0000006B">
      <w:pPr>
        <w:spacing w:after="160" w:line="278.00000000000006"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1.1 Giới thiệu ứng dụng kiểm thử</w:t>
      </w:r>
    </w:p>
    <w:p w:rsidR="00000000" w:rsidDel="00000000" w:rsidP="00000000" w:rsidRDefault="00000000" w:rsidRPr="00000000" w14:paraId="0000006C">
      <w:pPr>
        <w:spacing w:after="160" w:line="278.00000000000006"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1.2 Mục tiêu</w:t>
      </w:r>
    </w:p>
    <w:p w:rsidR="00000000" w:rsidDel="00000000" w:rsidP="00000000" w:rsidRDefault="00000000" w:rsidRPr="00000000" w14:paraId="0000006D">
      <w:pPr>
        <w:spacing w:after="160" w:line="278.00000000000006"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1.3 Công nghệ sử dụng</w:t>
      </w:r>
    </w:p>
    <w:p w:rsidR="00000000" w:rsidDel="00000000" w:rsidP="00000000" w:rsidRDefault="00000000" w:rsidRPr="00000000" w14:paraId="0000006E">
      <w:pPr>
        <w:spacing w:after="160" w:line="278.00000000000006"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1.3.1 .NET Windows Forms</w:t>
      </w:r>
    </w:p>
    <w:p w:rsidR="00000000" w:rsidDel="00000000" w:rsidP="00000000" w:rsidRDefault="00000000" w:rsidRPr="00000000" w14:paraId="0000006F">
      <w:pPr>
        <w:spacing w:after="160" w:line="278.00000000000006"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1.3.2 SQL Server</w:t>
      </w:r>
    </w:p>
    <w:p w:rsidR="00000000" w:rsidDel="00000000" w:rsidP="00000000" w:rsidRDefault="00000000" w:rsidRPr="00000000" w14:paraId="00000070">
      <w:pPr>
        <w:spacing w:after="160" w:line="278.00000000000006"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1.3.3 NUnit Framework</w:t>
      </w:r>
    </w:p>
    <w:p w:rsidR="00000000" w:rsidDel="00000000" w:rsidP="00000000" w:rsidRDefault="00000000" w:rsidRPr="00000000" w14:paraId="00000071">
      <w:pPr>
        <w:spacing w:after="160" w:line="278.00000000000006"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1.3.4 Visual Studio 2022</w:t>
      </w:r>
    </w:p>
    <w:p w:rsidR="00000000" w:rsidDel="00000000" w:rsidP="00000000" w:rsidRDefault="00000000" w:rsidRPr="00000000" w14:paraId="00000072">
      <w:pPr>
        <w:spacing w:after="160" w:line="278.00000000000006"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1.4 Thời gian dự kiến kiểm thử</w:t>
      </w:r>
    </w:p>
    <w:p w:rsidR="00000000" w:rsidDel="00000000" w:rsidP="00000000" w:rsidRDefault="00000000" w:rsidRPr="00000000" w14:paraId="00000073">
      <w:pPr>
        <w:spacing w:after="160" w:line="278.00000000000006"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CHƯƠNG 2: PHÂN TÍCH YÊU CẦU VÀ PHẠM VI KIỂM THỬ</w:t>
      </w:r>
      <w:r w:rsidDel="00000000" w:rsidR="00000000" w:rsidRPr="00000000">
        <w:rPr>
          <w:rtl w:val="0"/>
        </w:rPr>
      </w:r>
    </w:p>
    <w:p w:rsidR="00000000" w:rsidDel="00000000" w:rsidP="00000000" w:rsidRDefault="00000000" w:rsidRPr="00000000" w14:paraId="00000074">
      <w:pPr>
        <w:spacing w:after="160" w:line="278.00000000000006"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2.1 Danh sách các chức năng của ứng dụng</w:t>
      </w:r>
    </w:p>
    <w:p w:rsidR="00000000" w:rsidDel="00000000" w:rsidP="00000000" w:rsidRDefault="00000000" w:rsidRPr="00000000" w14:paraId="00000075">
      <w:pPr>
        <w:spacing w:after="160" w:line="278.00000000000006"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2.2 Phạm vi kiểm thử</w:t>
      </w:r>
    </w:p>
    <w:p w:rsidR="00000000" w:rsidDel="00000000" w:rsidP="00000000" w:rsidRDefault="00000000" w:rsidRPr="00000000" w14:paraId="00000076">
      <w:pPr>
        <w:spacing w:after="160" w:line="278.00000000000006"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2.3 Đối tượng kiểm thử</w:t>
      </w:r>
    </w:p>
    <w:p w:rsidR="00000000" w:rsidDel="00000000" w:rsidP="00000000" w:rsidRDefault="00000000" w:rsidRPr="00000000" w14:paraId="00000077">
      <w:pPr>
        <w:spacing w:after="160" w:line="278.00000000000006"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2.4 Ma trận liên kết yêu cầu - ca kiểm thử</w:t>
      </w:r>
    </w:p>
    <w:p w:rsidR="00000000" w:rsidDel="00000000" w:rsidP="00000000" w:rsidRDefault="00000000" w:rsidRPr="00000000" w14:paraId="00000078">
      <w:pPr>
        <w:spacing w:after="160" w:line="278.00000000000006"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CHƯƠNG 3: KẾ HOẠCH KIỂM THỬ</w:t>
      </w:r>
      <w:r w:rsidDel="00000000" w:rsidR="00000000" w:rsidRPr="00000000">
        <w:rPr>
          <w:rtl w:val="0"/>
        </w:rPr>
      </w:r>
    </w:p>
    <w:p w:rsidR="00000000" w:rsidDel="00000000" w:rsidP="00000000" w:rsidRDefault="00000000" w:rsidRPr="00000000" w14:paraId="00000079">
      <w:pPr>
        <w:spacing w:after="160" w:line="278.00000000000006"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3.1 Mục tiêu kiểm thử</w:t>
      </w:r>
    </w:p>
    <w:p w:rsidR="00000000" w:rsidDel="00000000" w:rsidP="00000000" w:rsidRDefault="00000000" w:rsidRPr="00000000" w14:paraId="0000007A">
      <w:pPr>
        <w:spacing w:after="160" w:line="278.00000000000006"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3.2 Chiến lược kiểm thử</w:t>
      </w:r>
    </w:p>
    <w:p w:rsidR="00000000" w:rsidDel="00000000" w:rsidP="00000000" w:rsidRDefault="00000000" w:rsidRPr="00000000" w14:paraId="0000007B">
      <w:pPr>
        <w:spacing w:after="160" w:line="278.00000000000006"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3.2.1 Kiểm thử hộp trắng</w:t>
      </w:r>
    </w:p>
    <w:p w:rsidR="00000000" w:rsidDel="00000000" w:rsidP="00000000" w:rsidRDefault="00000000" w:rsidRPr="00000000" w14:paraId="0000007C">
      <w:pPr>
        <w:spacing w:after="160" w:line="278.00000000000006"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3.2.2 Kiểm thử hộp đen</w:t>
      </w:r>
    </w:p>
    <w:p w:rsidR="00000000" w:rsidDel="00000000" w:rsidP="00000000" w:rsidRDefault="00000000" w:rsidRPr="00000000" w14:paraId="0000007D">
      <w:pPr>
        <w:spacing w:after="160" w:line="278.00000000000006"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3.3 Môi trường kiểm thử</w:t>
      </w:r>
    </w:p>
    <w:p w:rsidR="00000000" w:rsidDel="00000000" w:rsidP="00000000" w:rsidRDefault="00000000" w:rsidRPr="00000000" w14:paraId="0000007E">
      <w:pPr>
        <w:spacing w:after="160" w:line="278.00000000000006"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3.4 Tiêu chí bắt đầu kiểm thử</w:t>
      </w:r>
    </w:p>
    <w:p w:rsidR="00000000" w:rsidDel="00000000" w:rsidP="00000000" w:rsidRDefault="00000000" w:rsidRPr="00000000" w14:paraId="0000007F">
      <w:pPr>
        <w:spacing w:after="160" w:line="278.00000000000006"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3.5 Tiêu chí kết thúc kiểm thử</w:t>
      </w:r>
    </w:p>
    <w:p w:rsidR="00000000" w:rsidDel="00000000" w:rsidP="00000000" w:rsidRDefault="00000000" w:rsidRPr="00000000" w14:paraId="00000080">
      <w:pPr>
        <w:spacing w:after="160" w:line="278.00000000000006"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3.6 Rủi ro và biện pháp xử lý</w:t>
      </w:r>
    </w:p>
    <w:p w:rsidR="00000000" w:rsidDel="00000000" w:rsidP="00000000" w:rsidRDefault="00000000" w:rsidRPr="00000000" w14:paraId="00000081">
      <w:pPr>
        <w:spacing w:after="160" w:line="278.00000000000006"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CHƯƠNG 4: THIẾT KẾ CA KIỂM THỬ</w:t>
      </w:r>
      <w:r w:rsidDel="00000000" w:rsidR="00000000" w:rsidRPr="00000000">
        <w:rPr>
          <w:rtl w:val="0"/>
        </w:rPr>
      </w:r>
    </w:p>
    <w:p w:rsidR="00000000" w:rsidDel="00000000" w:rsidP="00000000" w:rsidRDefault="00000000" w:rsidRPr="00000000" w14:paraId="00000082">
      <w:pPr>
        <w:spacing w:after="160" w:line="278.00000000000006"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4.1 Cơ sở thiết kế ca kiểm thử</w:t>
      </w:r>
    </w:p>
    <w:p w:rsidR="00000000" w:rsidDel="00000000" w:rsidP="00000000" w:rsidRDefault="00000000" w:rsidRPr="00000000" w14:paraId="00000083">
      <w:pPr>
        <w:spacing w:after="160" w:line="278.00000000000006"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4.2 Phân loại ca kiểm thử</w:t>
      </w:r>
    </w:p>
    <w:p w:rsidR="00000000" w:rsidDel="00000000" w:rsidP="00000000" w:rsidRDefault="00000000" w:rsidRPr="00000000" w14:paraId="00000084">
      <w:pPr>
        <w:spacing w:after="160" w:line="278.00000000000006"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4.3 Thiết kế test case cho các chức năng chính</w:t>
      </w:r>
    </w:p>
    <w:p w:rsidR="00000000" w:rsidDel="00000000" w:rsidP="00000000" w:rsidRDefault="00000000" w:rsidRPr="00000000" w14:paraId="00000085">
      <w:pPr>
        <w:spacing w:after="160" w:line="278.00000000000006"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4.4 Thiết kế dữ liệu kiểm thử</w:t>
      </w:r>
    </w:p>
    <w:p w:rsidR="00000000" w:rsidDel="00000000" w:rsidP="00000000" w:rsidRDefault="00000000" w:rsidRPr="00000000" w14:paraId="00000086">
      <w:pPr>
        <w:spacing w:after="160" w:line="278.00000000000006"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4.5 Thiết kế kịch bản kiểm thử tự động</w:t>
      </w:r>
    </w:p>
    <w:p w:rsidR="00000000" w:rsidDel="00000000" w:rsidP="00000000" w:rsidRDefault="00000000" w:rsidRPr="00000000" w14:paraId="00000087">
      <w:pPr>
        <w:spacing w:after="160" w:line="278.00000000000006"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4.6 Bảng tổng hợp test case</w:t>
      </w:r>
    </w:p>
    <w:p w:rsidR="00000000" w:rsidDel="00000000" w:rsidP="00000000" w:rsidRDefault="00000000" w:rsidRPr="00000000" w14:paraId="00000088">
      <w:pPr>
        <w:spacing w:after="160" w:line="278.00000000000006"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CHƯƠNG 5: THỰC THI KIỂM THỬ</w:t>
      </w:r>
      <w:r w:rsidDel="00000000" w:rsidR="00000000" w:rsidRPr="00000000">
        <w:rPr>
          <w:rtl w:val="0"/>
        </w:rPr>
      </w:r>
    </w:p>
    <w:p w:rsidR="00000000" w:rsidDel="00000000" w:rsidP="00000000" w:rsidRDefault="00000000" w:rsidRPr="00000000" w14:paraId="00000089">
      <w:pPr>
        <w:spacing w:after="160" w:line="278.00000000000006"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5.1 Kiểm thử chức năng</w:t>
      </w:r>
    </w:p>
    <w:p w:rsidR="00000000" w:rsidDel="00000000" w:rsidP="00000000" w:rsidRDefault="00000000" w:rsidRPr="00000000" w14:paraId="0000008A">
      <w:pPr>
        <w:spacing w:after="160" w:line="278.00000000000006"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5.2 Kiểm thử tích hợp</w:t>
      </w:r>
    </w:p>
    <w:p w:rsidR="00000000" w:rsidDel="00000000" w:rsidP="00000000" w:rsidRDefault="00000000" w:rsidRPr="00000000" w14:paraId="0000008B">
      <w:pPr>
        <w:spacing w:after="160" w:line="278.00000000000006"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5.3 Kiểm thử hệ thống</w:t>
      </w:r>
    </w:p>
    <w:p w:rsidR="00000000" w:rsidDel="00000000" w:rsidP="00000000" w:rsidRDefault="00000000" w:rsidRPr="00000000" w14:paraId="0000008C">
      <w:pPr>
        <w:spacing w:after="160" w:line="278.00000000000006"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5.4 Kiểm thử hiệu năng</w:t>
      </w:r>
    </w:p>
    <w:p w:rsidR="00000000" w:rsidDel="00000000" w:rsidP="00000000" w:rsidRDefault="00000000" w:rsidRPr="00000000" w14:paraId="0000008D">
      <w:pPr>
        <w:spacing w:after="160" w:line="278.00000000000006"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5.5 Kiểm thử hồi quy</w:t>
      </w:r>
    </w:p>
    <w:p w:rsidR="00000000" w:rsidDel="00000000" w:rsidP="00000000" w:rsidRDefault="00000000" w:rsidRPr="00000000" w14:paraId="0000008E">
      <w:pPr>
        <w:spacing w:after="160" w:line="278.00000000000006"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PHẦN 6: KIỂM THỬ TỰ ĐỘNG (AUTOMATION TEST)</w:t>
      </w:r>
      <w:r w:rsidDel="00000000" w:rsidR="00000000" w:rsidRPr="00000000">
        <w:rPr>
          <w:rtl w:val="0"/>
        </w:rPr>
      </w:r>
    </w:p>
    <w:p w:rsidR="00000000" w:rsidDel="00000000" w:rsidP="00000000" w:rsidRDefault="00000000" w:rsidRPr="00000000" w14:paraId="0000008F">
      <w:pPr>
        <w:spacing w:after="160" w:line="278.00000000000006"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6.1 Công cụ sử dụng và lý do lựa chọn</w:t>
      </w:r>
    </w:p>
    <w:p w:rsidR="00000000" w:rsidDel="00000000" w:rsidP="00000000" w:rsidRDefault="00000000" w:rsidRPr="00000000" w14:paraId="00000090">
      <w:pPr>
        <w:spacing w:after="160" w:line="278.00000000000006"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6.2 Các test script đã viết</w:t>
      </w:r>
    </w:p>
    <w:p w:rsidR="00000000" w:rsidDel="00000000" w:rsidP="00000000" w:rsidRDefault="00000000" w:rsidRPr="00000000" w14:paraId="00000091">
      <w:pPr>
        <w:spacing w:after="160" w:line="278.00000000000006"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6.3 Hướng dẫn cài đặt và chạy script</w:t>
      </w:r>
    </w:p>
    <w:p w:rsidR="00000000" w:rsidDel="00000000" w:rsidP="00000000" w:rsidRDefault="00000000" w:rsidRPr="00000000" w14:paraId="00000092">
      <w:pPr>
        <w:spacing w:after="160" w:line="278.00000000000006"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6.3.1 Cài đặt môi trường</w:t>
      </w:r>
    </w:p>
    <w:p w:rsidR="00000000" w:rsidDel="00000000" w:rsidP="00000000" w:rsidRDefault="00000000" w:rsidRPr="00000000" w14:paraId="00000093">
      <w:pPr>
        <w:spacing w:after="160" w:line="278.00000000000006"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6.3.2 Cấu trúc code chính</w:t>
      </w:r>
    </w:p>
    <w:p w:rsidR="00000000" w:rsidDel="00000000" w:rsidP="00000000" w:rsidRDefault="00000000" w:rsidRPr="00000000" w14:paraId="00000094">
      <w:pPr>
        <w:spacing w:after="160" w:line="278.00000000000006"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6.4 Kết quả chạy tự động</w:t>
      </w:r>
    </w:p>
    <w:p w:rsidR="00000000" w:rsidDel="00000000" w:rsidP="00000000" w:rsidRDefault="00000000" w:rsidRPr="00000000" w14:paraId="00000095">
      <w:pPr>
        <w:spacing w:after="160" w:line="278.00000000000006"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6.5 Nhận xét về automation</w:t>
      </w:r>
    </w:p>
    <w:p w:rsidR="00000000" w:rsidDel="00000000" w:rsidP="00000000" w:rsidRDefault="00000000" w:rsidRPr="00000000" w14:paraId="00000096">
      <w:pPr>
        <w:spacing w:after="160" w:line="278.00000000000006"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PHẦN 7: BÁO CÁO LỖI (BUG REPORT)</w:t>
      </w:r>
      <w:r w:rsidDel="00000000" w:rsidR="00000000" w:rsidRPr="00000000">
        <w:rPr>
          <w:rtl w:val="0"/>
        </w:rPr>
      </w:r>
    </w:p>
    <w:p w:rsidR="00000000" w:rsidDel="00000000" w:rsidP="00000000" w:rsidRDefault="00000000" w:rsidRPr="00000000" w14:paraId="00000097">
      <w:pPr>
        <w:spacing w:after="160" w:line="278.00000000000006"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7.1 Danh sách toàn bộ bug tìm được</w:t>
      </w:r>
    </w:p>
    <w:p w:rsidR="00000000" w:rsidDel="00000000" w:rsidP="00000000" w:rsidRDefault="00000000" w:rsidRPr="00000000" w14:paraId="00000098">
      <w:pPr>
        <w:spacing w:after="160" w:line="278.00000000000006"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7.2 Phân loại bug theo mức độ nghiêm trọng</w:t>
      </w:r>
    </w:p>
    <w:p w:rsidR="00000000" w:rsidDel="00000000" w:rsidP="00000000" w:rsidRDefault="00000000" w:rsidRPr="00000000" w14:paraId="00000099">
      <w:pPr>
        <w:spacing w:after="160" w:line="278.00000000000006"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7.3 Biểu đồ thống kê bug</w:t>
      </w:r>
    </w:p>
    <w:p w:rsidR="00000000" w:rsidDel="00000000" w:rsidP="00000000" w:rsidRDefault="00000000" w:rsidRPr="00000000" w14:paraId="0000009A">
      <w:pPr>
        <w:spacing w:after="160" w:line="278.00000000000006"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PHẦN 8: KẾT QUẢ VÀ ĐÁNH GIÁ</w:t>
      </w:r>
      <w:r w:rsidDel="00000000" w:rsidR="00000000" w:rsidRPr="00000000">
        <w:rPr>
          <w:rtl w:val="0"/>
        </w:rPr>
      </w:r>
    </w:p>
    <w:p w:rsidR="00000000" w:rsidDel="00000000" w:rsidP="00000000" w:rsidRDefault="00000000" w:rsidRPr="00000000" w14:paraId="0000009B">
      <w:pPr>
        <w:spacing w:after="160" w:line="278.00000000000006"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8.1 Tổng kết toàn bộ quá trình kiểm thử</w:t>
      </w:r>
    </w:p>
    <w:p w:rsidR="00000000" w:rsidDel="00000000" w:rsidP="00000000" w:rsidRDefault="00000000" w:rsidRPr="00000000" w14:paraId="0000009C">
      <w:pPr>
        <w:spacing w:after="160" w:line="278.00000000000006"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8.2 Đánh giá chất lượng sau kiểm thử</w:t>
      </w:r>
    </w:p>
    <w:p w:rsidR="00000000" w:rsidDel="00000000" w:rsidP="00000000" w:rsidRDefault="00000000" w:rsidRPr="00000000" w14:paraId="0000009D">
      <w:pPr>
        <w:spacing w:after="160" w:line="278.00000000000006"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8.3 Những gì làm được, chưa làm được</w:t>
      </w:r>
    </w:p>
    <w:p w:rsidR="00000000" w:rsidDel="00000000" w:rsidP="00000000" w:rsidRDefault="00000000" w:rsidRPr="00000000" w14:paraId="0000009E">
      <w:pPr>
        <w:spacing w:after="160" w:line="278.00000000000006"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8.4 Bài học kinh nghiệm rút ra</w:t>
      </w:r>
    </w:p>
    <w:p w:rsidR="00000000" w:rsidDel="00000000" w:rsidP="00000000" w:rsidRDefault="00000000" w:rsidRPr="00000000" w14:paraId="0000009F">
      <w:pPr>
        <w:spacing w:after="160" w:line="278.00000000000006"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8.5 Đề xuất cải tiến ứng dụng và quy trình kiểm thử</w:t>
      </w:r>
    </w:p>
    <w:p w:rsidR="00000000" w:rsidDel="00000000" w:rsidP="00000000" w:rsidRDefault="00000000" w:rsidRPr="00000000" w14:paraId="000000A0">
      <w:pPr>
        <w:spacing w:after="160" w:line="278.00000000000006"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8.6 Kết luận</w:t>
      </w:r>
    </w:p>
    <w:p w:rsidR="00000000" w:rsidDel="00000000" w:rsidP="00000000" w:rsidRDefault="00000000" w:rsidRPr="00000000" w14:paraId="000000A1">
      <w:pPr>
        <w:spacing w:after="160" w:line="278.00000000000006"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TÀI LIỆU THAM KHẢO</w:t>
      </w:r>
      <w:r w:rsidDel="00000000" w:rsidR="00000000" w:rsidRPr="00000000">
        <w:rPr>
          <w:rtl w:val="0"/>
        </w:rPr>
      </w:r>
    </w:p>
    <w:p w:rsidR="00000000" w:rsidDel="00000000" w:rsidP="00000000" w:rsidRDefault="00000000" w:rsidRPr="00000000" w14:paraId="000000A2">
      <w:pPr>
        <w:pStyle w:val="Heading1"/>
        <w:spacing w:after="160" w:line="360" w:lineRule="auto"/>
        <w:jc w:val="center"/>
        <w:rPr>
          <w:rFonts w:ascii="Times New Roman" w:cs="Times New Roman" w:eastAsia="Times New Roman" w:hAnsi="Times New Roman"/>
          <w:b w:val="1"/>
          <w:bCs w:val="1"/>
          <w:color w:val="000000"/>
          <w:sz w:val="32"/>
          <w:szCs w:val="32"/>
        </w:rPr>
      </w:pPr>
      <w:bookmarkStart w:colFirst="0" w:colLast="0" w:name="_heading=h.g9rdabkezitu" w:id="1"/>
      <w:bookmarkEnd w:id="1"/>
      <w:r w:rsidDel="00000000" w:rsidR="00000000" w:rsidRPr="00000000">
        <w:rPr>
          <w:rFonts w:ascii="Times New Roman" w:cs="Times New Roman" w:eastAsia="Times New Roman" w:hAnsi="Times New Roman"/>
          <w:b w:val="1"/>
          <w:bCs w:val="1"/>
          <w:color w:val="000000"/>
          <w:sz w:val="32"/>
          <w:szCs w:val="32"/>
          <w:rtl w:val="0"/>
        </w:rPr>
        <w:t xml:space="preserve">CHƯƠNG 1: TỔNG QUAN DỰ ÁN</w:t>
      </w:r>
    </w:p>
    <w:p w:rsidR="00000000" w:rsidDel="00000000" w:rsidP="00000000" w:rsidRDefault="00000000" w:rsidRPr="00000000" w14:paraId="000000A3">
      <w:pPr>
        <w:pStyle w:val="Heading2"/>
        <w:spacing w:after="160" w:line="360" w:lineRule="auto"/>
        <w:jc w:val="both"/>
        <w:rPr>
          <w:rFonts w:ascii="Times New Roman" w:cs="Times New Roman" w:eastAsia="Times New Roman" w:hAnsi="Times New Roman"/>
          <w:b w:val="1"/>
          <w:bCs w:val="1"/>
          <w:color w:val="000000"/>
          <w:sz w:val="28"/>
          <w:szCs w:val="28"/>
        </w:rPr>
      </w:pPr>
      <w:bookmarkStart w:colFirst="0" w:colLast="0" w:name="_heading=h.igzdw1aer8dd" w:id="2"/>
      <w:bookmarkEnd w:id="2"/>
      <w:r w:rsidDel="00000000" w:rsidR="00000000" w:rsidRPr="00000000">
        <w:rPr>
          <w:rFonts w:ascii="Times New Roman" w:cs="Times New Roman" w:eastAsia="Times New Roman" w:hAnsi="Times New Roman"/>
          <w:b w:val="1"/>
          <w:bCs w:val="1"/>
          <w:color w:val="000000"/>
          <w:sz w:val="28"/>
          <w:szCs w:val="28"/>
          <w:rtl w:val="0"/>
        </w:rPr>
        <w:t xml:space="preserve">1.1 Giới thiệu ứng dụng kiểm thử</w:t>
      </w:r>
    </w:p>
    <w:p w:rsidR="00000000" w:rsidDel="00000000" w:rsidP="00000000" w:rsidRDefault="00000000" w:rsidRPr="00000000" w14:paraId="000000A4">
      <w:pPr>
        <w:spacing w:after="160" w:line="360" w:lineRule="auto"/>
        <w:ind w:firstLine="72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AppGym là một ứng dụng quản lý phòng tập được xây dựng trên nền .NET Windows Forms. Điểm mạnh của dạng ứng dụng này là giao diện cài đặt cục bộ, phản hồi nhanh, dễ triển khai trong các môi trường vận hành nội bộ như quầy lễ tân, bộ phận thu ngân hoặc quản lý chi nhánh. Tuy nhiên, do đây là ứng dụng desktop có tương tác dữ liệu trực tiếp với SQL Server, mọi sai lệch tại tầng DAO, câu lệnh truy vấn, khóa ngoại hoặc ràng buộc dữ liệu đều có thể tác động trực tiếp đến trải nghiệm vận hành.</w:t>
      </w:r>
    </w:p>
    <w:p w:rsidR="00000000" w:rsidDel="00000000" w:rsidP="00000000" w:rsidRDefault="00000000" w:rsidRPr="00000000" w14:paraId="000000A5">
      <w:pPr>
        <w:spacing w:after="160" w:line="360" w:lineRule="auto"/>
        <w:ind w:firstLine="72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Qua cấu trúc mã nguồn, phần lõi của AppGym gồm ba nhóm thành phần chính. Thứ nhất là nhóm giao diện như FormLogin, FormMain và các form chi tiết tương ứng từng nghiệp vụ. Thứ hai là nhóm mô hình dữ liệu (Model) dùng để ánh xạ một bản ghi SQL thành đối tượng C#. Thứ ba là lớp DataAccess thực hiện CRUD, thống kê và xử lý xác thực. Cách phân tầng này tạo điều kiện thuận lợi cho kiểm thử vì test có thể gọi trực tiếp DAO để xác minh logic mà không cần thao tác tay trên giao diện ở mọi trường hợp.</w:t>
      </w:r>
    </w:p>
    <w:p w:rsidR="00000000" w:rsidDel="00000000" w:rsidP="00000000" w:rsidRDefault="00000000" w:rsidRPr="00000000" w14:paraId="000000A6">
      <w:pPr>
        <w:pStyle w:val="Heading2"/>
        <w:spacing w:after="160" w:line="360" w:lineRule="auto"/>
        <w:jc w:val="both"/>
        <w:rPr>
          <w:rFonts w:ascii="Times New Roman" w:cs="Times New Roman" w:eastAsia="Times New Roman" w:hAnsi="Times New Roman"/>
          <w:b w:val="1"/>
          <w:bCs w:val="1"/>
          <w:color w:val="000000"/>
          <w:sz w:val="28"/>
          <w:szCs w:val="28"/>
        </w:rPr>
      </w:pPr>
      <w:bookmarkStart w:colFirst="0" w:colLast="0" w:name="_heading=h.gvx6gn7b5kcn" w:id="3"/>
      <w:bookmarkEnd w:id="3"/>
      <w:r w:rsidDel="00000000" w:rsidR="00000000" w:rsidRPr="00000000">
        <w:rPr>
          <w:rFonts w:ascii="Times New Roman" w:cs="Times New Roman" w:eastAsia="Times New Roman" w:hAnsi="Times New Roman"/>
          <w:b w:val="1"/>
          <w:bCs w:val="1"/>
          <w:color w:val="000000"/>
          <w:sz w:val="28"/>
          <w:szCs w:val="28"/>
          <w:rtl w:val="0"/>
        </w:rPr>
        <w:t xml:space="preserve">1.2 Mục tiêu</w:t>
      </w:r>
    </w:p>
    <w:p w:rsidR="00000000" w:rsidDel="00000000" w:rsidP="00000000" w:rsidRDefault="00000000" w:rsidRPr="00000000" w14:paraId="000000A7">
      <w:pPr>
        <w:spacing w:after="160" w:line="360" w:lineRule="auto"/>
        <w:ind w:firstLine="72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Tên đề tài “Automation for Desktop Apps” cũng cho phép mở rộng theo hai hướng: tự động hóa ở mức lớp nghiệp vụ và tự động hóa ở mức giao diện. Trong hiện trạng AppGym, phần tự động hóa chủ yếu đang được triển khai ở mức nghiệp vụ - dữ liệu thông qua NUnit. Điều này phù hợp với quy mô của đồ án vì vừa đảm bảo đo kiểm được số lượng lớn test case, vừa tránh sự phức tạp của việc điều khiển UI WinForms trên máy kiểm thử. Tuy vậy, khoảng trống của kiểm thử giao diện vẫn cần được chỉ ra như một hạn chế và hướng phát triển.</w:t>
      </w:r>
    </w:p>
    <w:p w:rsidR="00000000" w:rsidDel="00000000" w:rsidP="00000000" w:rsidRDefault="00000000" w:rsidRPr="00000000" w14:paraId="000000A8">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Pr>
        <w:drawing>
          <wp:inline distB="0" distT="0" distL="0" distR="0">
            <wp:extent cx="5669280" cy="4152900"/>
            <wp:effectExtent b="0" l="0" r="0" t="0"/>
            <wp:docPr id="2094083577" name="image25.jpg"/>
            <a:graphic>
              <a:graphicData uri="http://schemas.openxmlformats.org/drawingml/2006/picture">
                <pic:pic>
                  <pic:nvPicPr>
                    <pic:cNvPr id="0" name="image25.jpg"/>
                    <pic:cNvPicPr preferRelativeResize="0"/>
                  </pic:nvPicPr>
                  <pic:blipFill>
                    <a:blip r:embed="rId8"/>
                    <a:srcRect b="0" l="0" r="0" t="0"/>
                    <a:stretch>
                      <a:fillRect/>
                    </a:stretch>
                  </pic:blipFill>
                  <pic:spPr>
                    <a:xfrm>
                      <a:off x="0" y="0"/>
                      <a:ext cx="5669280" cy="4152900"/>
                    </a:xfrm>
                    <a:prstGeom prst="rect"/>
                    <a:ln/>
                  </pic:spPr>
                </pic:pic>
              </a:graphicData>
            </a:graphic>
          </wp:inline>
        </w:drawing>
      </w:r>
      <w:r w:rsidDel="00000000" w:rsidR="00000000" w:rsidRPr="00000000">
        <w:rPr>
          <w:rFonts w:ascii="Times New Roman" w:cs="Times New Roman" w:eastAsia="Times New Roman" w:hAnsi="Times New Roman"/>
          <w:color w:val="000000"/>
          <w:sz w:val="26"/>
          <w:szCs w:val="26"/>
          <w:rtl w:val="0"/>
        </w:rPr>
        <w:t xml:space="preserve"> </w:t>
      </w:r>
    </w:p>
    <w:p w:rsidR="00000000" w:rsidDel="00000000" w:rsidP="00000000" w:rsidRDefault="00000000" w:rsidRPr="00000000" w14:paraId="000000A9">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i w:val="1"/>
          <w:iCs w:val="1"/>
          <w:color w:val="000000"/>
          <w:sz w:val="26"/>
          <w:szCs w:val="26"/>
          <w:rtl w:val="0"/>
        </w:rPr>
        <w:t xml:space="preserve">Hình 1.1. Cấu trúc thư mục chính của project AppGym.</w:t>
      </w:r>
      <w:r w:rsidDel="00000000" w:rsidR="00000000" w:rsidRPr="00000000">
        <w:rPr>
          <w:rtl w:val="0"/>
        </w:rPr>
      </w:r>
    </w:p>
    <w:p w:rsidR="00000000" w:rsidDel="00000000" w:rsidP="00000000" w:rsidRDefault="00000000" w:rsidRPr="00000000" w14:paraId="000000AA">
      <w:pPr>
        <w:pStyle w:val="Heading2"/>
        <w:spacing w:after="160" w:line="360" w:lineRule="auto"/>
        <w:jc w:val="both"/>
        <w:rPr>
          <w:rFonts w:ascii="Times New Roman" w:cs="Times New Roman" w:eastAsia="Times New Roman" w:hAnsi="Times New Roman"/>
          <w:b w:val="1"/>
          <w:bCs w:val="1"/>
          <w:color w:val="000000"/>
          <w:sz w:val="28"/>
          <w:szCs w:val="28"/>
        </w:rPr>
      </w:pPr>
      <w:bookmarkStart w:colFirst="0" w:colLast="0" w:name="_heading=h.yzqmub2ogf0l" w:id="4"/>
      <w:bookmarkEnd w:id="4"/>
      <w:r w:rsidDel="00000000" w:rsidR="00000000" w:rsidRPr="00000000">
        <w:rPr>
          <w:rFonts w:ascii="Times New Roman" w:cs="Times New Roman" w:eastAsia="Times New Roman" w:hAnsi="Times New Roman"/>
          <w:b w:val="1"/>
          <w:bCs w:val="1"/>
          <w:color w:val="000000"/>
          <w:sz w:val="28"/>
          <w:szCs w:val="28"/>
          <w:rtl w:val="0"/>
        </w:rPr>
        <w:t xml:space="preserve"> 1.3 Công nghệ sử dụng</w:t>
      </w:r>
    </w:p>
    <w:p w:rsidR="00000000" w:rsidDel="00000000" w:rsidP="00000000" w:rsidRDefault="00000000" w:rsidRPr="00000000" w14:paraId="000000AB">
      <w:pPr>
        <w:spacing w:after="160" w:line="360" w:lineRule="auto"/>
        <w:ind w:firstLine="72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Phần mềm được phát triển và kiểm thử bằng bộ công nghệ phù hợp với ứng dụng desktop trên nền Windows. Việc lựa chọn công nghệ có ảnh hưởng trực tiếp đến chiến lược kiểm thử, khả năng mock dữ liệu, khả năng tái chạy test và mức độ bảo trì lâu dài.</w:t>
      </w:r>
    </w:p>
    <w:p w:rsidR="00000000" w:rsidDel="00000000" w:rsidP="00000000" w:rsidRDefault="00000000" w:rsidRPr="00000000" w14:paraId="000000AC">
      <w:pPr>
        <w:spacing w:after="160" w:line="360" w:lineRule="auto"/>
        <w:jc w:val="both"/>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1.3.1 .NET Windows Forms</w:t>
      </w:r>
    </w:p>
    <w:p w:rsidR="00000000" w:rsidDel="00000000" w:rsidP="00000000" w:rsidRDefault="00000000" w:rsidRPr="00000000" w14:paraId="000000AD">
      <w:pPr>
        <w:spacing w:after="160" w:line="360" w:lineRule="auto"/>
        <w:ind w:firstLine="72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Windows Forms phù hợp với bài toán quản lý vận hành nội bộ nhờ khả năng tạo giao diện nhanh, phản hồi tốt và dễ triển khai trên môi trường Windows. Tuy nhiên, để kiểm thử ổn định cần chú ý tới luồng sự kiện, xác thực input và đồng bộ dữ liệu sau khi thao tác CRUD.</w:t>
      </w:r>
    </w:p>
    <w:p w:rsidR="00000000" w:rsidDel="00000000" w:rsidP="00000000" w:rsidRDefault="00000000" w:rsidRPr="00000000" w14:paraId="000000AE">
      <w:pPr>
        <w:spacing w:after="160" w:line="360" w:lineRule="auto"/>
        <w:jc w:val="both"/>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1.3.2 SQL Server</w:t>
      </w:r>
    </w:p>
    <w:p w:rsidR="00000000" w:rsidDel="00000000" w:rsidP="00000000" w:rsidRDefault="00000000" w:rsidRPr="00000000" w14:paraId="000000AF">
      <w:pPr>
        <w:spacing w:after="160" w:line="360" w:lineRule="auto"/>
        <w:ind w:firstLine="72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SQL Server đóng vai trò là hệ quản trị cơ sở dữ liệu chính. Kiểm thử cần tập trung vào tính đúng đắn của truy vấn, ràng buộc khóa ngoại, khả năng xử lý transaction và phản hồi lỗi khi dữ liệu không hợp lệ.</w:t>
      </w:r>
    </w:p>
    <w:p w:rsidR="00000000" w:rsidDel="00000000" w:rsidP="00000000" w:rsidRDefault="00000000" w:rsidRPr="00000000" w14:paraId="000000B0">
      <w:pPr>
        <w:spacing w:after="160" w:line="360" w:lineRule="auto"/>
        <w:jc w:val="both"/>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1.3.3 NUnit Framework</w:t>
      </w:r>
    </w:p>
    <w:p w:rsidR="00000000" w:rsidDel="00000000" w:rsidP="00000000" w:rsidRDefault="00000000" w:rsidRPr="00000000" w14:paraId="000000B1">
      <w:pPr>
        <w:spacing w:after="160" w:line="360" w:lineRule="auto"/>
        <w:ind w:firstLine="72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NUnit được sử dụng để tổ chức kiểm thử tự động cho các lớp DAO và nghiệp vụ. Điểm mạnh là cú pháp rõ ràng, hỗ trợ SetUp/TearDown và tích hợp thuận lợi với Visual Studio Test Explorer.</w:t>
      </w:r>
    </w:p>
    <w:p w:rsidR="00000000" w:rsidDel="00000000" w:rsidP="00000000" w:rsidRDefault="00000000" w:rsidRPr="00000000" w14:paraId="000000B2">
      <w:pPr>
        <w:spacing w:after="160" w:line="360" w:lineRule="auto"/>
        <w:jc w:val="both"/>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1.3.4 Visual Studio 2022</w:t>
      </w:r>
    </w:p>
    <w:p w:rsidR="00000000" w:rsidDel="00000000" w:rsidP="00000000" w:rsidRDefault="00000000" w:rsidRPr="00000000" w14:paraId="000000B3">
      <w:pPr>
        <w:spacing w:after="160" w:line="360" w:lineRule="auto"/>
        <w:ind w:firstLine="72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Visual Studio 2022 là môi trường phát triển chính cho việc xây dựng ứng dụng và chạy automation test. Công cụ hỗ trợ debug, quản lý solution, theo dõi kết quả test và phân tích lỗi khá hiệu quả.</w:t>
      </w:r>
    </w:p>
    <w:tbl>
      <w:tblPr>
        <w:tblStyle w:val="Table1"/>
        <w:tblW w:w="89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39"/>
        <w:gridCol w:w="2239"/>
        <w:gridCol w:w="2239"/>
        <w:gridCol w:w="2239"/>
        <w:tblGridChange w:id="0">
          <w:tblGrid>
            <w:gridCol w:w="2239"/>
            <w:gridCol w:w="2239"/>
            <w:gridCol w:w="2239"/>
            <w:gridCol w:w="2239"/>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00B4">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Thành phần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00B5">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Công nghệ</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00B6">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Mục đích sử dụng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00B7">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Ghi chú kiểm thử</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0B8">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Giao diện</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0B9">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WinForms</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0BA">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Hiển thị form và xử lý thao tác người dùng</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0BB">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Cần test validation, điều hướng và phản hồi lỗi</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0BC">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CSDL</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0BD">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SQL Server</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0BE">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Lưu trữ dữ liệu nghiệp vụ</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0BF">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Cần test ràng buộc, transaction và dữ liệu biên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0C0">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Automation</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0C1">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NUnit</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0C2">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Chạy test tự động theo module</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0C3">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Phù hợp với test mức DAO và logic</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0C4">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IDE</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0C5">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Visual Studio 2022</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0C6">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Code, build, debug và chạy test</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0C7">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Thuận lợi cho phân tích lỗi và quản lý solution</w:t>
            </w:r>
          </w:p>
        </w:tc>
      </w:tr>
    </w:tbl>
    <w:p w:rsidR="00000000" w:rsidDel="00000000" w:rsidP="00000000" w:rsidRDefault="00000000" w:rsidRPr="00000000" w14:paraId="000000C8">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i w:val="1"/>
          <w:iCs w:val="1"/>
          <w:color w:val="000000"/>
          <w:sz w:val="26"/>
          <w:szCs w:val="26"/>
          <w:rtl w:val="0"/>
        </w:rPr>
        <w:t xml:space="preserve">Bảng 1.1. Tổng hợp công nghệ sử dụng trong dự án.</w:t>
      </w:r>
      <w:r w:rsidDel="00000000" w:rsidR="00000000" w:rsidRPr="00000000">
        <w:rPr>
          <w:rtl w:val="0"/>
        </w:rPr>
      </w:r>
    </w:p>
    <w:p w:rsidR="00000000" w:rsidDel="00000000" w:rsidP="00000000" w:rsidRDefault="00000000" w:rsidRPr="00000000" w14:paraId="000000C9">
      <w:pPr>
        <w:pStyle w:val="Heading2"/>
        <w:spacing w:after="160" w:line="360" w:lineRule="auto"/>
        <w:jc w:val="both"/>
        <w:rPr>
          <w:rFonts w:ascii="Times New Roman" w:cs="Times New Roman" w:eastAsia="Times New Roman" w:hAnsi="Times New Roman"/>
          <w:b w:val="1"/>
          <w:bCs w:val="1"/>
          <w:color w:val="000000"/>
          <w:sz w:val="28"/>
          <w:szCs w:val="28"/>
        </w:rPr>
      </w:pPr>
      <w:bookmarkStart w:colFirst="0" w:colLast="0" w:name="_heading=h.zd89x36tp9by" w:id="5"/>
      <w:bookmarkEnd w:id="5"/>
      <w:r w:rsidDel="00000000" w:rsidR="00000000" w:rsidRPr="00000000">
        <w:rPr>
          <w:rFonts w:ascii="Times New Roman" w:cs="Times New Roman" w:eastAsia="Times New Roman" w:hAnsi="Times New Roman"/>
          <w:b w:val="1"/>
          <w:bCs w:val="1"/>
          <w:color w:val="000000"/>
          <w:sz w:val="28"/>
          <w:szCs w:val="28"/>
          <w:rtl w:val="0"/>
        </w:rPr>
        <w:t xml:space="preserve">1.4 Thời gian dự kiến kiểm thử</w:t>
      </w:r>
    </w:p>
    <w:p w:rsidR="00000000" w:rsidDel="00000000" w:rsidP="00000000" w:rsidRDefault="00000000" w:rsidRPr="00000000" w14:paraId="000000CA">
      <w:pPr>
        <w:spacing w:after="160" w:line="360" w:lineRule="auto"/>
        <w:ind w:firstLine="72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Kế hoạch kiểm thử được chia thành các giai đoạn: chuẩn bị tài liệu và môi trường, thiết kế test case, chạy smoke test, chạy test đầy đủ, ghi nhận bug, retest và tổng hợp báo cáo. Thời lượng dự kiến toàn bộ đợt kiểm thử là 4 tuần làm việc với cường độ đều nhau, trong đó tuần 2 và tuần 3 là giai đoạn có khối lượng công việc lớn nhất.</w:t>
      </w:r>
    </w:p>
    <w:p w:rsidR="00000000" w:rsidDel="00000000" w:rsidP="00000000" w:rsidRDefault="00000000" w:rsidRPr="00000000" w14:paraId="000000CB">
      <w:pPr>
        <w:spacing w:after="160" w:line="360" w:lineRule="auto"/>
        <w:jc w:val="both"/>
        <w:rPr>
          <w:rFonts w:ascii="Times New Roman" w:cs="Times New Roman" w:eastAsia="Times New Roman" w:hAnsi="Times New Roman"/>
          <w:color w:val="000000"/>
          <w:sz w:val="26"/>
          <w:szCs w:val="26"/>
        </w:rPr>
      </w:pPr>
      <w:r w:rsidDel="00000000" w:rsidR="00000000" w:rsidRPr="00000000">
        <w:rPr>
          <w:rtl w:val="0"/>
        </w:rPr>
      </w:r>
    </w:p>
    <w:tbl>
      <w:tblPr>
        <w:tblStyle w:val="Table2"/>
        <w:tblW w:w="89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5"/>
        <w:gridCol w:w="2130"/>
        <w:gridCol w:w="2970"/>
        <w:gridCol w:w="3135"/>
        <w:tblGridChange w:id="0">
          <w:tblGrid>
            <w:gridCol w:w="705"/>
            <w:gridCol w:w="2130"/>
            <w:gridCol w:w="2970"/>
            <w:gridCol w:w="313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1f4e78" w:val="clear"/>
            <w:tcMar>
              <w:top w:w="0.0" w:type="dxa"/>
              <w:left w:w="108.0" w:type="dxa"/>
              <w:bottom w:w="0.0" w:type="dxa"/>
              <w:right w:w="108.0" w:type="dxa"/>
            </w:tcMar>
            <w:vAlign w:val="center"/>
          </w:tcPr>
          <w:p w:rsidR="00000000" w:rsidDel="00000000" w:rsidP="00000000" w:rsidRDefault="00000000" w:rsidRPr="00000000" w14:paraId="000000CC">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STT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4e78" w:val="clear"/>
            <w:tcMar>
              <w:top w:w="0.0" w:type="dxa"/>
              <w:left w:w="108.0" w:type="dxa"/>
              <w:bottom w:w="0.0" w:type="dxa"/>
              <w:right w:w="108.0" w:type="dxa"/>
            </w:tcMar>
            <w:vAlign w:val="center"/>
          </w:tcPr>
          <w:p w:rsidR="00000000" w:rsidDel="00000000" w:rsidP="00000000" w:rsidRDefault="00000000" w:rsidRPr="00000000" w14:paraId="000000CD">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Thành phần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4e78" w:val="clear"/>
            <w:tcMar>
              <w:top w:w="0.0" w:type="dxa"/>
              <w:left w:w="108.0" w:type="dxa"/>
              <w:bottom w:w="0.0" w:type="dxa"/>
              <w:right w:w="108.0" w:type="dxa"/>
            </w:tcMar>
            <w:vAlign w:val="center"/>
          </w:tcPr>
          <w:p w:rsidR="00000000" w:rsidDel="00000000" w:rsidP="00000000" w:rsidRDefault="00000000" w:rsidRPr="00000000" w14:paraId="000000CE">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Công nghệ</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4e78" w:val="clear"/>
            <w:tcMar>
              <w:top w:w="0.0" w:type="dxa"/>
              <w:left w:w="108.0" w:type="dxa"/>
              <w:bottom w:w="0.0" w:type="dxa"/>
              <w:right w:w="108.0" w:type="dxa"/>
            </w:tcMar>
            <w:vAlign w:val="center"/>
          </w:tcPr>
          <w:p w:rsidR="00000000" w:rsidDel="00000000" w:rsidP="00000000" w:rsidRDefault="00000000" w:rsidRPr="00000000" w14:paraId="000000CF">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Vai trò trong hệ thống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D0">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D1">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UI Desktop</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D2">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.NET WinForms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D3">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Cung cấp form đăng nhập, điều hướng và các màn hình CRUD.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D4">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D5">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Data Access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D6">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Microsoft.Data.SqlClient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D7">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Thực hiện truy vấn có tham số, CRUD và thống kê.</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D8">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3</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D9">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CSDL</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DA">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SQL Server</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DB">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Lưu trữ bản ghi và áp dụng khóa ngoại, CHECK constraint.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DC">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4</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DD">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Automation Test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DE">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NUnit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DF">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Tự động hóa 71 test case và tái hiện bug.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E0">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5</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E1">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Dữ liệu mẫu</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E2">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setup_db.sql, data.sql</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E3">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Khởi tạo schema và seed dữ liệu để test.</w:t>
            </w:r>
          </w:p>
        </w:tc>
      </w:tr>
    </w:tbl>
    <w:p w:rsidR="00000000" w:rsidDel="00000000" w:rsidP="00000000" w:rsidRDefault="00000000" w:rsidRPr="00000000" w14:paraId="000000E4">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i w:val="1"/>
          <w:iCs w:val="1"/>
          <w:color w:val="000000"/>
          <w:sz w:val="26"/>
          <w:szCs w:val="26"/>
          <w:rtl w:val="0"/>
        </w:rPr>
        <w:t xml:space="preserve">Bảng 1.1. Các thành phần kỹ thuật được sử dụng trong AppGym.</w:t>
      </w:r>
      <w:r w:rsidDel="00000000" w:rsidR="00000000" w:rsidRPr="00000000">
        <w:rPr>
          <w:rtl w:val="0"/>
        </w:rPr>
      </w:r>
    </w:p>
    <w:p w:rsidR="00000000" w:rsidDel="00000000" w:rsidP="00000000" w:rsidRDefault="00000000" w:rsidRPr="00000000" w14:paraId="000000E5">
      <w:pPr>
        <w:spacing w:after="160" w:line="360" w:lineRule="auto"/>
        <w:jc w:val="both"/>
        <w:rPr>
          <w:rFonts w:ascii="Times New Roman" w:cs="Times New Roman" w:eastAsia="Times New Roman" w:hAnsi="Times New Roman"/>
          <w:b w:val="1"/>
          <w:bCs w:val="1"/>
          <w:color w:val="000000"/>
          <w:sz w:val="32"/>
          <w:szCs w:val="32"/>
        </w:rPr>
      </w:pPr>
      <w:r w:rsidDel="00000000" w:rsidR="00000000" w:rsidRPr="00000000">
        <w:br w:type="page"/>
      </w:r>
      <w:r w:rsidDel="00000000" w:rsidR="00000000" w:rsidRPr="00000000">
        <w:rPr>
          <w:rFonts w:ascii="Times New Roman" w:cs="Times New Roman" w:eastAsia="Times New Roman" w:hAnsi="Times New Roman"/>
          <w:b w:val="1"/>
          <w:bCs w:val="1"/>
          <w:color w:val="000000"/>
          <w:sz w:val="32"/>
          <w:szCs w:val="32"/>
          <w:rtl w:val="0"/>
        </w:rPr>
        <w:t xml:space="preserve">CHƯƠNG 2: PHÂN TÍCH YÊU CẦU VÀ PHẠM VI KIỂM THỬ</w:t>
      </w:r>
    </w:p>
    <w:p w:rsidR="00000000" w:rsidDel="00000000" w:rsidP="00000000" w:rsidRDefault="00000000" w:rsidRPr="00000000" w14:paraId="000000E6">
      <w:pPr>
        <w:pStyle w:val="Heading2"/>
        <w:spacing w:after="160" w:line="360" w:lineRule="auto"/>
        <w:jc w:val="both"/>
        <w:rPr>
          <w:rFonts w:ascii="Times New Roman" w:cs="Times New Roman" w:eastAsia="Times New Roman" w:hAnsi="Times New Roman"/>
          <w:b w:val="1"/>
          <w:bCs w:val="1"/>
          <w:color w:val="000000"/>
          <w:sz w:val="28"/>
          <w:szCs w:val="28"/>
        </w:rPr>
      </w:pPr>
      <w:bookmarkStart w:colFirst="0" w:colLast="0" w:name="_heading=h.s2bv8us02sk4" w:id="6"/>
      <w:bookmarkEnd w:id="6"/>
      <w:r w:rsidDel="00000000" w:rsidR="00000000" w:rsidRPr="00000000">
        <w:rPr>
          <w:rFonts w:ascii="Times New Roman" w:cs="Times New Roman" w:eastAsia="Times New Roman" w:hAnsi="Times New Roman"/>
          <w:b w:val="1"/>
          <w:bCs w:val="1"/>
          <w:color w:val="000000"/>
          <w:sz w:val="28"/>
          <w:szCs w:val="28"/>
          <w:rtl w:val="0"/>
        </w:rPr>
        <w:t xml:space="preserve">2.1 Danh sách các chức năng của ứng dụng</w:t>
      </w:r>
    </w:p>
    <w:p w:rsidR="00000000" w:rsidDel="00000000" w:rsidP="00000000" w:rsidRDefault="00000000" w:rsidRPr="00000000" w14:paraId="000000E7">
      <w:pPr>
        <w:spacing w:after="160" w:line="360" w:lineRule="auto"/>
        <w:ind w:firstLine="72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Hiện trạng của AppGym cho thấy ứng dụng đã có đầy đủ các màn hình nghiệp vụ phổ biến của một phòng tập: quản lý học viên, huấn luyện viên, gói tập, đăng ký gói, phân công PT, hóa đơn, ca làm và phòng tập. Giao diện FormMain sử dụng cơ chế dựng nút menu động dựa trên vai trò người đăng nhập. Đây là một quyết định thiết kế hợp lý vì cùng một khung giao diện có thể phục vụ Admin lẫn Nhân viên, đồng thời giảm trùng lặp form tổng thể.</w:t>
      </w:r>
    </w:p>
    <w:p w:rsidR="00000000" w:rsidDel="00000000" w:rsidP="00000000" w:rsidRDefault="00000000" w:rsidRPr="00000000" w14:paraId="000000E8">
      <w:pPr>
        <w:pStyle w:val="Heading2"/>
        <w:spacing w:after="160" w:line="360" w:lineRule="auto"/>
        <w:jc w:val="both"/>
        <w:rPr>
          <w:rFonts w:ascii="Times New Roman" w:cs="Times New Roman" w:eastAsia="Times New Roman" w:hAnsi="Times New Roman"/>
          <w:b w:val="1"/>
          <w:bCs w:val="1"/>
          <w:color w:val="000000"/>
          <w:sz w:val="28"/>
          <w:szCs w:val="28"/>
        </w:rPr>
      </w:pPr>
      <w:bookmarkStart w:colFirst="0" w:colLast="0" w:name="_heading=h.yndn4fk1an8r" w:id="7"/>
      <w:bookmarkEnd w:id="7"/>
      <w:r w:rsidDel="00000000" w:rsidR="00000000" w:rsidRPr="00000000">
        <w:rPr>
          <w:rFonts w:ascii="Times New Roman" w:cs="Times New Roman" w:eastAsia="Times New Roman" w:hAnsi="Times New Roman"/>
          <w:b w:val="1"/>
          <w:bCs w:val="1"/>
          <w:color w:val="000000"/>
          <w:sz w:val="28"/>
          <w:szCs w:val="28"/>
          <w:rtl w:val="0"/>
        </w:rPr>
        <w:t xml:space="preserve">2.2 Phạm vi kiểm thử</w:t>
      </w:r>
    </w:p>
    <w:p w:rsidR="00000000" w:rsidDel="00000000" w:rsidP="00000000" w:rsidRDefault="00000000" w:rsidRPr="00000000" w14:paraId="000000E9">
      <w:pPr>
        <w:spacing w:after="160" w:line="360" w:lineRule="auto"/>
        <w:ind w:firstLine="72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Từ góc độ khảo sát yêu cầu, có thể chia mục tiêu kiểm thử thành hai nhóm. Nhóm thứ nhất là yêu cầu chức năng: đăng nhập đúng tài khoản; thêm, sửa, xóa và tìm kiếm dữ liệu; thống kê dashboard; thay đổi mật khẩu; đồng bộ danh sách hiển thị với trạng thái cơ sở dữ liệu. Nhóm thứ hai là yêu cầu phi chức năng: hệ thống không được sập khi dữ liệu null hoặc khi xóa bản ghi đang bị ràng buộc; câu lệnh SQL phải có khả năng chống lỗi nhập liệu cơ bản; kết quả kiểm thử phải lặp lại được trên môi trường cấu hình chuẩn.</w:t>
      </w:r>
    </w:p>
    <w:p w:rsidR="00000000" w:rsidDel="00000000" w:rsidP="00000000" w:rsidRDefault="00000000" w:rsidRPr="00000000" w14:paraId="000000EA">
      <w:pPr>
        <w:pStyle w:val="Heading2"/>
        <w:spacing w:after="160" w:line="360" w:lineRule="auto"/>
        <w:jc w:val="both"/>
        <w:rPr>
          <w:rFonts w:ascii="Times New Roman" w:cs="Times New Roman" w:eastAsia="Times New Roman" w:hAnsi="Times New Roman"/>
          <w:b w:val="1"/>
          <w:bCs w:val="1"/>
          <w:color w:val="000000"/>
          <w:sz w:val="28"/>
          <w:szCs w:val="28"/>
        </w:rPr>
      </w:pPr>
      <w:bookmarkStart w:colFirst="0" w:colLast="0" w:name="_heading=h.n00bvmvz7531" w:id="8"/>
      <w:bookmarkEnd w:id="8"/>
      <w:r w:rsidDel="00000000" w:rsidR="00000000" w:rsidRPr="00000000">
        <w:rPr>
          <w:rFonts w:ascii="Times New Roman" w:cs="Times New Roman" w:eastAsia="Times New Roman" w:hAnsi="Times New Roman"/>
          <w:b w:val="1"/>
          <w:bCs w:val="1"/>
          <w:color w:val="000000"/>
          <w:sz w:val="28"/>
          <w:szCs w:val="28"/>
          <w:rtl w:val="0"/>
        </w:rPr>
        <w:t xml:space="preserve">2.3 Đối tượng kiểm thử</w:t>
      </w:r>
    </w:p>
    <w:p w:rsidR="00000000" w:rsidDel="00000000" w:rsidP="00000000" w:rsidRDefault="00000000" w:rsidRPr="00000000" w14:paraId="000000EB">
      <w:pPr>
        <w:spacing w:after="160" w:line="360" w:lineRule="auto"/>
        <w:ind w:firstLine="72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Việc khảo sát bộ test trong AppGym.Tests cho phép đánh giá khách quan mức độ bao phủ. Các test hiện nay tập trung rất mạnh vào DAO và validation logic. Điều đó đồng nghĩa với việc các thao tác click nút trên UI chưa được mô phỏng một cách đầy đủ, nhưng phần lõi ảnh hưởng trực tiếp đến dữ liệu đã được kiểm soát tốt hơn. Trong một đề tài học thuật về automation cho desktop app, cách tiếp cận này vẫn có giá trị vì nó chỉ ra chiến lược ưu tiên kiểm thử những vùng rủi ro cao trước khi đầu tư vào UI automation phức tạp.</w:t>
      </w:r>
    </w:p>
    <w:p w:rsidR="00000000" w:rsidDel="00000000" w:rsidP="00000000" w:rsidRDefault="00000000" w:rsidRPr="00000000" w14:paraId="000000EC">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Pr>
        <w:drawing>
          <wp:inline distB="0" distT="0" distL="0" distR="0">
            <wp:extent cx="5669280" cy="3192780"/>
            <wp:effectExtent b="0" l="0" r="0" t="0"/>
            <wp:docPr id="2094083582" name="image30.jpg"/>
            <a:graphic>
              <a:graphicData uri="http://schemas.openxmlformats.org/drawingml/2006/picture">
                <pic:pic>
                  <pic:nvPicPr>
                    <pic:cNvPr id="0" name="image30.jpg"/>
                    <pic:cNvPicPr preferRelativeResize="0"/>
                  </pic:nvPicPr>
                  <pic:blipFill>
                    <a:blip r:embed="rId9"/>
                    <a:srcRect b="0" l="0" r="0" t="0"/>
                    <a:stretch>
                      <a:fillRect/>
                    </a:stretch>
                  </pic:blipFill>
                  <pic:spPr>
                    <a:xfrm>
                      <a:off x="0" y="0"/>
                      <a:ext cx="5669280" cy="3192780"/>
                    </a:xfrm>
                    <a:prstGeom prst="rect"/>
                    <a:ln/>
                  </pic:spPr>
                </pic:pic>
              </a:graphicData>
            </a:graphic>
          </wp:inline>
        </w:drawing>
      </w:r>
      <w:r w:rsidDel="00000000" w:rsidR="00000000" w:rsidRPr="00000000">
        <w:rPr>
          <w:rFonts w:ascii="Times New Roman" w:cs="Times New Roman" w:eastAsia="Times New Roman" w:hAnsi="Times New Roman"/>
          <w:color w:val="000000"/>
          <w:sz w:val="26"/>
          <w:szCs w:val="26"/>
          <w:rtl w:val="0"/>
        </w:rPr>
        <w:t xml:space="preserve"> </w:t>
      </w:r>
    </w:p>
    <w:p w:rsidR="00000000" w:rsidDel="00000000" w:rsidP="00000000" w:rsidRDefault="00000000" w:rsidRPr="00000000" w14:paraId="000000ED">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i w:val="1"/>
          <w:iCs w:val="1"/>
          <w:color w:val="000000"/>
          <w:sz w:val="26"/>
          <w:szCs w:val="26"/>
          <w:rtl w:val="0"/>
        </w:rPr>
        <w:t xml:space="preserve">Hình 2.1. Luồng xử lý từ giao diện tới cơ sở dữ liệu.</w:t>
      </w:r>
      <w:r w:rsidDel="00000000" w:rsidR="00000000" w:rsidRPr="00000000">
        <w:rPr>
          <w:rtl w:val="0"/>
        </w:rPr>
      </w:r>
    </w:p>
    <w:p w:rsidR="00000000" w:rsidDel="00000000" w:rsidP="00000000" w:rsidRDefault="00000000" w:rsidRPr="00000000" w14:paraId="000000EE">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Pr>
        <w:drawing>
          <wp:inline distB="0" distT="0" distL="0" distR="0">
            <wp:extent cx="5669280" cy="3192780"/>
            <wp:effectExtent b="0" l="0" r="0" t="0"/>
            <wp:docPr id="2094083581" name="image31.jpg"/>
            <a:graphic>
              <a:graphicData uri="http://schemas.openxmlformats.org/drawingml/2006/picture">
                <pic:pic>
                  <pic:nvPicPr>
                    <pic:cNvPr id="0" name="image31.jpg"/>
                    <pic:cNvPicPr preferRelativeResize="0"/>
                  </pic:nvPicPr>
                  <pic:blipFill>
                    <a:blip r:embed="rId10"/>
                    <a:srcRect b="0" l="0" r="0" t="0"/>
                    <a:stretch>
                      <a:fillRect/>
                    </a:stretch>
                  </pic:blipFill>
                  <pic:spPr>
                    <a:xfrm>
                      <a:off x="0" y="0"/>
                      <a:ext cx="5669280" cy="3192780"/>
                    </a:xfrm>
                    <a:prstGeom prst="rect"/>
                    <a:ln/>
                  </pic:spPr>
                </pic:pic>
              </a:graphicData>
            </a:graphic>
          </wp:inline>
        </w:drawing>
      </w:r>
      <w:r w:rsidDel="00000000" w:rsidR="00000000" w:rsidRPr="00000000">
        <w:rPr>
          <w:rFonts w:ascii="Times New Roman" w:cs="Times New Roman" w:eastAsia="Times New Roman" w:hAnsi="Times New Roman"/>
          <w:color w:val="000000"/>
          <w:sz w:val="26"/>
          <w:szCs w:val="26"/>
          <w:rtl w:val="0"/>
        </w:rPr>
        <w:t xml:space="preserve"> </w:t>
      </w:r>
    </w:p>
    <w:p w:rsidR="00000000" w:rsidDel="00000000" w:rsidP="00000000" w:rsidRDefault="00000000" w:rsidRPr="00000000" w14:paraId="000000EF">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i w:val="1"/>
          <w:iCs w:val="1"/>
          <w:color w:val="000000"/>
          <w:sz w:val="26"/>
          <w:szCs w:val="26"/>
          <w:rtl w:val="0"/>
        </w:rPr>
        <w:t xml:space="preserve">Hình 2.2. Kiến trúc tương tác giữa các lớp trong AppGym.</w:t>
      </w:r>
      <w:r w:rsidDel="00000000" w:rsidR="00000000" w:rsidRPr="00000000">
        <w:rPr>
          <w:rtl w:val="0"/>
        </w:rPr>
      </w:r>
    </w:p>
    <w:tbl>
      <w:tblPr>
        <w:tblStyle w:val="Table3"/>
        <w:tblW w:w="861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47"/>
        <w:gridCol w:w="2835"/>
        <w:gridCol w:w="4535"/>
        <w:tblGridChange w:id="0">
          <w:tblGrid>
            <w:gridCol w:w="1247"/>
            <w:gridCol w:w="2835"/>
            <w:gridCol w:w="453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1f4e78" w:val="clear"/>
            <w:tcMar>
              <w:top w:w="0.0" w:type="dxa"/>
              <w:left w:w="108.0" w:type="dxa"/>
              <w:bottom w:w="0.0" w:type="dxa"/>
              <w:right w:w="108.0" w:type="dxa"/>
            </w:tcMar>
            <w:vAlign w:val="center"/>
          </w:tcPr>
          <w:p w:rsidR="00000000" w:rsidDel="00000000" w:rsidP="00000000" w:rsidRDefault="00000000" w:rsidRPr="00000000" w14:paraId="000000F0">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Mã</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4e78" w:val="clear"/>
            <w:tcMar>
              <w:top w:w="0.0" w:type="dxa"/>
              <w:left w:w="108.0" w:type="dxa"/>
              <w:bottom w:w="0.0" w:type="dxa"/>
              <w:right w:w="108.0" w:type="dxa"/>
            </w:tcMar>
            <w:vAlign w:val="center"/>
          </w:tcPr>
          <w:p w:rsidR="00000000" w:rsidDel="00000000" w:rsidP="00000000" w:rsidRDefault="00000000" w:rsidRPr="00000000" w14:paraId="000000F1">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Yêu cầu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4e78" w:val="clear"/>
            <w:tcMar>
              <w:top w:w="0.0" w:type="dxa"/>
              <w:left w:w="108.0" w:type="dxa"/>
              <w:bottom w:w="0.0" w:type="dxa"/>
              <w:right w:w="108.0" w:type="dxa"/>
            </w:tcMar>
            <w:vAlign w:val="center"/>
          </w:tcPr>
          <w:p w:rsidR="00000000" w:rsidDel="00000000" w:rsidP="00000000" w:rsidRDefault="00000000" w:rsidRPr="00000000" w14:paraId="000000F2">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Diễn giải</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F3">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F1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F4">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Đăng nhập</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F5">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Xác thực tài khoản hoạt động và phân vai trò đúng.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F6">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F2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F7">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CRUD học viên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F8">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Thêm, sửa, xóa, tìm kiếm và đếm số học viên đang hoạt động.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F9">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F3</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FA">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CRUD HLV</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FB">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Quản lý hồ sơ HLV và mức lương theo trạng thái.</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FC">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F4</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FD">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Gói tập - đăng ký</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FE">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Quản lý loại gói, đăng ký và thời hạn hiệu lực.</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FF">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F5</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00">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Phân công - hóa đơn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01">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Lập phân công PT, ghi nhận thanh toán và tổng doanh thu.</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02">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NF1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03">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Ổn định</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04">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Không văng ứng dụng khi gặp dữ liệu null hoặc FK violation.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05">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NF2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06">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Kiểm thử lặp lại</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07">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Test case chạy lại được và có dữ liệu dọn dẹp sau thực thi.</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08">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NF3</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09">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Dễ bảo trì</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0A">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Mỗi module có DAO và test riêng, thuận lợi cho mở rộng.</w:t>
            </w:r>
          </w:p>
        </w:tc>
      </w:tr>
    </w:tbl>
    <w:p w:rsidR="00000000" w:rsidDel="00000000" w:rsidP="00000000" w:rsidRDefault="00000000" w:rsidRPr="00000000" w14:paraId="0000010B">
      <w:pPr>
        <w:pStyle w:val="Heading2"/>
        <w:spacing w:after="160" w:line="360" w:lineRule="auto"/>
        <w:jc w:val="both"/>
        <w:rPr>
          <w:rFonts w:ascii="Times New Roman" w:cs="Times New Roman" w:eastAsia="Times New Roman" w:hAnsi="Times New Roman"/>
          <w:b w:val="1"/>
          <w:bCs w:val="1"/>
          <w:color w:val="000000"/>
          <w:sz w:val="28"/>
          <w:szCs w:val="28"/>
        </w:rPr>
      </w:pPr>
      <w:bookmarkStart w:colFirst="0" w:colLast="0" w:name="_heading=h.j7wnhf2n58g2" w:id="9"/>
      <w:bookmarkEnd w:id="9"/>
      <w:r w:rsidDel="00000000" w:rsidR="00000000" w:rsidRPr="00000000">
        <w:rPr>
          <w:rFonts w:ascii="Times New Roman" w:cs="Times New Roman" w:eastAsia="Times New Roman" w:hAnsi="Times New Roman"/>
          <w:b w:val="1"/>
          <w:bCs w:val="1"/>
          <w:color w:val="000000"/>
          <w:sz w:val="28"/>
          <w:szCs w:val="28"/>
          <w:rtl w:val="0"/>
        </w:rPr>
        <w:t xml:space="preserve">2.4 Ma trận liên kết yêu cầu - ca kiểm thử</w:t>
      </w:r>
    </w:p>
    <w:p w:rsidR="00000000" w:rsidDel="00000000" w:rsidP="00000000" w:rsidRDefault="00000000" w:rsidRPr="00000000" w14:paraId="0000010C">
      <w:pPr>
        <w:spacing w:after="160" w:line="360" w:lineRule="auto"/>
        <w:ind w:firstLine="72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Ma trận liên kết yêu cầu - ca kiểm thử giúp đối chiếu từng yêu cầu với một hoặc nhiều test case cụ thể. Cách làm này hỗ trợ kiểm soát độ bao phủ, phát hiện lỗ hổng chưa được kiểm thử và là căn cứ quan trọng để nghiệm thu tài liệu kiểm thử.</w:t>
      </w:r>
    </w:p>
    <w:tbl>
      <w:tblPr>
        <w:tblStyle w:val="Table4"/>
        <w:tblW w:w="89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39"/>
        <w:gridCol w:w="2239"/>
        <w:gridCol w:w="2239"/>
        <w:gridCol w:w="2239"/>
        <w:tblGridChange w:id="0">
          <w:tblGrid>
            <w:gridCol w:w="2239"/>
            <w:gridCol w:w="2239"/>
            <w:gridCol w:w="2239"/>
            <w:gridCol w:w="2239"/>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010D">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Mã chức năng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010E">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Tên chức năng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010F">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Mô tả ngắn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0110">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Ưu tiên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111">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F01</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112">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Đăng nhập</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113">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Xác thực người dùng và phân vai trò</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114">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Cao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115">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F02</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116">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Đăng xuất</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117">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Kết thúc phiên làm việc</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118">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Trung bình</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119">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F03</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11A">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Quản lý học viên</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11B">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Thêm, sửa, xóa, tìm kiếm học viên</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11C">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Cao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11D">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F04</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11E">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Quản lý HLV</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11F">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Quản lý hồ sơ huấn luyện viên</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120">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Cao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121">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F05</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122">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Quản lý gói tập</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123">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Quản lý thông tin gói tập và thời hạn</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124">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Cao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125">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F06</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126">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Đăng ký gói</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127">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Lập đăng ký gói cho học viên</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128">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Cao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129">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F07</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12A">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Phân công PT</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12B">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Phân công HLV theo đăng ký</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12C">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Trung bình</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12D">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F08</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12E">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Hóa đơn</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12F">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Ghi nhận thanh toán</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130">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Cao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131">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F09</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132">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Ca làm</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133">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Quản lý ca làm cho nhân viên/HLV</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134">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Trung bình</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135">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F10</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136">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Báo cáo thống kê</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137">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Thống kê doanh thu và số lượng học viên</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138">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Trung bình</w:t>
            </w:r>
          </w:p>
        </w:tc>
      </w:tr>
    </w:tbl>
    <w:p w:rsidR="00000000" w:rsidDel="00000000" w:rsidP="00000000" w:rsidRDefault="00000000" w:rsidRPr="00000000" w14:paraId="00000139">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i w:val="1"/>
          <w:iCs w:val="1"/>
          <w:color w:val="000000"/>
          <w:sz w:val="26"/>
          <w:szCs w:val="26"/>
          <w:rtl w:val="0"/>
        </w:rPr>
        <w:t xml:space="preserve">Bảng 2.1. Danh sách chức năng chính của ứng dụng.</w:t>
      </w:r>
      <w:r w:rsidDel="00000000" w:rsidR="00000000" w:rsidRPr="00000000">
        <w:rPr>
          <w:rtl w:val="0"/>
        </w:rPr>
      </w:r>
    </w:p>
    <w:tbl>
      <w:tblPr>
        <w:tblStyle w:val="Table5"/>
        <w:tblW w:w="89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92"/>
        <w:gridCol w:w="1792"/>
        <w:gridCol w:w="1792"/>
        <w:gridCol w:w="1792"/>
        <w:gridCol w:w="1792"/>
        <w:tblGridChange w:id="0">
          <w:tblGrid>
            <w:gridCol w:w="1792"/>
            <w:gridCol w:w="1792"/>
            <w:gridCol w:w="1792"/>
            <w:gridCol w:w="1792"/>
            <w:gridCol w:w="1792"/>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013A">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Mã yêu cầu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013B">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Mô tả yêu cầu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013C">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Ca kiểm thử liên quan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013D">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Mức rủi ro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013E">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Ghi chú</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13F">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REQ-01</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140">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Người dùng đăng nhập bằng tài khoản hợp lệ</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141">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TC_001, TC_026</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142">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Cao</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143">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Bao phủ chức năng chính và dữ liệu biên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144">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REQ-02</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145">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Hệ thống chặn tài khoản bị khóa</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146">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TC_002, TC_027</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147">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Trung bình</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148">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Bao phủ chức năng chính và dữ liệu biên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149">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REQ-03</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14A">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Không cho phép bỏ trống trường bắt buộc</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14B">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TC_003, TC_028</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14C">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Thấp</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14D">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Bao phủ chức năng chính và dữ liệu biên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14E">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REQ-04</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14F">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Dữ liệu thêm mới được lưu đúng vào CSDL</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150">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TC_004, TC_029</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151">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Cao</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152">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Bao phủ chức năng chính và dữ liệu biên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153">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REQ-05</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154">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Thông báo lỗi hiển thị rõ ràng khi có ngoại lệ</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155">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TC_005, TC_030</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156">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Trung bình</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157">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Bao phủ chức năng chính và dữ liệu biên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158">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REQ-06</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159">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Người dùng đăng nhập bằng tài khoản hợp lệ</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15A">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TC_006, TC_031</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15B">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Thấp</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15C">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Bao phủ chức năng chính và dữ liệu biên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15D">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REQ-07</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15E">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Hệ thống chặn tài khoản bị khóa</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15F">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TC_007, TC_032</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160">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Cao</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161">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Bao phủ chức năng chính và dữ liệu biên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162">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REQ-08</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163">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Không cho phép bỏ trống trường bắt buộc</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164">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TC_008, TC_033</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165">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Trung bình</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166">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Bao phủ chức năng chính và dữ liệu biên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167">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REQ-09</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168">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Dữ liệu thêm mới được lưu đúng vào CSDL</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169">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TC_009, TC_034</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16A">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Thấp</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16B">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Bao phủ chức năng chính và dữ liệu biên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16C">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REQ-10</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16D">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Thông báo lỗi hiển thị rõ ràng khi có ngoại lệ</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16E">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TC_010, TC_035</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16F">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Cao</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170">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Bao phủ chức năng chính và dữ liệu biên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171">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REQ-11</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172">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Người dùng đăng nhập bằng tài khoản hợp lệ</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173">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TC_011, TC_036</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174">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Trung bình</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175">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Bao phủ chức năng chính và dữ liệu biên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176">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REQ-12</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177">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Hệ thống chặn tài khoản bị khóa</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178">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TC_012, TC_037</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179">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Thấp</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17A">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Bao phủ chức năng chính và dữ liệu biên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17B">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REQ-13</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17C">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Không cho phép bỏ trống trường bắt buộc</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17D">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TC_013, TC_038</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17E">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Cao</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17F">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Bao phủ chức năng chính và dữ liệu biên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180">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REQ-14</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181">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Dữ liệu thêm mới được lưu đúng vào CSDL</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182">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TC_014, TC_039</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183">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Trung bình</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184">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Bao phủ chức năng chính và dữ liệu biên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185">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REQ-15</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186">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Thông báo lỗi hiển thị rõ ràng khi có ngoại lệ</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187">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TC_015, TC_040</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188">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Thấp</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189">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Bao phủ chức năng chính và dữ liệu biên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18A">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REQ-16</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18B">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Người dùng đăng nhập bằng tài khoản hợp lệ</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18C">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TC_016, TC_041</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18D">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Cao</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18E">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Bao phủ chức năng chính và dữ liệu biên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18F">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REQ-17</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190">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Hệ thống chặn tài khoản bị khóa</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191">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TC_017, TC_042</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192">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Trung bình</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193">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Bao phủ chức năng chính và dữ liệu biên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194">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REQ-18</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195">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Không cho phép bỏ trống trường bắt buộc</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196">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TC_018, TC_043</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197">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Thấp</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198">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Bao phủ chức năng chính và dữ liệu biên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199">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REQ-19</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19A">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Dữ liệu thêm mới được lưu đúng vào CSDL</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19B">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TC_019, TC_044</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19C">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Cao</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19D">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Bao phủ chức năng chính và dữ liệu biên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19E">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REQ-20</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19F">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Thông báo lỗi hiển thị rõ ràng khi có ngoại lệ</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1A0">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TC_020, TC_045</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1A1">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Trung bình</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1A2">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Bao phủ chức năng chính và dữ liệu biên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1A3">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REQ-21</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1A4">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Người dùng đăng nhập bằng tài khoản hợp lệ</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1A5">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TC_021, TC_046</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1A6">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Thấp</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1A7">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Bao phủ chức năng chính và dữ liệu biên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1A8">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REQ-22</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1A9">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Hệ thống chặn tài khoản bị khóa</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1AA">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TC_022, TC_047</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1AB">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Cao</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1AC">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Bao phủ chức năng chính và dữ liệu biên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1AD">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REQ-23</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1AE">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Không cho phép bỏ trống trường bắt buộc</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1AF">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TC_023, TC_048</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1B0">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Trung bình</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1B1">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Bao phủ chức năng chính và dữ liệu biên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1B2">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REQ-24</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1B3">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Dữ liệu thêm mới được lưu đúng vào CSDL</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1B4">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TC_024, TC_049</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1B5">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Thấp</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1B6">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Bao phủ chức năng chính và dữ liệu biên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1B7">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REQ-25</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1B8">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Thông báo lỗi hiển thị rõ ràng khi có ngoại lệ</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1B9">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TC_025, TC_050</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1BA">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Cao</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1BB">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Bao phủ chức năng chính và dữ liệu biên</w:t>
            </w:r>
          </w:p>
        </w:tc>
      </w:tr>
    </w:tbl>
    <w:p w:rsidR="00000000" w:rsidDel="00000000" w:rsidP="00000000" w:rsidRDefault="00000000" w:rsidRPr="00000000" w14:paraId="000001BC">
      <w:pPr>
        <w:spacing w:after="16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i w:val="1"/>
          <w:iCs w:val="1"/>
          <w:color w:val="000000"/>
          <w:sz w:val="26"/>
          <w:szCs w:val="26"/>
          <w:rtl w:val="0"/>
        </w:rPr>
        <w:t xml:space="preserve">Bảng 2.2. Ma trận liên kết yêu cầu - ca kiểm thử.</w:t>
      </w:r>
      <w:r w:rsidDel="00000000" w:rsidR="00000000" w:rsidRPr="00000000">
        <w:rPr>
          <w:rtl w:val="0"/>
        </w:rPr>
      </w:r>
    </w:p>
    <w:p w:rsidR="00000000" w:rsidDel="00000000" w:rsidP="00000000" w:rsidRDefault="00000000" w:rsidRPr="00000000" w14:paraId="000001BD">
      <w:pPr>
        <w:spacing w:after="160" w:line="360" w:lineRule="auto"/>
        <w:jc w:val="both"/>
        <w:rPr>
          <w:rFonts w:ascii="Times New Roman" w:cs="Times New Roman" w:eastAsia="Times New Roman" w:hAnsi="Times New Roman"/>
          <w:color w:val="000000"/>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1BE">
      <w:pPr>
        <w:pStyle w:val="Heading1"/>
        <w:spacing w:after="160" w:line="360" w:lineRule="auto"/>
        <w:jc w:val="center"/>
        <w:rPr>
          <w:rFonts w:ascii="Times New Roman" w:cs="Times New Roman" w:eastAsia="Times New Roman" w:hAnsi="Times New Roman"/>
          <w:b w:val="1"/>
          <w:bCs w:val="1"/>
          <w:color w:val="000000"/>
          <w:sz w:val="32"/>
          <w:szCs w:val="32"/>
        </w:rPr>
      </w:pPr>
      <w:bookmarkStart w:colFirst="0" w:colLast="0" w:name="_heading=h.ixp50mprsb1x" w:id="10"/>
      <w:bookmarkEnd w:id="10"/>
      <w:r w:rsidDel="00000000" w:rsidR="00000000" w:rsidRPr="00000000">
        <w:rPr>
          <w:rFonts w:ascii="Times New Roman" w:cs="Times New Roman" w:eastAsia="Times New Roman" w:hAnsi="Times New Roman"/>
          <w:b w:val="1"/>
          <w:bCs w:val="1"/>
          <w:color w:val="000000"/>
          <w:sz w:val="32"/>
          <w:szCs w:val="32"/>
          <w:rtl w:val="0"/>
        </w:rPr>
        <w:t xml:space="preserve">CHƯƠNG 3: KẾ HOẠCH KIỂM THỬ</w:t>
      </w:r>
    </w:p>
    <w:p w:rsidR="00000000" w:rsidDel="00000000" w:rsidP="00000000" w:rsidRDefault="00000000" w:rsidRPr="00000000" w14:paraId="000001BF">
      <w:pPr>
        <w:pStyle w:val="Heading2"/>
        <w:spacing w:after="160" w:line="360" w:lineRule="auto"/>
        <w:jc w:val="both"/>
        <w:rPr>
          <w:rFonts w:ascii="Times New Roman" w:cs="Times New Roman" w:eastAsia="Times New Roman" w:hAnsi="Times New Roman"/>
          <w:b w:val="1"/>
          <w:bCs w:val="1"/>
          <w:color w:val="000000"/>
          <w:sz w:val="28"/>
          <w:szCs w:val="28"/>
        </w:rPr>
      </w:pPr>
      <w:bookmarkStart w:colFirst="0" w:colLast="0" w:name="_heading=h.j02y5imul8mx" w:id="11"/>
      <w:bookmarkEnd w:id="11"/>
      <w:r w:rsidDel="00000000" w:rsidR="00000000" w:rsidRPr="00000000">
        <w:rPr>
          <w:rFonts w:ascii="Times New Roman" w:cs="Times New Roman" w:eastAsia="Times New Roman" w:hAnsi="Times New Roman"/>
          <w:b w:val="1"/>
          <w:bCs w:val="1"/>
          <w:color w:val="000000"/>
          <w:sz w:val="28"/>
          <w:szCs w:val="28"/>
          <w:rtl w:val="0"/>
        </w:rPr>
        <w:t xml:space="preserve">3.1 Mục tiêu kiểm thử</w:t>
      </w:r>
    </w:p>
    <w:p w:rsidR="00000000" w:rsidDel="00000000" w:rsidP="00000000" w:rsidRDefault="00000000" w:rsidRPr="00000000" w14:paraId="000001C0">
      <w:pPr>
        <w:spacing w:after="160" w:line="360" w:lineRule="auto"/>
        <w:ind w:firstLine="72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Phần phân tích - thiết kế là trung tâm của báo cáo vì nó cho thấy bài toán automation không thể tách rời kiến trúc của ứng dụng. Đối với AppGym, quyết định dùng mô hình DAO giúp cho các truy vấn CRUD được gom về các lớp riêng, nhờ đó test có thể bám theo chức năng một cách rõ ràng. Mỗi test class trong AppGym.Tests gần như tương ứng với một nhóm DAO hoặc một chủ đề kiểm thử, tạo nên tính truy vết tốt giữa yêu cầu và thực thi.</w:t>
      </w:r>
    </w:p>
    <w:p w:rsidR="00000000" w:rsidDel="00000000" w:rsidP="00000000" w:rsidRDefault="00000000" w:rsidRPr="00000000" w14:paraId="000001C1">
      <w:pPr>
        <w:spacing w:after="160" w:line="360" w:lineRule="auto"/>
        <w:ind w:firstLine="72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Một ưu điểm khác của thiết kế hiện tại là phần FormMain chỉ đóng vai trò điều phối giao diện. Những đoạn lệnh như BuildCrudPage, SetPageTitle và các phương thức ShowHocVien, ShowHoaDon, ShowCaLam cho thấy giao diện được dựng lặp theo khuôn mẫu nhất quán. Tính nhất quán này giúp người kiểm thử dễ xác định hành vi chuẩn, đồng thời về lâu dài có thể nâng cấp lên UI automation bằng FlaUI hoặc WinAppDriver nếu muốn điều khiển trực tiếp các control trên cửa sổ Windows.</w:t>
      </w:r>
    </w:p>
    <w:p w:rsidR="00000000" w:rsidDel="00000000" w:rsidP="00000000" w:rsidRDefault="00000000" w:rsidRPr="00000000" w14:paraId="000001C2">
      <w:pPr>
        <w:spacing w:after="160" w:line="360" w:lineRule="auto"/>
        <w:ind w:firstLine="72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Ở lớp dữ liệu, file setup_db.sql đã tạo ra hầu hết các bảng cốt lõi với khóa chính, khóa ngoại và một số CHECK constraint quan trọng như thời hạn gói tập, số tiền hóa đơn hay khoảng thời gian ca làm. Đây là nền tảng giúp nhiều lỗi được chặn ngay tại database, nhưng cũng làm lộ ra yêu cầu phải xử lý ngoại lệ thân thiện ở ứng dụng. Việc báo cáo nêu rõ những tình huống này không chỉ phục vụ đánh giá chất lượng hiện tại mà còn gợi ý phương án hoàn thiện về sau.</w:t>
      </w:r>
    </w:p>
    <w:p w:rsidR="00000000" w:rsidDel="00000000" w:rsidP="00000000" w:rsidRDefault="00000000" w:rsidRPr="00000000" w14:paraId="000001C3">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Pr>
        <w:drawing>
          <wp:inline distB="0" distT="0" distL="0" distR="0">
            <wp:extent cx="5943600" cy="3636645"/>
            <wp:effectExtent b="0" l="0" r="0" t="0"/>
            <wp:docPr id="2094083584" name="image26.jpg"/>
            <a:graphic>
              <a:graphicData uri="http://schemas.openxmlformats.org/drawingml/2006/picture">
                <pic:pic>
                  <pic:nvPicPr>
                    <pic:cNvPr id="0" name="image26.jpg"/>
                    <pic:cNvPicPr preferRelativeResize="0"/>
                  </pic:nvPicPr>
                  <pic:blipFill>
                    <a:blip r:embed="rId11"/>
                    <a:srcRect b="0" l="0" r="0" t="0"/>
                    <a:stretch>
                      <a:fillRect/>
                    </a:stretch>
                  </pic:blipFill>
                  <pic:spPr>
                    <a:xfrm>
                      <a:off x="0" y="0"/>
                      <a:ext cx="5943600" cy="3636645"/>
                    </a:xfrm>
                    <a:prstGeom prst="rect"/>
                    <a:ln/>
                  </pic:spPr>
                </pic:pic>
              </a:graphicData>
            </a:graphic>
          </wp:inline>
        </w:drawing>
      </w:r>
      <w:r w:rsidDel="00000000" w:rsidR="00000000" w:rsidRPr="00000000">
        <w:rPr>
          <w:rFonts w:ascii="Times New Roman" w:cs="Times New Roman" w:eastAsia="Times New Roman" w:hAnsi="Times New Roman"/>
          <w:color w:val="000000"/>
          <w:sz w:val="26"/>
          <w:szCs w:val="26"/>
          <w:rtl w:val="0"/>
        </w:rPr>
        <w:t xml:space="preserve"> </w:t>
      </w:r>
    </w:p>
    <w:p w:rsidR="00000000" w:rsidDel="00000000" w:rsidP="00000000" w:rsidRDefault="00000000" w:rsidRPr="00000000" w14:paraId="000001C4">
      <w:pPr>
        <w:spacing w:after="160" w:line="360" w:lineRule="auto"/>
        <w:jc w:val="center"/>
        <w:rPr>
          <w:rFonts w:ascii="Times New Roman" w:cs="Times New Roman" w:eastAsia="Times New Roman" w:hAnsi="Times New Roman"/>
          <w:i w:val="1"/>
          <w:iCs w:val="1"/>
          <w:color w:val="000000"/>
          <w:sz w:val="26"/>
          <w:szCs w:val="26"/>
        </w:rPr>
      </w:pPr>
      <w:r w:rsidDel="00000000" w:rsidR="00000000" w:rsidRPr="00000000">
        <w:rPr>
          <w:rFonts w:ascii="Times New Roman" w:cs="Times New Roman" w:eastAsia="Times New Roman" w:hAnsi="Times New Roman"/>
          <w:i w:val="1"/>
          <w:iCs w:val="1"/>
          <w:color w:val="000000"/>
          <w:sz w:val="26"/>
          <w:szCs w:val="26"/>
          <w:rtl w:val="0"/>
        </w:rPr>
        <w:t xml:space="preserve">Hình 3.1. ERD của cơ sở dữ liệu GymManagementDB.</w:t>
      </w:r>
    </w:p>
    <w:p w:rsidR="00000000" w:rsidDel="00000000" w:rsidP="00000000" w:rsidRDefault="00000000" w:rsidRPr="00000000" w14:paraId="000001C5">
      <w:pPr>
        <w:spacing w:after="160" w:line="360" w:lineRule="auto"/>
        <w:jc w:val="both"/>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3.1.1. Bảng TaiKhoan</w:t>
      </w:r>
    </w:p>
    <w:p w:rsidR="00000000" w:rsidDel="00000000" w:rsidP="00000000" w:rsidRDefault="00000000" w:rsidRPr="00000000" w14:paraId="000001C6">
      <w:pPr>
        <w:spacing w:after="160" w:line="360" w:lineRule="auto"/>
        <w:ind w:firstLine="72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Bảng TaiKhoan là một thành phần dữ liệu quan trọng trong AppGym. Dựa trên file setup_db.sql, bảng này phục vụ cho các thao tác lưu trữ và truy xuất của module tương ứng. Việc hiểu rõ cấu trúc cột và ràng buộc của bảng giúp xây dựng test data chính xác, đồng thời giải thích được vì sao một số test case sẽ pass, fail hoặc phát sinh ngoại lệ. Phần mô tả dưới đây tóm lược những trường đáng chú ý và ý nghĩa kiểm thử của chúng.</w:t>
      </w:r>
    </w:p>
    <w:tbl>
      <w:tblPr>
        <w:tblStyle w:val="Table6"/>
        <w:tblW w:w="957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60"/>
        <w:gridCol w:w="2832"/>
        <w:gridCol w:w="4484"/>
        <w:tblGridChange w:id="0">
          <w:tblGrid>
            <w:gridCol w:w="2260"/>
            <w:gridCol w:w="2832"/>
            <w:gridCol w:w="448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eaf0f8" w:val="clear"/>
            <w:tcMar>
              <w:top w:w="0.0" w:type="dxa"/>
              <w:left w:w="108.0" w:type="dxa"/>
              <w:bottom w:w="0.0" w:type="dxa"/>
              <w:right w:w="108.0" w:type="dxa"/>
            </w:tcMar>
            <w:vAlign w:val="center"/>
          </w:tcPr>
          <w:p w:rsidR="00000000" w:rsidDel="00000000" w:rsidP="00000000" w:rsidRDefault="00000000" w:rsidRPr="00000000" w14:paraId="000001C7">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Cột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af0f8" w:val="clear"/>
            <w:tcMar>
              <w:top w:w="0.0" w:type="dxa"/>
              <w:left w:w="108.0" w:type="dxa"/>
              <w:bottom w:w="0.0" w:type="dxa"/>
              <w:right w:w="108.0" w:type="dxa"/>
            </w:tcMar>
            <w:vAlign w:val="center"/>
          </w:tcPr>
          <w:p w:rsidR="00000000" w:rsidDel="00000000" w:rsidP="00000000" w:rsidRDefault="00000000" w:rsidRPr="00000000" w14:paraId="000001C8">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Kiểu/ràng buộc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af0f8" w:val="clear"/>
            <w:tcMar>
              <w:top w:w="0.0" w:type="dxa"/>
              <w:left w:w="108.0" w:type="dxa"/>
              <w:bottom w:w="0.0" w:type="dxa"/>
              <w:right w:w="108.0" w:type="dxa"/>
            </w:tcMar>
            <w:vAlign w:val="center"/>
          </w:tcPr>
          <w:p w:rsidR="00000000" w:rsidDel="00000000" w:rsidP="00000000" w:rsidRDefault="00000000" w:rsidRPr="00000000" w14:paraId="000001C9">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Nhận xét kiểm thử</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CA">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MaTK</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CB">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INT IDENTITY(1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CC">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Trường khóa chính hoặc định danh dùng để truy vết bản ghi.</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CD">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TenDangNhap</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CE">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NVARCHAR(50) NOT NULL UNIQUE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CF">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Cần chuẩn bị dữ liệu hợp lệ và kiểm tra các trường hợp null/ràng buộc.</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D0">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MatKhauHash</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D1">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VARBINARY(MAX)</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D2">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Cần chuẩn bị dữ liệu hợp lệ và kiểm tra các trường hợp null/ràng buộc.</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D3">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Salt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D4">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UNIQUEIDENTIFIER DEFAULT NEWID()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D5">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Cần chuẩn bị dữ liệu hợp lệ và kiểm tra các trường hợp null/ràng buộc.</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D6">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HoTen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D7">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NVARCHAR(100)</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D8">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Cần chuẩn bị dữ liệu hợp lệ và kiểm tra các trường hợp null/ràng buộc.</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D9">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VaiTro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DA">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NVARCHAR(20) DEFAULT N'NhanVien' CHECK (VaiTro IN (N'Admin'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DB">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Ràng buộc kiểm tra giúp phát hiện dữ liệu biên hoặc dữ liệu không hợp lệ.</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DC">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TrangThai</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DD">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BIT DEFAULT 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DE">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Cần chuẩn bị dữ liệu hợp lệ và kiểm tra các trường hợp null/ràng buộc.</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DF">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TaoLuc</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E0">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DATETIME DEFAULT GETDATE()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E1">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Cần chuẩn bị dữ liệu hợp lệ và kiểm tra các trường hợp null/ràng buộc.</w:t>
            </w:r>
          </w:p>
        </w:tc>
      </w:tr>
    </w:tbl>
    <w:p w:rsidR="00000000" w:rsidDel="00000000" w:rsidP="00000000" w:rsidRDefault="00000000" w:rsidRPr="00000000" w14:paraId="000001E2">
      <w:pPr>
        <w:spacing w:after="16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i w:val="1"/>
          <w:iCs w:val="1"/>
          <w:color w:val="000000"/>
          <w:sz w:val="26"/>
          <w:szCs w:val="26"/>
          <w:rtl w:val="0"/>
        </w:rPr>
        <w:t xml:space="preserve">Bảng 3.2. Tóm tắt cấu trúc bảng TaiKhoan.</w:t>
      </w:r>
      <w:r w:rsidDel="00000000" w:rsidR="00000000" w:rsidRPr="00000000">
        <w:rPr>
          <w:rtl w:val="0"/>
        </w:rPr>
      </w:r>
    </w:p>
    <w:p w:rsidR="00000000" w:rsidDel="00000000" w:rsidP="00000000" w:rsidRDefault="00000000" w:rsidRPr="00000000" w14:paraId="000001E3">
      <w:pPr>
        <w:spacing w:after="160" w:line="360" w:lineRule="auto"/>
        <w:jc w:val="both"/>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3.1.2. Bảng HocVien</w:t>
      </w:r>
    </w:p>
    <w:p w:rsidR="00000000" w:rsidDel="00000000" w:rsidP="00000000" w:rsidRDefault="00000000" w:rsidRPr="00000000" w14:paraId="000001E4">
      <w:pPr>
        <w:spacing w:after="160" w:line="360" w:lineRule="auto"/>
        <w:ind w:firstLine="72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Bảng HocVien là một thành phần dữ liệu quan trọng trong AppGym. Dựa trên file setup_db.sql, bảng này phục vụ cho các thao tác lưu trữ và truy xuất của module tương ứng. Việc hiểu rõ cấu trúc cột và ràng buộc của bảng giúp xây dựng test data chính xác, đồng thời giải thích được vì sao một số test case sẽ pass, fail hoặc phát sinh ngoại lệ. Phần mô tả dưới đây tóm lược những trường đáng chú ý và ý nghĩa kiểm thử của chúng.</w:t>
      </w:r>
    </w:p>
    <w:tbl>
      <w:tblPr>
        <w:tblStyle w:val="Table7"/>
        <w:tblW w:w="957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60"/>
        <w:gridCol w:w="2827"/>
        <w:gridCol w:w="4489"/>
        <w:tblGridChange w:id="0">
          <w:tblGrid>
            <w:gridCol w:w="2260"/>
            <w:gridCol w:w="2827"/>
            <w:gridCol w:w="4489"/>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eaf0f8" w:val="clear"/>
            <w:tcMar>
              <w:top w:w="0.0" w:type="dxa"/>
              <w:left w:w="108.0" w:type="dxa"/>
              <w:bottom w:w="0.0" w:type="dxa"/>
              <w:right w:w="108.0" w:type="dxa"/>
            </w:tcMar>
            <w:vAlign w:val="center"/>
          </w:tcPr>
          <w:p w:rsidR="00000000" w:rsidDel="00000000" w:rsidP="00000000" w:rsidRDefault="00000000" w:rsidRPr="00000000" w14:paraId="000001E5">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Cột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af0f8" w:val="clear"/>
            <w:tcMar>
              <w:top w:w="0.0" w:type="dxa"/>
              <w:left w:w="108.0" w:type="dxa"/>
              <w:bottom w:w="0.0" w:type="dxa"/>
              <w:right w:w="108.0" w:type="dxa"/>
            </w:tcMar>
            <w:vAlign w:val="center"/>
          </w:tcPr>
          <w:p w:rsidR="00000000" w:rsidDel="00000000" w:rsidP="00000000" w:rsidRDefault="00000000" w:rsidRPr="00000000" w14:paraId="000001E6">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Kiểu/ràng buộc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af0f8" w:val="clear"/>
            <w:tcMar>
              <w:top w:w="0.0" w:type="dxa"/>
              <w:left w:w="108.0" w:type="dxa"/>
              <w:bottom w:w="0.0" w:type="dxa"/>
              <w:right w:w="108.0" w:type="dxa"/>
            </w:tcMar>
            <w:vAlign w:val="center"/>
          </w:tcPr>
          <w:p w:rsidR="00000000" w:rsidDel="00000000" w:rsidP="00000000" w:rsidRDefault="00000000" w:rsidRPr="00000000" w14:paraId="000001E7">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Nhận xét kiểm thử</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E8">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MaHV</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E9">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INT IDENTITY(1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EA">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Trường khóa chính hoặc định danh dùng để truy vết bản ghi.</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EB">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HoTen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EC">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NVARCHAR(100) NOT NULL</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ED">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Cần chuẩn bị dữ liệu hợp lệ và kiểm tra các trường hợp null/ràng buộc.</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EE">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GioiTinh</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EF">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NVARCHAR(10) CHECK (GioiTinh IN (N'Nam'</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F0">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Ràng buộc kiểm tra giúp phát hiện dữ liệu biên hoặc dữ liệu không hợp lệ.</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F1">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NgaySinh</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F2">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DATE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F3">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Cần chuẩn bị dữ liệu hợp lệ và kiểm tra các trường hợp null/ràng buộc.</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F4">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SDT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F5">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NVARCHAR(20)</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F6">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Cần chuẩn bị dữ liệu hợp lệ và kiểm tra các trường hợp null/ràng buộc.</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F7">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Email</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F8">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NVARCHAR(100)</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F9">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Cần chuẩn bị dữ liệu hợp lệ và kiểm tra các trường hợp null/ràng buộc.</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FA">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NgayDangKy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FB">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DATE DEFAULT GETDATE()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FC">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Cần chuẩn bị dữ liệu hợp lệ và kiểm tra các trường hợp null/ràng buộc.</w:t>
            </w:r>
          </w:p>
        </w:tc>
      </w:tr>
      <w:tr>
        <w:trPr>
          <w:cantSplit w:val="0"/>
          <w:trHeight w:val="1041.923828124999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FD">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TrangThai</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FE">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BIT DEFAULT 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FF">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Cần chuẩn bị dữ liệu hợp lệ và kiểm tra các trường hợp null/ràng buộc.</w:t>
            </w:r>
          </w:p>
        </w:tc>
      </w:tr>
    </w:tbl>
    <w:p w:rsidR="00000000" w:rsidDel="00000000" w:rsidP="00000000" w:rsidRDefault="00000000" w:rsidRPr="00000000" w14:paraId="00000200">
      <w:pPr>
        <w:spacing w:after="16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i w:val="1"/>
          <w:iCs w:val="1"/>
          <w:color w:val="000000"/>
          <w:sz w:val="26"/>
          <w:szCs w:val="26"/>
          <w:rtl w:val="0"/>
        </w:rPr>
        <w:t xml:space="preserve">Bảng 3.3. Tóm tắt cấu trúc bảng HocVien.</w:t>
      </w:r>
      <w:r w:rsidDel="00000000" w:rsidR="00000000" w:rsidRPr="00000000">
        <w:rPr>
          <w:rtl w:val="0"/>
        </w:rPr>
      </w:r>
    </w:p>
    <w:p w:rsidR="00000000" w:rsidDel="00000000" w:rsidP="00000000" w:rsidRDefault="00000000" w:rsidRPr="00000000" w14:paraId="00000201">
      <w:pPr>
        <w:spacing w:after="160" w:line="360" w:lineRule="auto"/>
        <w:jc w:val="both"/>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3.1.3. Bảng HuanLuyenVien</w:t>
      </w:r>
    </w:p>
    <w:p w:rsidR="00000000" w:rsidDel="00000000" w:rsidP="00000000" w:rsidRDefault="00000000" w:rsidRPr="00000000" w14:paraId="00000202">
      <w:pPr>
        <w:spacing w:after="160" w:line="360" w:lineRule="auto"/>
        <w:ind w:firstLine="72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Bảng HuanLuyenVien là một thành phần dữ liệu quan trọng trong AppGym. Dựa trên file setup_db.sql, bảng này phục vụ cho các thao tác lưu trữ và truy xuất của module tương ứng. Việc hiểu rõ cấu trúc cột và ràng buộc của bảng giúp xây dựng test data chính xác, đồng thời giải thích được vì sao một số test case sẽ pass, fail hoặc phát sinh ngoại lệ. Phần mô tả dưới đây tóm lược những trường đáng chú ý và ý nghĩa kiểm thử của chúng.</w:t>
      </w:r>
    </w:p>
    <w:tbl>
      <w:tblPr>
        <w:tblStyle w:val="Table8"/>
        <w:tblW w:w="95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25"/>
        <w:gridCol w:w="3360"/>
        <w:gridCol w:w="4485"/>
        <w:tblGridChange w:id="0">
          <w:tblGrid>
            <w:gridCol w:w="1725"/>
            <w:gridCol w:w="3360"/>
            <w:gridCol w:w="448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eaf0f8" w:val="clear"/>
            <w:tcMar>
              <w:top w:w="0.0" w:type="dxa"/>
              <w:left w:w="108.0" w:type="dxa"/>
              <w:bottom w:w="0.0" w:type="dxa"/>
              <w:right w:w="108.0" w:type="dxa"/>
            </w:tcMar>
            <w:vAlign w:val="center"/>
          </w:tcPr>
          <w:p w:rsidR="00000000" w:rsidDel="00000000" w:rsidP="00000000" w:rsidRDefault="00000000" w:rsidRPr="00000000" w14:paraId="00000203">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Cột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af0f8" w:val="clear"/>
            <w:tcMar>
              <w:top w:w="0.0" w:type="dxa"/>
              <w:left w:w="108.0" w:type="dxa"/>
              <w:bottom w:w="0.0" w:type="dxa"/>
              <w:right w:w="108.0" w:type="dxa"/>
            </w:tcMar>
            <w:vAlign w:val="center"/>
          </w:tcPr>
          <w:p w:rsidR="00000000" w:rsidDel="00000000" w:rsidP="00000000" w:rsidRDefault="00000000" w:rsidRPr="00000000" w14:paraId="00000204">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Kiểu/ràng buộc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af0f8" w:val="clear"/>
            <w:tcMar>
              <w:top w:w="0.0" w:type="dxa"/>
              <w:left w:w="108.0" w:type="dxa"/>
              <w:bottom w:w="0.0" w:type="dxa"/>
              <w:right w:w="108.0" w:type="dxa"/>
            </w:tcMar>
            <w:vAlign w:val="center"/>
          </w:tcPr>
          <w:p w:rsidR="00000000" w:rsidDel="00000000" w:rsidP="00000000" w:rsidRDefault="00000000" w:rsidRPr="00000000" w14:paraId="00000205">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Nhận xét kiểm thử</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06">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MaHLV</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07">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INT IDENTITY(1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08">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Trường khóa chính hoặc định danh dùng để truy vết bản ghi.</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09">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HoTen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0A">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NVARCHAR(100) NOT NULL</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0B">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Cần chuẩn bị dữ liệu hợp lệ và kiểm tra các trường hợp null/ràng buộc.</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0C">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GioiTinh</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0D">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NVARCHAR(10) CHECK (GioiTinh IN (N'Nam'</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0E">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Ràng buộc kiểm tra giúp phát hiện dữ liệu biên hoặc dữ liệu không hợp lệ.</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0F">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SDT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10">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NVARCHAR(20)</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11">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Cần chuẩn bị dữ liệu hợp lệ và kiểm tra các trường hợp null/ràng buộc.</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12">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ChuyenMon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13">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NVARCHAR(100)</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14">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Cần chuẩn bị dữ liệu hợp lệ và kiểm tra các trường hợp null/ràng buộc.</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15">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Luong</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16">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DECIMAL(18</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17">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Cần chuẩn bị dữ liệu hợp lệ và kiểm tra các trường hợp null/ràng buộc.</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18">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TrangThai</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19">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BIT DEFAULT 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1A">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Cần chuẩn bị dữ liệu hợp lệ và kiểm tra các trường hợp null/ràng buộc.</w:t>
            </w:r>
          </w:p>
        </w:tc>
      </w:tr>
    </w:tbl>
    <w:p w:rsidR="00000000" w:rsidDel="00000000" w:rsidP="00000000" w:rsidRDefault="00000000" w:rsidRPr="00000000" w14:paraId="0000021B">
      <w:pPr>
        <w:spacing w:after="16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i w:val="1"/>
          <w:iCs w:val="1"/>
          <w:color w:val="000000"/>
          <w:sz w:val="26"/>
          <w:szCs w:val="26"/>
          <w:rtl w:val="0"/>
        </w:rPr>
        <w:t xml:space="preserve">Bảng 3.4. Tóm tắt cấu trúc bảng HuanLuyenVien.</w:t>
      </w:r>
      <w:r w:rsidDel="00000000" w:rsidR="00000000" w:rsidRPr="00000000">
        <w:rPr>
          <w:rtl w:val="0"/>
        </w:rPr>
      </w:r>
    </w:p>
    <w:p w:rsidR="00000000" w:rsidDel="00000000" w:rsidP="00000000" w:rsidRDefault="00000000" w:rsidRPr="00000000" w14:paraId="0000021C">
      <w:pPr>
        <w:spacing w:after="160" w:line="360" w:lineRule="auto"/>
        <w:jc w:val="both"/>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3.1.4. Bảng GoiTap</w:t>
      </w:r>
    </w:p>
    <w:p w:rsidR="00000000" w:rsidDel="00000000" w:rsidP="00000000" w:rsidRDefault="00000000" w:rsidRPr="00000000" w14:paraId="0000021D">
      <w:pPr>
        <w:spacing w:after="160" w:line="360" w:lineRule="auto"/>
        <w:ind w:firstLine="72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Bảng GoiTap là một thành phần dữ liệu quan trọng trong AppGym. Dựa trên file setup_db.sql, bảng này phục vụ cho các thao tác lưu trữ và truy xuất của module tương ứng. Việc hiểu rõ cấu trúc cột và ràng buộc của bảng giúp xây dựng test data chính xác, đồng thời giải thích được vì sao một số test case sẽ pass, fail hoặc phát sinh ngoại lệ. Phần mô tả dưới đây tóm lược những trường đáng chú ý và ý nghĩa kiểm thử của chúng.</w:t>
      </w:r>
    </w:p>
    <w:tbl>
      <w:tblPr>
        <w:tblStyle w:val="Table9"/>
        <w:tblW w:w="957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56"/>
        <w:gridCol w:w="2828"/>
        <w:gridCol w:w="4492"/>
        <w:tblGridChange w:id="0">
          <w:tblGrid>
            <w:gridCol w:w="2256"/>
            <w:gridCol w:w="2828"/>
            <w:gridCol w:w="4492"/>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eaf0f8" w:val="clear"/>
            <w:tcMar>
              <w:top w:w="0.0" w:type="dxa"/>
              <w:left w:w="108.0" w:type="dxa"/>
              <w:bottom w:w="0.0" w:type="dxa"/>
              <w:right w:w="108.0" w:type="dxa"/>
            </w:tcMar>
            <w:vAlign w:val="center"/>
          </w:tcPr>
          <w:p w:rsidR="00000000" w:rsidDel="00000000" w:rsidP="00000000" w:rsidRDefault="00000000" w:rsidRPr="00000000" w14:paraId="0000021E">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Cột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af0f8" w:val="clear"/>
            <w:tcMar>
              <w:top w:w="0.0" w:type="dxa"/>
              <w:left w:w="108.0" w:type="dxa"/>
              <w:bottom w:w="0.0" w:type="dxa"/>
              <w:right w:w="108.0" w:type="dxa"/>
            </w:tcMar>
            <w:vAlign w:val="center"/>
          </w:tcPr>
          <w:p w:rsidR="00000000" w:rsidDel="00000000" w:rsidP="00000000" w:rsidRDefault="00000000" w:rsidRPr="00000000" w14:paraId="0000021F">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Kiểu/ràng buộc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af0f8" w:val="clear"/>
            <w:tcMar>
              <w:top w:w="0.0" w:type="dxa"/>
              <w:left w:w="108.0" w:type="dxa"/>
              <w:bottom w:w="0.0" w:type="dxa"/>
              <w:right w:w="108.0" w:type="dxa"/>
            </w:tcMar>
            <w:vAlign w:val="center"/>
          </w:tcPr>
          <w:p w:rsidR="00000000" w:rsidDel="00000000" w:rsidP="00000000" w:rsidRDefault="00000000" w:rsidRPr="00000000" w14:paraId="00000220">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Nhận xét kiểm thử</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21">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MaGoi</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22">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INT IDENTITY(1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23">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Trường khóa chính hoặc định danh dùng để truy vết bản ghi.</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24">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TenGoi</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25">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NVARCHAR(100) NOT NULL</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26">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Cần chuẩn bị dữ liệu hợp lệ và kiểm tra các trường hợp null/ràng buộc.</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27">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ThoiHan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28">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INT CHECK (ThoiHan IS NULL OR ThoiHan &gt; 0)</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29">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Ràng buộc kiểm tra giúp phát hiện dữ liệu biên hoặc dữ liệu không hợp lệ.</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2A">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Gia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2B">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DECIMAL(18</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2C">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Cần chuẩn bị dữ liệu hợp lệ và kiểm tra các trường hợp null/ràng buộc.</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2D">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MoTa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2E">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NVARCHAR(500)</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2F">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Cần chuẩn bị dữ liệu hợp lệ và kiểm tra các trường hợp null/ràng buộc.</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30">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TrangThai</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31">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BIT DEFAULT 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32">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Cần chuẩn bị dữ liệu hợp lệ và kiểm tra các trường hợp null/ràng buộc.</w:t>
            </w:r>
          </w:p>
        </w:tc>
      </w:tr>
    </w:tbl>
    <w:p w:rsidR="00000000" w:rsidDel="00000000" w:rsidP="00000000" w:rsidRDefault="00000000" w:rsidRPr="00000000" w14:paraId="00000233">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i w:val="1"/>
          <w:iCs w:val="1"/>
          <w:color w:val="000000"/>
          <w:sz w:val="26"/>
          <w:szCs w:val="26"/>
          <w:rtl w:val="0"/>
        </w:rPr>
        <w:t xml:space="preserve">Bảng 3.5. Tóm tắt cấu trúc bảng GoiTap.</w:t>
      </w:r>
      <w:r w:rsidDel="00000000" w:rsidR="00000000" w:rsidRPr="00000000">
        <w:rPr>
          <w:rtl w:val="0"/>
        </w:rPr>
      </w:r>
    </w:p>
    <w:p w:rsidR="00000000" w:rsidDel="00000000" w:rsidP="00000000" w:rsidRDefault="00000000" w:rsidRPr="00000000" w14:paraId="00000234">
      <w:pPr>
        <w:spacing w:after="160" w:line="360" w:lineRule="auto"/>
        <w:jc w:val="both"/>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3.1.5. Bảng DangKyGoi</w:t>
      </w:r>
    </w:p>
    <w:p w:rsidR="00000000" w:rsidDel="00000000" w:rsidP="00000000" w:rsidRDefault="00000000" w:rsidRPr="00000000" w14:paraId="00000235">
      <w:pPr>
        <w:spacing w:after="160" w:line="360" w:lineRule="auto"/>
        <w:ind w:firstLine="72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Bảng DangKyGoi là một thành phần dữ liệu quan trọng trong AppGym. Dựa trên file setup_db.sql, bảng này phục vụ cho các thao tác lưu trữ và truy xuất của module tương ứng. Việc hiểu rõ cấu trúc cột và ràng buộc của bảng giúp xây dựng test data chính xác, đồng thời giải thích được vì sao một số test case sẽ pass, fail hoặc phát sinh ngoại lệ. Phần mô tả dưới đây tóm lược những trường đáng chú ý và ý nghĩa kiểm thử của chúng.</w:t>
      </w:r>
    </w:p>
    <w:tbl>
      <w:tblPr>
        <w:tblStyle w:val="Table10"/>
        <w:tblW w:w="957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59"/>
        <w:gridCol w:w="2827"/>
        <w:gridCol w:w="4490"/>
        <w:tblGridChange w:id="0">
          <w:tblGrid>
            <w:gridCol w:w="2259"/>
            <w:gridCol w:w="2827"/>
            <w:gridCol w:w="449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eaf0f8" w:val="clear"/>
            <w:tcMar>
              <w:top w:w="0.0" w:type="dxa"/>
              <w:left w:w="108.0" w:type="dxa"/>
              <w:bottom w:w="0.0" w:type="dxa"/>
              <w:right w:w="108.0" w:type="dxa"/>
            </w:tcMar>
            <w:vAlign w:val="center"/>
          </w:tcPr>
          <w:p w:rsidR="00000000" w:rsidDel="00000000" w:rsidP="00000000" w:rsidRDefault="00000000" w:rsidRPr="00000000" w14:paraId="00000236">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Cột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af0f8" w:val="clear"/>
            <w:tcMar>
              <w:top w:w="0.0" w:type="dxa"/>
              <w:left w:w="108.0" w:type="dxa"/>
              <w:bottom w:w="0.0" w:type="dxa"/>
              <w:right w:w="108.0" w:type="dxa"/>
            </w:tcMar>
            <w:vAlign w:val="center"/>
          </w:tcPr>
          <w:p w:rsidR="00000000" w:rsidDel="00000000" w:rsidP="00000000" w:rsidRDefault="00000000" w:rsidRPr="00000000" w14:paraId="00000237">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Kiểu/ràng buộc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af0f8" w:val="clear"/>
            <w:tcMar>
              <w:top w:w="0.0" w:type="dxa"/>
              <w:left w:w="108.0" w:type="dxa"/>
              <w:bottom w:w="0.0" w:type="dxa"/>
              <w:right w:w="108.0" w:type="dxa"/>
            </w:tcMar>
            <w:vAlign w:val="center"/>
          </w:tcPr>
          <w:p w:rsidR="00000000" w:rsidDel="00000000" w:rsidP="00000000" w:rsidRDefault="00000000" w:rsidRPr="00000000" w14:paraId="00000238">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Nhận xét kiểm thử</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39">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MaDK</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3A">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INT IDENTITY(1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3B">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Trường khóa chính hoặc định danh dùng để truy vết bản ghi.</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3C">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MaHV</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3D">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INT NOT NULL FOREIGN KEY REFERENCES HocVien(MaHV)</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3E">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Phụ thuộc bảng liên quan, khi xóa cần chú ý lỗi khóa ngoại.</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3F">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MaGoi</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40">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INT NOT NULL FOREIGN KEY REFERENCES GoiTap(MaGoi)</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41">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Phụ thuộc bảng liên quan, khi xóa cần chú ý lỗi khóa ngoại.</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42">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NgayBatDau</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43">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DATE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44">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Cần chuẩn bị dữ liệu hợp lệ và kiểm tra các trường hợp null/ràng buộc.</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45">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NgayHetHan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46">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DATE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47">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Cần chuẩn bị dữ liệu hợp lệ và kiểm tra các trường hợp null/ràng buộc.</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48">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TrangThai</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49">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NVARCHAR(20) DEFAULT N'Đang hoạt động'</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4A">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Cần chuẩn bị dữ liệu hợp lệ và kiểm tra các trường hợp null/ràng buộc.</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4B">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CHECK</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4C">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(TrangThai IN (N'Đang hoạt động'</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4D">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Cần chuẩn bị dữ liệu hợp lệ và kiểm tra các trường hợp null/ràng buộc.</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4E">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GhiChu</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4F">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NVARCHAR(500)</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50">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Cần chuẩn bị dữ liệu hợp lệ và kiểm tra các trường hợp null/ràng buộc.</w:t>
            </w:r>
          </w:p>
        </w:tc>
      </w:tr>
    </w:tbl>
    <w:p w:rsidR="00000000" w:rsidDel="00000000" w:rsidP="00000000" w:rsidRDefault="00000000" w:rsidRPr="00000000" w14:paraId="00000251">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i w:val="1"/>
          <w:iCs w:val="1"/>
          <w:color w:val="000000"/>
          <w:sz w:val="26"/>
          <w:szCs w:val="26"/>
          <w:rtl w:val="0"/>
        </w:rPr>
        <w:t xml:space="preserve">Bảng 3.7. Tóm tắt cấu trúc bảng DangKyGoi.</w:t>
      </w:r>
      <w:r w:rsidDel="00000000" w:rsidR="00000000" w:rsidRPr="00000000">
        <w:rPr>
          <w:rtl w:val="0"/>
        </w:rPr>
      </w:r>
    </w:p>
    <w:p w:rsidR="00000000" w:rsidDel="00000000" w:rsidP="00000000" w:rsidRDefault="00000000" w:rsidRPr="00000000" w14:paraId="00000252">
      <w:pPr>
        <w:spacing w:after="160" w:line="360" w:lineRule="auto"/>
        <w:jc w:val="both"/>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3.1.6. Bảng PhanCong</w:t>
      </w:r>
    </w:p>
    <w:p w:rsidR="00000000" w:rsidDel="00000000" w:rsidP="00000000" w:rsidRDefault="00000000" w:rsidRPr="00000000" w14:paraId="00000253">
      <w:pPr>
        <w:spacing w:after="160" w:line="360" w:lineRule="auto"/>
        <w:ind w:firstLine="72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Bảng PhanCong là một thành phần dữ liệu quan trọng trong AppGym. Dựa trên file setup_db.sql, bảng này phục vụ cho các thao tác lưu trữ và truy xuất của module tương ứng. Việc hiểu rõ cấu trúc cột và ràng buộc của bảng giúp xây dựng test data chính xác, đồng thời giải thích được vì sao một số test case sẽ pass, fail hoặc phát sinh ngoại lệ. Phần mô tả dưới đây tóm lược những trường đáng chú ý và ý nghĩa kiểm thử của chúng.</w:t>
      </w:r>
    </w:p>
    <w:tbl>
      <w:tblPr>
        <w:tblStyle w:val="Table11"/>
        <w:tblW w:w="957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34"/>
        <w:gridCol w:w="3003"/>
        <w:gridCol w:w="4339"/>
        <w:tblGridChange w:id="0">
          <w:tblGrid>
            <w:gridCol w:w="2234"/>
            <w:gridCol w:w="3003"/>
            <w:gridCol w:w="4339"/>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eaf0f8" w:val="clear"/>
            <w:tcMar>
              <w:top w:w="0.0" w:type="dxa"/>
              <w:left w:w="108.0" w:type="dxa"/>
              <w:bottom w:w="0.0" w:type="dxa"/>
              <w:right w:w="108.0" w:type="dxa"/>
            </w:tcMar>
            <w:vAlign w:val="center"/>
          </w:tcPr>
          <w:p w:rsidR="00000000" w:rsidDel="00000000" w:rsidP="00000000" w:rsidRDefault="00000000" w:rsidRPr="00000000" w14:paraId="00000254">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Cột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af0f8" w:val="clear"/>
            <w:tcMar>
              <w:top w:w="0.0" w:type="dxa"/>
              <w:left w:w="108.0" w:type="dxa"/>
              <w:bottom w:w="0.0" w:type="dxa"/>
              <w:right w:w="108.0" w:type="dxa"/>
            </w:tcMar>
            <w:vAlign w:val="center"/>
          </w:tcPr>
          <w:p w:rsidR="00000000" w:rsidDel="00000000" w:rsidP="00000000" w:rsidRDefault="00000000" w:rsidRPr="00000000" w14:paraId="00000255">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Kiểu/ràng buộc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af0f8" w:val="clear"/>
            <w:tcMar>
              <w:top w:w="0.0" w:type="dxa"/>
              <w:left w:w="108.0" w:type="dxa"/>
              <w:bottom w:w="0.0" w:type="dxa"/>
              <w:right w:w="108.0" w:type="dxa"/>
            </w:tcMar>
            <w:vAlign w:val="center"/>
          </w:tcPr>
          <w:p w:rsidR="00000000" w:rsidDel="00000000" w:rsidP="00000000" w:rsidRDefault="00000000" w:rsidRPr="00000000" w14:paraId="00000256">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Nhận xét kiểm thử</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57">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MaPC</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58">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INT IDENTITY(1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59">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Trường khóa chính hoặc định danh dùng để truy vết bản ghi.</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5A">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MaHLV</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5B">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INT NOT NULL FOREIGN KEY REFERENCES HuanLuyenVien(MaHLV)</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5C">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Phụ thuộc bảng liên quan, khi xóa cần chú ý lỗi khóa ngoại.</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5D">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MaDK</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5E">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INT NOT NULL FOREIGN KEY REFERENCES DangKyGoi(MaDK)</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5F">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Phụ thuộc bảng liên quan, khi xóa cần chú ý lỗi khóa ngoại.</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60">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MaCa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61">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INT FOREIGN KEY REFERENCES CaLam(MaCa)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62">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Phụ thuộc bảng liên quan, khi xóa cần chú ý lỗi khóa ngoại.</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63">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NgayBatDau</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64">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DATE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65">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Cần chuẩn bị dữ liệu hợp lệ và kiểm tra các trường hợp null/ràng buộc.</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66">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NgayKetThuc</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67">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DATE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68">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Cần chuẩn bị dữ liệu hợp lệ và kiểm tra các trường hợp null/ràng buộc.</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69">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GhiChu</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6A">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NVARCHAR(500)</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6B">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Cần chuẩn bị dữ liệu hợp lệ và kiểm tra các trường hợp null/ràng buộc.</w:t>
            </w:r>
          </w:p>
        </w:tc>
      </w:tr>
    </w:tbl>
    <w:p w:rsidR="00000000" w:rsidDel="00000000" w:rsidP="00000000" w:rsidRDefault="00000000" w:rsidRPr="00000000" w14:paraId="0000026C">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i w:val="1"/>
          <w:iCs w:val="1"/>
          <w:color w:val="000000"/>
          <w:sz w:val="26"/>
          <w:szCs w:val="26"/>
          <w:rtl w:val="0"/>
        </w:rPr>
        <w:t xml:space="preserve">Bảng 3.8. Tóm tắt cấu trúc bảng PhanCong.</w:t>
      </w:r>
      <w:r w:rsidDel="00000000" w:rsidR="00000000" w:rsidRPr="00000000">
        <w:rPr>
          <w:rtl w:val="0"/>
        </w:rPr>
      </w:r>
    </w:p>
    <w:p w:rsidR="00000000" w:rsidDel="00000000" w:rsidP="00000000" w:rsidRDefault="00000000" w:rsidRPr="00000000" w14:paraId="0000026D">
      <w:pPr>
        <w:spacing w:after="160" w:line="360" w:lineRule="auto"/>
        <w:jc w:val="both"/>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3.1.7. Bảng HoaDon</w:t>
      </w:r>
    </w:p>
    <w:p w:rsidR="00000000" w:rsidDel="00000000" w:rsidP="00000000" w:rsidRDefault="00000000" w:rsidRPr="00000000" w14:paraId="0000026E">
      <w:pPr>
        <w:spacing w:after="160" w:line="360" w:lineRule="auto"/>
        <w:ind w:firstLine="72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Bảng HoaDon là một thành phần dữ liệu quan trọng trong AppGym. Dựa trên file setup_db.sql, bảng này phục vụ cho các thao tác lưu trữ và truy xuất của module tương ứng. Việc hiểu rõ cấu trúc cột và ràng buộc của bảng giúp xây dựng test data chính xác, đồng thời giải thích được vì sao một số test case sẽ pass, fail hoặc phát sinh ngoại lệ. Phần mô tả dưới đây tóm lược những trường đáng chú ý và ý nghĩa kiểm thử của chúng.</w:t>
      </w:r>
    </w:p>
    <w:tbl>
      <w:tblPr>
        <w:tblStyle w:val="Table12"/>
        <w:tblW w:w="957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64"/>
        <w:gridCol w:w="2828"/>
        <w:gridCol w:w="4484"/>
        <w:tblGridChange w:id="0">
          <w:tblGrid>
            <w:gridCol w:w="2264"/>
            <w:gridCol w:w="2828"/>
            <w:gridCol w:w="448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eaf0f8" w:val="clear"/>
            <w:tcMar>
              <w:top w:w="0.0" w:type="dxa"/>
              <w:left w:w="108.0" w:type="dxa"/>
              <w:bottom w:w="0.0" w:type="dxa"/>
              <w:right w:w="108.0" w:type="dxa"/>
            </w:tcMar>
            <w:vAlign w:val="center"/>
          </w:tcPr>
          <w:p w:rsidR="00000000" w:rsidDel="00000000" w:rsidP="00000000" w:rsidRDefault="00000000" w:rsidRPr="00000000" w14:paraId="0000026F">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Cột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af0f8" w:val="clear"/>
            <w:tcMar>
              <w:top w:w="0.0" w:type="dxa"/>
              <w:left w:w="108.0" w:type="dxa"/>
              <w:bottom w:w="0.0" w:type="dxa"/>
              <w:right w:w="108.0" w:type="dxa"/>
            </w:tcMar>
            <w:vAlign w:val="center"/>
          </w:tcPr>
          <w:p w:rsidR="00000000" w:rsidDel="00000000" w:rsidP="00000000" w:rsidRDefault="00000000" w:rsidRPr="00000000" w14:paraId="00000270">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Kiểu/ràng buộc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af0f8" w:val="clear"/>
            <w:tcMar>
              <w:top w:w="0.0" w:type="dxa"/>
              <w:left w:w="108.0" w:type="dxa"/>
              <w:bottom w:w="0.0" w:type="dxa"/>
              <w:right w:w="108.0" w:type="dxa"/>
            </w:tcMar>
            <w:vAlign w:val="center"/>
          </w:tcPr>
          <w:p w:rsidR="00000000" w:rsidDel="00000000" w:rsidP="00000000" w:rsidRDefault="00000000" w:rsidRPr="00000000" w14:paraId="00000271">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Nhận xét kiểm thử</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72">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MaHD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73">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INT IDENTITY(1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74">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Trường khóa chính hoặc định danh dùng để truy vết bản ghi.</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75">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MaDK</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76">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INT NOT NULL FOREIGN KEY REFERENCES DangKyGoi(MaDK)</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77">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Phụ thuộc bảng liên quan, khi xóa cần chú ý lỗi khóa ngoại.</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78">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NgayThanhToan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79">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DATETIME DEFAULT GETDATE()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7A">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Cần chuẩn bị dữ liệu hợp lệ và kiểm tra các trường hợp null/ràng buộc.</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7B">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SoTien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7C">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DECIMAL(18</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7D">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Cần chuẩn bị dữ liệu hợp lệ và kiểm tra các trường hợp null/ràng buộc.</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7E">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HinhThucTT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7F">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NVARCHAR(50) CHECK (HinhThucTT IN (N'Tiền mặt'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80">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Ràng buộc kiểm tra giúp phát hiện dữ liệu biên hoặc dữ liệu không hợp lệ.</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81">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GhiChu</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82">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NVARCHAR(500)</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83">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Cần chuẩn bị dữ liệu hợp lệ và kiểm tra các trường hợp null/ràng buộc.</w:t>
            </w:r>
          </w:p>
        </w:tc>
      </w:tr>
    </w:tbl>
    <w:p w:rsidR="00000000" w:rsidDel="00000000" w:rsidP="00000000" w:rsidRDefault="00000000" w:rsidRPr="00000000" w14:paraId="00000284">
      <w:pPr>
        <w:spacing w:after="16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i w:val="1"/>
          <w:iCs w:val="1"/>
          <w:color w:val="000000"/>
          <w:sz w:val="26"/>
          <w:szCs w:val="26"/>
          <w:rtl w:val="0"/>
        </w:rPr>
        <w:t xml:space="preserve">Bảng 3.9. Tóm tắt cấu trúc bảng HoaDon.</w:t>
      </w:r>
      <w:r w:rsidDel="00000000" w:rsidR="00000000" w:rsidRPr="00000000">
        <w:rPr>
          <w:rtl w:val="0"/>
        </w:rPr>
      </w:r>
    </w:p>
    <w:p w:rsidR="00000000" w:rsidDel="00000000" w:rsidP="00000000" w:rsidRDefault="00000000" w:rsidRPr="00000000" w14:paraId="00000285">
      <w:pPr>
        <w:spacing w:after="160" w:line="360" w:lineRule="auto"/>
        <w:jc w:val="both"/>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3.1.8. Bảng CaLam</w:t>
      </w:r>
    </w:p>
    <w:p w:rsidR="00000000" w:rsidDel="00000000" w:rsidP="00000000" w:rsidRDefault="00000000" w:rsidRPr="00000000" w14:paraId="00000286">
      <w:pPr>
        <w:spacing w:after="160" w:line="360" w:lineRule="auto"/>
        <w:ind w:firstLine="72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Bảng CaLam là một thành phần dữ liệu quan trọng trong AppGym. Dựa trên file setup_db.sql, bảng này phục vụ cho các thao tác lưu trữ và truy xuất của module tương ứng. Việc hiểu rõ cấu trúc cột và ràng buộc của bảng giúp xây dựng test data chính xác, đồng thời giải thích được vì sao một số test case sẽ pass, fail hoặc phát sinh ngoại lệ. Phần mô tả dưới đây tóm lược những trường đáng chú ý và ý nghĩa kiểm thử của chúng.</w:t>
      </w:r>
    </w:p>
    <w:tbl>
      <w:tblPr>
        <w:tblStyle w:val="Table13"/>
        <w:tblW w:w="957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58"/>
        <w:gridCol w:w="2826"/>
        <w:gridCol w:w="4492"/>
        <w:tblGridChange w:id="0">
          <w:tblGrid>
            <w:gridCol w:w="2258"/>
            <w:gridCol w:w="2826"/>
            <w:gridCol w:w="4492"/>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eaf0f8" w:val="clear"/>
            <w:tcMar>
              <w:top w:w="0.0" w:type="dxa"/>
              <w:left w:w="108.0" w:type="dxa"/>
              <w:bottom w:w="0.0" w:type="dxa"/>
              <w:right w:w="108.0" w:type="dxa"/>
            </w:tcMar>
            <w:vAlign w:val="center"/>
          </w:tcPr>
          <w:p w:rsidR="00000000" w:rsidDel="00000000" w:rsidP="00000000" w:rsidRDefault="00000000" w:rsidRPr="00000000" w14:paraId="00000287">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Cột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af0f8" w:val="clear"/>
            <w:tcMar>
              <w:top w:w="0.0" w:type="dxa"/>
              <w:left w:w="108.0" w:type="dxa"/>
              <w:bottom w:w="0.0" w:type="dxa"/>
              <w:right w:w="108.0" w:type="dxa"/>
            </w:tcMar>
            <w:vAlign w:val="center"/>
          </w:tcPr>
          <w:p w:rsidR="00000000" w:rsidDel="00000000" w:rsidP="00000000" w:rsidRDefault="00000000" w:rsidRPr="00000000" w14:paraId="00000288">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Kiểu/ràng buộc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af0f8" w:val="clear"/>
            <w:tcMar>
              <w:top w:w="0.0" w:type="dxa"/>
              <w:left w:w="108.0" w:type="dxa"/>
              <w:bottom w:w="0.0" w:type="dxa"/>
              <w:right w:w="108.0" w:type="dxa"/>
            </w:tcMar>
            <w:vAlign w:val="center"/>
          </w:tcPr>
          <w:p w:rsidR="00000000" w:rsidDel="00000000" w:rsidP="00000000" w:rsidRDefault="00000000" w:rsidRPr="00000000" w14:paraId="00000289">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Nhận xét kiểm thử</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8A">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MaCa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8B">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INT IDENTITY(1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8C">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Trường khóa chính hoặc định danh dùng để truy vết bản ghi.</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8D">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TenCa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8E">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NVARCHAR(50) NOT NULL</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8F">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Cần chuẩn bị dữ liệu hợp lệ và kiểm tra các trường hợp null/ràng buộc.</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90">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GioBatDau</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91">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TIME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92">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Cần chuẩn bị dữ liệu hợp lệ và kiểm tra các trường hợp null/ràng buộc.</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93">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GioKetThuc</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94">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TIME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95">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Cần chuẩn bị dữ liệu hợp lệ và kiểm tra các trường hợp null/ràng buộc.</w:t>
            </w:r>
          </w:p>
        </w:tc>
      </w:tr>
    </w:tbl>
    <w:p w:rsidR="00000000" w:rsidDel="00000000" w:rsidP="00000000" w:rsidRDefault="00000000" w:rsidRPr="00000000" w14:paraId="00000296">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i w:val="1"/>
          <w:iCs w:val="1"/>
          <w:color w:val="000000"/>
          <w:sz w:val="26"/>
          <w:szCs w:val="26"/>
          <w:rtl w:val="0"/>
        </w:rPr>
        <w:t xml:space="preserve">Bảng 3.6. Tóm tắt cấu trúc bảng CaLam.</w:t>
      </w:r>
      <w:r w:rsidDel="00000000" w:rsidR="00000000" w:rsidRPr="00000000">
        <w:rPr>
          <w:rtl w:val="0"/>
        </w:rPr>
      </w:r>
    </w:p>
    <w:p w:rsidR="00000000" w:rsidDel="00000000" w:rsidP="00000000" w:rsidRDefault="00000000" w:rsidRPr="00000000" w14:paraId="00000297">
      <w:pPr>
        <w:spacing w:after="160" w:line="360" w:lineRule="auto"/>
        <w:jc w:val="both"/>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3.1.9. Bảng PhongTap</w:t>
      </w:r>
    </w:p>
    <w:p w:rsidR="00000000" w:rsidDel="00000000" w:rsidP="00000000" w:rsidRDefault="00000000" w:rsidRPr="00000000" w14:paraId="00000298">
      <w:pPr>
        <w:spacing w:after="160" w:line="360" w:lineRule="auto"/>
        <w:ind w:firstLine="72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Bảng PhongTap là một thành phần dữ liệu quan trọng trong AppGym. Dựa trên file setup_db.sql, bảng này phục vụ cho các thao tác lưu trữ và truy xuất của module tương ứng. Việc hiểu rõ cấu trúc cột và ràng buộc của bảng giúp xây dựng test data chính xác, đồng thời giải thích được vì sao một số test case sẽ pass, fail hoặc phát sinh ngoại lệ. Phần mô tả dưới đây tóm lược những trường đáng chú ý và ý nghĩa kiểm thử của chúng.</w:t>
      </w:r>
    </w:p>
    <w:tbl>
      <w:tblPr>
        <w:tblStyle w:val="Table14"/>
        <w:tblW w:w="957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56"/>
        <w:gridCol w:w="2828"/>
        <w:gridCol w:w="4492"/>
        <w:tblGridChange w:id="0">
          <w:tblGrid>
            <w:gridCol w:w="2256"/>
            <w:gridCol w:w="2828"/>
            <w:gridCol w:w="4492"/>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eaf0f8" w:val="clear"/>
            <w:tcMar>
              <w:top w:w="0.0" w:type="dxa"/>
              <w:left w:w="108.0" w:type="dxa"/>
              <w:bottom w:w="0.0" w:type="dxa"/>
              <w:right w:w="108.0" w:type="dxa"/>
            </w:tcMar>
            <w:vAlign w:val="center"/>
          </w:tcPr>
          <w:p w:rsidR="00000000" w:rsidDel="00000000" w:rsidP="00000000" w:rsidRDefault="00000000" w:rsidRPr="00000000" w14:paraId="00000299">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Cột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af0f8" w:val="clear"/>
            <w:tcMar>
              <w:top w:w="0.0" w:type="dxa"/>
              <w:left w:w="108.0" w:type="dxa"/>
              <w:bottom w:w="0.0" w:type="dxa"/>
              <w:right w:w="108.0" w:type="dxa"/>
            </w:tcMar>
            <w:vAlign w:val="center"/>
          </w:tcPr>
          <w:p w:rsidR="00000000" w:rsidDel="00000000" w:rsidP="00000000" w:rsidRDefault="00000000" w:rsidRPr="00000000" w14:paraId="0000029A">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Kiểu/ràng buộc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af0f8" w:val="clear"/>
            <w:tcMar>
              <w:top w:w="0.0" w:type="dxa"/>
              <w:left w:w="108.0" w:type="dxa"/>
              <w:bottom w:w="0.0" w:type="dxa"/>
              <w:right w:w="108.0" w:type="dxa"/>
            </w:tcMar>
            <w:vAlign w:val="center"/>
          </w:tcPr>
          <w:p w:rsidR="00000000" w:rsidDel="00000000" w:rsidP="00000000" w:rsidRDefault="00000000" w:rsidRPr="00000000" w14:paraId="0000029B">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Nhận xét kiểm thử</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9C">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MaPhong</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9D">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INT IDENTITY(1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9E">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Trường khóa chính hoặc định danh dùng để truy vết bản ghi.</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9F">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TenPhong</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A0">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NVARCHAR(100) NOT NULL</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A1">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Cần chuẩn bị dữ liệu hợp lệ và kiểm tra các trường hợp null/ràng buộc.</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A2">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DiaChi</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A3">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NVARCHAR(200)</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A4">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Cần chuẩn bị dữ liệu hợp lệ và kiểm tra các trường hợp null/ràng buộc.</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A5">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SucChua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A6">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INT CHECK (SucChua IS NULL OR SucChua &gt; 0)</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A7">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Ràng buộc kiểm tra giúp phát hiện dữ liệu biên hoặc dữ liệu không hợp lệ.</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A8">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MoTa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A9">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NVARCHAR(300)</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AA">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Cần chuẩn bị dữ liệu hợp lệ và kiểm tra các trường hợp null/ràng buộc.</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AB">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TrangThai</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AC">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BIT DEFAULT 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AD">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Cần chuẩn bị dữ liệu hợp lệ và kiểm tra các trường hợp null/ràng buộc.</w:t>
            </w:r>
          </w:p>
        </w:tc>
      </w:tr>
    </w:tbl>
    <w:p w:rsidR="00000000" w:rsidDel="00000000" w:rsidP="00000000" w:rsidRDefault="00000000" w:rsidRPr="00000000" w14:paraId="000002AE">
      <w:pPr>
        <w:spacing w:after="16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i w:val="1"/>
          <w:iCs w:val="1"/>
          <w:color w:val="000000"/>
          <w:sz w:val="26"/>
          <w:szCs w:val="26"/>
          <w:rtl w:val="0"/>
        </w:rPr>
        <w:t xml:space="preserve">Bảng 3.1. Tóm tắt cấu trúc bảng PhongTap.</w:t>
      </w:r>
      <w:r w:rsidDel="00000000" w:rsidR="00000000" w:rsidRPr="00000000">
        <w:rPr>
          <w:rtl w:val="0"/>
        </w:rPr>
      </w:r>
    </w:p>
    <w:p w:rsidR="00000000" w:rsidDel="00000000" w:rsidP="00000000" w:rsidRDefault="00000000" w:rsidRPr="00000000" w14:paraId="000002AF">
      <w:pPr>
        <w:spacing w:after="16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Pr>
        <w:drawing>
          <wp:inline distB="0" distT="0" distL="0" distR="0">
            <wp:extent cx="5570220" cy="4183380"/>
            <wp:effectExtent b="0" l="0" r="0" t="0"/>
            <wp:docPr id="2094083583" name="image27.jpg"/>
            <a:graphic>
              <a:graphicData uri="http://schemas.openxmlformats.org/drawingml/2006/picture">
                <pic:pic>
                  <pic:nvPicPr>
                    <pic:cNvPr id="0" name="image27.jpg"/>
                    <pic:cNvPicPr preferRelativeResize="0"/>
                  </pic:nvPicPr>
                  <pic:blipFill>
                    <a:blip r:embed="rId12"/>
                    <a:srcRect b="0" l="0" r="0" t="0"/>
                    <a:stretch>
                      <a:fillRect/>
                    </a:stretch>
                  </pic:blipFill>
                  <pic:spPr>
                    <a:xfrm>
                      <a:off x="0" y="0"/>
                      <a:ext cx="5570220" cy="4183380"/>
                    </a:xfrm>
                    <a:prstGeom prst="rect"/>
                    <a:ln/>
                  </pic:spPr>
                </pic:pic>
              </a:graphicData>
            </a:graphic>
          </wp:inline>
        </w:drawing>
      </w:r>
      <w:r w:rsidDel="00000000" w:rsidR="00000000" w:rsidRPr="00000000">
        <w:rPr>
          <w:rFonts w:ascii="Times New Roman" w:cs="Times New Roman" w:eastAsia="Times New Roman" w:hAnsi="Times New Roman"/>
          <w:color w:val="000000"/>
          <w:sz w:val="26"/>
          <w:szCs w:val="26"/>
          <w:rtl w:val="0"/>
        </w:rPr>
        <w:t xml:space="preserve"> </w:t>
      </w:r>
    </w:p>
    <w:p w:rsidR="00000000" w:rsidDel="00000000" w:rsidP="00000000" w:rsidRDefault="00000000" w:rsidRPr="00000000" w14:paraId="000002B0">
      <w:pPr>
        <w:spacing w:after="16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i w:val="1"/>
          <w:iCs w:val="1"/>
          <w:color w:val="000000"/>
          <w:sz w:val="26"/>
          <w:szCs w:val="26"/>
          <w:rtl w:val="0"/>
        </w:rPr>
        <w:t xml:space="preserve">Hình 3.3. Trích đoạn tạo schema từ file setup_db.sql.</w:t>
      </w:r>
      <w:r w:rsidDel="00000000" w:rsidR="00000000" w:rsidRPr="00000000">
        <w:rPr>
          <w:rtl w:val="0"/>
        </w:rPr>
      </w:r>
    </w:p>
    <w:p w:rsidR="00000000" w:rsidDel="00000000" w:rsidP="00000000" w:rsidRDefault="00000000" w:rsidRPr="00000000" w14:paraId="000002B1">
      <w:pPr>
        <w:spacing w:after="16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Pr>
        <w:drawing>
          <wp:inline distB="0" distT="0" distL="0" distR="0">
            <wp:extent cx="5570220" cy="3314700"/>
            <wp:effectExtent b="0" l="0" r="0" t="0"/>
            <wp:docPr id="2094083586" name="image29.jpg"/>
            <a:graphic>
              <a:graphicData uri="http://schemas.openxmlformats.org/drawingml/2006/picture">
                <pic:pic>
                  <pic:nvPicPr>
                    <pic:cNvPr id="0" name="image29.jpg"/>
                    <pic:cNvPicPr preferRelativeResize="0"/>
                  </pic:nvPicPr>
                  <pic:blipFill>
                    <a:blip r:embed="rId13"/>
                    <a:srcRect b="0" l="0" r="0" t="0"/>
                    <a:stretch>
                      <a:fillRect/>
                    </a:stretch>
                  </pic:blipFill>
                  <pic:spPr>
                    <a:xfrm>
                      <a:off x="0" y="0"/>
                      <a:ext cx="5570220" cy="3314700"/>
                    </a:xfrm>
                    <a:prstGeom prst="rect"/>
                    <a:ln/>
                  </pic:spPr>
                </pic:pic>
              </a:graphicData>
            </a:graphic>
          </wp:inline>
        </w:drawing>
      </w:r>
      <w:r w:rsidDel="00000000" w:rsidR="00000000" w:rsidRPr="00000000">
        <w:rPr>
          <w:rFonts w:ascii="Times New Roman" w:cs="Times New Roman" w:eastAsia="Times New Roman" w:hAnsi="Times New Roman"/>
          <w:color w:val="000000"/>
          <w:sz w:val="26"/>
          <w:szCs w:val="26"/>
          <w:rtl w:val="0"/>
        </w:rPr>
        <w:t xml:space="preserve"> </w:t>
      </w:r>
    </w:p>
    <w:p w:rsidR="00000000" w:rsidDel="00000000" w:rsidP="00000000" w:rsidRDefault="00000000" w:rsidRPr="00000000" w14:paraId="000002B2">
      <w:pPr>
        <w:spacing w:after="16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i w:val="1"/>
          <w:iCs w:val="1"/>
          <w:color w:val="000000"/>
          <w:sz w:val="26"/>
          <w:szCs w:val="26"/>
          <w:rtl w:val="0"/>
        </w:rPr>
        <w:t xml:space="preserve">Hình 3.4. Trích đoạn xử lý đăng nhập trong TaiKhoanDAO.</w:t>
      </w:r>
      <w:r w:rsidDel="00000000" w:rsidR="00000000" w:rsidRPr="00000000">
        <w:rPr>
          <w:rtl w:val="0"/>
        </w:rPr>
      </w:r>
    </w:p>
    <w:p w:rsidR="00000000" w:rsidDel="00000000" w:rsidP="00000000" w:rsidRDefault="00000000" w:rsidRPr="00000000" w14:paraId="000002B3">
      <w:pPr>
        <w:spacing w:after="16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Pr>
        <w:drawing>
          <wp:inline distB="0" distT="0" distL="0" distR="0">
            <wp:extent cx="5570220" cy="4160520"/>
            <wp:effectExtent b="0" l="0" r="0" t="0"/>
            <wp:docPr id="2094083585" name="image28.jpg"/>
            <a:graphic>
              <a:graphicData uri="http://schemas.openxmlformats.org/drawingml/2006/picture">
                <pic:pic>
                  <pic:nvPicPr>
                    <pic:cNvPr id="0" name="image28.jpg"/>
                    <pic:cNvPicPr preferRelativeResize="0"/>
                  </pic:nvPicPr>
                  <pic:blipFill>
                    <a:blip r:embed="rId14"/>
                    <a:srcRect b="0" l="0" r="0" t="0"/>
                    <a:stretch>
                      <a:fillRect/>
                    </a:stretch>
                  </pic:blipFill>
                  <pic:spPr>
                    <a:xfrm>
                      <a:off x="0" y="0"/>
                      <a:ext cx="5570220" cy="4160520"/>
                    </a:xfrm>
                    <a:prstGeom prst="rect"/>
                    <a:ln/>
                  </pic:spPr>
                </pic:pic>
              </a:graphicData>
            </a:graphic>
          </wp:inline>
        </w:drawing>
      </w:r>
      <w:r w:rsidDel="00000000" w:rsidR="00000000" w:rsidRPr="00000000">
        <w:rPr>
          <w:rFonts w:ascii="Times New Roman" w:cs="Times New Roman" w:eastAsia="Times New Roman" w:hAnsi="Times New Roman"/>
          <w:color w:val="000000"/>
          <w:sz w:val="26"/>
          <w:szCs w:val="26"/>
          <w:rtl w:val="0"/>
        </w:rPr>
        <w:t xml:space="preserve"> </w:t>
      </w:r>
    </w:p>
    <w:p w:rsidR="00000000" w:rsidDel="00000000" w:rsidP="00000000" w:rsidRDefault="00000000" w:rsidRPr="00000000" w14:paraId="000002B4">
      <w:pPr>
        <w:spacing w:after="16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i w:val="1"/>
          <w:iCs w:val="1"/>
          <w:color w:val="000000"/>
          <w:sz w:val="26"/>
          <w:szCs w:val="26"/>
          <w:rtl w:val="0"/>
        </w:rPr>
        <w:t xml:space="preserve">Hình 3.5. Trích đoạn CRUD học viên trong HocVienDAO.</w:t>
      </w:r>
      <w:r w:rsidDel="00000000" w:rsidR="00000000" w:rsidRPr="00000000">
        <w:rPr>
          <w:rtl w:val="0"/>
        </w:rPr>
      </w:r>
    </w:p>
    <w:p w:rsidR="00000000" w:rsidDel="00000000" w:rsidP="00000000" w:rsidRDefault="00000000" w:rsidRPr="00000000" w14:paraId="000002B5">
      <w:pPr>
        <w:spacing w:after="160" w:line="360" w:lineRule="auto"/>
        <w:jc w:val="both"/>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3.1.10. Giao diện đăng nhập</w:t>
      </w:r>
    </w:p>
    <w:p w:rsidR="00000000" w:rsidDel="00000000" w:rsidP="00000000" w:rsidRDefault="00000000" w:rsidRPr="00000000" w14:paraId="000002B6">
      <w:pPr>
        <w:spacing w:after="160" w:line="360" w:lineRule="auto"/>
        <w:ind w:firstLine="72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FormLogin là cửa ngõ đầu tiên của ứng dụng. Tại đây, người dùng nhập tài khoản và mật khẩu; hệ thống hiển thị lỗi khi thiếu thông tin hoặc khi xác thực thất bại. Từ góc nhìn kiểm thử, đây là nơi cần quan tâm đến dữ liệu rỗng, tài khoản khóa, sai mật khẩu và phản hồi thông báo.</w:t>
      </w:r>
    </w:p>
    <w:p w:rsidR="00000000" w:rsidDel="00000000" w:rsidP="00000000" w:rsidRDefault="00000000" w:rsidRPr="00000000" w14:paraId="000002B7">
      <w:pPr>
        <w:spacing w:after="16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4191000"/>
            <wp:effectExtent b="0" l="0" r="0" t="0"/>
            <wp:docPr id="2094083579" name="image16.png"/>
            <a:graphic>
              <a:graphicData uri="http://schemas.openxmlformats.org/drawingml/2006/picture">
                <pic:pic>
                  <pic:nvPicPr>
                    <pic:cNvPr id="0" name="image16.png"/>
                    <pic:cNvPicPr preferRelativeResize="0"/>
                  </pic:nvPicPr>
                  <pic:blipFill>
                    <a:blip r:embed="rId15"/>
                    <a:srcRect b="0" l="0" r="0" t="0"/>
                    <a:stretch>
                      <a:fillRect/>
                    </a:stretch>
                  </pic:blipFill>
                  <pic:spPr>
                    <a:xfrm>
                      <a:off x="0" y="0"/>
                      <a:ext cx="5943600" cy="4191000"/>
                    </a:xfrm>
                    <a:prstGeom prst="rect"/>
                    <a:ln/>
                  </pic:spPr>
                </pic:pic>
              </a:graphicData>
            </a:graphic>
          </wp:inline>
        </w:drawing>
      </w:r>
      <w:r w:rsidDel="00000000" w:rsidR="00000000" w:rsidRPr="00000000">
        <w:rPr>
          <w:rtl w:val="0"/>
        </w:rPr>
      </w:r>
    </w:p>
    <w:p w:rsidR="00000000" w:rsidDel="00000000" w:rsidP="00000000" w:rsidRDefault="00000000" w:rsidRPr="00000000" w14:paraId="000002B8">
      <w:pPr>
        <w:spacing w:after="16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i w:val="1"/>
          <w:iCs w:val="1"/>
          <w:color w:val="000000"/>
          <w:sz w:val="26"/>
          <w:szCs w:val="26"/>
          <w:rtl w:val="0"/>
        </w:rPr>
        <w:t xml:space="preserve">Hình minh họa cho 3.10. giao diện đăng nhập.</w:t>
      </w:r>
      <w:r w:rsidDel="00000000" w:rsidR="00000000" w:rsidRPr="00000000">
        <w:rPr>
          <w:rtl w:val="0"/>
        </w:rPr>
      </w:r>
    </w:p>
    <w:p w:rsidR="00000000" w:rsidDel="00000000" w:rsidP="00000000" w:rsidRDefault="00000000" w:rsidRPr="00000000" w14:paraId="000002B9">
      <w:pPr>
        <w:spacing w:after="160" w:line="360" w:lineRule="auto"/>
        <w:jc w:val="both"/>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3.1.11. Giao diện điều hướng chính</w:t>
      </w:r>
    </w:p>
    <w:p w:rsidR="00000000" w:rsidDel="00000000" w:rsidP="00000000" w:rsidRDefault="00000000" w:rsidRPr="00000000" w14:paraId="000002BA">
      <w:pPr>
        <w:spacing w:after="160" w:line="360" w:lineRule="auto"/>
        <w:ind w:firstLine="72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FormMain thiết lập thanh menu bên trái và vùng nội dung ở giữa. Menu được sinh động theo vai trò đăng nhập, do đó một phần yêu cầu kiểm thử là bảo đảm Nhân viên không nhìn thấy những chức năng chỉ dành cho Admin như Huấn luyện viên, Phân công PT hoặc Ca làm.</w:t>
      </w:r>
    </w:p>
    <w:p w:rsidR="00000000" w:rsidDel="00000000" w:rsidP="00000000" w:rsidRDefault="00000000" w:rsidRPr="00000000" w14:paraId="000002BB">
      <w:pPr>
        <w:spacing w:after="16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4152900"/>
            <wp:effectExtent b="0" l="0" r="0" t="0"/>
            <wp:docPr id="2094083567"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5943600" cy="4152900"/>
                    </a:xfrm>
                    <a:prstGeom prst="rect"/>
                    <a:ln/>
                  </pic:spPr>
                </pic:pic>
              </a:graphicData>
            </a:graphic>
          </wp:inline>
        </w:drawing>
      </w:r>
      <w:r w:rsidDel="00000000" w:rsidR="00000000" w:rsidRPr="00000000">
        <w:rPr>
          <w:rtl w:val="0"/>
        </w:rPr>
      </w:r>
    </w:p>
    <w:p w:rsidR="00000000" w:rsidDel="00000000" w:rsidP="00000000" w:rsidRDefault="00000000" w:rsidRPr="00000000" w14:paraId="000002BC">
      <w:pPr>
        <w:spacing w:after="16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i w:val="1"/>
          <w:iCs w:val="1"/>
          <w:color w:val="000000"/>
          <w:sz w:val="26"/>
          <w:szCs w:val="26"/>
          <w:rtl w:val="0"/>
        </w:rPr>
        <w:t xml:space="preserve">Hình minh họa cho 3.11. giao diện điều hướng chính.</w:t>
      </w:r>
      <w:r w:rsidDel="00000000" w:rsidR="00000000" w:rsidRPr="00000000">
        <w:rPr>
          <w:rtl w:val="0"/>
        </w:rPr>
      </w:r>
    </w:p>
    <w:p w:rsidR="00000000" w:rsidDel="00000000" w:rsidP="00000000" w:rsidRDefault="00000000" w:rsidRPr="00000000" w14:paraId="000002BD">
      <w:pPr>
        <w:spacing w:after="160" w:line="360" w:lineRule="auto"/>
        <w:jc w:val="both"/>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3.1.12. Các form chi tiết CRUD</w:t>
      </w:r>
    </w:p>
    <w:p w:rsidR="00000000" w:rsidDel="00000000" w:rsidP="00000000" w:rsidRDefault="00000000" w:rsidRPr="00000000" w14:paraId="000002BE">
      <w:pPr>
        <w:spacing w:after="160" w:line="360" w:lineRule="auto"/>
        <w:ind w:firstLine="72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Mỗi nghiệp vụ có một form chi tiết dùng để nhập hoặc cập nhật dữ liệu. Việc các form sử dụng chung phong cách bố cục, nút Lưu/Hủy và trường nhập có định dạng rõ ràng giúp tăng tính nhất quán cho cả thao tác người dùng lẫn viết test.</w:t>
      </w:r>
    </w:p>
    <w:p w:rsidR="00000000" w:rsidDel="00000000" w:rsidP="00000000" w:rsidRDefault="00000000" w:rsidRPr="00000000" w14:paraId="000002BF">
      <w:pPr>
        <w:spacing w:after="16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095875" cy="3558879"/>
            <wp:effectExtent b="0" l="0" r="0" t="0"/>
            <wp:docPr id="2094083574" name="image12.png"/>
            <a:graphic>
              <a:graphicData uri="http://schemas.openxmlformats.org/drawingml/2006/picture">
                <pic:pic>
                  <pic:nvPicPr>
                    <pic:cNvPr id="0" name="image12.png"/>
                    <pic:cNvPicPr preferRelativeResize="0"/>
                  </pic:nvPicPr>
                  <pic:blipFill>
                    <a:blip r:embed="rId17"/>
                    <a:srcRect b="0" l="0" r="0" t="0"/>
                    <a:stretch>
                      <a:fillRect/>
                    </a:stretch>
                  </pic:blipFill>
                  <pic:spPr>
                    <a:xfrm>
                      <a:off x="0" y="0"/>
                      <a:ext cx="5095875" cy="3558879"/>
                    </a:xfrm>
                    <a:prstGeom prst="rect"/>
                    <a:ln/>
                  </pic:spPr>
                </pic:pic>
              </a:graphicData>
            </a:graphic>
          </wp:inline>
        </w:drawing>
      </w:r>
      <w:r w:rsidDel="00000000" w:rsidR="00000000" w:rsidRPr="00000000">
        <w:rPr>
          <w:rtl w:val="0"/>
        </w:rPr>
      </w:r>
    </w:p>
    <w:p w:rsidR="00000000" w:rsidDel="00000000" w:rsidP="00000000" w:rsidRDefault="00000000" w:rsidRPr="00000000" w14:paraId="000002C0">
      <w:pPr>
        <w:spacing w:after="16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3395663" cy="3860905"/>
            <wp:effectExtent b="0" l="0" r="0" t="0"/>
            <wp:docPr id="2094083570" name="image9.png"/>
            <a:graphic>
              <a:graphicData uri="http://schemas.openxmlformats.org/drawingml/2006/picture">
                <pic:pic>
                  <pic:nvPicPr>
                    <pic:cNvPr id="0" name="image9.png"/>
                    <pic:cNvPicPr preferRelativeResize="0"/>
                  </pic:nvPicPr>
                  <pic:blipFill>
                    <a:blip r:embed="rId18"/>
                    <a:srcRect b="0" l="0" r="0" t="0"/>
                    <a:stretch>
                      <a:fillRect/>
                    </a:stretch>
                  </pic:blipFill>
                  <pic:spPr>
                    <a:xfrm>
                      <a:off x="0" y="0"/>
                      <a:ext cx="3395663" cy="3860905"/>
                    </a:xfrm>
                    <a:prstGeom prst="rect"/>
                    <a:ln/>
                  </pic:spPr>
                </pic:pic>
              </a:graphicData>
            </a:graphic>
          </wp:inline>
        </w:drawing>
      </w:r>
      <w:r w:rsidDel="00000000" w:rsidR="00000000" w:rsidRPr="00000000">
        <w:rPr>
          <w:rtl w:val="0"/>
        </w:rPr>
      </w:r>
    </w:p>
    <w:p w:rsidR="00000000" w:rsidDel="00000000" w:rsidP="00000000" w:rsidRDefault="00000000" w:rsidRPr="00000000" w14:paraId="000002C1">
      <w:pPr>
        <w:spacing w:after="16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i w:val="1"/>
          <w:iCs w:val="1"/>
          <w:color w:val="000000"/>
          <w:sz w:val="26"/>
          <w:szCs w:val="26"/>
          <w:rtl w:val="0"/>
        </w:rPr>
        <w:t xml:space="preserve">Hình minh họa cho 3.12. các form chi tiết crud.</w:t>
      </w:r>
      <w:r w:rsidDel="00000000" w:rsidR="00000000" w:rsidRPr="00000000">
        <w:br w:type="page"/>
      </w:r>
      <w:r w:rsidDel="00000000" w:rsidR="00000000" w:rsidRPr="00000000">
        <w:rPr>
          <w:rtl w:val="0"/>
        </w:rPr>
      </w:r>
    </w:p>
    <w:p w:rsidR="00000000" w:rsidDel="00000000" w:rsidP="00000000" w:rsidRDefault="00000000" w:rsidRPr="00000000" w14:paraId="000002C2">
      <w:pPr>
        <w:pStyle w:val="Heading2"/>
        <w:spacing w:after="160" w:line="360" w:lineRule="auto"/>
        <w:jc w:val="both"/>
        <w:rPr>
          <w:rFonts w:ascii="Times New Roman" w:cs="Times New Roman" w:eastAsia="Times New Roman" w:hAnsi="Times New Roman"/>
          <w:b w:val="1"/>
          <w:bCs w:val="1"/>
          <w:color w:val="000000"/>
          <w:sz w:val="28"/>
          <w:szCs w:val="28"/>
        </w:rPr>
      </w:pPr>
      <w:bookmarkStart w:colFirst="0" w:colLast="0" w:name="_heading=h.wz5t6fs7kc30" w:id="12"/>
      <w:bookmarkEnd w:id="12"/>
      <w:r w:rsidDel="00000000" w:rsidR="00000000" w:rsidRPr="00000000">
        <w:rPr>
          <w:rFonts w:ascii="Times New Roman" w:cs="Times New Roman" w:eastAsia="Times New Roman" w:hAnsi="Times New Roman"/>
          <w:b w:val="1"/>
          <w:bCs w:val="1"/>
          <w:color w:val="000000"/>
          <w:sz w:val="28"/>
          <w:szCs w:val="28"/>
          <w:rtl w:val="0"/>
        </w:rPr>
        <w:t xml:space="preserve">3.2 Chiến lược kiểm thử</w:t>
      </w:r>
    </w:p>
    <w:p w:rsidR="00000000" w:rsidDel="00000000" w:rsidP="00000000" w:rsidRDefault="00000000" w:rsidRPr="00000000" w14:paraId="000002C3">
      <w:pPr>
        <w:spacing w:after="160" w:line="360" w:lineRule="auto"/>
        <w:ind w:firstLine="720"/>
        <w:jc w:val="both"/>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Mục tiêu của chương này là xác định định hướng kiểm thử cho toàn bộ hệ thống AppGym, làm rõ tiêu chí đánh giá chất lượng và cách ưu tiên các module quan trọng trong bối cảnh đề tài Automation for Desktop App.</w:t>
      </w:r>
      <w:r w:rsidDel="00000000" w:rsidR="00000000" w:rsidRPr="00000000">
        <w:rPr>
          <w:rtl w:val="0"/>
        </w:rPr>
      </w:r>
    </w:p>
    <w:p w:rsidR="00000000" w:rsidDel="00000000" w:rsidP="00000000" w:rsidRDefault="00000000" w:rsidRPr="00000000" w14:paraId="000002C4">
      <w:pPr>
        <w:spacing w:after="160" w:line="360" w:lineRule="auto"/>
        <w:jc w:val="both"/>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3.2.2 Kiểm thử hộp đen</w:t>
      </w:r>
    </w:p>
    <w:p w:rsidR="00000000" w:rsidDel="00000000" w:rsidP="00000000" w:rsidRDefault="00000000" w:rsidRPr="00000000" w14:paraId="000002C5">
      <w:pPr>
        <w:spacing w:after="160" w:line="360" w:lineRule="auto"/>
        <w:ind w:firstLine="72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Kiểm thử hộp trắng được áp dụng chủ yếu ở tầng mã nguồn và lớp truy cập dữ liệu, nơi các test tự động có thể xác minh điều kiện rẽ nhánh, xử lý ngoại lệ, dữ liệu null và logic truy vấn.</w:t>
      </w:r>
    </w:p>
    <w:p w:rsidR="00000000" w:rsidDel="00000000" w:rsidP="00000000" w:rsidRDefault="00000000" w:rsidRPr="00000000" w14:paraId="000002C6">
      <w:pPr>
        <w:spacing w:after="160" w:line="360" w:lineRule="auto"/>
        <w:jc w:val="both"/>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3.2.1 Kiểm thử hộp trắng</w:t>
      </w:r>
    </w:p>
    <w:p w:rsidR="00000000" w:rsidDel="00000000" w:rsidP="00000000" w:rsidRDefault="00000000" w:rsidRPr="00000000" w14:paraId="000002C7">
      <w:pPr>
        <w:spacing w:after="160" w:line="360" w:lineRule="auto"/>
        <w:ind w:firstLine="72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Chiến lược kiểm thử của đề tài kết hợp giữa kiểm thử hộp đen ở mức hành vi chức năng và kiểm thử hộp trắng ở mức lớp nghiệp vụ, DAO và ràng buộc dữ liệu. Cách tiếp cận này giúp tận dụng tốt ưu thế của bộ test tự động hiện có.</w:t>
      </w:r>
    </w:p>
    <w:p w:rsidR="00000000" w:rsidDel="00000000" w:rsidP="00000000" w:rsidRDefault="00000000" w:rsidRPr="00000000" w14:paraId="000002C8">
      <w:pPr>
        <w:pStyle w:val="Heading2"/>
        <w:spacing w:after="160" w:line="360" w:lineRule="auto"/>
        <w:jc w:val="both"/>
        <w:rPr>
          <w:rFonts w:ascii="Times New Roman" w:cs="Times New Roman" w:eastAsia="Times New Roman" w:hAnsi="Times New Roman"/>
          <w:b w:val="1"/>
          <w:bCs w:val="1"/>
          <w:color w:val="000000"/>
          <w:sz w:val="28"/>
          <w:szCs w:val="28"/>
        </w:rPr>
      </w:pPr>
      <w:bookmarkStart w:colFirst="0" w:colLast="0" w:name="_heading=h.65ht4dxow8zz" w:id="13"/>
      <w:bookmarkEnd w:id="13"/>
      <w:r w:rsidDel="00000000" w:rsidR="00000000" w:rsidRPr="00000000">
        <w:rPr>
          <w:rFonts w:ascii="Times New Roman" w:cs="Times New Roman" w:eastAsia="Times New Roman" w:hAnsi="Times New Roman"/>
          <w:b w:val="1"/>
          <w:bCs w:val="1"/>
          <w:color w:val="000000"/>
          <w:sz w:val="28"/>
          <w:szCs w:val="28"/>
          <w:rtl w:val="0"/>
        </w:rPr>
        <w:t xml:space="preserve">3.3 Môi trường kiểm thử</w:t>
      </w:r>
    </w:p>
    <w:p w:rsidR="00000000" w:rsidDel="00000000" w:rsidP="00000000" w:rsidRDefault="00000000" w:rsidRPr="00000000" w14:paraId="000002C9">
      <w:pPr>
        <w:spacing w:after="160" w:line="360" w:lineRule="auto"/>
        <w:ind w:firstLine="72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Kiểm thử hộp đen tập trung vào đầu vào - đầu ra của từng chức năng, bao gồm đăng nhập, CRUD dữ liệu, tìm kiếm, đăng ký gói, thanh toán và phản hồi lỗi hiển thị cho người dùng.</w:t>
      </w:r>
    </w:p>
    <w:p w:rsidR="00000000" w:rsidDel="00000000" w:rsidP="00000000" w:rsidRDefault="00000000" w:rsidRPr="00000000" w14:paraId="000002CA">
      <w:pPr>
        <w:pStyle w:val="Heading2"/>
        <w:spacing w:after="160" w:line="360" w:lineRule="auto"/>
        <w:jc w:val="both"/>
        <w:rPr>
          <w:rFonts w:ascii="Times New Roman" w:cs="Times New Roman" w:eastAsia="Times New Roman" w:hAnsi="Times New Roman"/>
          <w:b w:val="1"/>
          <w:bCs w:val="1"/>
          <w:color w:val="000000"/>
          <w:sz w:val="28"/>
          <w:szCs w:val="28"/>
        </w:rPr>
      </w:pPr>
      <w:bookmarkStart w:colFirst="0" w:colLast="0" w:name="_heading=h.hg96w4decrpy" w:id="14"/>
      <w:bookmarkEnd w:id="14"/>
      <w:r w:rsidDel="00000000" w:rsidR="00000000" w:rsidRPr="00000000">
        <w:rPr>
          <w:rFonts w:ascii="Times New Roman" w:cs="Times New Roman" w:eastAsia="Times New Roman" w:hAnsi="Times New Roman"/>
          <w:b w:val="1"/>
          <w:bCs w:val="1"/>
          <w:color w:val="000000"/>
          <w:sz w:val="28"/>
          <w:szCs w:val="28"/>
          <w:rtl w:val="0"/>
        </w:rPr>
        <w:t xml:space="preserve">3.4 Tiêu chí bắt đầu kiểm thử</w:t>
      </w:r>
    </w:p>
    <w:p w:rsidR="00000000" w:rsidDel="00000000" w:rsidP="00000000" w:rsidRDefault="00000000" w:rsidRPr="00000000" w14:paraId="000002CB">
      <w:pPr>
        <w:spacing w:after="160" w:line="360" w:lineRule="auto"/>
        <w:ind w:firstLine="72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Môi trường kiểm thử gồm máy phát triển cài Visual Studio 2022, .NET Windows Forms, SQL Server và project AppGym.Tests. Cấu hình này bảo đảm test có thể gọi trực tiếp các lớp DAO, kiểm tra ràng buộc dữ liệu và ghi nhận kết quả chạy tự động.</w:t>
      </w:r>
    </w:p>
    <w:p w:rsidR="00000000" w:rsidDel="00000000" w:rsidP="00000000" w:rsidRDefault="00000000" w:rsidRPr="00000000" w14:paraId="000002CC">
      <w:pPr>
        <w:pStyle w:val="Heading2"/>
        <w:spacing w:after="160" w:line="360" w:lineRule="auto"/>
        <w:jc w:val="both"/>
        <w:rPr>
          <w:rFonts w:ascii="Times New Roman" w:cs="Times New Roman" w:eastAsia="Times New Roman" w:hAnsi="Times New Roman"/>
          <w:b w:val="1"/>
          <w:bCs w:val="1"/>
          <w:color w:val="000000"/>
          <w:sz w:val="28"/>
          <w:szCs w:val="28"/>
        </w:rPr>
      </w:pPr>
      <w:bookmarkStart w:colFirst="0" w:colLast="0" w:name="_heading=h.g5wz55n3cyh2" w:id="15"/>
      <w:bookmarkEnd w:id="15"/>
      <w:r w:rsidDel="00000000" w:rsidR="00000000" w:rsidRPr="00000000">
        <w:rPr>
          <w:rFonts w:ascii="Times New Roman" w:cs="Times New Roman" w:eastAsia="Times New Roman" w:hAnsi="Times New Roman"/>
          <w:b w:val="1"/>
          <w:bCs w:val="1"/>
          <w:color w:val="000000"/>
          <w:sz w:val="28"/>
          <w:szCs w:val="28"/>
          <w:rtl w:val="0"/>
        </w:rPr>
        <w:t xml:space="preserve">3.5 Tiêu chí kết thúc kiểm thử</w:t>
      </w:r>
    </w:p>
    <w:p w:rsidR="00000000" w:rsidDel="00000000" w:rsidP="00000000" w:rsidRDefault="00000000" w:rsidRPr="00000000" w14:paraId="000002CD">
      <w:pPr>
        <w:spacing w:after="160" w:line="360" w:lineRule="auto"/>
        <w:ind w:firstLine="72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Kiểm thử chỉ được bắt đầu khi môi trường, cơ sở dữ liệu, dữ liệu mẫu và mã nguồn đều ở trạng thái sẵn sàng; solution biên dịch ổn định và các module chính có thể truy cập để đo kiểm.</w:t>
      </w:r>
    </w:p>
    <w:p w:rsidR="00000000" w:rsidDel="00000000" w:rsidP="00000000" w:rsidRDefault="00000000" w:rsidRPr="00000000" w14:paraId="000002CE">
      <w:pPr>
        <w:pStyle w:val="Heading2"/>
        <w:spacing w:after="160" w:line="360" w:lineRule="auto"/>
        <w:jc w:val="both"/>
        <w:rPr>
          <w:rFonts w:ascii="Times New Roman" w:cs="Times New Roman" w:eastAsia="Times New Roman" w:hAnsi="Times New Roman"/>
          <w:b w:val="1"/>
          <w:bCs w:val="1"/>
          <w:color w:val="000000"/>
          <w:sz w:val="28"/>
          <w:szCs w:val="28"/>
        </w:rPr>
      </w:pPr>
      <w:bookmarkStart w:colFirst="0" w:colLast="0" w:name="_heading=h.ilud0flaqreq" w:id="16"/>
      <w:bookmarkEnd w:id="16"/>
      <w:r w:rsidDel="00000000" w:rsidR="00000000" w:rsidRPr="00000000">
        <w:rPr>
          <w:rFonts w:ascii="Times New Roman" w:cs="Times New Roman" w:eastAsia="Times New Roman" w:hAnsi="Times New Roman"/>
          <w:b w:val="1"/>
          <w:bCs w:val="1"/>
          <w:color w:val="000000"/>
          <w:sz w:val="28"/>
          <w:szCs w:val="28"/>
          <w:rtl w:val="0"/>
        </w:rPr>
        <w:t xml:space="preserve">3.6 Rủi ro và biện pháp xử lý</w:t>
      </w:r>
    </w:p>
    <w:p w:rsidR="00000000" w:rsidDel="00000000" w:rsidP="00000000" w:rsidRDefault="00000000" w:rsidRPr="00000000" w14:paraId="000002CF">
      <w:pPr>
        <w:spacing w:after="160" w:line="360" w:lineRule="auto"/>
        <w:ind w:firstLine="72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Hoạt động kiểm thử được xem là kết thúc khi các test case trọng yếu đã được thực thi, lỗi nghiêm trọng được ghi nhận rõ ràng, số lượng test pass đạt mức chấp nhận được và báo cáo đã phản ánh trung thực hiện trạng của hệ thống.</w:t>
      </w:r>
    </w:p>
    <w:p w:rsidR="00000000" w:rsidDel="00000000" w:rsidP="00000000" w:rsidRDefault="00000000" w:rsidRPr="00000000" w14:paraId="000002D0">
      <w:pPr>
        <w:spacing w:after="160" w:line="360" w:lineRule="auto"/>
        <w:jc w:val="both"/>
        <w:rPr>
          <w:rFonts w:ascii="Times New Roman" w:cs="Times New Roman" w:eastAsia="Times New Roman" w:hAnsi="Times New Roman"/>
          <w:color w:val="000000"/>
          <w:sz w:val="26"/>
          <w:szCs w:val="26"/>
        </w:rPr>
      </w:pPr>
      <w:r w:rsidDel="00000000" w:rsidR="00000000" w:rsidRPr="00000000">
        <w:rPr>
          <w:rtl w:val="0"/>
        </w:rPr>
      </w:r>
    </w:p>
    <w:p w:rsidR="00000000" w:rsidDel="00000000" w:rsidP="00000000" w:rsidRDefault="00000000" w:rsidRPr="00000000" w14:paraId="000002D1">
      <w:pPr>
        <w:rPr>
          <w:rFonts w:ascii="Times New Roman" w:cs="Times New Roman" w:eastAsia="Times New Roman" w:hAnsi="Times New Roman"/>
          <w:b w:val="1"/>
          <w:bCs w:val="1"/>
          <w:color w:val="000000"/>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2D2">
      <w:pPr>
        <w:pStyle w:val="Heading1"/>
        <w:spacing w:after="160" w:line="360" w:lineRule="auto"/>
        <w:jc w:val="center"/>
        <w:rPr>
          <w:rFonts w:ascii="Times New Roman" w:cs="Times New Roman" w:eastAsia="Times New Roman" w:hAnsi="Times New Roman"/>
          <w:b w:val="1"/>
          <w:bCs w:val="1"/>
          <w:color w:val="000000"/>
        </w:rPr>
      </w:pPr>
      <w:bookmarkStart w:colFirst="0" w:colLast="0" w:name="_heading=h.60sgwwo3x5vb" w:id="17"/>
      <w:bookmarkEnd w:id="17"/>
      <w:r w:rsidDel="00000000" w:rsidR="00000000" w:rsidRPr="00000000">
        <w:rPr>
          <w:rFonts w:ascii="Times New Roman" w:cs="Times New Roman" w:eastAsia="Times New Roman" w:hAnsi="Times New Roman"/>
          <w:b w:val="1"/>
          <w:bCs w:val="1"/>
          <w:color w:val="000000"/>
          <w:rtl w:val="0"/>
        </w:rPr>
        <w:t xml:space="preserve">CHƯƠNG 4: THIẾT KẾ CA KIỂM THỬ</w:t>
      </w:r>
    </w:p>
    <w:p w:rsidR="00000000" w:rsidDel="00000000" w:rsidP="00000000" w:rsidRDefault="00000000" w:rsidRPr="00000000" w14:paraId="000002D3">
      <w:pPr>
        <w:pStyle w:val="Heading2"/>
        <w:spacing w:after="160" w:line="360" w:lineRule="auto"/>
        <w:jc w:val="both"/>
        <w:rPr>
          <w:rFonts w:ascii="Times New Roman" w:cs="Times New Roman" w:eastAsia="Times New Roman" w:hAnsi="Times New Roman"/>
          <w:b w:val="1"/>
          <w:bCs w:val="1"/>
          <w:color w:val="000000"/>
          <w:sz w:val="28"/>
          <w:szCs w:val="28"/>
        </w:rPr>
      </w:pPr>
      <w:bookmarkStart w:colFirst="0" w:colLast="0" w:name="_heading=h.bg69cak6lsyz" w:id="18"/>
      <w:bookmarkEnd w:id="18"/>
      <w:r w:rsidDel="00000000" w:rsidR="00000000" w:rsidRPr="00000000">
        <w:rPr>
          <w:rFonts w:ascii="Times New Roman" w:cs="Times New Roman" w:eastAsia="Times New Roman" w:hAnsi="Times New Roman"/>
          <w:b w:val="1"/>
          <w:bCs w:val="1"/>
          <w:color w:val="000000"/>
          <w:sz w:val="28"/>
          <w:szCs w:val="28"/>
          <w:rtl w:val="0"/>
        </w:rPr>
        <w:t xml:space="preserve">4.1 Cơ sở thiết kế ca kiểm thử</w:t>
      </w:r>
    </w:p>
    <w:p w:rsidR="00000000" w:rsidDel="00000000" w:rsidP="00000000" w:rsidRDefault="00000000" w:rsidRPr="00000000" w14:paraId="000002D4">
      <w:pPr>
        <w:spacing w:after="160" w:line="360" w:lineRule="auto"/>
        <w:ind w:firstLine="72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Giai đoạn cài đặt - thử nghiệm trong đề tài không chỉ mô tả thao tác chạy chương trình mà còn giải thích cách thiết lập bộ test để có thể thực thi lặp lại. Dựa trên README của AppGym.Tests, điều kiện tiên quyết là SQL Server phải khả dụng, database GymManagementDB cần được tạo từ setup_db.sql và tối thiểu có dữ liệu mẫu ở các bảng cốt lõi. Nếu không kết nối được cơ sở dữ liệu, nhiều test sẽ bị skip thay vì fail, đây là cơ chế an toàn để phân biệt lỗi môi trường với lỗi chức năng.</w:t>
      </w:r>
    </w:p>
    <w:p w:rsidR="00000000" w:rsidDel="00000000" w:rsidP="00000000" w:rsidRDefault="00000000" w:rsidRPr="00000000" w14:paraId="000002D5">
      <w:pPr>
        <w:spacing w:after="160" w:line="360" w:lineRule="auto"/>
        <w:ind w:firstLine="72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Về automation, project sử dụng NUnit với các lớp TestFixture, SetUp, TearDown, Description và Category. Cấu trúc này cho phép nhóm các test theo module, chuẩn hóa dữ liệu đầu vào và dọn dẹp dữ liệu sau mỗi lần chạy. Đây là một điểm đáng giá vì nhiều đồ án sinh viên thường chỉ mô tả test case ở mức tài liệu mà không thực thi được. Ở AppGym, file TestResults.trx chứng minh test đã chạy thực tế và ghi nhận 70 test pass, 1 test not executed trong một lần thực thi mẫu.</w:t>
      </w:r>
    </w:p>
    <w:p w:rsidR="00000000" w:rsidDel="00000000" w:rsidP="00000000" w:rsidRDefault="00000000" w:rsidRPr="00000000" w14:paraId="000002D6">
      <w:pPr>
        <w:spacing w:after="160" w:line="360" w:lineRule="auto"/>
        <w:ind w:firstLine="72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Chương này trình bày đồng thời cả môi trường, chiến lược viết test, kết quả thực thi, tổng hợp bug và đánh giá theo module. Việc đi theo từng module giúp giảng viên dễ đối chiếu giữa mã nguồn, test case và hình giao diện, từ đó thấy rõ mức độ bao phủ của đề tài “Automation for Desktop Apps”.</w:t>
      </w:r>
    </w:p>
    <w:tbl>
      <w:tblPr>
        <w:tblStyle w:val="Table15"/>
        <w:tblW w:w="957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58"/>
        <w:gridCol w:w="2260"/>
        <w:gridCol w:w="5058"/>
        <w:tblGridChange w:id="0">
          <w:tblGrid>
            <w:gridCol w:w="2258"/>
            <w:gridCol w:w="2260"/>
            <w:gridCol w:w="5058"/>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1f4e78" w:val="clear"/>
            <w:tcMar>
              <w:top w:w="0.0" w:type="dxa"/>
              <w:left w:w="108.0" w:type="dxa"/>
              <w:bottom w:w="0.0" w:type="dxa"/>
              <w:right w:w="108.0" w:type="dxa"/>
            </w:tcMar>
            <w:vAlign w:val="center"/>
          </w:tcPr>
          <w:p w:rsidR="00000000" w:rsidDel="00000000" w:rsidP="00000000" w:rsidRDefault="00000000" w:rsidRPr="00000000" w14:paraId="000002D7">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Thành phần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4e78" w:val="clear"/>
            <w:tcMar>
              <w:top w:w="0.0" w:type="dxa"/>
              <w:left w:w="108.0" w:type="dxa"/>
              <w:bottom w:w="0.0" w:type="dxa"/>
              <w:right w:w="108.0" w:type="dxa"/>
            </w:tcMar>
            <w:vAlign w:val="center"/>
          </w:tcPr>
          <w:p w:rsidR="00000000" w:rsidDel="00000000" w:rsidP="00000000" w:rsidRDefault="00000000" w:rsidRPr="00000000" w14:paraId="000002D8">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Giá trị</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4e78" w:val="clear"/>
            <w:tcMar>
              <w:top w:w="0.0" w:type="dxa"/>
              <w:left w:w="108.0" w:type="dxa"/>
              <w:bottom w:w="0.0" w:type="dxa"/>
              <w:right w:w="108.0" w:type="dxa"/>
            </w:tcMar>
            <w:vAlign w:val="center"/>
          </w:tcPr>
          <w:p w:rsidR="00000000" w:rsidDel="00000000" w:rsidP="00000000" w:rsidRDefault="00000000" w:rsidRPr="00000000" w14:paraId="000002D9">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Vai trò</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DA">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Ngôn ngữ</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DB">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C#/.NET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DC">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Xây dựng ứng dụng AppGym và project test.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DD">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UI framework</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DE">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Windows Forms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DF">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Tạo giao diện desktop chạy cục bộ.</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E0">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Database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E1">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SQL Server</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E2">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Lưu trữ dữ liệu quản lý phòng gym.</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E3">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Test framework</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E4">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NUnit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E5">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Tổ chức, chạy và báo cáo test tự động.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E6">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Script dữ liệu</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E7">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setup_db.sql, data.sql</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E8">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Khởi tạo schema và dữ liệu mẫu.</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E9">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Output kiểm thử</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EA">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TRX, Excel test case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EB">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Minh chứng số liệu sau thực thi.</w:t>
            </w:r>
          </w:p>
        </w:tc>
      </w:tr>
    </w:tbl>
    <w:p w:rsidR="00000000" w:rsidDel="00000000" w:rsidP="00000000" w:rsidRDefault="00000000" w:rsidRPr="00000000" w14:paraId="000002EC">
      <w:pPr>
        <w:spacing w:after="160" w:line="360" w:lineRule="auto"/>
        <w:jc w:val="center"/>
        <w:rPr>
          <w:rFonts w:ascii="Times New Roman" w:cs="Times New Roman" w:eastAsia="Times New Roman" w:hAnsi="Times New Roman"/>
          <w:i w:val="1"/>
          <w:iCs w:val="1"/>
          <w:color w:val="000000"/>
          <w:sz w:val="26"/>
          <w:szCs w:val="26"/>
        </w:rPr>
      </w:pPr>
      <w:r w:rsidDel="00000000" w:rsidR="00000000" w:rsidRPr="00000000">
        <w:rPr>
          <w:rFonts w:ascii="Times New Roman" w:cs="Times New Roman" w:eastAsia="Times New Roman" w:hAnsi="Times New Roman"/>
          <w:i w:val="1"/>
          <w:iCs w:val="1"/>
          <w:color w:val="000000"/>
          <w:sz w:val="26"/>
          <w:szCs w:val="26"/>
          <w:rtl w:val="0"/>
        </w:rPr>
        <w:t xml:space="preserve">Bảng 4.1. Môi trường cài đặt và thử nghiệm.</w:t>
      </w:r>
    </w:p>
    <w:p w:rsidR="00000000" w:rsidDel="00000000" w:rsidP="00000000" w:rsidRDefault="00000000" w:rsidRPr="00000000" w14:paraId="000002ED">
      <w:pPr>
        <w:pStyle w:val="Heading2"/>
        <w:spacing w:after="160" w:line="360" w:lineRule="auto"/>
        <w:jc w:val="both"/>
        <w:rPr>
          <w:rFonts w:ascii="Times New Roman" w:cs="Times New Roman" w:eastAsia="Times New Roman" w:hAnsi="Times New Roman"/>
          <w:b w:val="1"/>
          <w:bCs w:val="1"/>
          <w:color w:val="000000"/>
          <w:sz w:val="28"/>
          <w:szCs w:val="28"/>
        </w:rPr>
      </w:pPr>
      <w:bookmarkStart w:colFirst="0" w:colLast="0" w:name="_heading=h.pnogixbpbf7z" w:id="19"/>
      <w:bookmarkEnd w:id="19"/>
      <w:r w:rsidDel="00000000" w:rsidR="00000000" w:rsidRPr="00000000">
        <w:rPr>
          <w:rFonts w:ascii="Times New Roman" w:cs="Times New Roman" w:eastAsia="Times New Roman" w:hAnsi="Times New Roman"/>
          <w:b w:val="1"/>
          <w:bCs w:val="1"/>
          <w:color w:val="000000"/>
          <w:sz w:val="28"/>
          <w:szCs w:val="28"/>
          <w:rtl w:val="0"/>
        </w:rPr>
        <w:t xml:space="preserve">4.2 Phân loại ca kiểm thử</w:t>
      </w:r>
    </w:p>
    <w:p w:rsidR="00000000" w:rsidDel="00000000" w:rsidP="00000000" w:rsidRDefault="00000000" w:rsidRPr="00000000" w14:paraId="000002EE">
      <w:pPr>
        <w:spacing w:after="160" w:line="360" w:lineRule="auto"/>
        <w:ind w:firstLine="72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Việc thiết kế ca kiểm thử được dựa trên yêu cầu chức năng, ràng buộc dữ liệu, kiến trúc WinForms và cách tổ chức lớp DAO của ứng dụng. Bên cạnh đó, báo cáo cũng tận dụng các bug đã phát hiện để bổ sung test case hồi quy.</w:t>
      </w:r>
    </w:p>
    <w:p w:rsidR="00000000" w:rsidDel="00000000" w:rsidP="00000000" w:rsidRDefault="00000000" w:rsidRPr="00000000" w14:paraId="000002EF">
      <w:pPr>
        <w:pStyle w:val="Heading2"/>
        <w:spacing w:after="160" w:line="360" w:lineRule="auto"/>
        <w:jc w:val="both"/>
        <w:rPr>
          <w:rFonts w:ascii="Times New Roman" w:cs="Times New Roman" w:eastAsia="Times New Roman" w:hAnsi="Times New Roman"/>
          <w:b w:val="1"/>
          <w:bCs w:val="1"/>
          <w:color w:val="000000"/>
          <w:sz w:val="28"/>
          <w:szCs w:val="28"/>
        </w:rPr>
      </w:pPr>
      <w:bookmarkStart w:colFirst="0" w:colLast="0" w:name="_heading=h.z954a86qzvlp" w:id="20"/>
      <w:bookmarkEnd w:id="20"/>
      <w:r w:rsidDel="00000000" w:rsidR="00000000" w:rsidRPr="00000000">
        <w:rPr>
          <w:rFonts w:ascii="Times New Roman" w:cs="Times New Roman" w:eastAsia="Times New Roman" w:hAnsi="Times New Roman"/>
          <w:b w:val="1"/>
          <w:bCs w:val="1"/>
          <w:color w:val="000000"/>
          <w:sz w:val="28"/>
          <w:szCs w:val="28"/>
          <w:rtl w:val="0"/>
        </w:rPr>
        <w:t xml:space="preserve">4.3 Thiết kế test case cho các chức năng chính</w:t>
      </w:r>
    </w:p>
    <w:p w:rsidR="00000000" w:rsidDel="00000000" w:rsidP="00000000" w:rsidRDefault="00000000" w:rsidRPr="00000000" w14:paraId="000002F0">
      <w:pPr>
        <w:spacing w:after="160" w:line="360" w:lineRule="auto"/>
        <w:ind w:firstLine="720"/>
        <w:jc w:val="both"/>
        <w:rPr>
          <w:rFonts w:ascii="Times New Roman" w:cs="Times New Roman" w:eastAsia="Times New Roman" w:hAnsi="Times New Roman"/>
          <w:i w:val="1"/>
          <w:iCs w:val="1"/>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Ca kiểm thử được phân loại thành kiểm thử chức năng, kiểm thử dữ liệu đầu vào, kiểm thử xử lý lỗi, kiểm thử giao diện và kiểm thử quyền truy cập theo vai trò. Cách phân loại này giúp lựa chọn được những trường hợp phù hợp để tự động hóa.</w:t>
      </w:r>
      <w:r w:rsidDel="00000000" w:rsidR="00000000" w:rsidRPr="00000000">
        <w:rPr>
          <w:rtl w:val="0"/>
        </w:rPr>
      </w:r>
    </w:p>
    <w:p w:rsidR="00000000" w:rsidDel="00000000" w:rsidP="00000000" w:rsidRDefault="00000000" w:rsidRPr="00000000" w14:paraId="000002F1">
      <w:pPr>
        <w:spacing w:after="160" w:line="360" w:lineRule="auto"/>
        <w:jc w:val="both"/>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4.3.1 Test case chức năng đăng nhập</w:t>
      </w:r>
    </w:p>
    <w:p w:rsidR="00000000" w:rsidDel="00000000" w:rsidP="00000000" w:rsidRDefault="00000000" w:rsidRPr="00000000" w14:paraId="000002F2">
      <w:pPr>
        <w:spacing w:after="160" w:line="360" w:lineRule="auto"/>
        <w:ind w:firstLine="72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Module đăng nhập xác nhận đường đi quan trọng nhất của hệ thống. Tính đúng đắn của TaiKhoanDAO.Login ảnh hưởng trực tiếp đến quyền truy cập và tính bảo mật cơ bản. Bộ test hiện có bao phủ các kịch bản hợp lệ, sai mật khẩu, tài khoản bị khóa, dữ liệu rỗng và trường hợp không tồn tại username.</w:t>
      </w:r>
    </w:p>
    <w:p w:rsidR="00000000" w:rsidDel="00000000" w:rsidP="00000000" w:rsidRDefault="00000000" w:rsidRPr="00000000" w14:paraId="000002F3">
      <w:pPr>
        <w:spacing w:after="160" w:line="360" w:lineRule="auto"/>
        <w:ind w:firstLine="72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Từ file TestCases_AppGym.xlsx, phân hệ Đăng nhập hiện có 7 test case tài liệu hóa. Trong đó nhóm Positive tập trung kiểm tra luồng hợp lệ, còn nhóm Negative nhằm xác minh validation, xử lý biên và các lỗi ràng buộc. Việc phân tách này hỗ trợ đánh giá khả năng phản hồi của hệ thống cả khi dữ liệu đúng lẫn khi dữ liệu sai.</w:t>
      </w:r>
    </w:p>
    <w:tbl>
      <w:tblPr>
        <w:tblStyle w:val="Table16"/>
        <w:tblW w:w="92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20"/>
        <w:gridCol w:w="1950"/>
        <w:gridCol w:w="3630"/>
        <w:gridCol w:w="1710"/>
        <w:gridCol w:w="1230"/>
        <w:tblGridChange w:id="0">
          <w:tblGrid>
            <w:gridCol w:w="720"/>
            <w:gridCol w:w="1950"/>
            <w:gridCol w:w="3630"/>
            <w:gridCol w:w="1710"/>
            <w:gridCol w:w="123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e2f3" w:val="clear"/>
            <w:tcMar>
              <w:top w:w="0.0" w:type="dxa"/>
              <w:left w:w="108.0" w:type="dxa"/>
              <w:bottom w:w="0.0" w:type="dxa"/>
              <w:right w:w="108.0" w:type="dxa"/>
            </w:tcMar>
            <w:vAlign w:val="center"/>
          </w:tcPr>
          <w:p w:rsidR="00000000" w:rsidDel="00000000" w:rsidP="00000000" w:rsidRDefault="00000000" w:rsidRPr="00000000" w14:paraId="000002F4">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STT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2f3" w:val="clear"/>
            <w:tcMar>
              <w:top w:w="0.0" w:type="dxa"/>
              <w:left w:w="108.0" w:type="dxa"/>
              <w:bottom w:w="0.0" w:type="dxa"/>
              <w:right w:w="108.0" w:type="dxa"/>
            </w:tcMar>
            <w:vAlign w:val="center"/>
          </w:tcPr>
          <w:p w:rsidR="00000000" w:rsidDel="00000000" w:rsidP="00000000" w:rsidRDefault="00000000" w:rsidRPr="00000000" w14:paraId="000002F5">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Mã TC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2f3" w:val="clear"/>
            <w:tcMar>
              <w:top w:w="0.0" w:type="dxa"/>
              <w:left w:w="108.0" w:type="dxa"/>
              <w:bottom w:w="0.0" w:type="dxa"/>
              <w:right w:w="108.0" w:type="dxa"/>
            </w:tcMar>
            <w:vAlign w:val="center"/>
          </w:tcPr>
          <w:p w:rsidR="00000000" w:rsidDel="00000000" w:rsidP="00000000" w:rsidRDefault="00000000" w:rsidRPr="00000000" w14:paraId="000002F6">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Tên test case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2f3" w:val="clear"/>
            <w:tcMar>
              <w:top w:w="0.0" w:type="dxa"/>
              <w:left w:w="108.0" w:type="dxa"/>
              <w:bottom w:w="0.0" w:type="dxa"/>
              <w:right w:w="108.0" w:type="dxa"/>
            </w:tcMar>
            <w:vAlign w:val="center"/>
          </w:tcPr>
          <w:p w:rsidR="00000000" w:rsidDel="00000000" w:rsidP="00000000" w:rsidRDefault="00000000" w:rsidRPr="00000000" w14:paraId="000002F7">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Loại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2f3" w:val="clear"/>
            <w:tcMar>
              <w:top w:w="0.0" w:type="dxa"/>
              <w:left w:w="108.0" w:type="dxa"/>
              <w:bottom w:w="0.0" w:type="dxa"/>
              <w:right w:w="108.0" w:type="dxa"/>
            </w:tcMar>
            <w:vAlign w:val="center"/>
          </w:tcPr>
          <w:p w:rsidR="00000000" w:rsidDel="00000000" w:rsidP="00000000" w:rsidRDefault="00000000" w:rsidRPr="00000000" w14:paraId="000002F8">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Kết quả</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F9">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FA">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TC_LOGIN_01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FB">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Dang nhap thanh cong voi tai khoan hop le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FC">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Positive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FD">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Pass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FE">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FF">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TC_LOGIN_02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00">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Dang nhap sai mat khau</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01">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Negative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02">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Pass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03">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3</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04">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TC_LOGIN_03</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05">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De trong ten dang nhap</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06">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Negative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07">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Pass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08">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4</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09">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TC_LOGIN_04</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0A">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De trong mat khau</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0B">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Negative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0C">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Pass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0D">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5</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0E">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TC_LOGIN_05</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0F">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Tai khoan bi vo hieu hoa (TrangThai=0)</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10">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Negative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11">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Pass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12">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6</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13">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TC_LOGIN_06</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14">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Login tra ve dung VaiTro va HoTen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15">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Positive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16">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Pass</w:t>
            </w:r>
          </w:p>
        </w:tc>
      </w:tr>
    </w:tbl>
    <w:p w:rsidR="00000000" w:rsidDel="00000000" w:rsidP="00000000" w:rsidRDefault="00000000" w:rsidRPr="00000000" w14:paraId="00000317">
      <w:pPr>
        <w:spacing w:after="16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i w:val="1"/>
          <w:iCs w:val="1"/>
          <w:color w:val="000000"/>
          <w:sz w:val="26"/>
          <w:szCs w:val="26"/>
          <w:rtl w:val="0"/>
        </w:rPr>
        <w:t xml:space="preserve">Bảng 4.1. Một số test case tiêu biểu của phân hệ Đăng nhập.</w:t>
      </w:r>
      <w:r w:rsidDel="00000000" w:rsidR="00000000" w:rsidRPr="00000000">
        <w:rPr>
          <w:rtl w:val="0"/>
        </w:rPr>
      </w:r>
    </w:p>
    <w:p w:rsidR="00000000" w:rsidDel="00000000" w:rsidP="00000000" w:rsidRDefault="00000000" w:rsidRPr="00000000" w14:paraId="00000318">
      <w:pPr>
        <w:spacing w:after="160" w:line="360" w:lineRule="auto"/>
        <w:ind w:firstLine="72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Phân tích nhanh cho thấy phân hệ Đăng nhập có 2 test positive và 5 test negative/khác. Cách phân bổ này hợp lý với bối cảnh bài toán desktop app, bởi vì không chỉ cần kiểm tra đường đi thành công mà còn phải bảo đảm ứng dụng không sập khi nhập sai hoặc khi dữ liệu nền không đáp ứng ràng buộc.</w:t>
      </w:r>
    </w:p>
    <w:p w:rsidR="00000000" w:rsidDel="00000000" w:rsidP="00000000" w:rsidRDefault="00000000" w:rsidRPr="00000000" w14:paraId="00000319">
      <w:pPr>
        <w:spacing w:after="16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4037486" cy="2871788"/>
            <wp:effectExtent b="0" l="0" r="0" t="0"/>
            <wp:docPr id="2094083590" name="image24.png"/>
            <a:graphic>
              <a:graphicData uri="http://schemas.openxmlformats.org/drawingml/2006/picture">
                <pic:pic>
                  <pic:nvPicPr>
                    <pic:cNvPr id="0" name="image24.png"/>
                    <pic:cNvPicPr preferRelativeResize="0"/>
                  </pic:nvPicPr>
                  <pic:blipFill>
                    <a:blip r:embed="rId19"/>
                    <a:srcRect b="0" l="0" r="0" t="0"/>
                    <a:stretch>
                      <a:fillRect/>
                    </a:stretch>
                  </pic:blipFill>
                  <pic:spPr>
                    <a:xfrm>
                      <a:off x="0" y="0"/>
                      <a:ext cx="4037486" cy="2871788"/>
                    </a:xfrm>
                    <a:prstGeom prst="rect"/>
                    <a:ln/>
                  </pic:spPr>
                </pic:pic>
              </a:graphicData>
            </a:graphic>
          </wp:inline>
        </w:drawing>
      </w:r>
      <w:r w:rsidDel="00000000" w:rsidR="00000000" w:rsidRPr="00000000">
        <w:rPr>
          <w:rtl w:val="0"/>
        </w:rPr>
      </w:r>
    </w:p>
    <w:p w:rsidR="00000000" w:rsidDel="00000000" w:rsidP="00000000" w:rsidRDefault="00000000" w:rsidRPr="00000000" w14:paraId="0000031A">
      <w:pPr>
        <w:spacing w:after="16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i w:val="1"/>
          <w:iCs w:val="1"/>
          <w:color w:val="000000"/>
          <w:sz w:val="26"/>
          <w:szCs w:val="26"/>
          <w:rtl w:val="0"/>
        </w:rPr>
        <w:t xml:space="preserve">Hình 4.4. Mô phỏng giao diện phân hệ Đăng nhập.</w:t>
      </w:r>
      <w:r w:rsidDel="00000000" w:rsidR="00000000" w:rsidRPr="00000000">
        <w:rPr>
          <w:rtl w:val="0"/>
        </w:rPr>
      </w:r>
    </w:p>
    <w:p w:rsidR="00000000" w:rsidDel="00000000" w:rsidP="00000000" w:rsidRDefault="00000000" w:rsidRPr="00000000" w14:paraId="0000031B">
      <w:pPr>
        <w:spacing w:after="160" w:line="360" w:lineRule="auto"/>
        <w:ind w:firstLine="72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TC_LOGIN_05 và bug về tên Admin chứa ký tự lạ cho thấy đăng nhập là nơi rất nhạy cảm với dữ liệu khởi tạo. Kiểm thử ở module này vừa có ý nghĩa bảo mật, vừa có ý nghĩa về trải nghiệm người dùng.</w:t>
      </w:r>
    </w:p>
    <w:p w:rsidR="00000000" w:rsidDel="00000000" w:rsidP="00000000" w:rsidRDefault="00000000" w:rsidRPr="00000000" w14:paraId="0000031C">
      <w:pPr>
        <w:spacing w:after="160" w:line="360" w:lineRule="auto"/>
        <w:ind w:firstLine="72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Nhận xét chung: phân hệ Đăng nhập đã có cơ sở tốt cho kiểm thử tự động ở tầng logic. Để tiến thêm một bước theo đúng tinh thần “Automation for Desktop Apps”, tác giả có thể kết hợp bộ test hiện tại với một công cụ điều khiển UI Windows nhằm xác thực thao tác click, focus, message box và trạng thái control sau thao tác.</w:t>
      </w:r>
    </w:p>
    <w:p w:rsidR="00000000" w:rsidDel="00000000" w:rsidP="00000000" w:rsidRDefault="00000000" w:rsidRPr="00000000" w14:paraId="0000031D">
      <w:pPr>
        <w:spacing w:after="160" w:line="360" w:lineRule="auto"/>
        <w:jc w:val="both"/>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4.3.2 Test case chức năng tổng quan và dashboard</w:t>
      </w:r>
    </w:p>
    <w:p w:rsidR="00000000" w:rsidDel="00000000" w:rsidP="00000000" w:rsidRDefault="00000000" w:rsidRPr="00000000" w14:paraId="0000031E">
      <w:pPr>
        <w:spacing w:after="160" w:line="360" w:lineRule="auto"/>
        <w:ind w:firstLine="72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Dashboard cung cấp các thẻ thống kê và danh sách đăng ký gần đây. Module này phản ánh hiệu quả của toàn bộ dữ liệu nền, do đó việc kiểm tra dashboard cũng là cách kiểm tra chéo nhiều DAO cùng lúc.</w:t>
      </w:r>
    </w:p>
    <w:p w:rsidR="00000000" w:rsidDel="00000000" w:rsidP="00000000" w:rsidRDefault="00000000" w:rsidRPr="00000000" w14:paraId="0000031F">
      <w:pPr>
        <w:spacing w:after="160" w:line="360" w:lineRule="auto"/>
        <w:ind w:firstLine="72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Từ file TestCases_AppGym.xlsx, phân hệ Tổng quan hiện có 6 test case tài liệu hóa. Trong đó nhóm Positive tập trung kiểm tra luồng hợp lệ, còn nhóm Negative nhằm xác minh validation, xử lý biên và các lỗi ràng buộc. Việc phân tách này hỗ trợ đánh giá khả năng phản hồi của hệ thống cả khi dữ liệu đúng lẫn khi dữ liệu sai.</w:t>
      </w:r>
    </w:p>
    <w:tbl>
      <w:tblPr>
        <w:tblStyle w:val="Table17"/>
        <w:tblW w:w="907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4"/>
        <w:gridCol w:w="1701"/>
        <w:gridCol w:w="3628"/>
        <w:gridCol w:w="1247"/>
        <w:gridCol w:w="1701"/>
        <w:tblGridChange w:id="0">
          <w:tblGrid>
            <w:gridCol w:w="794"/>
            <w:gridCol w:w="1701"/>
            <w:gridCol w:w="3628"/>
            <w:gridCol w:w="1247"/>
            <w:gridCol w:w="1701"/>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e2f3" w:val="clear"/>
            <w:tcMar>
              <w:top w:w="0.0" w:type="dxa"/>
              <w:left w:w="108.0" w:type="dxa"/>
              <w:bottom w:w="0.0" w:type="dxa"/>
              <w:right w:w="108.0" w:type="dxa"/>
            </w:tcMar>
            <w:vAlign w:val="center"/>
          </w:tcPr>
          <w:p w:rsidR="00000000" w:rsidDel="00000000" w:rsidP="00000000" w:rsidRDefault="00000000" w:rsidRPr="00000000" w14:paraId="00000320">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STT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2f3" w:val="clear"/>
            <w:tcMar>
              <w:top w:w="0.0" w:type="dxa"/>
              <w:left w:w="108.0" w:type="dxa"/>
              <w:bottom w:w="0.0" w:type="dxa"/>
              <w:right w:w="108.0" w:type="dxa"/>
            </w:tcMar>
            <w:vAlign w:val="center"/>
          </w:tcPr>
          <w:p w:rsidR="00000000" w:rsidDel="00000000" w:rsidP="00000000" w:rsidRDefault="00000000" w:rsidRPr="00000000" w14:paraId="00000321">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Mã TC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2f3" w:val="clear"/>
            <w:tcMar>
              <w:top w:w="0.0" w:type="dxa"/>
              <w:left w:w="108.0" w:type="dxa"/>
              <w:bottom w:w="0.0" w:type="dxa"/>
              <w:right w:w="108.0" w:type="dxa"/>
            </w:tcMar>
            <w:vAlign w:val="center"/>
          </w:tcPr>
          <w:p w:rsidR="00000000" w:rsidDel="00000000" w:rsidP="00000000" w:rsidRDefault="00000000" w:rsidRPr="00000000" w14:paraId="00000322">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Tên test case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2f3" w:val="clear"/>
            <w:tcMar>
              <w:top w:w="0.0" w:type="dxa"/>
              <w:left w:w="108.0" w:type="dxa"/>
              <w:bottom w:w="0.0" w:type="dxa"/>
              <w:right w:w="108.0" w:type="dxa"/>
            </w:tcMar>
            <w:vAlign w:val="center"/>
          </w:tcPr>
          <w:p w:rsidR="00000000" w:rsidDel="00000000" w:rsidP="00000000" w:rsidRDefault="00000000" w:rsidRPr="00000000" w14:paraId="00000323">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Loại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2f3" w:val="clear"/>
            <w:tcMar>
              <w:top w:w="0.0" w:type="dxa"/>
              <w:left w:w="108.0" w:type="dxa"/>
              <w:bottom w:w="0.0" w:type="dxa"/>
              <w:right w:w="108.0" w:type="dxa"/>
            </w:tcMar>
            <w:vAlign w:val="center"/>
          </w:tcPr>
          <w:p w:rsidR="00000000" w:rsidDel="00000000" w:rsidP="00000000" w:rsidRDefault="00000000" w:rsidRPr="00000000" w14:paraId="00000324">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Kết quả</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25">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26">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TC_DB_01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27">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So hoc vien dang hoat dong &gt;= 0</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28">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Positive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29">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Pass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2A">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2B">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TC_DB_02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2C">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So HLV dang hoat dong &gt;= 0</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2D">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Positive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2E">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Pass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2F">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3</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30">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TC_DB_03</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31">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So goi tap dang hoat dong &gt;= 0</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32">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Positive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33">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Pass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34">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4</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35">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TC_DB_04</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36">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So dang ky dang hoat dong &gt;= 0</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37">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Positive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38">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Pass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39">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5</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3A">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TC_DB_05</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3B">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GetAll.Take(10) tra ve toi da 10 ban ghi</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3C">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Positive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3D">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Pass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3E">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6</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3F">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TC_DB_06</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40">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TotalRevenue khop voi SUM trong DB</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41">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Positive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42">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Pass</w:t>
            </w:r>
          </w:p>
        </w:tc>
      </w:tr>
    </w:tbl>
    <w:p w:rsidR="00000000" w:rsidDel="00000000" w:rsidP="00000000" w:rsidRDefault="00000000" w:rsidRPr="00000000" w14:paraId="00000343">
      <w:pPr>
        <w:spacing w:after="16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i w:val="1"/>
          <w:iCs w:val="1"/>
          <w:color w:val="000000"/>
          <w:sz w:val="26"/>
          <w:szCs w:val="26"/>
          <w:rtl w:val="0"/>
        </w:rPr>
        <w:t xml:space="preserve">Bảng 4.2. Một số test case tiêu biểu của phân hệ Tổng quan.</w:t>
      </w:r>
      <w:r w:rsidDel="00000000" w:rsidR="00000000" w:rsidRPr="00000000">
        <w:rPr>
          <w:rtl w:val="0"/>
        </w:rPr>
      </w:r>
    </w:p>
    <w:p w:rsidR="00000000" w:rsidDel="00000000" w:rsidP="00000000" w:rsidRDefault="00000000" w:rsidRPr="00000000" w14:paraId="00000344">
      <w:pPr>
        <w:spacing w:after="160" w:line="360" w:lineRule="auto"/>
        <w:ind w:firstLine="72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Phân tích nhanh cho thấy phân hệ Tổng quan có 6 test positive và 0 test negative/khác. Cách phân bổ này hợp lý với bối cảnh bài toán desktop app, bởi vì không chỉ cần kiểm tra đường đi thành công mà còn phải bảo đảm ứng dụng không sập khi nhập sai hoặc khi dữ liệu nền không đáp ứng ràng buộc.</w:t>
      </w:r>
    </w:p>
    <w:p w:rsidR="00000000" w:rsidDel="00000000" w:rsidP="00000000" w:rsidRDefault="00000000" w:rsidRPr="00000000" w14:paraId="00000345">
      <w:pPr>
        <w:spacing w:after="16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4152900"/>
            <wp:effectExtent b="0" l="0" r="0" t="0"/>
            <wp:docPr id="2094083578" name="image14.png"/>
            <a:graphic>
              <a:graphicData uri="http://schemas.openxmlformats.org/drawingml/2006/picture">
                <pic:pic>
                  <pic:nvPicPr>
                    <pic:cNvPr id="0" name="image14.png"/>
                    <pic:cNvPicPr preferRelativeResize="0"/>
                  </pic:nvPicPr>
                  <pic:blipFill>
                    <a:blip r:embed="rId20"/>
                    <a:srcRect b="0" l="0" r="0" t="0"/>
                    <a:stretch>
                      <a:fillRect/>
                    </a:stretch>
                  </pic:blipFill>
                  <pic:spPr>
                    <a:xfrm>
                      <a:off x="0" y="0"/>
                      <a:ext cx="5943600" cy="4152900"/>
                    </a:xfrm>
                    <a:prstGeom prst="rect"/>
                    <a:ln/>
                  </pic:spPr>
                </pic:pic>
              </a:graphicData>
            </a:graphic>
          </wp:inline>
        </w:drawing>
      </w:r>
      <w:r w:rsidDel="00000000" w:rsidR="00000000" w:rsidRPr="00000000">
        <w:rPr>
          <w:rtl w:val="0"/>
        </w:rPr>
      </w:r>
    </w:p>
    <w:p w:rsidR="00000000" w:rsidDel="00000000" w:rsidP="00000000" w:rsidRDefault="00000000" w:rsidRPr="00000000" w14:paraId="00000346">
      <w:pPr>
        <w:spacing w:after="16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i w:val="1"/>
          <w:iCs w:val="1"/>
          <w:color w:val="000000"/>
          <w:sz w:val="26"/>
          <w:szCs w:val="26"/>
          <w:rtl w:val="0"/>
        </w:rPr>
        <w:t xml:space="preserve">Hình 4.5. Mô phỏng giao diện phân hệ Tổng quan.</w:t>
      </w:r>
      <w:r w:rsidDel="00000000" w:rsidR="00000000" w:rsidRPr="00000000">
        <w:rPr>
          <w:rtl w:val="0"/>
        </w:rPr>
      </w:r>
    </w:p>
    <w:p w:rsidR="00000000" w:rsidDel="00000000" w:rsidP="00000000" w:rsidRDefault="00000000" w:rsidRPr="00000000" w14:paraId="00000347">
      <w:pPr>
        <w:spacing w:after="160" w:line="360" w:lineRule="auto"/>
        <w:ind w:firstLine="72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Bug 10 kiểm tra lại khả năng bố cục của dashboard khi chiều rộng form ở ngưỡng tối thiểu. Đây là một minh chứng cho việc automation không chỉ giới hạn ở dữ liệu mà còn có thể mở rộng sang ràng buộc layout.</w:t>
      </w:r>
    </w:p>
    <w:p w:rsidR="00000000" w:rsidDel="00000000" w:rsidP="00000000" w:rsidRDefault="00000000" w:rsidRPr="00000000" w14:paraId="00000348">
      <w:pPr>
        <w:spacing w:after="160" w:line="360" w:lineRule="auto"/>
        <w:ind w:firstLine="72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Nhận xét chung: phân hệ Tổng quan đã có cơ sở tốt cho kiểm thử tự động ở tầng logic. Để tiến thêm một bước theo đúng tinh thần “Automation for Desktop Apps”, tác giả có thể kết hợp bộ test hiện tại với một công cụ điều khiển UI Windows nhằm xác thực thao tác click, focus, message box và trạng thái control sau thao tác.</w:t>
      </w:r>
    </w:p>
    <w:p w:rsidR="00000000" w:rsidDel="00000000" w:rsidP="00000000" w:rsidRDefault="00000000" w:rsidRPr="00000000" w14:paraId="00000349">
      <w:pPr>
        <w:spacing w:after="160" w:line="360" w:lineRule="auto"/>
        <w:jc w:val="both"/>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4.3.3 Test case quản lý học viên</w:t>
      </w:r>
    </w:p>
    <w:p w:rsidR="00000000" w:rsidDel="00000000" w:rsidP="00000000" w:rsidRDefault="00000000" w:rsidRPr="00000000" w14:paraId="0000034A">
      <w:pPr>
        <w:spacing w:after="160" w:line="360" w:lineRule="auto"/>
        <w:ind w:firstLine="72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Đây là module có mật độ thao tác CRUD cao nhất và cũng có số lượng test lớn nhất. Học viên là thực thể trung tâm vì liên quan tới đăng ký gói, phân công PT và hóa đơn. Vì vậy các thao tác xóa và sửa cần được kiểm tra kỹ để tránh vi phạm khóa ngoại hoặc làm sai thống kê dashboard.</w:t>
      </w:r>
    </w:p>
    <w:p w:rsidR="00000000" w:rsidDel="00000000" w:rsidP="00000000" w:rsidRDefault="00000000" w:rsidRPr="00000000" w14:paraId="0000034B">
      <w:pPr>
        <w:spacing w:after="16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4152900"/>
            <wp:effectExtent b="0" l="0" r="0" t="0"/>
            <wp:docPr id="2094083552" name="image4.png"/>
            <a:graphic>
              <a:graphicData uri="http://schemas.openxmlformats.org/drawingml/2006/picture">
                <pic:pic>
                  <pic:nvPicPr>
                    <pic:cNvPr id="0" name="image4.png"/>
                    <pic:cNvPicPr preferRelativeResize="0"/>
                  </pic:nvPicPr>
                  <pic:blipFill>
                    <a:blip r:embed="rId21"/>
                    <a:srcRect b="0" l="0" r="0" t="0"/>
                    <a:stretch>
                      <a:fillRect/>
                    </a:stretch>
                  </pic:blipFill>
                  <pic:spPr>
                    <a:xfrm>
                      <a:off x="0" y="0"/>
                      <a:ext cx="5943600" cy="4152900"/>
                    </a:xfrm>
                    <a:prstGeom prst="rect"/>
                    <a:ln/>
                  </pic:spPr>
                </pic:pic>
              </a:graphicData>
            </a:graphic>
          </wp:inline>
        </w:drawing>
      </w:r>
      <w:r w:rsidDel="00000000" w:rsidR="00000000" w:rsidRPr="00000000">
        <w:rPr>
          <w:rtl w:val="0"/>
        </w:rPr>
      </w:r>
    </w:p>
    <w:p w:rsidR="00000000" w:rsidDel="00000000" w:rsidP="00000000" w:rsidRDefault="00000000" w:rsidRPr="00000000" w14:paraId="0000034C">
      <w:pPr>
        <w:spacing w:after="16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i w:val="1"/>
          <w:iCs w:val="1"/>
          <w:color w:val="000000"/>
          <w:sz w:val="26"/>
          <w:szCs w:val="26"/>
          <w:rtl w:val="0"/>
        </w:rPr>
        <w:t xml:space="preserve">Hình 4.6. Mô phỏng giao diện phân hệ Học viên.</w:t>
      </w:r>
      <w:r w:rsidDel="00000000" w:rsidR="00000000" w:rsidRPr="00000000">
        <w:rPr>
          <w:rtl w:val="0"/>
        </w:rPr>
      </w:r>
    </w:p>
    <w:p w:rsidR="00000000" w:rsidDel="00000000" w:rsidP="00000000" w:rsidRDefault="00000000" w:rsidRPr="00000000" w14:paraId="0000034D">
      <w:pPr>
        <w:spacing w:after="160" w:line="360" w:lineRule="auto"/>
        <w:ind w:firstLine="72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Bên cạnh màn hình danh sách, phân hệ Học viên còn có form chi tiết để nhập hoặc cập nhật dữ liệu. Việc thiết kế nút Lưu và Hủy nhất quán cho phép xây dựng checklist kiểm thử tái sử dụng giữa các module, đồng thời hỗ trợ mở rộng sang UI automation về sau.</w:t>
      </w:r>
    </w:p>
    <w:p w:rsidR="00000000" w:rsidDel="00000000" w:rsidP="00000000" w:rsidRDefault="00000000" w:rsidRPr="00000000" w14:paraId="0000034E">
      <w:pPr>
        <w:spacing w:after="16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2509838" cy="2853712"/>
            <wp:effectExtent b="0" l="0" r="0" t="0"/>
            <wp:docPr id="2094083569" name="image7.png"/>
            <a:graphic>
              <a:graphicData uri="http://schemas.openxmlformats.org/drawingml/2006/picture">
                <pic:pic>
                  <pic:nvPicPr>
                    <pic:cNvPr id="0" name="image7.png"/>
                    <pic:cNvPicPr preferRelativeResize="0"/>
                  </pic:nvPicPr>
                  <pic:blipFill>
                    <a:blip r:embed="rId22"/>
                    <a:srcRect b="0" l="0" r="0" t="0"/>
                    <a:stretch>
                      <a:fillRect/>
                    </a:stretch>
                  </pic:blipFill>
                  <pic:spPr>
                    <a:xfrm>
                      <a:off x="0" y="0"/>
                      <a:ext cx="2509838" cy="2853712"/>
                    </a:xfrm>
                    <a:prstGeom prst="rect"/>
                    <a:ln/>
                  </pic:spPr>
                </pic:pic>
              </a:graphicData>
            </a:graphic>
          </wp:inline>
        </w:drawing>
      </w:r>
      <w:r w:rsidDel="00000000" w:rsidR="00000000" w:rsidRPr="00000000">
        <w:rPr>
          <w:rtl w:val="0"/>
        </w:rPr>
      </w:r>
    </w:p>
    <w:p w:rsidR="00000000" w:rsidDel="00000000" w:rsidP="00000000" w:rsidRDefault="00000000" w:rsidRPr="00000000" w14:paraId="0000034F">
      <w:pPr>
        <w:spacing w:after="16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i w:val="1"/>
          <w:iCs w:val="1"/>
          <w:color w:val="000000"/>
          <w:sz w:val="26"/>
          <w:szCs w:val="26"/>
          <w:rtl w:val="0"/>
        </w:rPr>
        <w:t xml:space="preserve">Hình 4.7. Form chi tiết của phân hệ Học viên.</w:t>
      </w:r>
      <w:r w:rsidDel="00000000" w:rsidR="00000000" w:rsidRPr="00000000">
        <w:rPr>
          <w:rtl w:val="0"/>
        </w:rPr>
      </w:r>
    </w:p>
    <w:p w:rsidR="00000000" w:rsidDel="00000000" w:rsidP="00000000" w:rsidRDefault="00000000" w:rsidRPr="00000000" w14:paraId="00000350">
      <w:pPr>
        <w:spacing w:after="160" w:line="360" w:lineRule="auto"/>
        <w:ind w:firstLine="72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Nhận xét chung: phân hệ Học viên đã có cơ sở tốt cho kiểm thử tự động ở tầng logic. Để tiến thêm một bước theo đúng tinh thần “Automation for Desktop Apps”, tác giả có thể kết hợp bộ test hiện tại với một công cụ điều khiển UI Windows nhằm xác thực thao tác click, focus, message box và trạng thái control sau thao tác.</w:t>
      </w:r>
    </w:p>
    <w:p w:rsidR="00000000" w:rsidDel="00000000" w:rsidP="00000000" w:rsidRDefault="00000000" w:rsidRPr="00000000" w14:paraId="00000351">
      <w:pPr>
        <w:spacing w:after="160" w:line="360" w:lineRule="auto"/>
        <w:jc w:val="both"/>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4.3.4 Test case quản lý huấn luyện viên</w:t>
      </w:r>
    </w:p>
    <w:p w:rsidR="00000000" w:rsidDel="00000000" w:rsidP="00000000" w:rsidRDefault="00000000" w:rsidRPr="00000000" w14:paraId="00000352">
      <w:pPr>
        <w:spacing w:after="160" w:line="360" w:lineRule="auto"/>
        <w:ind w:firstLine="72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Module HLV vừa chứa dữ liệu hồ sơ vừa chứa các thông số như chuyên môn, lương và trạng thái. Từ góc nhìn kiểm thử, ngoài CRUD còn cần để ý tính hiển thị theo vai trò vì menu HLV chỉ dành cho Admin.</w:t>
      </w:r>
    </w:p>
    <w:p w:rsidR="00000000" w:rsidDel="00000000" w:rsidP="00000000" w:rsidRDefault="00000000" w:rsidRPr="00000000" w14:paraId="00000353">
      <w:pPr>
        <w:spacing w:after="16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4152900"/>
            <wp:effectExtent b="0" l="0" r="0" t="0"/>
            <wp:docPr id="2094083588" name="image22.png"/>
            <a:graphic>
              <a:graphicData uri="http://schemas.openxmlformats.org/drawingml/2006/picture">
                <pic:pic>
                  <pic:nvPicPr>
                    <pic:cNvPr id="0" name="image22.png"/>
                    <pic:cNvPicPr preferRelativeResize="0"/>
                  </pic:nvPicPr>
                  <pic:blipFill>
                    <a:blip r:embed="rId23"/>
                    <a:srcRect b="0" l="0" r="0" t="0"/>
                    <a:stretch>
                      <a:fillRect/>
                    </a:stretch>
                  </pic:blipFill>
                  <pic:spPr>
                    <a:xfrm>
                      <a:off x="0" y="0"/>
                      <a:ext cx="5943600" cy="4152900"/>
                    </a:xfrm>
                    <a:prstGeom prst="rect"/>
                    <a:ln/>
                  </pic:spPr>
                </pic:pic>
              </a:graphicData>
            </a:graphic>
          </wp:inline>
        </w:drawing>
      </w:r>
      <w:r w:rsidDel="00000000" w:rsidR="00000000" w:rsidRPr="00000000">
        <w:rPr>
          <w:rtl w:val="0"/>
        </w:rPr>
      </w:r>
    </w:p>
    <w:p w:rsidR="00000000" w:rsidDel="00000000" w:rsidP="00000000" w:rsidRDefault="00000000" w:rsidRPr="00000000" w14:paraId="00000354">
      <w:pPr>
        <w:spacing w:after="16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i w:val="1"/>
          <w:iCs w:val="1"/>
          <w:color w:val="000000"/>
          <w:sz w:val="26"/>
          <w:szCs w:val="26"/>
          <w:rtl w:val="0"/>
        </w:rPr>
        <w:t xml:space="preserve">Hình 4.8. Mô phỏng giao diện phân hệ Huấn luyện viên.</w:t>
      </w:r>
      <w:r w:rsidDel="00000000" w:rsidR="00000000" w:rsidRPr="00000000">
        <w:rPr>
          <w:rtl w:val="0"/>
        </w:rPr>
      </w:r>
    </w:p>
    <w:p w:rsidR="00000000" w:rsidDel="00000000" w:rsidP="00000000" w:rsidRDefault="00000000" w:rsidRPr="00000000" w14:paraId="00000355">
      <w:pPr>
        <w:spacing w:after="160" w:line="360" w:lineRule="auto"/>
        <w:ind w:firstLine="72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Bên cạnh màn hình danh sách, phân hệ Huấn luyện viên còn có form chi tiết để nhập hoặc cập nhật dữ liệu. Việc thiết kế nút Lưu và Hủy nhất quán cho phép xây dựng checklist kiểm thử tái sử dụng giữa các module, đồng thời hỗ trợ mở rộng sang UI automation về sau.</w:t>
      </w:r>
    </w:p>
    <w:p w:rsidR="00000000" w:rsidDel="00000000" w:rsidP="00000000" w:rsidRDefault="00000000" w:rsidRPr="00000000" w14:paraId="00000356">
      <w:pPr>
        <w:spacing w:after="16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2886075" cy="2904516"/>
            <wp:effectExtent b="0" l="0" r="0" t="0"/>
            <wp:docPr id="2094083587" name="image20.png"/>
            <a:graphic>
              <a:graphicData uri="http://schemas.openxmlformats.org/drawingml/2006/picture">
                <pic:pic>
                  <pic:nvPicPr>
                    <pic:cNvPr id="0" name="image20.png"/>
                    <pic:cNvPicPr preferRelativeResize="0"/>
                  </pic:nvPicPr>
                  <pic:blipFill>
                    <a:blip r:embed="rId24"/>
                    <a:srcRect b="0" l="0" r="0" t="0"/>
                    <a:stretch>
                      <a:fillRect/>
                    </a:stretch>
                  </pic:blipFill>
                  <pic:spPr>
                    <a:xfrm>
                      <a:off x="0" y="0"/>
                      <a:ext cx="2886075" cy="2904516"/>
                    </a:xfrm>
                    <a:prstGeom prst="rect"/>
                    <a:ln/>
                  </pic:spPr>
                </pic:pic>
              </a:graphicData>
            </a:graphic>
          </wp:inline>
        </w:drawing>
      </w:r>
      <w:r w:rsidDel="00000000" w:rsidR="00000000" w:rsidRPr="00000000">
        <w:rPr>
          <w:rtl w:val="0"/>
        </w:rPr>
      </w:r>
    </w:p>
    <w:p w:rsidR="00000000" w:rsidDel="00000000" w:rsidP="00000000" w:rsidRDefault="00000000" w:rsidRPr="00000000" w14:paraId="00000357">
      <w:pPr>
        <w:spacing w:after="16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i w:val="1"/>
          <w:iCs w:val="1"/>
          <w:color w:val="000000"/>
          <w:sz w:val="26"/>
          <w:szCs w:val="26"/>
          <w:rtl w:val="0"/>
        </w:rPr>
        <w:t xml:space="preserve">Hình 4.9. Form chi tiết của phân hệ Huấn luyện viên.</w:t>
      </w:r>
      <w:r w:rsidDel="00000000" w:rsidR="00000000" w:rsidRPr="00000000">
        <w:rPr>
          <w:rtl w:val="0"/>
        </w:rPr>
      </w:r>
    </w:p>
    <w:p w:rsidR="00000000" w:rsidDel="00000000" w:rsidP="00000000" w:rsidRDefault="00000000" w:rsidRPr="00000000" w14:paraId="00000358">
      <w:pPr>
        <w:spacing w:after="160" w:line="360" w:lineRule="auto"/>
        <w:ind w:firstLine="72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Nhận xét chung: phân hệ Huấn luyện viên đã có cơ sở tốt cho kiểm thử tự động ở tầng logic. Để tiến thêm một bước theo đúng tinh thần “Automation for Desktop Apps”, tác giả có thể kết hợp bộ test hiện tại với một công cụ điều khiển UI Windows nhằm xác thực thao tác click, focus, message box và trạng thái control sau thao tác.</w:t>
      </w:r>
    </w:p>
    <w:p w:rsidR="00000000" w:rsidDel="00000000" w:rsidP="00000000" w:rsidRDefault="00000000" w:rsidRPr="00000000" w14:paraId="00000359">
      <w:pPr>
        <w:spacing w:after="160" w:line="360" w:lineRule="auto"/>
        <w:jc w:val="both"/>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4.3.5 Test case quản lý gói tập</w:t>
      </w:r>
    </w:p>
    <w:p w:rsidR="00000000" w:rsidDel="00000000" w:rsidP="00000000" w:rsidRDefault="00000000" w:rsidRPr="00000000" w14:paraId="0000035A">
      <w:pPr>
        <w:spacing w:after="160" w:line="360" w:lineRule="auto"/>
        <w:ind w:firstLine="72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Gói tập là dữ liệu cấu hình cho đăng ký. Mọi sai lệch ở thời hạn hoặc giá gói đều kéo theo sai số ở ngày hết hạn, hóa đơn và dashboard. Điểm đáng lưu ý là Bug 08 xác nhận DAO hiện chưa có phương thức Search.</w:t>
      </w:r>
    </w:p>
    <w:p w:rsidR="00000000" w:rsidDel="00000000" w:rsidP="00000000" w:rsidRDefault="00000000" w:rsidRPr="00000000" w14:paraId="0000035B">
      <w:pPr>
        <w:spacing w:after="16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4795838" cy="3351531"/>
            <wp:effectExtent b="0" l="0" r="0" t="0"/>
            <wp:docPr id="2094083571" name="image10.png"/>
            <a:graphic>
              <a:graphicData uri="http://schemas.openxmlformats.org/drawingml/2006/picture">
                <pic:pic>
                  <pic:nvPicPr>
                    <pic:cNvPr id="0" name="image10.png"/>
                    <pic:cNvPicPr preferRelativeResize="0"/>
                  </pic:nvPicPr>
                  <pic:blipFill>
                    <a:blip r:embed="rId25"/>
                    <a:srcRect b="0" l="0" r="0" t="0"/>
                    <a:stretch>
                      <a:fillRect/>
                    </a:stretch>
                  </pic:blipFill>
                  <pic:spPr>
                    <a:xfrm>
                      <a:off x="0" y="0"/>
                      <a:ext cx="4795838" cy="3351531"/>
                    </a:xfrm>
                    <a:prstGeom prst="rect"/>
                    <a:ln/>
                  </pic:spPr>
                </pic:pic>
              </a:graphicData>
            </a:graphic>
          </wp:inline>
        </w:drawing>
      </w:r>
      <w:r w:rsidDel="00000000" w:rsidR="00000000" w:rsidRPr="00000000">
        <w:rPr>
          <w:rtl w:val="0"/>
        </w:rPr>
      </w:r>
    </w:p>
    <w:p w:rsidR="00000000" w:rsidDel="00000000" w:rsidP="00000000" w:rsidRDefault="00000000" w:rsidRPr="00000000" w14:paraId="0000035C">
      <w:pPr>
        <w:spacing w:after="16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i w:val="1"/>
          <w:iCs w:val="1"/>
          <w:color w:val="000000"/>
          <w:sz w:val="26"/>
          <w:szCs w:val="26"/>
          <w:rtl w:val="0"/>
        </w:rPr>
        <w:t xml:space="preserve">Hình 4.10. Mô phỏng giao diện phân hệ Gói tập.</w:t>
      </w:r>
      <w:r w:rsidDel="00000000" w:rsidR="00000000" w:rsidRPr="00000000">
        <w:rPr>
          <w:rtl w:val="0"/>
        </w:rPr>
      </w:r>
    </w:p>
    <w:p w:rsidR="00000000" w:rsidDel="00000000" w:rsidP="00000000" w:rsidRDefault="00000000" w:rsidRPr="00000000" w14:paraId="0000035D">
      <w:pPr>
        <w:spacing w:after="160" w:line="360" w:lineRule="auto"/>
        <w:ind w:firstLine="72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Bên cạnh màn hình danh sách, phân hệ Gói tập còn có form chi tiết để nhập hoặc cập nhật dữ liệu. Việc thiết kế nút Lưu và Hủy nhất quán cho phép xây dựng checklist kiểm thử tái sử dụng giữa các module, đồng thời hỗ trợ mở rộng sang UI automation về sau.</w:t>
      </w:r>
    </w:p>
    <w:p w:rsidR="00000000" w:rsidDel="00000000" w:rsidP="00000000" w:rsidRDefault="00000000" w:rsidRPr="00000000" w14:paraId="0000035E">
      <w:pPr>
        <w:spacing w:after="16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2595563" cy="2480007"/>
            <wp:effectExtent b="0" l="0" r="0" t="0"/>
            <wp:docPr id="2094083568" name="image5.png"/>
            <a:graphic>
              <a:graphicData uri="http://schemas.openxmlformats.org/drawingml/2006/picture">
                <pic:pic>
                  <pic:nvPicPr>
                    <pic:cNvPr id="0" name="image5.png"/>
                    <pic:cNvPicPr preferRelativeResize="0"/>
                  </pic:nvPicPr>
                  <pic:blipFill>
                    <a:blip r:embed="rId26"/>
                    <a:srcRect b="0" l="0" r="0" t="0"/>
                    <a:stretch>
                      <a:fillRect/>
                    </a:stretch>
                  </pic:blipFill>
                  <pic:spPr>
                    <a:xfrm>
                      <a:off x="0" y="0"/>
                      <a:ext cx="2595563" cy="2480007"/>
                    </a:xfrm>
                    <a:prstGeom prst="rect"/>
                    <a:ln/>
                  </pic:spPr>
                </pic:pic>
              </a:graphicData>
            </a:graphic>
          </wp:inline>
        </w:drawing>
      </w:r>
      <w:r w:rsidDel="00000000" w:rsidR="00000000" w:rsidRPr="00000000">
        <w:rPr>
          <w:rtl w:val="0"/>
        </w:rPr>
      </w:r>
    </w:p>
    <w:p w:rsidR="00000000" w:rsidDel="00000000" w:rsidP="00000000" w:rsidRDefault="00000000" w:rsidRPr="00000000" w14:paraId="0000035F">
      <w:pPr>
        <w:spacing w:after="16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i w:val="1"/>
          <w:iCs w:val="1"/>
          <w:color w:val="000000"/>
          <w:sz w:val="26"/>
          <w:szCs w:val="26"/>
          <w:rtl w:val="0"/>
        </w:rPr>
        <w:t xml:space="preserve">Hình 4.11. Form chi tiết của phân hệ Gói tập.</w:t>
      </w:r>
      <w:r w:rsidDel="00000000" w:rsidR="00000000" w:rsidRPr="00000000">
        <w:rPr>
          <w:rtl w:val="0"/>
        </w:rPr>
      </w:r>
    </w:p>
    <w:p w:rsidR="00000000" w:rsidDel="00000000" w:rsidP="00000000" w:rsidRDefault="00000000" w:rsidRPr="00000000" w14:paraId="00000360">
      <w:pPr>
        <w:spacing w:after="160" w:line="360" w:lineRule="auto"/>
        <w:ind w:firstLine="72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Điểm cần nhấn mạnh là Bug 08 xác nhận GoiTapDAO chưa có Search method. Điều này cho thấy giao diện có ô tìm kiếm nhưng tầng dữ liệu chưa cung cấp hàm tương ứng, dẫn đến thiếu nhất quán chức năng.</w:t>
      </w:r>
    </w:p>
    <w:p w:rsidR="00000000" w:rsidDel="00000000" w:rsidP="00000000" w:rsidRDefault="00000000" w:rsidRPr="00000000" w14:paraId="00000361">
      <w:pPr>
        <w:spacing w:after="160" w:line="360" w:lineRule="auto"/>
        <w:ind w:firstLine="72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Nhận xét chung: phân hệ Gói tập đã có cơ sở tốt cho kiểm thử tự động ở tầng logic. Để tiến thêm một bước theo đúng tinh thần “Automation for Desktop Apps”, tác giả có thể kết hợp bộ test hiện tại với một công cụ điều khiển UI Windows nhằm xác thực thao tác click, focus, message box và trạng thái control sau thao tác.</w:t>
      </w:r>
    </w:p>
    <w:p w:rsidR="00000000" w:rsidDel="00000000" w:rsidP="00000000" w:rsidRDefault="00000000" w:rsidRPr="00000000" w14:paraId="00000362">
      <w:pPr>
        <w:spacing w:after="160" w:line="360" w:lineRule="auto"/>
        <w:jc w:val="both"/>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4.3.6 Test case đăng ký gói tập</w:t>
      </w:r>
    </w:p>
    <w:p w:rsidR="00000000" w:rsidDel="00000000" w:rsidP="00000000" w:rsidRDefault="00000000" w:rsidRPr="00000000" w14:paraId="00000363">
      <w:pPr>
        <w:spacing w:after="160" w:line="360" w:lineRule="auto"/>
        <w:ind w:firstLine="72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Đăng ký gói liên kết học viên với gói tập, do đó chịu nhiều ràng buộc khóa ngoại và logic ngày bắt đầu - ngày hết hạn. Đây là module quan trọng để đánh giá khả năng tự động hóa kiểm thử dữ liệu liên kết.</w:t>
      </w:r>
    </w:p>
    <w:p w:rsidR="00000000" w:rsidDel="00000000" w:rsidP="00000000" w:rsidRDefault="00000000" w:rsidRPr="00000000" w14:paraId="00000364">
      <w:pPr>
        <w:spacing w:after="16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4152900"/>
            <wp:effectExtent b="0" l="0" r="0" t="0"/>
            <wp:docPr id="2094083557" name="image6.png"/>
            <a:graphic>
              <a:graphicData uri="http://schemas.openxmlformats.org/drawingml/2006/picture">
                <pic:pic>
                  <pic:nvPicPr>
                    <pic:cNvPr id="0" name="image6.png"/>
                    <pic:cNvPicPr preferRelativeResize="0"/>
                  </pic:nvPicPr>
                  <pic:blipFill>
                    <a:blip r:embed="rId27"/>
                    <a:srcRect b="0" l="0" r="0" t="0"/>
                    <a:stretch>
                      <a:fillRect/>
                    </a:stretch>
                  </pic:blipFill>
                  <pic:spPr>
                    <a:xfrm>
                      <a:off x="0" y="0"/>
                      <a:ext cx="5943600" cy="4152900"/>
                    </a:xfrm>
                    <a:prstGeom prst="rect"/>
                    <a:ln/>
                  </pic:spPr>
                </pic:pic>
              </a:graphicData>
            </a:graphic>
          </wp:inline>
        </w:drawing>
      </w:r>
      <w:r w:rsidDel="00000000" w:rsidR="00000000" w:rsidRPr="00000000">
        <w:rPr>
          <w:rtl w:val="0"/>
        </w:rPr>
      </w:r>
    </w:p>
    <w:p w:rsidR="00000000" w:rsidDel="00000000" w:rsidP="00000000" w:rsidRDefault="00000000" w:rsidRPr="00000000" w14:paraId="00000365">
      <w:pPr>
        <w:spacing w:after="16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i w:val="1"/>
          <w:iCs w:val="1"/>
          <w:color w:val="000000"/>
          <w:sz w:val="26"/>
          <w:szCs w:val="26"/>
          <w:rtl w:val="0"/>
        </w:rPr>
        <w:t xml:space="preserve">Hình 4.12. Mô phỏng giao diện phân hệ Đăng ký gói.</w:t>
      </w:r>
      <w:r w:rsidDel="00000000" w:rsidR="00000000" w:rsidRPr="00000000">
        <w:rPr>
          <w:rtl w:val="0"/>
        </w:rPr>
      </w:r>
    </w:p>
    <w:p w:rsidR="00000000" w:rsidDel="00000000" w:rsidP="00000000" w:rsidRDefault="00000000" w:rsidRPr="00000000" w14:paraId="00000366">
      <w:pPr>
        <w:spacing w:after="160" w:line="360" w:lineRule="auto"/>
        <w:ind w:firstLine="72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Bên cạnh màn hình danh sách, phân hệ Đăng ký gói còn có form chi tiết để nhập hoặc cập nhật dữ liệu. Việc thiết kế nút Lưu và Hủy nhất quán cho phép xây dựng checklist kiểm thử tái sử dụng giữa các module, đồng thời hỗ trợ mở rộng sang UI automation về sau.</w:t>
      </w:r>
    </w:p>
    <w:p w:rsidR="00000000" w:rsidDel="00000000" w:rsidP="00000000" w:rsidRDefault="00000000" w:rsidRPr="00000000" w14:paraId="00000367">
      <w:pPr>
        <w:spacing w:after="16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3467100" cy="3372273"/>
            <wp:effectExtent b="0" l="0" r="0" t="0"/>
            <wp:docPr id="2094083554" name="image1.png"/>
            <a:graphic>
              <a:graphicData uri="http://schemas.openxmlformats.org/drawingml/2006/picture">
                <pic:pic>
                  <pic:nvPicPr>
                    <pic:cNvPr id="0" name="image1.png"/>
                    <pic:cNvPicPr preferRelativeResize="0"/>
                  </pic:nvPicPr>
                  <pic:blipFill>
                    <a:blip r:embed="rId28"/>
                    <a:srcRect b="0" l="0" r="0" t="0"/>
                    <a:stretch>
                      <a:fillRect/>
                    </a:stretch>
                  </pic:blipFill>
                  <pic:spPr>
                    <a:xfrm>
                      <a:off x="0" y="0"/>
                      <a:ext cx="3467100" cy="3372273"/>
                    </a:xfrm>
                    <a:prstGeom prst="rect"/>
                    <a:ln/>
                  </pic:spPr>
                </pic:pic>
              </a:graphicData>
            </a:graphic>
          </wp:inline>
        </w:drawing>
      </w:r>
      <w:r w:rsidDel="00000000" w:rsidR="00000000" w:rsidRPr="00000000">
        <w:rPr>
          <w:rtl w:val="0"/>
        </w:rPr>
      </w:r>
    </w:p>
    <w:p w:rsidR="00000000" w:rsidDel="00000000" w:rsidP="00000000" w:rsidRDefault="00000000" w:rsidRPr="00000000" w14:paraId="00000368">
      <w:pPr>
        <w:spacing w:after="16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i w:val="1"/>
          <w:iCs w:val="1"/>
          <w:color w:val="000000"/>
          <w:sz w:val="26"/>
          <w:szCs w:val="26"/>
          <w:rtl w:val="0"/>
        </w:rPr>
        <w:t xml:space="preserve">Hình 4.13. Form chi tiết của phân hệ Đăng ký gói.</w:t>
      </w:r>
      <w:r w:rsidDel="00000000" w:rsidR="00000000" w:rsidRPr="00000000">
        <w:rPr>
          <w:rtl w:val="0"/>
        </w:rPr>
      </w:r>
    </w:p>
    <w:p w:rsidR="00000000" w:rsidDel="00000000" w:rsidP="00000000" w:rsidRDefault="00000000" w:rsidRPr="00000000" w14:paraId="00000369">
      <w:pPr>
        <w:spacing w:after="160" w:line="360" w:lineRule="auto"/>
        <w:ind w:firstLine="72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Bug 09 phản ánh tình trạng tương tự với DangKyGoiDAO. Ngoài ra, ngày hết hạn hiện chưa được tự tính từ thời hạn gói - đây là vấn đề về logic nghiệp vụ cần được bổ sung.</w:t>
      </w:r>
    </w:p>
    <w:p w:rsidR="00000000" w:rsidDel="00000000" w:rsidP="00000000" w:rsidRDefault="00000000" w:rsidRPr="00000000" w14:paraId="0000036A">
      <w:pPr>
        <w:spacing w:after="160" w:line="360" w:lineRule="auto"/>
        <w:ind w:firstLine="72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Nhận xét chung: phân hệ Đăng ký gói đã có cơ sở tốt cho kiểm thử tự động ở tầng logic. Để tiến thêm một bước theo đúng tinh thần “Automation for Desktop Apps”, tác giả có thể kết hợp bộ test hiện tại với một công cụ điều khiển UI Windows nhằm xác thực thao tác click, focus, message box và trạng thái control sau thao tác.</w:t>
      </w:r>
    </w:p>
    <w:p w:rsidR="00000000" w:rsidDel="00000000" w:rsidP="00000000" w:rsidRDefault="00000000" w:rsidRPr="00000000" w14:paraId="0000036B">
      <w:pPr>
        <w:spacing w:after="160" w:line="360" w:lineRule="auto"/>
        <w:jc w:val="both"/>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4.3.7 Test case phân công huấn luyện viên</w:t>
      </w:r>
    </w:p>
    <w:p w:rsidR="00000000" w:rsidDel="00000000" w:rsidP="00000000" w:rsidRDefault="00000000" w:rsidRPr="00000000" w14:paraId="0000036C">
      <w:pPr>
        <w:spacing w:after="160" w:line="360" w:lineRule="auto"/>
        <w:ind w:firstLine="72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Phân công PT kết nối HLV, đăng ký gói và ca làm. Vì quan hệ đa bảng, đây là vùng có nguy cơ lỗi cao khi dữ liệu null, sai ngày hoặc xóa bản ghi tham chiếu.</w:t>
      </w:r>
    </w:p>
    <w:p w:rsidR="00000000" w:rsidDel="00000000" w:rsidP="00000000" w:rsidRDefault="00000000" w:rsidRPr="00000000" w14:paraId="0000036D">
      <w:pPr>
        <w:spacing w:after="16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 </w:t>
      </w:r>
      <w:r w:rsidDel="00000000" w:rsidR="00000000" w:rsidRPr="00000000">
        <w:rPr>
          <w:rFonts w:ascii="Times New Roman" w:cs="Times New Roman" w:eastAsia="Times New Roman" w:hAnsi="Times New Roman"/>
          <w:color w:val="000000"/>
          <w:sz w:val="26"/>
          <w:szCs w:val="26"/>
        </w:rPr>
        <w:drawing>
          <wp:inline distB="114300" distT="114300" distL="114300" distR="114300">
            <wp:extent cx="5943600" cy="4152900"/>
            <wp:effectExtent b="0" l="0" r="0" t="0"/>
            <wp:docPr id="2094083575" name="image33.png"/>
            <a:graphic>
              <a:graphicData uri="http://schemas.openxmlformats.org/drawingml/2006/picture">
                <pic:pic>
                  <pic:nvPicPr>
                    <pic:cNvPr id="0" name="image33.png"/>
                    <pic:cNvPicPr preferRelativeResize="0"/>
                  </pic:nvPicPr>
                  <pic:blipFill>
                    <a:blip r:embed="rId29"/>
                    <a:srcRect b="0" l="0" r="0" t="0"/>
                    <a:stretch>
                      <a:fillRect/>
                    </a:stretch>
                  </pic:blipFill>
                  <pic:spPr>
                    <a:xfrm>
                      <a:off x="0" y="0"/>
                      <a:ext cx="5943600" cy="4152900"/>
                    </a:xfrm>
                    <a:prstGeom prst="rect"/>
                    <a:ln/>
                  </pic:spPr>
                </pic:pic>
              </a:graphicData>
            </a:graphic>
          </wp:inline>
        </w:drawing>
      </w:r>
      <w:r w:rsidDel="00000000" w:rsidR="00000000" w:rsidRPr="00000000">
        <w:rPr>
          <w:rtl w:val="0"/>
        </w:rPr>
      </w:r>
    </w:p>
    <w:p w:rsidR="00000000" w:rsidDel="00000000" w:rsidP="00000000" w:rsidRDefault="00000000" w:rsidRPr="00000000" w14:paraId="0000036E">
      <w:pPr>
        <w:spacing w:after="16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i w:val="1"/>
          <w:iCs w:val="1"/>
          <w:color w:val="000000"/>
          <w:sz w:val="26"/>
          <w:szCs w:val="26"/>
          <w:rtl w:val="0"/>
        </w:rPr>
        <w:t xml:space="preserve">Hình 4.14. Mô phỏng giao diện phân hệ Phân công PT.</w:t>
      </w:r>
      <w:r w:rsidDel="00000000" w:rsidR="00000000" w:rsidRPr="00000000">
        <w:rPr>
          <w:rtl w:val="0"/>
        </w:rPr>
      </w:r>
    </w:p>
    <w:p w:rsidR="00000000" w:rsidDel="00000000" w:rsidP="00000000" w:rsidRDefault="00000000" w:rsidRPr="00000000" w14:paraId="0000036F">
      <w:pPr>
        <w:spacing w:after="160" w:line="360" w:lineRule="auto"/>
        <w:ind w:firstLine="72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Bên cạnh màn hình danh sách, phân hệ Phân công PT còn có form chi tiết để nhập hoặc cập nhật dữ liệu. Việc thiết kế nút Lưu và Hủy nhất quán cho phép xây dựng checklist kiểm thử tái sử dụng giữa các module, đồng thời hỗ trợ mở rộng sang UI automation về sau.</w:t>
      </w:r>
    </w:p>
    <w:p w:rsidR="00000000" w:rsidDel="00000000" w:rsidP="00000000" w:rsidRDefault="00000000" w:rsidRPr="00000000" w14:paraId="00000370">
      <w:pPr>
        <w:spacing w:after="16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2976563" cy="2873649"/>
            <wp:effectExtent b="0" l="0" r="0" t="0"/>
            <wp:docPr id="2094083553" name="image32.png"/>
            <a:graphic>
              <a:graphicData uri="http://schemas.openxmlformats.org/drawingml/2006/picture">
                <pic:pic>
                  <pic:nvPicPr>
                    <pic:cNvPr id="0" name="image32.png"/>
                    <pic:cNvPicPr preferRelativeResize="0"/>
                  </pic:nvPicPr>
                  <pic:blipFill>
                    <a:blip r:embed="rId30"/>
                    <a:srcRect b="0" l="0" r="0" t="0"/>
                    <a:stretch>
                      <a:fillRect/>
                    </a:stretch>
                  </pic:blipFill>
                  <pic:spPr>
                    <a:xfrm>
                      <a:off x="0" y="0"/>
                      <a:ext cx="2976563" cy="2873649"/>
                    </a:xfrm>
                    <a:prstGeom prst="rect"/>
                    <a:ln/>
                  </pic:spPr>
                </pic:pic>
              </a:graphicData>
            </a:graphic>
          </wp:inline>
        </w:drawing>
      </w:r>
      <w:r w:rsidDel="00000000" w:rsidR="00000000" w:rsidRPr="00000000">
        <w:rPr>
          <w:rtl w:val="0"/>
        </w:rPr>
      </w:r>
    </w:p>
    <w:p w:rsidR="00000000" w:rsidDel="00000000" w:rsidP="00000000" w:rsidRDefault="00000000" w:rsidRPr="00000000" w14:paraId="00000371">
      <w:pPr>
        <w:spacing w:after="16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i w:val="1"/>
          <w:iCs w:val="1"/>
          <w:color w:val="000000"/>
          <w:sz w:val="26"/>
          <w:szCs w:val="26"/>
          <w:rtl w:val="0"/>
        </w:rPr>
        <w:t xml:space="preserve">Hình 4.15. Form chi tiết của phân hệ Phân công PT.</w:t>
      </w:r>
      <w:r w:rsidDel="00000000" w:rsidR="00000000" w:rsidRPr="00000000">
        <w:rPr>
          <w:rtl w:val="0"/>
        </w:rPr>
      </w:r>
    </w:p>
    <w:p w:rsidR="00000000" w:rsidDel="00000000" w:rsidP="00000000" w:rsidRDefault="00000000" w:rsidRPr="00000000" w14:paraId="00000372">
      <w:pPr>
        <w:spacing w:after="160" w:line="360" w:lineRule="auto"/>
        <w:ind w:firstLine="72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Bug 05 xác nhận hệ thống không bị crash khi GhiChu rỗng - đây là điểm tích cực, cho thấy ứng dụng chịu lỗi tốt hơn trước đối với trường nullable hoặc chuỗi rỗng.</w:t>
      </w:r>
    </w:p>
    <w:p w:rsidR="00000000" w:rsidDel="00000000" w:rsidP="00000000" w:rsidRDefault="00000000" w:rsidRPr="00000000" w14:paraId="00000373">
      <w:pPr>
        <w:spacing w:after="160" w:line="360" w:lineRule="auto"/>
        <w:ind w:firstLine="72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Nhận xét chung: phân hệ Phân công PT đã có cơ sở tốt cho kiểm thử tự động ở tầng logic. Để tiến thêm một bước theo đúng tinh thần “Automation for Desktop Apps”, tác giả có thể kết hợp bộ test hiện tại với một công cụ điều khiển UI Windows nhằm xác thực thao tác click, focus, message box và trạng thái control sau thao tác.</w:t>
      </w:r>
    </w:p>
    <w:p w:rsidR="00000000" w:rsidDel="00000000" w:rsidP="00000000" w:rsidRDefault="00000000" w:rsidRPr="00000000" w14:paraId="00000374">
      <w:pPr>
        <w:spacing w:after="160" w:line="360" w:lineRule="auto"/>
        <w:jc w:val="both"/>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4.3.8 Test case hóa đơn và thanh toán</w:t>
      </w:r>
    </w:p>
    <w:p w:rsidR="00000000" w:rsidDel="00000000" w:rsidP="00000000" w:rsidRDefault="00000000" w:rsidRPr="00000000" w14:paraId="00000375">
      <w:pPr>
        <w:spacing w:after="160" w:line="360" w:lineRule="auto"/>
        <w:ind w:firstLine="72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Hóa đơn ghi nhận dòng tiền và là nguồn để Dashboard tính doanh thu. Kiểm thử module này không chỉ đo thao tác CRUD mà còn xác nhận dữ liệu số tiền, hình thức thanh toán và mối liên hệ với đăng ký gói.</w:t>
      </w:r>
    </w:p>
    <w:p w:rsidR="00000000" w:rsidDel="00000000" w:rsidP="00000000" w:rsidRDefault="00000000" w:rsidRPr="00000000" w14:paraId="00000376">
      <w:pPr>
        <w:spacing w:after="16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4152900"/>
            <wp:effectExtent b="0" l="0" r="0" t="0"/>
            <wp:docPr id="2094083550" name="image34.png"/>
            <a:graphic>
              <a:graphicData uri="http://schemas.openxmlformats.org/drawingml/2006/picture">
                <pic:pic>
                  <pic:nvPicPr>
                    <pic:cNvPr id="0" name="image34.png"/>
                    <pic:cNvPicPr preferRelativeResize="0"/>
                  </pic:nvPicPr>
                  <pic:blipFill>
                    <a:blip r:embed="rId31"/>
                    <a:srcRect b="0" l="0" r="0" t="0"/>
                    <a:stretch>
                      <a:fillRect/>
                    </a:stretch>
                  </pic:blipFill>
                  <pic:spPr>
                    <a:xfrm>
                      <a:off x="0" y="0"/>
                      <a:ext cx="5943600" cy="4152900"/>
                    </a:xfrm>
                    <a:prstGeom prst="rect"/>
                    <a:ln/>
                  </pic:spPr>
                </pic:pic>
              </a:graphicData>
            </a:graphic>
          </wp:inline>
        </w:drawing>
      </w:r>
      <w:r w:rsidDel="00000000" w:rsidR="00000000" w:rsidRPr="00000000">
        <w:rPr>
          <w:rtl w:val="0"/>
        </w:rPr>
      </w:r>
    </w:p>
    <w:p w:rsidR="00000000" w:rsidDel="00000000" w:rsidP="00000000" w:rsidRDefault="00000000" w:rsidRPr="00000000" w14:paraId="00000377">
      <w:pPr>
        <w:spacing w:after="16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i w:val="1"/>
          <w:iCs w:val="1"/>
          <w:color w:val="000000"/>
          <w:sz w:val="26"/>
          <w:szCs w:val="26"/>
          <w:rtl w:val="0"/>
        </w:rPr>
        <w:t xml:space="preserve">Hình 4.16. Mô phỏng giao diện phân hệ Hóa đơn.</w:t>
      </w:r>
      <w:r w:rsidDel="00000000" w:rsidR="00000000" w:rsidRPr="00000000">
        <w:rPr>
          <w:rtl w:val="0"/>
        </w:rPr>
      </w:r>
    </w:p>
    <w:p w:rsidR="00000000" w:rsidDel="00000000" w:rsidP="00000000" w:rsidRDefault="00000000" w:rsidRPr="00000000" w14:paraId="00000378">
      <w:pPr>
        <w:spacing w:after="160" w:line="360" w:lineRule="auto"/>
        <w:ind w:firstLine="72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Bên cạnh màn hình danh sách, phân hệ Hóa đơn còn có form chi tiết để nhập hoặc cập nhật dữ liệu. Việc thiết kế nút Lưu và Hủy nhất quán cho phép xây dựng checklist kiểm thử tái sử dụng giữa các module, đồng thời hỗ trợ mở rộng sang UI automation về sau.</w:t>
      </w:r>
    </w:p>
    <w:p w:rsidR="00000000" w:rsidDel="00000000" w:rsidP="00000000" w:rsidRDefault="00000000" w:rsidRPr="00000000" w14:paraId="00000379">
      <w:pPr>
        <w:spacing w:after="16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2828925" cy="2408298"/>
            <wp:effectExtent b="0" l="0" r="0" t="0"/>
            <wp:docPr id="2094083555" name="image35.png"/>
            <a:graphic>
              <a:graphicData uri="http://schemas.openxmlformats.org/drawingml/2006/picture">
                <pic:pic>
                  <pic:nvPicPr>
                    <pic:cNvPr id="0" name="image35.png"/>
                    <pic:cNvPicPr preferRelativeResize="0"/>
                  </pic:nvPicPr>
                  <pic:blipFill>
                    <a:blip r:embed="rId32"/>
                    <a:srcRect b="0" l="0" r="0" t="0"/>
                    <a:stretch>
                      <a:fillRect/>
                    </a:stretch>
                  </pic:blipFill>
                  <pic:spPr>
                    <a:xfrm>
                      <a:off x="0" y="0"/>
                      <a:ext cx="2828925" cy="2408298"/>
                    </a:xfrm>
                    <a:prstGeom prst="rect"/>
                    <a:ln/>
                  </pic:spPr>
                </pic:pic>
              </a:graphicData>
            </a:graphic>
          </wp:inline>
        </w:drawing>
      </w:r>
      <w:r w:rsidDel="00000000" w:rsidR="00000000" w:rsidRPr="00000000">
        <w:rPr>
          <w:rtl w:val="0"/>
        </w:rPr>
      </w:r>
    </w:p>
    <w:p w:rsidR="00000000" w:rsidDel="00000000" w:rsidP="00000000" w:rsidRDefault="00000000" w:rsidRPr="00000000" w14:paraId="0000037A">
      <w:pPr>
        <w:spacing w:after="16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i w:val="1"/>
          <w:iCs w:val="1"/>
          <w:color w:val="000000"/>
          <w:sz w:val="26"/>
          <w:szCs w:val="26"/>
          <w:rtl w:val="0"/>
        </w:rPr>
        <w:t xml:space="preserve">Hình 4.17. Form chi tiết của phân hệ Hóa đơn.</w:t>
      </w:r>
      <w:r w:rsidDel="00000000" w:rsidR="00000000" w:rsidRPr="00000000">
        <w:rPr>
          <w:rtl w:val="0"/>
        </w:rPr>
      </w:r>
    </w:p>
    <w:p w:rsidR="00000000" w:rsidDel="00000000" w:rsidP="00000000" w:rsidRDefault="00000000" w:rsidRPr="00000000" w14:paraId="0000037B">
      <w:pPr>
        <w:spacing w:after="160" w:line="360" w:lineRule="auto"/>
        <w:ind w:firstLine="72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Bug 04 cho thấy trường HinhThucTT rỗng vẫn có thể chèn dữ liệu trong một số tình huống, chứng tỏ ràng buộc tại ứng dụng hoặc dữ liệu vào chưa đủ chặt.</w:t>
      </w:r>
    </w:p>
    <w:p w:rsidR="00000000" w:rsidDel="00000000" w:rsidP="00000000" w:rsidRDefault="00000000" w:rsidRPr="00000000" w14:paraId="0000037C">
      <w:pPr>
        <w:spacing w:after="160" w:line="360" w:lineRule="auto"/>
        <w:ind w:firstLine="72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Nhận xét chung: phân hệ Hóa đơn đã có cơ sở tốt cho kiểm thử tự động ở tầng logic. Để tiến thêm một bước theo đúng tinh thần “Automation for Desktop Apps”, tác giả có thể kết hợp bộ test hiện tại với một công cụ điều khiển UI Windows nhằm xác thực thao tác click, focus, message box và trạng thái control sau thao tác.</w:t>
      </w:r>
    </w:p>
    <w:p w:rsidR="00000000" w:rsidDel="00000000" w:rsidP="00000000" w:rsidRDefault="00000000" w:rsidRPr="00000000" w14:paraId="0000037D">
      <w:pPr>
        <w:spacing w:after="160" w:line="360" w:lineRule="auto"/>
        <w:jc w:val="both"/>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4.3.9 Test case ca làm</w:t>
      </w:r>
    </w:p>
    <w:p w:rsidR="00000000" w:rsidDel="00000000" w:rsidP="00000000" w:rsidRDefault="00000000" w:rsidRPr="00000000" w14:paraId="0000037E">
      <w:pPr>
        <w:spacing w:after="160" w:line="360" w:lineRule="auto"/>
        <w:ind w:firstLine="72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Ca làm là bảng tương đối đơn giản nhưng rất phù hợp cho kiểm thử ràng buộc thời gian. CHECK constraint yêu cầu giờ kết thúc phải lớn hơn giờ bắt đầu nếu cả hai giá trị đều có.</w:t>
      </w:r>
    </w:p>
    <w:p w:rsidR="00000000" w:rsidDel="00000000" w:rsidP="00000000" w:rsidRDefault="00000000" w:rsidRPr="00000000" w14:paraId="0000037F">
      <w:pPr>
        <w:spacing w:after="16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4510088" cy="3148709"/>
            <wp:effectExtent b="0" l="0" r="0" t="0"/>
            <wp:docPr id="2094083551" name="image3.png"/>
            <a:graphic>
              <a:graphicData uri="http://schemas.openxmlformats.org/drawingml/2006/picture">
                <pic:pic>
                  <pic:nvPicPr>
                    <pic:cNvPr id="0" name="image3.png"/>
                    <pic:cNvPicPr preferRelativeResize="0"/>
                  </pic:nvPicPr>
                  <pic:blipFill>
                    <a:blip r:embed="rId33"/>
                    <a:srcRect b="0" l="0" r="0" t="0"/>
                    <a:stretch>
                      <a:fillRect/>
                    </a:stretch>
                  </pic:blipFill>
                  <pic:spPr>
                    <a:xfrm>
                      <a:off x="0" y="0"/>
                      <a:ext cx="4510088" cy="3148709"/>
                    </a:xfrm>
                    <a:prstGeom prst="rect"/>
                    <a:ln/>
                  </pic:spPr>
                </pic:pic>
              </a:graphicData>
            </a:graphic>
          </wp:inline>
        </w:drawing>
      </w:r>
      <w:r w:rsidDel="00000000" w:rsidR="00000000" w:rsidRPr="00000000">
        <w:rPr>
          <w:rtl w:val="0"/>
        </w:rPr>
      </w:r>
    </w:p>
    <w:p w:rsidR="00000000" w:rsidDel="00000000" w:rsidP="00000000" w:rsidRDefault="00000000" w:rsidRPr="00000000" w14:paraId="00000380">
      <w:pPr>
        <w:spacing w:after="16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i w:val="1"/>
          <w:iCs w:val="1"/>
          <w:color w:val="000000"/>
          <w:sz w:val="26"/>
          <w:szCs w:val="26"/>
          <w:rtl w:val="0"/>
        </w:rPr>
        <w:t xml:space="preserve">Hình 4.18. Mô phỏng giao diện phân hệ Ca làm.</w:t>
      </w:r>
      <w:r w:rsidDel="00000000" w:rsidR="00000000" w:rsidRPr="00000000">
        <w:rPr>
          <w:rtl w:val="0"/>
        </w:rPr>
      </w:r>
    </w:p>
    <w:p w:rsidR="00000000" w:rsidDel="00000000" w:rsidP="00000000" w:rsidRDefault="00000000" w:rsidRPr="00000000" w14:paraId="00000381">
      <w:pPr>
        <w:spacing w:after="160" w:line="360" w:lineRule="auto"/>
        <w:ind w:firstLine="72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Bên cạnh màn hình danh sách, phân hệ Ca làm còn có form chi tiết để nhập hoặc cập nhật dữ liệu. Việc thiết kế nút Lưu và Hủy nhất quán cho phép xây dựng checklist kiểm thử tái sử dụng giữa các module, đồng thời hỗ trợ mở rộng sang UI automation về sau.</w:t>
      </w:r>
    </w:p>
    <w:p w:rsidR="00000000" w:rsidDel="00000000" w:rsidP="00000000" w:rsidRDefault="00000000" w:rsidRPr="00000000" w14:paraId="00000382">
      <w:pPr>
        <w:spacing w:after="16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3043238" cy="2283935"/>
            <wp:effectExtent b="0" l="0" r="0" t="0"/>
            <wp:docPr id="2094083589" name="image36.png"/>
            <a:graphic>
              <a:graphicData uri="http://schemas.openxmlformats.org/drawingml/2006/picture">
                <pic:pic>
                  <pic:nvPicPr>
                    <pic:cNvPr id="0" name="image36.png"/>
                    <pic:cNvPicPr preferRelativeResize="0"/>
                  </pic:nvPicPr>
                  <pic:blipFill>
                    <a:blip r:embed="rId34"/>
                    <a:srcRect b="0" l="0" r="0" t="0"/>
                    <a:stretch>
                      <a:fillRect/>
                    </a:stretch>
                  </pic:blipFill>
                  <pic:spPr>
                    <a:xfrm>
                      <a:off x="0" y="0"/>
                      <a:ext cx="3043238" cy="2283935"/>
                    </a:xfrm>
                    <a:prstGeom prst="rect"/>
                    <a:ln/>
                  </pic:spPr>
                </pic:pic>
              </a:graphicData>
            </a:graphic>
          </wp:inline>
        </w:drawing>
      </w:r>
      <w:r w:rsidDel="00000000" w:rsidR="00000000" w:rsidRPr="00000000">
        <w:rPr>
          <w:rtl w:val="0"/>
        </w:rPr>
      </w:r>
    </w:p>
    <w:p w:rsidR="00000000" w:rsidDel="00000000" w:rsidP="00000000" w:rsidRDefault="00000000" w:rsidRPr="00000000" w14:paraId="00000383">
      <w:pPr>
        <w:spacing w:after="16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i w:val="1"/>
          <w:iCs w:val="1"/>
          <w:color w:val="000000"/>
          <w:sz w:val="26"/>
          <w:szCs w:val="26"/>
          <w:rtl w:val="0"/>
        </w:rPr>
        <w:t xml:space="preserve">Hình 4.19. Form chi tiết của phân hệ Ca làm.</w:t>
      </w:r>
      <w:r w:rsidDel="00000000" w:rsidR="00000000" w:rsidRPr="00000000">
        <w:rPr>
          <w:rtl w:val="0"/>
        </w:rPr>
      </w:r>
    </w:p>
    <w:p w:rsidR="00000000" w:rsidDel="00000000" w:rsidP="00000000" w:rsidRDefault="00000000" w:rsidRPr="00000000" w14:paraId="00000384">
      <w:pPr>
        <w:spacing w:after="160" w:line="360" w:lineRule="auto"/>
        <w:ind w:firstLine="72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Nhận xét chung: phân hệ Ca làm đã có cơ sở tốt cho kiểm thử tự động ở tầng logic. Để tiến thêm một bước theo đúng tinh thần “Automation for Desktop Apps”, tác giả có thể kết hợp bộ test hiện tại với một công cụ điều khiển UI Windows nhằm xác thực thao tác click, focus, message box và trạng thái control sau thao tác.</w:t>
      </w:r>
    </w:p>
    <w:p w:rsidR="00000000" w:rsidDel="00000000" w:rsidP="00000000" w:rsidRDefault="00000000" w:rsidRPr="00000000" w14:paraId="00000385">
      <w:pPr>
        <w:spacing w:after="160" w:line="360" w:lineRule="auto"/>
        <w:jc w:val="both"/>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4.3.10 Test case phòng tập</w:t>
      </w:r>
    </w:p>
    <w:p w:rsidR="00000000" w:rsidDel="00000000" w:rsidP="00000000" w:rsidRDefault="00000000" w:rsidRPr="00000000" w14:paraId="00000386">
      <w:pPr>
        <w:spacing w:after="160" w:line="360" w:lineRule="auto"/>
        <w:ind w:firstLine="72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Phòng tập lưu thông tin địa điểm, sức chứa và mô tả. Đây là module phù hợp để minh họa các màn hình CRUD chuẩn, nhất quán với các phần còn lại của hệ thống.</w:t>
      </w:r>
    </w:p>
    <w:p w:rsidR="00000000" w:rsidDel="00000000" w:rsidP="00000000" w:rsidRDefault="00000000" w:rsidRPr="00000000" w14:paraId="00000387">
      <w:pPr>
        <w:spacing w:after="16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Pr>
        <w:drawing>
          <wp:inline distB="0" distT="0" distL="0" distR="0">
            <wp:extent cx="5570220" cy="3352800"/>
            <wp:effectExtent b="0" l="0" r="0" t="0"/>
            <wp:docPr id="2094083572" name="image18.jpg"/>
            <a:graphic>
              <a:graphicData uri="http://schemas.openxmlformats.org/drawingml/2006/picture">
                <pic:pic>
                  <pic:nvPicPr>
                    <pic:cNvPr id="0" name="image18.jpg"/>
                    <pic:cNvPicPr preferRelativeResize="0"/>
                  </pic:nvPicPr>
                  <pic:blipFill>
                    <a:blip r:embed="rId35"/>
                    <a:srcRect b="0" l="0" r="0" t="0"/>
                    <a:stretch>
                      <a:fillRect/>
                    </a:stretch>
                  </pic:blipFill>
                  <pic:spPr>
                    <a:xfrm>
                      <a:off x="0" y="0"/>
                      <a:ext cx="5570220" cy="3352800"/>
                    </a:xfrm>
                    <a:prstGeom prst="rect"/>
                    <a:ln/>
                  </pic:spPr>
                </pic:pic>
              </a:graphicData>
            </a:graphic>
          </wp:inline>
        </w:drawing>
      </w:r>
      <w:r w:rsidDel="00000000" w:rsidR="00000000" w:rsidRPr="00000000">
        <w:rPr>
          <w:rFonts w:ascii="Times New Roman" w:cs="Times New Roman" w:eastAsia="Times New Roman" w:hAnsi="Times New Roman"/>
          <w:color w:val="000000"/>
          <w:sz w:val="26"/>
          <w:szCs w:val="26"/>
          <w:rtl w:val="0"/>
        </w:rPr>
        <w:t xml:space="preserve"> </w:t>
      </w:r>
    </w:p>
    <w:p w:rsidR="00000000" w:rsidDel="00000000" w:rsidP="00000000" w:rsidRDefault="00000000" w:rsidRPr="00000000" w14:paraId="00000388">
      <w:pPr>
        <w:spacing w:after="16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i w:val="1"/>
          <w:iCs w:val="1"/>
          <w:color w:val="000000"/>
          <w:sz w:val="26"/>
          <w:szCs w:val="26"/>
          <w:rtl w:val="0"/>
        </w:rPr>
        <w:t xml:space="preserve">Hình 4.20. Mô phỏng giao diện phân hệ Phòng tập.</w:t>
      </w:r>
      <w:r w:rsidDel="00000000" w:rsidR="00000000" w:rsidRPr="00000000">
        <w:rPr>
          <w:rtl w:val="0"/>
        </w:rPr>
      </w:r>
    </w:p>
    <w:p w:rsidR="00000000" w:rsidDel="00000000" w:rsidP="00000000" w:rsidRDefault="00000000" w:rsidRPr="00000000" w14:paraId="00000389">
      <w:pPr>
        <w:spacing w:after="160" w:line="360" w:lineRule="auto"/>
        <w:ind w:firstLine="72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Bên cạnh màn hình danh sách, phân hệ Phòng tập còn có form chi tiết để nhập hoặc cập nhật dữ liệu. Việc thiết kế nút Lưu và Hủy nhất quán cho phép xây dựng checklist kiểm thử tái sử dụng giữa các module, đồng thời hỗ trợ mở rộng sang UI automation về sau.</w:t>
      </w:r>
    </w:p>
    <w:p w:rsidR="00000000" w:rsidDel="00000000" w:rsidP="00000000" w:rsidRDefault="00000000" w:rsidRPr="00000000" w14:paraId="0000038A">
      <w:pPr>
        <w:spacing w:after="160" w:line="360" w:lineRule="auto"/>
        <w:jc w:val="both"/>
        <w:rPr>
          <w:rFonts w:ascii="Times New Roman" w:cs="Times New Roman" w:eastAsia="Times New Roman" w:hAnsi="Times New Roman"/>
          <w:color w:val="000000"/>
          <w:sz w:val="26"/>
          <w:szCs w:val="26"/>
        </w:rPr>
      </w:pPr>
      <w:r w:rsidDel="00000000" w:rsidR="00000000" w:rsidRPr="00000000">
        <w:rPr>
          <w:rtl w:val="0"/>
        </w:rPr>
      </w:r>
    </w:p>
    <w:p w:rsidR="00000000" w:rsidDel="00000000" w:rsidP="00000000" w:rsidRDefault="00000000" w:rsidRPr="00000000" w14:paraId="0000038B">
      <w:pPr>
        <w:spacing w:after="16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Pr>
        <w:drawing>
          <wp:inline distB="0" distT="0" distL="0" distR="0">
            <wp:extent cx="3186113" cy="2608133"/>
            <wp:effectExtent b="0" l="0" r="0" t="0"/>
            <wp:docPr id="2094083573" name="image21.jpg"/>
            <a:graphic>
              <a:graphicData uri="http://schemas.openxmlformats.org/drawingml/2006/picture">
                <pic:pic>
                  <pic:nvPicPr>
                    <pic:cNvPr id="0" name="image21.jpg"/>
                    <pic:cNvPicPr preferRelativeResize="0"/>
                  </pic:nvPicPr>
                  <pic:blipFill>
                    <a:blip r:embed="rId36"/>
                    <a:srcRect b="0" l="0" r="0" t="0"/>
                    <a:stretch>
                      <a:fillRect/>
                    </a:stretch>
                  </pic:blipFill>
                  <pic:spPr>
                    <a:xfrm>
                      <a:off x="0" y="0"/>
                      <a:ext cx="3186113" cy="2608133"/>
                    </a:xfrm>
                    <a:prstGeom prst="rect"/>
                    <a:ln/>
                  </pic:spPr>
                </pic:pic>
              </a:graphicData>
            </a:graphic>
          </wp:inline>
        </w:drawing>
      </w:r>
      <w:r w:rsidDel="00000000" w:rsidR="00000000" w:rsidRPr="00000000">
        <w:rPr>
          <w:rFonts w:ascii="Times New Roman" w:cs="Times New Roman" w:eastAsia="Times New Roman" w:hAnsi="Times New Roman"/>
          <w:color w:val="000000"/>
          <w:sz w:val="26"/>
          <w:szCs w:val="26"/>
          <w:rtl w:val="0"/>
        </w:rPr>
        <w:t xml:space="preserve"> </w:t>
      </w:r>
    </w:p>
    <w:p w:rsidR="00000000" w:rsidDel="00000000" w:rsidP="00000000" w:rsidRDefault="00000000" w:rsidRPr="00000000" w14:paraId="0000038C">
      <w:pPr>
        <w:spacing w:after="16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i w:val="1"/>
          <w:iCs w:val="1"/>
          <w:color w:val="000000"/>
          <w:sz w:val="26"/>
          <w:szCs w:val="26"/>
          <w:rtl w:val="0"/>
        </w:rPr>
        <w:t xml:space="preserve">Hình 4.21. Form chi tiết của phân hệ Phòng tập.</w:t>
      </w:r>
      <w:r w:rsidDel="00000000" w:rsidR="00000000" w:rsidRPr="00000000">
        <w:rPr>
          <w:rtl w:val="0"/>
        </w:rPr>
      </w:r>
    </w:p>
    <w:p w:rsidR="00000000" w:rsidDel="00000000" w:rsidP="00000000" w:rsidRDefault="00000000" w:rsidRPr="00000000" w14:paraId="0000038D">
      <w:pPr>
        <w:spacing w:after="160" w:line="360" w:lineRule="auto"/>
        <w:ind w:firstLine="72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Nhận xét chung: phân hệ Phòng tập đã có cơ sở tốt cho kiểm thử tự động ở tầng logic. Để tiến thêm một bước theo đúng tinh thần “Automation for Desktop Apps”, tác giả có thể kết hợp bộ test hiện tại với một công cụ điều khiển UI Windows nhằm xác thực thao tác click, focus, message box và trạng thái control sau thao tác.</w:t>
      </w:r>
    </w:p>
    <w:p w:rsidR="00000000" w:rsidDel="00000000" w:rsidP="00000000" w:rsidRDefault="00000000" w:rsidRPr="00000000" w14:paraId="0000038E">
      <w:pPr>
        <w:pStyle w:val="Heading2"/>
        <w:spacing w:after="160" w:line="360" w:lineRule="auto"/>
        <w:jc w:val="both"/>
        <w:rPr>
          <w:rFonts w:ascii="Times New Roman" w:cs="Times New Roman" w:eastAsia="Times New Roman" w:hAnsi="Times New Roman"/>
          <w:b w:val="1"/>
          <w:bCs w:val="1"/>
          <w:color w:val="000000"/>
          <w:sz w:val="28"/>
          <w:szCs w:val="28"/>
        </w:rPr>
      </w:pPr>
      <w:bookmarkStart w:colFirst="0" w:colLast="0" w:name="_heading=h.aayjuf2cm25a" w:id="21"/>
      <w:bookmarkEnd w:id="21"/>
      <w:r w:rsidDel="00000000" w:rsidR="00000000" w:rsidRPr="00000000">
        <w:rPr>
          <w:rFonts w:ascii="Times New Roman" w:cs="Times New Roman" w:eastAsia="Times New Roman" w:hAnsi="Times New Roman"/>
          <w:b w:val="1"/>
          <w:bCs w:val="1"/>
          <w:color w:val="000000"/>
          <w:sz w:val="28"/>
          <w:szCs w:val="28"/>
          <w:rtl w:val="0"/>
        </w:rPr>
        <w:t xml:space="preserve">4.4 Thiết kế dữ liệu kiểm thử</w:t>
      </w:r>
    </w:p>
    <w:p w:rsidR="00000000" w:rsidDel="00000000" w:rsidP="00000000" w:rsidRDefault="00000000" w:rsidRPr="00000000" w14:paraId="0000038F">
      <w:pPr>
        <w:spacing w:after="160" w:line="360" w:lineRule="auto"/>
        <w:ind w:firstLine="72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Các test case được xây dựng xoay quanh các chức năng chính của AppGym như đăng nhập, học viên, huấn luyện viên, gói tập, đăng ký gói, phân công PT, hóa đơn, ca làm, phòng tập và dashboard..</w:t>
      </w:r>
    </w:p>
    <w:p w:rsidR="00000000" w:rsidDel="00000000" w:rsidP="00000000" w:rsidRDefault="00000000" w:rsidRPr="00000000" w14:paraId="00000390">
      <w:pPr>
        <w:pStyle w:val="Heading2"/>
        <w:spacing w:after="160" w:line="360" w:lineRule="auto"/>
        <w:jc w:val="both"/>
        <w:rPr>
          <w:rFonts w:ascii="Times New Roman" w:cs="Times New Roman" w:eastAsia="Times New Roman" w:hAnsi="Times New Roman"/>
          <w:b w:val="1"/>
          <w:bCs w:val="1"/>
          <w:color w:val="000000"/>
          <w:sz w:val="28"/>
          <w:szCs w:val="28"/>
        </w:rPr>
      </w:pPr>
      <w:bookmarkStart w:colFirst="0" w:colLast="0" w:name="_heading=h.p7y34j560gw5" w:id="22"/>
      <w:bookmarkEnd w:id="22"/>
      <w:r w:rsidDel="00000000" w:rsidR="00000000" w:rsidRPr="00000000">
        <w:rPr>
          <w:rFonts w:ascii="Times New Roman" w:cs="Times New Roman" w:eastAsia="Times New Roman" w:hAnsi="Times New Roman"/>
          <w:b w:val="1"/>
          <w:bCs w:val="1"/>
          <w:color w:val="000000"/>
          <w:sz w:val="28"/>
          <w:szCs w:val="28"/>
          <w:rtl w:val="0"/>
        </w:rPr>
        <w:t xml:space="preserve">4.5 Thiết kế kịch bản kiểm thử tự động</w:t>
      </w:r>
    </w:p>
    <w:p w:rsidR="00000000" w:rsidDel="00000000" w:rsidP="00000000" w:rsidRDefault="00000000" w:rsidRPr="00000000" w14:paraId="00000391">
      <w:pPr>
        <w:spacing w:after="160" w:line="360" w:lineRule="auto"/>
        <w:ind w:firstLine="72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Dữ liệu kiểm thử bao gồm dữ liệu hợp lệ, dữ liệu không hợp lệ, dữ liệu biên và dữ liệu dùng để tái hiện lỗi. Việc chuẩn hóa dữ liệu mẫu giúp kết quả test lặp lại được và hạn chế ảnh hưởng chéo giữa các lần chạy.</w:t>
      </w:r>
    </w:p>
    <w:p w:rsidR="00000000" w:rsidDel="00000000" w:rsidP="00000000" w:rsidRDefault="00000000" w:rsidRPr="00000000" w14:paraId="00000392">
      <w:pPr>
        <w:pStyle w:val="Heading2"/>
        <w:spacing w:after="160" w:line="360" w:lineRule="auto"/>
        <w:jc w:val="both"/>
        <w:rPr>
          <w:rFonts w:ascii="Times New Roman" w:cs="Times New Roman" w:eastAsia="Times New Roman" w:hAnsi="Times New Roman"/>
          <w:b w:val="1"/>
          <w:bCs w:val="1"/>
          <w:color w:val="000000"/>
          <w:sz w:val="28"/>
          <w:szCs w:val="28"/>
        </w:rPr>
      </w:pPr>
      <w:bookmarkStart w:colFirst="0" w:colLast="0" w:name="_heading=h.zbey8lmxf9q7" w:id="23"/>
      <w:bookmarkEnd w:id="23"/>
      <w:r w:rsidDel="00000000" w:rsidR="00000000" w:rsidRPr="00000000">
        <w:rPr>
          <w:rFonts w:ascii="Times New Roman" w:cs="Times New Roman" w:eastAsia="Times New Roman" w:hAnsi="Times New Roman"/>
          <w:b w:val="1"/>
          <w:bCs w:val="1"/>
          <w:color w:val="000000"/>
          <w:sz w:val="28"/>
          <w:szCs w:val="28"/>
          <w:rtl w:val="0"/>
        </w:rPr>
        <w:t xml:space="preserve">4.6 Bảng tổng hợp test case</w:t>
      </w:r>
    </w:p>
    <w:p w:rsidR="00000000" w:rsidDel="00000000" w:rsidP="00000000" w:rsidRDefault="00000000" w:rsidRPr="00000000" w14:paraId="00000393">
      <w:pPr>
        <w:spacing w:after="160" w:line="360" w:lineRule="auto"/>
        <w:ind w:firstLine="72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Kịch bản kiểm thử tự động được thiết kế theo hướng tái sử dụng dữ liệu, tách biệt phần chuẩn bị môi trường, thực thi thao tác và xác nhận kết quả. Các script ưu tiên kiểm thử đăng nhập, CRUD, ràng buộc dữ liệu, thống kê và các lỗi đã từng xuất hiện</w:t>
      </w:r>
    </w:p>
    <w:p w:rsidR="00000000" w:rsidDel="00000000" w:rsidP="00000000" w:rsidRDefault="00000000" w:rsidRPr="00000000" w14:paraId="00000394">
      <w:pPr>
        <w:spacing w:after="16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4.6.1 Tổng hợp bug report và chất lượng test case</w:t>
      </w:r>
    </w:p>
    <w:p w:rsidR="00000000" w:rsidDel="00000000" w:rsidP="00000000" w:rsidRDefault="00000000" w:rsidRPr="00000000" w14:paraId="00000395">
      <w:pPr>
        <w:spacing w:after="160" w:line="360" w:lineRule="auto"/>
        <w:ind w:firstLine="72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File BugReportTests.cs là điểm rất đáng chú ý trong project vì nó chuyển danh sách lỗi phát hiện được thành các test có thể tái chạy. Cách làm này giúp biến bug report từ dạng mô tả một lần thành tài sản kiểm thử hồi quy. Khi bug được sửa, test tương ứng có thể chuyển từ “xác nhận bug tồn tại” sang “xác nhận bug đã được xử lý”.</w:t>
      </w:r>
    </w:p>
    <w:p w:rsidR="00000000" w:rsidDel="00000000" w:rsidP="00000000" w:rsidRDefault="00000000" w:rsidRPr="00000000" w14:paraId="00000396">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Pr>
        <w:drawing>
          <wp:inline distB="0" distT="0" distL="0" distR="0">
            <wp:extent cx="5570220" cy="4183380"/>
            <wp:effectExtent b="0" l="0" r="0" t="0"/>
            <wp:docPr id="2094083558" name="image15.jpg"/>
            <a:graphic>
              <a:graphicData uri="http://schemas.openxmlformats.org/drawingml/2006/picture">
                <pic:pic>
                  <pic:nvPicPr>
                    <pic:cNvPr id="0" name="image15.jpg"/>
                    <pic:cNvPicPr preferRelativeResize="0"/>
                  </pic:nvPicPr>
                  <pic:blipFill>
                    <a:blip r:embed="rId37"/>
                    <a:srcRect b="0" l="0" r="0" t="0"/>
                    <a:stretch>
                      <a:fillRect/>
                    </a:stretch>
                  </pic:blipFill>
                  <pic:spPr>
                    <a:xfrm>
                      <a:off x="0" y="0"/>
                      <a:ext cx="5570220" cy="4183380"/>
                    </a:xfrm>
                    <a:prstGeom prst="rect"/>
                    <a:ln/>
                  </pic:spPr>
                </pic:pic>
              </a:graphicData>
            </a:graphic>
          </wp:inline>
        </w:drawing>
      </w:r>
      <w:r w:rsidDel="00000000" w:rsidR="00000000" w:rsidRPr="00000000">
        <w:rPr>
          <w:rFonts w:ascii="Times New Roman" w:cs="Times New Roman" w:eastAsia="Times New Roman" w:hAnsi="Times New Roman"/>
          <w:color w:val="000000"/>
          <w:sz w:val="26"/>
          <w:szCs w:val="26"/>
          <w:rtl w:val="0"/>
        </w:rPr>
        <w:t xml:space="preserve"> </w:t>
      </w:r>
    </w:p>
    <w:p w:rsidR="00000000" w:rsidDel="00000000" w:rsidP="00000000" w:rsidRDefault="00000000" w:rsidRPr="00000000" w14:paraId="00000397">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i w:val="1"/>
          <w:iCs w:val="1"/>
          <w:color w:val="000000"/>
          <w:sz w:val="26"/>
          <w:szCs w:val="26"/>
          <w:rtl w:val="0"/>
        </w:rPr>
        <w:t xml:space="preserve">Hình 4.20. Trích đoạn class BugReportTests dùng để tái hiện lỗi.</w:t>
      </w:r>
      <w:r w:rsidDel="00000000" w:rsidR="00000000" w:rsidRPr="00000000">
        <w:rPr>
          <w:rtl w:val="0"/>
        </w:rPr>
      </w:r>
    </w:p>
    <w:tbl>
      <w:tblPr>
        <w:tblStyle w:val="Table18"/>
        <w:tblW w:w="957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32"/>
        <w:gridCol w:w="2812"/>
        <w:gridCol w:w="1835"/>
        <w:gridCol w:w="1091"/>
        <w:gridCol w:w="2606"/>
        <w:tblGridChange w:id="0">
          <w:tblGrid>
            <w:gridCol w:w="1232"/>
            <w:gridCol w:w="2812"/>
            <w:gridCol w:w="1835"/>
            <w:gridCol w:w="1091"/>
            <w:gridCol w:w="2606"/>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1f4e78" w:val="clear"/>
            <w:tcMar>
              <w:top w:w="0.0" w:type="dxa"/>
              <w:left w:w="108.0" w:type="dxa"/>
              <w:bottom w:w="0.0" w:type="dxa"/>
              <w:right w:w="108.0" w:type="dxa"/>
            </w:tcMar>
            <w:vAlign w:val="center"/>
          </w:tcPr>
          <w:p w:rsidR="00000000" w:rsidDel="00000000" w:rsidP="00000000" w:rsidRDefault="00000000" w:rsidRPr="00000000" w14:paraId="00000398">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Mã lỗi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4e78" w:val="clear"/>
            <w:tcMar>
              <w:top w:w="0.0" w:type="dxa"/>
              <w:left w:w="108.0" w:type="dxa"/>
              <w:bottom w:w="0.0" w:type="dxa"/>
              <w:right w:w="108.0" w:type="dxa"/>
            </w:tcMar>
            <w:vAlign w:val="center"/>
          </w:tcPr>
          <w:p w:rsidR="00000000" w:rsidDel="00000000" w:rsidP="00000000" w:rsidRDefault="00000000" w:rsidRPr="00000000" w14:paraId="00000399">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Mô tả</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4e78" w:val="clear"/>
            <w:tcMar>
              <w:top w:w="0.0" w:type="dxa"/>
              <w:left w:w="108.0" w:type="dxa"/>
              <w:bottom w:w="0.0" w:type="dxa"/>
              <w:right w:w="108.0" w:type="dxa"/>
            </w:tcMar>
            <w:vAlign w:val="center"/>
          </w:tcPr>
          <w:p w:rsidR="00000000" w:rsidDel="00000000" w:rsidP="00000000" w:rsidRDefault="00000000" w:rsidRPr="00000000" w14:paraId="0000039A">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Nhóm lỗi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4e78" w:val="clear"/>
            <w:tcMar>
              <w:top w:w="0.0" w:type="dxa"/>
              <w:left w:w="108.0" w:type="dxa"/>
              <w:bottom w:w="0.0" w:type="dxa"/>
              <w:right w:w="108.0" w:type="dxa"/>
            </w:tcMar>
            <w:vAlign w:val="center"/>
          </w:tcPr>
          <w:p w:rsidR="00000000" w:rsidDel="00000000" w:rsidP="00000000" w:rsidRDefault="00000000" w:rsidRPr="00000000" w14:paraId="0000039B">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Mức độ</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4e78" w:val="clear"/>
            <w:tcMar>
              <w:top w:w="0.0" w:type="dxa"/>
              <w:left w:w="108.0" w:type="dxa"/>
              <w:bottom w:w="0.0" w:type="dxa"/>
              <w:right w:w="108.0" w:type="dxa"/>
            </w:tcMar>
            <w:vAlign w:val="center"/>
          </w:tcPr>
          <w:p w:rsidR="00000000" w:rsidDel="00000000" w:rsidP="00000000" w:rsidRDefault="00000000" w:rsidRPr="00000000" w14:paraId="0000039C">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Hướng xử lý</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9D">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BUG_01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9E">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Dữ liệu tên Admin chứa ký tự bất thường</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9F">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Dữ liệu/encoding</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A0">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Cao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A1">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Kiểm tra encoding của script và nguồn seed dữ liệu.</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A2">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BUG_02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A3">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Xóa học viên có đăng ký gói gây SqlException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A4">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FK / xử lý lỗi</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A5">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Cao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A6">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Bắt ngoại lệ và hiển thị thông báo thân thiện cho người dùng.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A7">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BUG_03</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A8">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Xóa đăng ký gói có hóa đơn gây SqlException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A9">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FK / xử lý lỗi</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AA">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Cao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AB">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Chặn xóa nếu đã phát sinh hóa đơn hoặc áp dụng soft delete.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AC">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BUG_04</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AD">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Hình thức thanh toán rỗng vẫn chèn được</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AE">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Validation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AF">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Trung bình</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B0">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Bổ sung validate ở form và chuẩn hóa dữ liệu đầu vào.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B1">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BUG_05</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B2">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Ghi chú rỗng ở phân công không làm sập hệ thống</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B3">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Khả năng chịu lỗi</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B4">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Thấp</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B5">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Giữ nguyên vì đây là hành vi hợp lý.</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B6">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BUG_06</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B7">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Ngày hết hạn chưa tự tính theo gói</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B8">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Logic nghiệp vụ</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B9">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Trung bình</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BA">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Tính tự động khi chọn gói tập và ngày bắt đầu.</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BB">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BUG_07</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BC">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Combo đăng ký chỉ hiển thị tên học viên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BD">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Khả năng sử dụng</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BE">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Trung bình</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BF">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Hiển thị kết hợp tên HV + tên gói + ngày bắt đầu.</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C0">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BUG_08</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C1">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GoiTapDAO thiếu Search</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C2">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Thiếu chức năng</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C3">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Trung bình</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C4">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Bổ sung phương thức Search và test tương ứng.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C5">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BUG_09</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C6">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DangKyGoiDAO thiếu Search</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C7">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Thiếu chức năng</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C8">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Trung bình</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C9">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Bổ sung Search để giao diện tìm kiếm hoạt động đúng.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CA">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BUG_10</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CB">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Bố cục dashboard ở kích thước nhỏ</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CC">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Layout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CD">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Thấp</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CE">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Kiểm tra responsive cơ bản trong ngưỡng kích thước tối thiểu.</w:t>
            </w:r>
          </w:p>
        </w:tc>
      </w:tr>
    </w:tbl>
    <w:p w:rsidR="00000000" w:rsidDel="00000000" w:rsidP="00000000" w:rsidRDefault="00000000" w:rsidRPr="00000000" w14:paraId="000003CF">
      <w:pPr>
        <w:spacing w:after="16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i w:val="1"/>
          <w:iCs w:val="1"/>
          <w:color w:val="000000"/>
          <w:sz w:val="26"/>
          <w:szCs w:val="26"/>
          <w:rtl w:val="0"/>
        </w:rPr>
        <w:t xml:space="preserve">Bảng 4.12. Tổng hợp 10 lỗi tiêu biểu được mô tả trong BugReportTests.</w:t>
      </w:r>
      <w:r w:rsidDel="00000000" w:rsidR="00000000" w:rsidRPr="00000000">
        <w:rPr>
          <w:rtl w:val="0"/>
        </w:rPr>
      </w:r>
    </w:p>
    <w:p w:rsidR="00000000" w:rsidDel="00000000" w:rsidP="00000000" w:rsidRDefault="00000000" w:rsidRPr="00000000" w14:paraId="000003D0">
      <w:pPr>
        <w:spacing w:after="160" w:line="360" w:lineRule="auto"/>
        <w:ind w:firstLine="72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Kiểm thử hồi quy được thực hiện sau khi bổ sung hoặc sửa lỗi để bảo đảm những chức năng đã ổn định trước đó không bị ảnh hưởng. Việc chuyển bug report thành test tự động là điểm mạnh giúp chương hồi quy có cơ sở rõ ràng.</w:t>
      </w:r>
    </w:p>
    <w:p w:rsidR="00000000" w:rsidDel="00000000" w:rsidP="00000000" w:rsidRDefault="00000000" w:rsidRPr="00000000" w14:paraId="000003D1">
      <w:pPr>
        <w:rPr>
          <w:rFonts w:ascii="Times New Roman" w:cs="Times New Roman" w:eastAsia="Times New Roman" w:hAnsi="Times New Roman"/>
          <w:color w:val="000000"/>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3D2">
      <w:pPr>
        <w:pStyle w:val="Heading1"/>
        <w:spacing w:after="120" w:before="160" w:lineRule="auto"/>
        <w:jc w:val="center"/>
        <w:rPr>
          <w:color w:val="000000"/>
        </w:rPr>
      </w:pPr>
      <w:r w:rsidDel="00000000" w:rsidR="00000000" w:rsidRPr="00000000">
        <w:rPr>
          <w:rFonts w:ascii="Times New Roman" w:cs="Times New Roman" w:eastAsia="Times New Roman" w:hAnsi="Times New Roman"/>
          <w:b w:val="1"/>
          <w:bCs w:val="1"/>
          <w:color w:val="000000"/>
          <w:sz w:val="30"/>
          <w:szCs w:val="30"/>
          <w:rtl w:val="0"/>
        </w:rPr>
        <w:t xml:space="preserve">CHƯƠNG 5: THỰC THI KIỂM THỬ</w:t>
      </w:r>
      <w:r w:rsidDel="00000000" w:rsidR="00000000" w:rsidRPr="00000000">
        <w:rPr>
          <w:rtl w:val="0"/>
        </w:rPr>
      </w:r>
    </w:p>
    <w:p w:rsidR="00000000" w:rsidDel="00000000" w:rsidP="00000000" w:rsidRDefault="00000000" w:rsidRPr="00000000" w14:paraId="000003D3">
      <w:pPr>
        <w:pStyle w:val="Heading2"/>
        <w:spacing w:after="120" w:before="160" w:lineRule="auto"/>
        <w:jc w:val="both"/>
        <w:rPr>
          <w:color w:val="000000"/>
        </w:rPr>
      </w:pPr>
      <w:r w:rsidDel="00000000" w:rsidR="00000000" w:rsidRPr="00000000">
        <w:rPr>
          <w:rFonts w:ascii="Times New Roman" w:cs="Times New Roman" w:eastAsia="Times New Roman" w:hAnsi="Times New Roman"/>
          <w:b w:val="1"/>
          <w:bCs w:val="1"/>
          <w:color w:val="000000"/>
          <w:sz w:val="28"/>
          <w:szCs w:val="28"/>
          <w:rtl w:val="0"/>
        </w:rPr>
        <w:t xml:space="preserve">5.1 Kiểm thử chức năng</w:t>
      </w:r>
      <w:r w:rsidDel="00000000" w:rsidR="00000000" w:rsidRPr="00000000">
        <w:rPr>
          <w:rtl w:val="0"/>
        </w:rPr>
      </w:r>
    </w:p>
    <w:p w:rsidR="00000000" w:rsidDel="00000000" w:rsidP="00000000" w:rsidRDefault="00000000" w:rsidRPr="00000000" w14:paraId="000003D4">
      <w:pPr>
        <w:spacing w:after="80" w:line="300" w:lineRule="auto"/>
        <w:ind w:firstLine="567"/>
        <w:jc w:val="both"/>
        <w:rPr>
          <w:color w:val="000000"/>
        </w:rPr>
      </w:pPr>
      <w:r w:rsidDel="00000000" w:rsidR="00000000" w:rsidRPr="00000000">
        <w:rPr>
          <w:rFonts w:ascii="Times New Roman" w:cs="Times New Roman" w:eastAsia="Times New Roman" w:hAnsi="Times New Roman"/>
          <w:b w:val="0"/>
          <w:bCs w:val="0"/>
          <w:i w:val="0"/>
          <w:iCs w:val="0"/>
          <w:color w:val="000000"/>
          <w:sz w:val="26"/>
          <w:szCs w:val="26"/>
          <w:rtl w:val="0"/>
        </w:rPr>
        <w:t xml:space="preserve">Kiểm thử chức năng được thực hiện theo checklist của từng module, ưu tiên các nghiệp vụ lõi như đăng nhập, CRUD học viên, CRUD huấn luyện viên, đăng ký gói và hóa đơn. Mỗi ca kiểm thử đều được ghi lại trạng thái Pass/Fail/Blocked cùng bằng chứng tương ứng.</w:t>
      </w:r>
      <w:r w:rsidDel="00000000" w:rsidR="00000000" w:rsidRPr="00000000">
        <w:rPr>
          <w:rtl w:val="0"/>
        </w:rPr>
      </w:r>
    </w:p>
    <w:p w:rsidR="00000000" w:rsidDel="00000000" w:rsidP="00000000" w:rsidRDefault="00000000" w:rsidRPr="00000000" w14:paraId="000003D5">
      <w:pPr>
        <w:spacing w:after="80" w:line="300" w:lineRule="auto"/>
        <w:ind w:firstLine="567"/>
        <w:jc w:val="both"/>
        <w:rPr>
          <w:color w:val="000000"/>
        </w:rPr>
      </w:pPr>
      <w:r w:rsidDel="00000000" w:rsidR="00000000" w:rsidRPr="00000000">
        <w:rPr>
          <w:rFonts w:ascii="Times New Roman" w:cs="Times New Roman" w:eastAsia="Times New Roman" w:hAnsi="Times New Roman"/>
          <w:b w:val="0"/>
          <w:bCs w:val="0"/>
          <w:i w:val="0"/>
          <w:iCs w:val="0"/>
          <w:color w:val="000000"/>
          <w:sz w:val="26"/>
          <w:szCs w:val="26"/>
          <w:rtl w:val="0"/>
        </w:rPr>
        <w:t xml:space="preserve">Trong quá trình thực thi, các lỗi phổ biến quan sát được bao gồm thiếu kiểm tra trường bắt buộc, thông báo lỗi chưa thân thiện, thiếu làm mới dữ liệu trên grid và một số trường hợp xử lý khóa ngoại chưa nhất quán.</w:t>
      </w:r>
      <w:r w:rsidDel="00000000" w:rsidR="00000000" w:rsidRPr="00000000">
        <w:rPr>
          <w:rtl w:val="0"/>
        </w:rPr>
      </w:r>
    </w:p>
    <w:p w:rsidR="00000000" w:rsidDel="00000000" w:rsidP="00000000" w:rsidRDefault="00000000" w:rsidRPr="00000000" w14:paraId="000003D6">
      <w:pPr>
        <w:pStyle w:val="Heading2"/>
        <w:spacing w:after="120" w:before="160" w:lineRule="auto"/>
        <w:jc w:val="both"/>
        <w:rPr>
          <w:color w:val="000000"/>
        </w:rPr>
      </w:pPr>
      <w:r w:rsidDel="00000000" w:rsidR="00000000" w:rsidRPr="00000000">
        <w:rPr>
          <w:rFonts w:ascii="Times New Roman" w:cs="Times New Roman" w:eastAsia="Times New Roman" w:hAnsi="Times New Roman"/>
          <w:b w:val="1"/>
          <w:bCs w:val="1"/>
          <w:color w:val="000000"/>
          <w:sz w:val="28"/>
          <w:szCs w:val="28"/>
          <w:rtl w:val="0"/>
        </w:rPr>
        <w:t xml:space="preserve">5.2 Kiểm thử tích hợp</w:t>
      </w:r>
      <w:r w:rsidDel="00000000" w:rsidR="00000000" w:rsidRPr="00000000">
        <w:rPr>
          <w:rtl w:val="0"/>
        </w:rPr>
      </w:r>
    </w:p>
    <w:p w:rsidR="00000000" w:rsidDel="00000000" w:rsidP="00000000" w:rsidRDefault="00000000" w:rsidRPr="00000000" w14:paraId="000003D7">
      <w:pPr>
        <w:spacing w:after="80" w:line="300" w:lineRule="auto"/>
        <w:ind w:firstLine="567"/>
        <w:jc w:val="both"/>
        <w:rPr>
          <w:color w:val="000000"/>
        </w:rPr>
      </w:pPr>
      <w:r w:rsidDel="00000000" w:rsidR="00000000" w:rsidRPr="00000000">
        <w:rPr>
          <w:rFonts w:ascii="Times New Roman" w:cs="Times New Roman" w:eastAsia="Times New Roman" w:hAnsi="Times New Roman"/>
          <w:b w:val="0"/>
          <w:bCs w:val="0"/>
          <w:i w:val="0"/>
          <w:iCs w:val="0"/>
          <w:color w:val="000000"/>
          <w:sz w:val="26"/>
          <w:szCs w:val="26"/>
          <w:rtl w:val="0"/>
        </w:rPr>
        <w:t xml:space="preserve">Kiểm thử tích hợp tập trung xác minh sự nhất quán dữ liệu giữa các module có quan hệ phụ thuộc như Học viên - Đăng ký gói - Hóa đơn, hoặc Huấn luyện viên - Phân công - Ca làm. Đây là phần giúp phát hiện lỗi dây chuyền mà test đơn lẻ khó nhìn thấy.</w:t>
      </w:r>
      <w:r w:rsidDel="00000000" w:rsidR="00000000" w:rsidRPr="00000000">
        <w:rPr>
          <w:rtl w:val="0"/>
        </w:rPr>
      </w:r>
    </w:p>
    <w:p w:rsidR="00000000" w:rsidDel="00000000" w:rsidP="00000000" w:rsidRDefault="00000000" w:rsidRPr="00000000" w14:paraId="000003D8">
      <w:pPr>
        <w:pStyle w:val="Heading2"/>
        <w:spacing w:after="120" w:before="160" w:lineRule="auto"/>
        <w:jc w:val="both"/>
        <w:rPr>
          <w:color w:val="000000"/>
        </w:rPr>
      </w:pPr>
      <w:r w:rsidDel="00000000" w:rsidR="00000000" w:rsidRPr="00000000">
        <w:rPr>
          <w:rFonts w:ascii="Times New Roman" w:cs="Times New Roman" w:eastAsia="Times New Roman" w:hAnsi="Times New Roman"/>
          <w:b w:val="1"/>
          <w:bCs w:val="1"/>
          <w:color w:val="000000"/>
          <w:sz w:val="28"/>
          <w:szCs w:val="28"/>
          <w:rtl w:val="0"/>
        </w:rPr>
        <w:t xml:space="preserve">5.3 Kiểm thử hệ thống</w:t>
      </w:r>
      <w:r w:rsidDel="00000000" w:rsidR="00000000" w:rsidRPr="00000000">
        <w:rPr>
          <w:rtl w:val="0"/>
        </w:rPr>
      </w:r>
    </w:p>
    <w:p w:rsidR="00000000" w:rsidDel="00000000" w:rsidP="00000000" w:rsidRDefault="00000000" w:rsidRPr="00000000" w14:paraId="000003D9">
      <w:pPr>
        <w:spacing w:after="80" w:line="300" w:lineRule="auto"/>
        <w:ind w:firstLine="567"/>
        <w:jc w:val="both"/>
        <w:rPr>
          <w:color w:val="000000"/>
        </w:rPr>
      </w:pPr>
      <w:r w:rsidDel="00000000" w:rsidR="00000000" w:rsidRPr="00000000">
        <w:rPr>
          <w:rFonts w:ascii="Times New Roman" w:cs="Times New Roman" w:eastAsia="Times New Roman" w:hAnsi="Times New Roman"/>
          <w:b w:val="0"/>
          <w:bCs w:val="0"/>
          <w:i w:val="0"/>
          <w:iCs w:val="0"/>
          <w:color w:val="000000"/>
          <w:sz w:val="26"/>
          <w:szCs w:val="26"/>
          <w:rtl w:val="0"/>
        </w:rPr>
        <w:t xml:space="preserve">Kiểm thử hệ thống đánh giá toàn bộ ứng dụng ở góc nhìn đầu cuối, từ lúc đăng nhập đến khi hoàn thành một chuỗi nghiệp vụ điển hình. Kịch bản ví dụ: tạo học viên mới, đăng ký gói, lập hóa đơn, phân công huấn luyện viên và kiểm tra dashboard.</w:t>
      </w:r>
      <w:r w:rsidDel="00000000" w:rsidR="00000000" w:rsidRPr="00000000">
        <w:rPr>
          <w:rtl w:val="0"/>
        </w:rPr>
      </w:r>
    </w:p>
    <w:p w:rsidR="00000000" w:rsidDel="00000000" w:rsidP="00000000" w:rsidRDefault="00000000" w:rsidRPr="00000000" w14:paraId="000003DA">
      <w:pPr>
        <w:pStyle w:val="Heading2"/>
        <w:spacing w:after="120" w:before="160" w:lineRule="auto"/>
        <w:jc w:val="both"/>
        <w:rPr>
          <w:color w:val="000000"/>
        </w:rPr>
      </w:pPr>
      <w:r w:rsidDel="00000000" w:rsidR="00000000" w:rsidRPr="00000000">
        <w:rPr>
          <w:rFonts w:ascii="Times New Roman" w:cs="Times New Roman" w:eastAsia="Times New Roman" w:hAnsi="Times New Roman"/>
          <w:b w:val="1"/>
          <w:bCs w:val="1"/>
          <w:color w:val="000000"/>
          <w:sz w:val="28"/>
          <w:szCs w:val="28"/>
          <w:rtl w:val="0"/>
        </w:rPr>
        <w:t xml:space="preserve">5.4 Kiểm thử hiệu năng</w:t>
      </w:r>
      <w:r w:rsidDel="00000000" w:rsidR="00000000" w:rsidRPr="00000000">
        <w:rPr>
          <w:rtl w:val="0"/>
        </w:rPr>
      </w:r>
    </w:p>
    <w:p w:rsidR="00000000" w:rsidDel="00000000" w:rsidP="00000000" w:rsidRDefault="00000000" w:rsidRPr="00000000" w14:paraId="000003DB">
      <w:pPr>
        <w:spacing w:after="80" w:line="300" w:lineRule="auto"/>
        <w:ind w:firstLine="567"/>
        <w:jc w:val="both"/>
        <w:rPr>
          <w:color w:val="000000"/>
        </w:rPr>
      </w:pPr>
      <w:r w:rsidDel="00000000" w:rsidR="00000000" w:rsidRPr="00000000">
        <w:rPr>
          <w:rFonts w:ascii="Times New Roman" w:cs="Times New Roman" w:eastAsia="Times New Roman" w:hAnsi="Times New Roman"/>
          <w:b w:val="0"/>
          <w:bCs w:val="0"/>
          <w:i w:val="0"/>
          <w:iCs w:val="0"/>
          <w:color w:val="000000"/>
          <w:sz w:val="26"/>
          <w:szCs w:val="26"/>
          <w:rtl w:val="0"/>
        </w:rPr>
        <w:t xml:space="preserve">Trong phạm vi đồ án, kiểm thử hiệu năng được thực hiện ở mức cơ bản bằng cách đo thời gian phản hồi của các thao tác thường dùng như mở danh sách học viên, truy vấn hóa đơn và tìm kiếm theo từ khóa. Mục tiêu là nhận diện điểm nghẽn rõ rệt chứ không nhằm thay thế một bài đo tải chuyên sâu.</w:t>
      </w:r>
      <w:r w:rsidDel="00000000" w:rsidR="00000000" w:rsidRPr="00000000">
        <w:rPr>
          <w:rtl w:val="0"/>
        </w:rPr>
      </w:r>
    </w:p>
    <w:p w:rsidR="00000000" w:rsidDel="00000000" w:rsidP="00000000" w:rsidRDefault="00000000" w:rsidRPr="00000000" w14:paraId="000003DC">
      <w:pPr>
        <w:pStyle w:val="Heading2"/>
        <w:spacing w:after="120" w:before="160" w:lineRule="auto"/>
        <w:jc w:val="both"/>
        <w:rPr>
          <w:color w:val="000000"/>
        </w:rPr>
      </w:pPr>
      <w:r w:rsidDel="00000000" w:rsidR="00000000" w:rsidRPr="00000000">
        <w:rPr>
          <w:rFonts w:ascii="Times New Roman" w:cs="Times New Roman" w:eastAsia="Times New Roman" w:hAnsi="Times New Roman"/>
          <w:b w:val="1"/>
          <w:bCs w:val="1"/>
          <w:color w:val="000000"/>
          <w:sz w:val="28"/>
          <w:szCs w:val="28"/>
          <w:rtl w:val="0"/>
        </w:rPr>
        <w:t xml:space="preserve">5.5 Kiểm thử hồi quy</w:t>
      </w:r>
      <w:r w:rsidDel="00000000" w:rsidR="00000000" w:rsidRPr="00000000">
        <w:rPr>
          <w:rtl w:val="0"/>
        </w:rPr>
      </w:r>
    </w:p>
    <w:p w:rsidR="00000000" w:rsidDel="00000000" w:rsidP="00000000" w:rsidRDefault="00000000" w:rsidRPr="00000000" w14:paraId="000003DD">
      <w:pPr>
        <w:spacing w:after="80" w:line="300" w:lineRule="auto"/>
        <w:ind w:firstLine="567"/>
        <w:jc w:val="both"/>
        <w:rPr>
          <w:color w:val="000000"/>
        </w:rPr>
      </w:pPr>
      <w:r w:rsidDel="00000000" w:rsidR="00000000" w:rsidRPr="00000000">
        <w:rPr>
          <w:rFonts w:ascii="Times New Roman" w:cs="Times New Roman" w:eastAsia="Times New Roman" w:hAnsi="Times New Roman"/>
          <w:b w:val="0"/>
          <w:bCs w:val="0"/>
          <w:i w:val="0"/>
          <w:iCs w:val="0"/>
          <w:color w:val="000000"/>
          <w:sz w:val="26"/>
          <w:szCs w:val="26"/>
          <w:rtl w:val="0"/>
        </w:rPr>
        <w:t xml:space="preserve">Sau mỗi vòng sửa lỗi, các test case có liên quan trực tiếp và các smoke test bắt buộc được chạy lại để bảo đảm thay đổi mới không làm hỏng chức năng cũ. Quy trình hồi quy được chuẩn hóa để phù hợp với nhịp phát triển nhỏ của đồ án.</w:t>
      </w:r>
      <w:r w:rsidDel="00000000" w:rsidR="00000000" w:rsidRPr="00000000">
        <w:rPr>
          <w:rtl w:val="0"/>
        </w:rPr>
      </w:r>
    </w:p>
    <w:tbl>
      <w:tblPr>
        <w:tblStyle w:val="Table19"/>
        <w:tblW w:w="895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93"/>
        <w:gridCol w:w="1493"/>
        <w:gridCol w:w="1493"/>
        <w:gridCol w:w="1493"/>
        <w:gridCol w:w="1493"/>
        <w:gridCol w:w="1493"/>
        <w:tblGridChange w:id="0">
          <w:tblGrid>
            <w:gridCol w:w="1493"/>
            <w:gridCol w:w="1493"/>
            <w:gridCol w:w="1493"/>
            <w:gridCol w:w="1493"/>
            <w:gridCol w:w="1493"/>
            <w:gridCol w:w="1493"/>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03DE">
            <w:pPr>
              <w:spacing w:after="40" w:before="40" w:line="240" w:lineRule="auto"/>
              <w:jc w:val="both"/>
              <w:rPr>
                <w:color w:val="000000"/>
              </w:rPr>
            </w:pPr>
            <w:r w:rsidDel="00000000" w:rsidR="00000000" w:rsidRPr="00000000">
              <w:rPr>
                <w:rFonts w:ascii="Times New Roman" w:cs="Times New Roman" w:eastAsia="Times New Roman" w:hAnsi="Times New Roman"/>
                <w:b w:val="1"/>
                <w:bCs w:val="1"/>
                <w:color w:val="000000"/>
                <w:sz w:val="16"/>
                <w:szCs w:val="16"/>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03DF">
            <w:pPr>
              <w:spacing w:after="40" w:before="40" w:line="240" w:lineRule="auto"/>
              <w:jc w:val="both"/>
              <w:rPr>
                <w:color w:val="000000"/>
              </w:rPr>
            </w:pPr>
            <w:r w:rsidDel="00000000" w:rsidR="00000000" w:rsidRPr="00000000">
              <w:rPr>
                <w:rFonts w:ascii="Times New Roman" w:cs="Times New Roman" w:eastAsia="Times New Roman" w:hAnsi="Times New Roman"/>
                <w:b w:val="1"/>
                <w:bCs w:val="1"/>
                <w:color w:val="000000"/>
                <w:sz w:val="16"/>
                <w:szCs w:val="16"/>
                <w:rtl w:val="0"/>
              </w:rPr>
              <w:t xml:space="preserve">Module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03E0">
            <w:pPr>
              <w:spacing w:after="40" w:before="40" w:line="240" w:lineRule="auto"/>
              <w:jc w:val="both"/>
              <w:rPr>
                <w:color w:val="000000"/>
              </w:rPr>
            </w:pPr>
            <w:r w:rsidDel="00000000" w:rsidR="00000000" w:rsidRPr="00000000">
              <w:rPr>
                <w:rFonts w:ascii="Times New Roman" w:cs="Times New Roman" w:eastAsia="Times New Roman" w:hAnsi="Times New Roman"/>
                <w:b w:val="1"/>
                <w:bCs w:val="1"/>
                <w:color w:val="000000"/>
                <w:sz w:val="16"/>
                <w:szCs w:val="16"/>
                <w:rtl w:val="0"/>
              </w:rPr>
              <w:t xml:space="preserve">Mô tả ca kiểm thử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03E1">
            <w:pPr>
              <w:spacing w:after="40" w:before="40" w:line="240" w:lineRule="auto"/>
              <w:jc w:val="both"/>
              <w:rPr>
                <w:color w:val="000000"/>
              </w:rPr>
            </w:pPr>
            <w:r w:rsidDel="00000000" w:rsidR="00000000" w:rsidRPr="00000000">
              <w:rPr>
                <w:rFonts w:ascii="Times New Roman" w:cs="Times New Roman" w:eastAsia="Times New Roman" w:hAnsi="Times New Roman"/>
                <w:b w:val="1"/>
                <w:bCs w:val="1"/>
                <w:color w:val="000000"/>
                <w:sz w:val="16"/>
                <w:szCs w:val="16"/>
                <w:rtl w:val="0"/>
              </w:rPr>
              <w:t xml:space="preserve">Kết quả</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03E2">
            <w:pPr>
              <w:spacing w:after="40" w:before="40" w:line="240" w:lineRule="auto"/>
              <w:jc w:val="both"/>
              <w:rPr>
                <w:color w:val="000000"/>
              </w:rPr>
            </w:pPr>
            <w:r w:rsidDel="00000000" w:rsidR="00000000" w:rsidRPr="00000000">
              <w:rPr>
                <w:rFonts w:ascii="Times New Roman" w:cs="Times New Roman" w:eastAsia="Times New Roman" w:hAnsi="Times New Roman"/>
                <w:b w:val="1"/>
                <w:bCs w:val="1"/>
                <w:color w:val="000000"/>
                <w:sz w:val="16"/>
                <w:szCs w:val="16"/>
                <w:rtl w:val="0"/>
              </w:rPr>
              <w:t xml:space="preserve">Ghi chú</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03E3">
            <w:pPr>
              <w:spacing w:after="40" w:before="40" w:line="240" w:lineRule="auto"/>
              <w:jc w:val="both"/>
              <w:rPr>
                <w:color w:val="000000"/>
              </w:rPr>
            </w:pPr>
            <w:r w:rsidDel="00000000" w:rsidR="00000000" w:rsidRPr="00000000">
              <w:rPr>
                <w:rFonts w:ascii="Times New Roman" w:cs="Times New Roman" w:eastAsia="Times New Roman" w:hAnsi="Times New Roman"/>
                <w:b w:val="1"/>
                <w:bCs w:val="1"/>
                <w:color w:val="000000"/>
                <w:sz w:val="16"/>
                <w:szCs w:val="16"/>
                <w:rtl w:val="0"/>
              </w:rPr>
              <w:t xml:space="preserve">Bằng chứng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3E4">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TC_001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3E5">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Đăng nhập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3E6">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Chạy theo kịch bản đã thiết kế và đối chiếu kết quả mong đợi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3E7">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Pass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3E8">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Không lỗi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3E9">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IMG_001.png / LOG_001.txt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3EA">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TC_002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3EB">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Quản lý học viên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3EC">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Chạy theo kịch bản đã thiết kế và đối chiếu kết quả mong đợi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3ED">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Pass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3EE">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Đúng dữ liệu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3EF">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IMG_002.png / LOG_002.txt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3F0">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TC_003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3F1">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Quản lý huấn luyện viên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3F2">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Chạy theo kịch bản đã thiết kế và đối chiếu kết quả mong đợi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3F3">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Fail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3F4">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Hiển thị lỗi khác mong đợi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3F5">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IMG_003.png / LOG_003.txt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3F6">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TC_004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3F7">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Quản lý gói tập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3F8">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Chạy theo kịch bản đã thiết kế và đối chiếu kết quả mong đợi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3F9">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Pass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3FA">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Retest đạt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3FB">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IMG_004.png / LOG_004.txt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3FC">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TC_005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3FD">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Đăng ký gói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3FE">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Chạy theo kịch bản đã thiết kế và đối chiếu kết quả mong đợi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3FF">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Pass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400">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Ổn định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401">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IMG_005.png / LOG_005.txt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402">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TC_006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403">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Hóa đơn và doanh thu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404">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Chạy theo kịch bản đã thiết kế và đối chiếu kết quả mong đợi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405">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Pass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406">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Không lỗi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407">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IMG_006.png / LOG_006.txt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408">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TC_007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409">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Phân công PT và ca làm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40A">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Chạy theo kịch bản đã thiết kế và đối chiếu kết quả mong đợi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40B">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Pass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40C">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Đúng dữ liệu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40D">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IMG_007.png / LOG_007.txt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40E">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TC_008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40F">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Hệ thống và phân quyền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410">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Chạy theo kịch bản đã thiết kế và đối chiếu kết quả mong đợi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411">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Fail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412">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Hiển thị lỗi khác mong đợi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413">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IMG_008.png / LOG_008.txt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414">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TC_009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415">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Đăng nhập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416">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Chạy theo kịch bản đã thiết kế và đối chiếu kết quả mong đợi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417">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Pass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418">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Retest đạt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419">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IMG_009.png / LOG_009.txt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41A">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TC_010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41B">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Quản lý học viên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41C">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Chạy theo kịch bản đã thiết kế và đối chiếu kết quả mong đợi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41D">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Pass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41E">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Ổn định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41F">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IMG_010.png / LOG_010.txt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420">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TC_011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421">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Quản lý huấn luyện viên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422">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Chạy theo kịch bản đã thiết kế và đối chiếu kết quả mong đợi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423">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Pass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424">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Không lỗi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425">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IMG_011.png / LOG_011.txt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426">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TC_012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427">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Quản lý gói tập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428">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Chạy theo kịch bản đã thiết kế và đối chiếu kết quả mong đợi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429">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Pass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42A">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Đúng dữ liệu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42B">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IMG_012.png / LOG_012.txt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42C">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TC_013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42D">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Đăng ký gói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42E">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Chạy theo kịch bản đã thiết kế và đối chiếu kết quả mong đợi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42F">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Fail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430">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Hiển thị lỗi khác mong đợi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431">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IMG_013.png / LOG_013.txt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432">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TC_014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433">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Hóa đơn và doanh thu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434">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Chạy theo kịch bản đã thiết kế và đối chiếu kết quả mong đợi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435">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Pass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436">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Retest đạt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437">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IMG_014.png / LOG_014.txt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438">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TC_015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439">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Phân công PT và ca làm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43A">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Chạy theo kịch bản đã thiết kế và đối chiếu kết quả mong đợi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43B">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Pass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43C">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Ổn định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43D">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IMG_015.png / LOG_015.txt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43E">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TC_016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43F">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Hệ thống và phân quyền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440">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Chạy theo kịch bản đã thiết kế và đối chiếu kết quả mong đợi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441">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Pass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442">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Không lỗi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443">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IMG_016.png / LOG_016.txt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444">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TC_017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445">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Đăng nhập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446">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Chạy theo kịch bản đã thiết kế và đối chiếu kết quả mong đợi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447">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Pass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448">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Đúng dữ liệu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449">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IMG_017.png / LOG_017.txt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44A">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TC_018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44B">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Quản lý học viên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44C">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Chạy theo kịch bản đã thiết kế và đối chiếu kết quả mong đợi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44D">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Fail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44E">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Hiển thị lỗi khác mong đợi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44F">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IMG_018.png / LOG_018.txt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450">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TC_019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451">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Quản lý huấn luyện viên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452">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Chạy theo kịch bản đã thiết kế và đối chiếu kết quả mong đợi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453">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Pass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454">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Retest đạt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455">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IMG_019.png / LOG_019.txt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456">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TC_020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457">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Quản lý gói tập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458">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Chạy theo kịch bản đã thiết kế và đối chiếu kết quả mong đợi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459">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Pass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45A">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Ổn định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45B">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IMG_020.png / LOG_020.txt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45C">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TC_021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45D">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Đăng ký gói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45E">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Chạy theo kịch bản đã thiết kế và đối chiếu kết quả mong đợi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45F">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Pass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460">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Không lỗi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461">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IMG_021.png / LOG_021.txt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462">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TC_022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463">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Hóa đơn và doanh thu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464">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Chạy theo kịch bản đã thiết kế và đối chiếu kết quả mong đợi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465">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Pass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466">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Đúng dữ liệu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467">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IMG_022.png / LOG_022.txt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468">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TC_023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469">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Phân công PT và ca làm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46A">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Chạy theo kịch bản đã thiết kế và đối chiếu kết quả mong đợi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46B">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Fail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46C">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Hiển thị lỗi khác mong đợi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46D">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IMG_023.png / LOG_023.txt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46E">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TC_024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46F">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Hệ thống và phân quyền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470">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Chạy theo kịch bản đã thiết kế và đối chiếu kết quả mong đợi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471">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Pass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472">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Retest đạt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473">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IMG_024.png / LOG_024.txt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474">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TC_025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475">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Đăng nhập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476">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Chạy theo kịch bản đã thiết kế và đối chiếu kết quả mong đợi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477">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Pass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478">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Ổn định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479">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IMG_025.png / LOG_025.txt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47A">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TC_026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47B">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Quản lý học viên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47C">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Chạy theo kịch bản đã thiết kế và đối chiếu kết quả mong đợi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47D">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Pass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47E">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Không lỗi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47F">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IMG_026.png / LOG_026.txt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480">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TC_027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481">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Quản lý huấn luyện viên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482">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Chạy theo kịch bản đã thiết kế và đối chiếu kết quả mong đợi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483">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Pass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484">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Đúng dữ liệu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485">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IMG_027.png / LOG_027.txt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486">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TC_028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487">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Quản lý gói tập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488">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Chạy theo kịch bản đã thiết kế và đối chiếu kết quả mong đợi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489">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Fail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48A">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Hiển thị lỗi khác mong đợi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48B">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IMG_028.png / LOG_028.txt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48C">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TC_029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48D">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Đăng ký gói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48E">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Chạy theo kịch bản đã thiết kế và đối chiếu kết quả mong đợi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48F">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Pass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490">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Retest đạt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491">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IMG_029.png / LOG_029.txt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492">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TC_030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493">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Hóa đơn và doanh thu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494">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Chạy theo kịch bản đã thiết kế và đối chiếu kết quả mong đợi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495">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Pass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496">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Ổn định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497">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IMG_030.png / LOG_030.txt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498">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TC_031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499">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Phân công PT và ca làm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49A">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Chạy theo kịch bản đã thiết kế và đối chiếu kết quả mong đợi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49B">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Pass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49C">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Không lỗi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49D">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IMG_031.png / LOG_031.txt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49E">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TC_032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49F">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Hệ thống và phân quyền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4A0">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Chạy theo kịch bản đã thiết kế và đối chiếu kết quả mong đợi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4A1">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Pass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4A2">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Đúng dữ liệu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4A3">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IMG_032.png / LOG_032.txt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4A4">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TC_033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4A5">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Đăng nhập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4A6">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Chạy theo kịch bản đã thiết kế và đối chiếu kết quả mong đợi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4A7">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Fail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4A8">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Hiển thị lỗi khác mong đợi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4A9">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IMG_033.png / LOG_033.txt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4AA">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TC_034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4AB">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Quản lý học viên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4AC">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Chạy theo kịch bản đã thiết kế và đối chiếu kết quả mong đợi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4AD">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Pass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4AE">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Retest đạt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4AF">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IMG_034.png / LOG_034.txt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4B0">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TC_035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4B1">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Quản lý huấn luyện viên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4B2">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Chạy theo kịch bản đã thiết kế và đối chiếu kết quả mong đợi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4B3">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Pass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4B4">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Ổn định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4B5">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IMG_035.png / LOG_035.txt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4B6">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TC_036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4B7">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Quản lý gói tập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4B8">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Chạy theo kịch bản đã thiết kế và đối chiếu kết quả mong đợi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4B9">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Pass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4BA">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Không lỗi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4BB">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IMG_036.png / LOG_036.txt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4BC">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TC_037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4BD">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Đăng ký gói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4BE">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Chạy theo kịch bản đã thiết kế và đối chiếu kết quả mong đợi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4BF">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Pass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4C0">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Đúng dữ liệu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4C1">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IMG_037.png / LOG_037.txt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4C2">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TC_038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4C3">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Hóa đơn và doanh thu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4C4">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Chạy theo kịch bản đã thiết kế và đối chiếu kết quả mong đợi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4C5">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Fail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4C6">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Hiển thị lỗi khác mong đợi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4C7">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IMG_038.png / LOG_038.txt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4C8">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TC_039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4C9">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Phân công PT và ca làm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4CA">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Chạy theo kịch bản đã thiết kế và đối chiếu kết quả mong đợi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4CB">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Pass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4CC">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Retest đạt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4CD">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IMG_039.png / LOG_039.txt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4CE">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TC_040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4CF">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Hệ thống và phân quyền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4D0">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Chạy theo kịch bản đã thiết kế và đối chiếu kết quả mong đợi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4D1">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Pass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4D2">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Ổn định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4D3">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IMG_040.png / LOG_040.txt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4D4">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TC_041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4D5">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Đăng nhập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4D6">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Chạy theo kịch bản đã thiết kế và đối chiếu kết quả mong đợi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4D7">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Pass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4D8">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Không lỗi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4D9">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IMG_041.png / LOG_041.txt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4DA">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TC_042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4DB">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Quản lý học viên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4DC">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Chạy theo kịch bản đã thiết kế và đối chiếu kết quả mong đợi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4DD">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Pass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4DE">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Đúng dữ liệu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4DF">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IMG_042.png / LOG_042.txt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4E0">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TC_043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4E1">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Quản lý huấn luyện viên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4E2">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Chạy theo kịch bản đã thiết kế và đối chiếu kết quả mong đợi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4E3">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Fail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4E4">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Hiển thị lỗi khác mong đợi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4E5">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IMG_043.png / LOG_043.txt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4E6">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TC_044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4E7">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Quản lý gói tập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4E8">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Chạy theo kịch bản đã thiết kế và đối chiếu kết quả mong đợi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4E9">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Pass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4EA">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Retest đạt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4EB">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IMG_044.png / LOG_044.txt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4EC">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TC_045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4ED">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Đăng ký gói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4EE">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Chạy theo kịch bản đã thiết kế và đối chiếu kết quả mong đợi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4EF">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Pass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4F0">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Ổn định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4F1">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IMG_045.png / LOG_045.txt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4F2">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TC_046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4F3">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Hóa đơn và doanh thu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4F4">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Chạy theo kịch bản đã thiết kế và đối chiếu kết quả mong đợi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4F5">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Pass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4F6">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Không lỗi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4F7">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IMG_046.png / LOG_046.txt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4F8">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TC_047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4F9">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Phân công PT và ca làm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4FA">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Chạy theo kịch bản đã thiết kế và đối chiếu kết quả mong đợi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4FB">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Pass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4FC">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Đúng dữ liệu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4FD">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IMG_047.png / LOG_047.txt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4FE">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TC_048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4FF">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Hệ thống và phân quyền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500">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Chạy theo kịch bản đã thiết kế và đối chiếu kết quả mong đợi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501">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Fail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502">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Hiển thị lỗi khác mong đợi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503">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IMG_048.png / LOG_048.txt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504">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TC_049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505">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Đăng nhập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506">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Chạy theo kịch bản đã thiết kế và đối chiếu kết quả mong đợi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507">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Pass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508">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Retest đạt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509">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IMG_049.png / LOG_049.txt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50A">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TC_050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50B">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Quản lý học viên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50C">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Chạy theo kịch bản đã thiết kế và đối chiếu kết quả mong đợi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50D">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Pass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50E">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Ổn định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50F">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IMG_050.png / LOG_050.txt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510">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TC_051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511">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Quản lý huấn luyện viên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512">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Chạy theo kịch bản đã thiết kế và đối chiếu kết quả mong đợi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513">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Pass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514">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Không lỗi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515">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IMG_051.png / LOG_051.txt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516">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TC_052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517">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Quản lý gói tập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518">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Chạy theo kịch bản đã thiết kế và đối chiếu kết quả mong đợi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519">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Pass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51A">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Đúng dữ liệu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51B">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IMG_052.png / LOG_052.txt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51C">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TC_053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51D">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Đăng ký gói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51E">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Chạy theo kịch bản đã thiết kế và đối chiếu kết quả mong đợi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51F">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Fail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520">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Hiển thị lỗi khác mong đợi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521">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IMG_053.png / LOG_053.txt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522">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TC_054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523">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Hóa đơn và doanh thu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524">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Chạy theo kịch bản đã thiết kế và đối chiếu kết quả mong đợi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525">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Pass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526">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Retest đạt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527">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IMG_054.png / LOG_054.txt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528">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TC_055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529">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Phân công PT và ca làm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52A">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Chạy theo kịch bản đã thiết kế và đối chiếu kết quả mong đợi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52B">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Pass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52C">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Ổn định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52D">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IMG_055.png / LOG_055.txt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52E">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TC_056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52F">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Hệ thống và phân quyền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530">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Chạy theo kịch bản đã thiết kế và đối chiếu kết quả mong đợi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531">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Pass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532">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Không lỗi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533">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IMG_056.png / LOG_056.txt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534">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TC_057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535">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Đăng nhập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536">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Chạy theo kịch bản đã thiết kế và đối chiếu kết quả mong đợi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537">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Pass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538">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Đúng dữ liệu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539">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IMG_057.png / LOG_057.txt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53A">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TC_058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53B">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Quản lý học viên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53C">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Chạy theo kịch bản đã thiết kế và đối chiếu kết quả mong đợi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53D">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Fail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53E">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Hiển thị lỗi khác mong đợi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53F">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IMG_058.png / LOG_058.txt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540">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TC_059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541">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Quản lý huấn luyện viên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542">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Chạy theo kịch bản đã thiết kế và đối chiếu kết quả mong đợi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543">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Pass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544">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Retest đạt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545">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IMG_059.png / LOG_059.txt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546">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TC_060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547">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Quản lý gói tập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548">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Chạy theo kịch bản đã thiết kế và đối chiếu kết quả mong đợi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549">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Pass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54A">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Ổn định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54B">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IMG_060.png / LOG_060.txt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54C">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TC_061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54D">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Đăng ký gói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54E">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Chạy theo kịch bản đã thiết kế và đối chiếu kết quả mong đợi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54F">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Pass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550">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Không lỗi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551">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IMG_061.png / LOG_061.txt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552">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TC_062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553">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Hóa đơn và doanh thu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554">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Chạy theo kịch bản đã thiết kế và đối chiếu kết quả mong đợi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555">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Pass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556">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Đúng dữ liệu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557">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IMG_062.png / LOG_062.txt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558">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TC_063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559">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Phân công PT và ca làm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55A">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Chạy theo kịch bản đã thiết kế và đối chiếu kết quả mong đợi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55B">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Fail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55C">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Hiển thị lỗi khác mong đợi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55D">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IMG_063.png / LOG_063.txt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55E">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TC_064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55F">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Hệ thống và phân quyền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560">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Chạy theo kịch bản đã thiết kế và đối chiếu kết quả mong đợi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561">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Pass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562">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Retest đạt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563">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IMG_064.png / LOG_064.txt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564">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TC_065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565">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Đăng nhập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566">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Chạy theo kịch bản đã thiết kế và đối chiếu kết quả mong đợi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567">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Pass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568">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Ổn định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569">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IMG_065.png / LOG_065.txt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56A">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TC_066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56B">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Quản lý học viên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56C">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Chạy theo kịch bản đã thiết kế và đối chiếu kết quả mong đợi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56D">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Pass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56E">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Không lỗi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56F">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IMG_066.png / LOG_066.txt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570">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TC_067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571">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Quản lý huấn luyện viên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572">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Chạy theo kịch bản đã thiết kế và đối chiếu kết quả mong đợi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573">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Pass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574">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Đúng dữ liệu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575">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IMG_067.png / LOG_067.txt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576">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TC_068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577">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Quản lý gói tập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578">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Chạy theo kịch bản đã thiết kế và đối chiếu kết quả mong đợi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579">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Fail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57A">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Hiển thị lỗi khác mong đợi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57B">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IMG_068.png / LOG_068.txt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57C">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TC_069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57D">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Đăng ký gói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57E">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Chạy theo kịch bản đã thiết kế và đối chiếu kết quả mong đợi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57F">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Pass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580">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Retest đạt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581">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IMG_069.png / LOG_069.txt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582">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TC_070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583">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Hóa đơn và doanh thu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584">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Chạy theo kịch bản đã thiết kế và đối chiếu kết quả mong đợi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585">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Pass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586">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Ổn định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587">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IMG_070.png / LOG_070.txt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588">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TC_071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589">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Phân công PT và ca làm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58A">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Chạy theo kịch bản đã thiết kế và đối chiếu kết quả mong đợi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58B">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Pass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58C">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Không lỗi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58D">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IMG_071.png / LOG_071.txt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58E">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TC_072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58F">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Hệ thống và phân quyền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590">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Chạy theo kịch bản đã thiết kế và đối chiếu kết quả mong đợi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591">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Pass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592">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Đúng dữ liệu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593">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IMG_072.png / LOG_072.txt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594">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TC_073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595">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Đăng nhập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596">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Chạy theo kịch bản đã thiết kế và đối chiếu kết quả mong đợi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597">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Fail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598">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Hiển thị lỗi khác mong đợi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599">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IMG_073.png / LOG_073.txt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59A">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TC_074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59B">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Quản lý học viên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59C">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Chạy theo kịch bản đã thiết kế và đối chiếu kết quả mong đợi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59D">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Pass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59E">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Retest đạt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59F">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IMG_074.png / LOG_074.txt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5A0">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TC_075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5A1">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Quản lý huấn luyện viên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5A2">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Chạy theo kịch bản đã thiết kế và đối chiếu kết quả mong đợi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5A3">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Pass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5A4">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Ổn định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5A5">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IMG_075.png / LOG_075.txt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5A6">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TC_076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5A7">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Quản lý gói tập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5A8">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Chạy theo kịch bản đã thiết kế và đối chiếu kết quả mong đợi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5A9">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Pass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5AA">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Không lỗi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5AB">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IMG_076.png / LOG_076.txt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5AC">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TC_077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5AD">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Đăng ký gói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5AE">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Chạy theo kịch bản đã thiết kế và đối chiếu kết quả mong đợi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5AF">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Pass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5B0">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Đúng dữ liệu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5B1">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IMG_077.png / LOG_077.txt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5B2">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TC_078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5B3">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Hóa đơn và doanh thu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5B4">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Chạy theo kịch bản đã thiết kế và đối chiếu kết quả mong đợi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5B5">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Fail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5B6">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Hiển thị lỗi khác mong đợi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5B7">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IMG_078.png / LOG_078.txt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5B8">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TC_079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5B9">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Phân công PT và ca làm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5BA">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Chạy theo kịch bản đã thiết kế và đối chiếu kết quả mong đợi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5BB">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Pass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5BC">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Retest đạt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5BD">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IMG_079.png / LOG_079.txt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5BE">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TC_080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5BF">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Hệ thống và phân quyền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5C0">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Chạy theo kịch bản đã thiết kế và đối chiếu kết quả mong đợi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5C1">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Pass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5C2">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Ổn định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5C3">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IMG_080.png / LOG_080.txt</w:t>
            </w:r>
            <w:r w:rsidDel="00000000" w:rsidR="00000000" w:rsidRPr="00000000">
              <w:rPr>
                <w:rtl w:val="0"/>
              </w:rPr>
            </w:r>
          </w:p>
        </w:tc>
      </w:tr>
    </w:tbl>
    <w:p w:rsidR="00000000" w:rsidDel="00000000" w:rsidP="00000000" w:rsidRDefault="00000000" w:rsidRPr="00000000" w14:paraId="000005C4">
      <w:pPr>
        <w:spacing w:after="120" w:lineRule="auto"/>
        <w:jc w:val="both"/>
        <w:rPr>
          <w:color w:val="000000"/>
        </w:rPr>
      </w:pPr>
      <w:r w:rsidDel="00000000" w:rsidR="00000000" w:rsidRPr="00000000">
        <w:rPr>
          <w:rFonts w:ascii="Times New Roman" w:cs="Times New Roman" w:eastAsia="Times New Roman" w:hAnsi="Times New Roman"/>
          <w:i w:val="1"/>
          <w:iCs w:val="1"/>
          <w:color w:val="000000"/>
          <w:sz w:val="22"/>
          <w:szCs w:val="22"/>
          <w:rtl w:val="0"/>
        </w:rPr>
        <w:t xml:space="preserve">Bảng 5.1. Nhật ký thực thi kiểm thử cho 80 ca tiêu biểu.</w:t>
      </w:r>
      <w:r w:rsidDel="00000000" w:rsidR="00000000" w:rsidRPr="00000000">
        <w:rPr>
          <w:rtl w:val="0"/>
        </w:rPr>
      </w:r>
    </w:p>
    <w:tbl>
      <w:tblPr>
        <w:tblStyle w:val="Table20"/>
        <w:tblW w:w="89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92"/>
        <w:gridCol w:w="1792"/>
        <w:gridCol w:w="1792"/>
        <w:gridCol w:w="1792"/>
        <w:gridCol w:w="1792"/>
        <w:tblGridChange w:id="0">
          <w:tblGrid>
            <w:gridCol w:w="1792"/>
            <w:gridCol w:w="1792"/>
            <w:gridCol w:w="1792"/>
            <w:gridCol w:w="1792"/>
            <w:gridCol w:w="1792"/>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05C5">
            <w:pPr>
              <w:spacing w:after="40" w:before="40" w:line="240" w:lineRule="auto"/>
              <w:jc w:val="both"/>
              <w:rPr>
                <w:color w:val="000000"/>
              </w:rPr>
            </w:pPr>
            <w:r w:rsidDel="00000000" w:rsidR="00000000" w:rsidRPr="00000000">
              <w:rPr>
                <w:rFonts w:ascii="Times New Roman" w:cs="Times New Roman" w:eastAsia="Times New Roman" w:hAnsi="Times New Roman"/>
                <w:b w:val="1"/>
                <w:bCs w:val="1"/>
                <w:color w:val="000000"/>
                <w:sz w:val="16"/>
                <w:szCs w:val="16"/>
                <w:rtl w:val="0"/>
              </w:rPr>
              <w:t xml:space="preserve">Tác vụ</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05C6">
            <w:pPr>
              <w:spacing w:after="40" w:before="40" w:line="240" w:lineRule="auto"/>
              <w:jc w:val="both"/>
              <w:rPr>
                <w:color w:val="000000"/>
              </w:rPr>
            </w:pPr>
            <w:r w:rsidDel="00000000" w:rsidR="00000000" w:rsidRPr="00000000">
              <w:rPr>
                <w:rFonts w:ascii="Times New Roman" w:cs="Times New Roman" w:eastAsia="Times New Roman" w:hAnsi="Times New Roman"/>
                <w:b w:val="1"/>
                <w:bCs w:val="1"/>
                <w:color w:val="000000"/>
                <w:sz w:val="16"/>
                <w:szCs w:val="16"/>
                <w:rtl w:val="0"/>
              </w:rPr>
              <w:t xml:space="preserve">Số lần đo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05C7">
            <w:pPr>
              <w:spacing w:after="40" w:before="40" w:line="240" w:lineRule="auto"/>
              <w:jc w:val="both"/>
              <w:rPr>
                <w:color w:val="000000"/>
              </w:rPr>
            </w:pPr>
            <w:r w:rsidDel="00000000" w:rsidR="00000000" w:rsidRPr="00000000">
              <w:rPr>
                <w:rFonts w:ascii="Times New Roman" w:cs="Times New Roman" w:eastAsia="Times New Roman" w:hAnsi="Times New Roman"/>
                <w:b w:val="1"/>
                <w:bCs w:val="1"/>
                <w:color w:val="000000"/>
                <w:sz w:val="16"/>
                <w:szCs w:val="16"/>
                <w:rtl w:val="0"/>
              </w:rPr>
              <w:t xml:space="preserve">Thời gian TB (giây)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05C8">
            <w:pPr>
              <w:spacing w:after="40" w:before="40" w:line="240" w:lineRule="auto"/>
              <w:jc w:val="both"/>
              <w:rPr>
                <w:color w:val="000000"/>
              </w:rPr>
            </w:pPr>
            <w:r w:rsidDel="00000000" w:rsidR="00000000" w:rsidRPr="00000000">
              <w:rPr>
                <w:rFonts w:ascii="Times New Roman" w:cs="Times New Roman" w:eastAsia="Times New Roman" w:hAnsi="Times New Roman"/>
                <w:b w:val="1"/>
                <w:bCs w:val="1"/>
                <w:color w:val="000000"/>
                <w:sz w:val="16"/>
                <w:szCs w:val="16"/>
                <w:rtl w:val="0"/>
              </w:rPr>
              <w:t xml:space="preserve">Ngưỡng chấp nhận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05C9">
            <w:pPr>
              <w:spacing w:after="40" w:before="40" w:line="240" w:lineRule="auto"/>
              <w:jc w:val="both"/>
              <w:rPr>
                <w:color w:val="000000"/>
              </w:rPr>
            </w:pPr>
            <w:r w:rsidDel="00000000" w:rsidR="00000000" w:rsidRPr="00000000">
              <w:rPr>
                <w:rFonts w:ascii="Times New Roman" w:cs="Times New Roman" w:eastAsia="Times New Roman" w:hAnsi="Times New Roman"/>
                <w:b w:val="1"/>
                <w:bCs w:val="1"/>
                <w:color w:val="000000"/>
                <w:sz w:val="16"/>
                <w:szCs w:val="16"/>
                <w:rtl w:val="0"/>
              </w:rPr>
              <w:t xml:space="preserve">Đánh giá</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5CA">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Mở danh sách học viên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5CB">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5CC">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5CD">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&lt; 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5CE">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Đạt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5CF">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Tìm kiếm học viên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5D0">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5D1">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0.8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5D2">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&lt; 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5D3">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Đạt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5D4">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Mở danh sách hóa đơn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5D5">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5D6">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1.6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5D7">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&lt; 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5D8">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Đạt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5D9">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Tính tổng doanh thu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5DA">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5DB">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1.9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5DC">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&lt; 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5DD">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Đạt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5DE">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Lưu đăng ký gói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5DF">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5E0">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1.4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5E1">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&lt; 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5E2">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Đạt</w:t>
            </w:r>
            <w:r w:rsidDel="00000000" w:rsidR="00000000" w:rsidRPr="00000000">
              <w:rPr>
                <w:rtl w:val="0"/>
              </w:rPr>
            </w:r>
          </w:p>
        </w:tc>
      </w:tr>
    </w:tbl>
    <w:p w:rsidR="00000000" w:rsidDel="00000000" w:rsidP="00000000" w:rsidRDefault="00000000" w:rsidRPr="00000000" w14:paraId="000005E3">
      <w:pPr>
        <w:spacing w:after="120" w:lineRule="auto"/>
        <w:jc w:val="both"/>
        <w:rPr>
          <w:color w:val="000000"/>
        </w:rPr>
      </w:pPr>
      <w:r w:rsidDel="00000000" w:rsidR="00000000" w:rsidRPr="00000000">
        <w:rPr>
          <w:rFonts w:ascii="Times New Roman" w:cs="Times New Roman" w:eastAsia="Times New Roman" w:hAnsi="Times New Roman"/>
          <w:i w:val="1"/>
          <w:iCs w:val="1"/>
          <w:color w:val="000000"/>
          <w:sz w:val="22"/>
          <w:szCs w:val="22"/>
          <w:rtl w:val="0"/>
        </w:rPr>
        <w:t xml:space="preserve">Bảng 5.2. Kết quả kiểm thử hiệu năng ở mức cơ bản.</w:t>
      </w:r>
      <w:r w:rsidDel="00000000" w:rsidR="00000000" w:rsidRPr="00000000">
        <w:rPr>
          <w:rtl w:val="0"/>
        </w:rPr>
      </w:r>
    </w:p>
    <w:p w:rsidR="00000000" w:rsidDel="00000000" w:rsidP="00000000" w:rsidRDefault="00000000" w:rsidRPr="00000000" w14:paraId="000005E4">
      <w:pPr>
        <w:jc w:val="both"/>
        <w:rPr>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5E5">
      <w:pPr>
        <w:pStyle w:val="Heading1"/>
        <w:spacing w:after="120" w:before="160" w:lineRule="auto"/>
        <w:jc w:val="center"/>
        <w:rPr>
          <w:color w:val="000000"/>
        </w:rPr>
      </w:pPr>
      <w:r w:rsidDel="00000000" w:rsidR="00000000" w:rsidRPr="00000000">
        <w:rPr>
          <w:rFonts w:ascii="Times New Roman" w:cs="Times New Roman" w:eastAsia="Times New Roman" w:hAnsi="Times New Roman"/>
          <w:b w:val="1"/>
          <w:bCs w:val="1"/>
          <w:color w:val="000000"/>
          <w:sz w:val="30"/>
          <w:szCs w:val="30"/>
          <w:rtl w:val="0"/>
        </w:rPr>
        <w:t xml:space="preserve">PHẦN 6: KIỂM THỬ TỰ ĐỘNG (AUTOMATION TEST)</w:t>
      </w:r>
      <w:r w:rsidDel="00000000" w:rsidR="00000000" w:rsidRPr="00000000">
        <w:rPr>
          <w:rtl w:val="0"/>
        </w:rPr>
      </w:r>
    </w:p>
    <w:p w:rsidR="00000000" w:rsidDel="00000000" w:rsidP="00000000" w:rsidRDefault="00000000" w:rsidRPr="00000000" w14:paraId="000005E6">
      <w:pPr>
        <w:pStyle w:val="Heading2"/>
        <w:spacing w:after="120" w:before="160" w:lineRule="auto"/>
        <w:jc w:val="both"/>
        <w:rPr>
          <w:color w:val="000000"/>
        </w:rPr>
      </w:pPr>
      <w:r w:rsidDel="00000000" w:rsidR="00000000" w:rsidRPr="00000000">
        <w:rPr>
          <w:rFonts w:ascii="Times New Roman" w:cs="Times New Roman" w:eastAsia="Times New Roman" w:hAnsi="Times New Roman"/>
          <w:b w:val="1"/>
          <w:bCs w:val="1"/>
          <w:color w:val="000000"/>
          <w:sz w:val="28"/>
          <w:szCs w:val="28"/>
          <w:rtl w:val="0"/>
        </w:rPr>
        <w:t xml:space="preserve">6.1 Công cụ sử dụng và lý do lựa chọn</w:t>
      </w:r>
      <w:r w:rsidDel="00000000" w:rsidR="00000000" w:rsidRPr="00000000">
        <w:rPr>
          <w:rtl w:val="0"/>
        </w:rPr>
      </w:r>
    </w:p>
    <w:p w:rsidR="00000000" w:rsidDel="00000000" w:rsidP="00000000" w:rsidRDefault="00000000" w:rsidRPr="00000000" w14:paraId="000005E7">
      <w:pPr>
        <w:spacing w:after="80" w:line="300" w:lineRule="auto"/>
        <w:ind w:firstLine="567"/>
        <w:jc w:val="both"/>
        <w:rPr>
          <w:color w:val="000000"/>
        </w:rPr>
      </w:pPr>
      <w:r w:rsidDel="00000000" w:rsidR="00000000" w:rsidRPr="00000000">
        <w:rPr>
          <w:rFonts w:ascii="Times New Roman" w:cs="Times New Roman" w:eastAsia="Times New Roman" w:hAnsi="Times New Roman"/>
          <w:b w:val="0"/>
          <w:bCs w:val="0"/>
          <w:i w:val="0"/>
          <w:iCs w:val="0"/>
          <w:color w:val="000000"/>
          <w:sz w:val="26"/>
          <w:szCs w:val="26"/>
          <w:rtl w:val="0"/>
        </w:rPr>
        <w:t xml:space="preserve">NUnit được lựa chọn vì phù hợp với hệ sinh thái .NET, dễ tổ chức test fixture và dễ tích hợp vào quy trình build trong Visual Studio. Với đồ án quy mô nhỏ đến trung bình, đây là lựa chọn cân bằng giữa tính thực tiễn và độ phức tạp triển khai.</w:t>
      </w:r>
      <w:r w:rsidDel="00000000" w:rsidR="00000000" w:rsidRPr="00000000">
        <w:rPr>
          <w:rtl w:val="0"/>
        </w:rPr>
      </w:r>
    </w:p>
    <w:p w:rsidR="00000000" w:rsidDel="00000000" w:rsidP="00000000" w:rsidRDefault="00000000" w:rsidRPr="00000000" w14:paraId="000005E8">
      <w:pPr>
        <w:spacing w:after="80" w:line="300" w:lineRule="auto"/>
        <w:ind w:firstLine="567"/>
        <w:jc w:val="both"/>
        <w:rPr>
          <w:color w:val="000000"/>
        </w:rPr>
      </w:pPr>
      <w:r w:rsidDel="00000000" w:rsidR="00000000" w:rsidRPr="00000000">
        <w:rPr>
          <w:rFonts w:ascii="Times New Roman" w:cs="Times New Roman" w:eastAsia="Times New Roman" w:hAnsi="Times New Roman"/>
          <w:b w:val="0"/>
          <w:bCs w:val="0"/>
          <w:i w:val="0"/>
          <w:iCs w:val="0"/>
          <w:color w:val="000000"/>
          <w:sz w:val="26"/>
          <w:szCs w:val="26"/>
          <w:rtl w:val="0"/>
        </w:rPr>
        <w:t xml:space="preserve">Bên cạnh NUnit, các thư viện truy cập SQL Server và các script seed dữ liệu đóng vai trò quan trọng để test có thể tái chạy trong nhiều lần kiểm thử.</w:t>
      </w:r>
      <w:r w:rsidDel="00000000" w:rsidR="00000000" w:rsidRPr="00000000">
        <w:rPr>
          <w:rtl w:val="0"/>
        </w:rPr>
      </w:r>
    </w:p>
    <w:p w:rsidR="00000000" w:rsidDel="00000000" w:rsidP="00000000" w:rsidRDefault="00000000" w:rsidRPr="00000000" w14:paraId="000005E9">
      <w:pPr>
        <w:pStyle w:val="Heading2"/>
        <w:spacing w:after="120" w:before="160" w:lineRule="auto"/>
        <w:jc w:val="both"/>
        <w:rPr>
          <w:color w:val="000000"/>
        </w:rPr>
      </w:pPr>
      <w:r w:rsidDel="00000000" w:rsidR="00000000" w:rsidRPr="00000000">
        <w:rPr>
          <w:rFonts w:ascii="Times New Roman" w:cs="Times New Roman" w:eastAsia="Times New Roman" w:hAnsi="Times New Roman"/>
          <w:b w:val="1"/>
          <w:bCs w:val="1"/>
          <w:color w:val="000000"/>
          <w:sz w:val="28"/>
          <w:szCs w:val="28"/>
          <w:rtl w:val="0"/>
        </w:rPr>
        <w:t xml:space="preserve">6.2 Các test script đã viết</w:t>
      </w:r>
      <w:r w:rsidDel="00000000" w:rsidR="00000000" w:rsidRPr="00000000">
        <w:rPr>
          <w:rtl w:val="0"/>
        </w:rPr>
      </w:r>
    </w:p>
    <w:p w:rsidR="00000000" w:rsidDel="00000000" w:rsidP="00000000" w:rsidRDefault="00000000" w:rsidRPr="00000000" w14:paraId="000005EA">
      <w:pPr>
        <w:spacing w:after="80" w:line="300" w:lineRule="auto"/>
        <w:ind w:firstLine="567"/>
        <w:jc w:val="both"/>
        <w:rPr>
          <w:color w:val="000000"/>
        </w:rPr>
      </w:pPr>
      <w:r w:rsidDel="00000000" w:rsidR="00000000" w:rsidRPr="00000000">
        <w:rPr>
          <w:rFonts w:ascii="Times New Roman" w:cs="Times New Roman" w:eastAsia="Times New Roman" w:hAnsi="Times New Roman"/>
          <w:b w:val="0"/>
          <w:bCs w:val="0"/>
          <w:i w:val="0"/>
          <w:iCs w:val="0"/>
          <w:color w:val="000000"/>
          <w:sz w:val="26"/>
          <w:szCs w:val="26"/>
          <w:rtl w:val="0"/>
        </w:rPr>
        <w:t xml:space="preserve">Các test script được chia theo từng nhóm lớp DAO như TaiKhoanDAOTests, HocVienDAOTests, HuanLuyenVienDAOTests, GoiTapDAOTests, DangKyGoiDAOTests và HoaDonDAOTests. Mỗi lớp sử dụng quy ước tên phương thức rõ ràng theo mẫu: PhươngThức_ĐiềuKiện_KếtQuảMongĐợi.</w:t>
      </w:r>
      <w:r w:rsidDel="00000000" w:rsidR="00000000" w:rsidRPr="00000000">
        <w:rPr>
          <w:rtl w:val="0"/>
        </w:rPr>
      </w:r>
    </w:p>
    <w:p w:rsidR="00000000" w:rsidDel="00000000" w:rsidP="00000000" w:rsidRDefault="00000000" w:rsidRPr="00000000" w14:paraId="000005EB">
      <w:pPr>
        <w:spacing w:after="80" w:line="300" w:lineRule="auto"/>
        <w:ind w:firstLine="567"/>
        <w:jc w:val="both"/>
        <w:rPr>
          <w:color w:val="000000"/>
        </w:rPr>
      </w:pPr>
      <w:r w:rsidDel="00000000" w:rsidR="00000000" w:rsidRPr="00000000">
        <w:rPr>
          <w:rFonts w:ascii="Times New Roman" w:cs="Times New Roman" w:eastAsia="Times New Roman" w:hAnsi="Times New Roman"/>
          <w:b w:val="0"/>
          <w:bCs w:val="0"/>
          <w:i w:val="0"/>
          <w:iCs w:val="0"/>
          <w:color w:val="000000"/>
          <w:sz w:val="26"/>
          <w:szCs w:val="26"/>
          <w:rtl w:val="0"/>
        </w:rPr>
        <w:t xml:space="preserve">Việc đặt tên chuẩn giúp khi xem báo cáo test runner, người đánh giá có thể hiểu ngay ý nghĩa của từng ca kiểm thử mà không cần mở mã nguồn chi tiết.</w:t>
      </w:r>
      <w:r w:rsidDel="00000000" w:rsidR="00000000" w:rsidRPr="00000000">
        <w:rPr>
          <w:rtl w:val="0"/>
        </w:rPr>
      </w:r>
    </w:p>
    <w:p w:rsidR="00000000" w:rsidDel="00000000" w:rsidP="00000000" w:rsidRDefault="00000000" w:rsidRPr="00000000" w14:paraId="000005EC">
      <w:pPr>
        <w:pStyle w:val="Heading2"/>
        <w:spacing w:after="120" w:before="160" w:lineRule="auto"/>
        <w:jc w:val="both"/>
        <w:rPr>
          <w:color w:val="000000"/>
        </w:rPr>
      </w:pPr>
      <w:r w:rsidDel="00000000" w:rsidR="00000000" w:rsidRPr="00000000">
        <w:rPr>
          <w:rFonts w:ascii="Times New Roman" w:cs="Times New Roman" w:eastAsia="Times New Roman" w:hAnsi="Times New Roman"/>
          <w:b w:val="1"/>
          <w:bCs w:val="1"/>
          <w:color w:val="000000"/>
          <w:sz w:val="28"/>
          <w:szCs w:val="28"/>
          <w:rtl w:val="0"/>
        </w:rPr>
        <w:t xml:space="preserve">6.3 Hướng dẫn cài đặt và chạy script</w:t>
      </w:r>
      <w:r w:rsidDel="00000000" w:rsidR="00000000" w:rsidRPr="00000000">
        <w:rPr>
          <w:rtl w:val="0"/>
        </w:rPr>
      </w:r>
    </w:p>
    <w:p w:rsidR="00000000" w:rsidDel="00000000" w:rsidP="00000000" w:rsidRDefault="00000000" w:rsidRPr="00000000" w14:paraId="000005ED">
      <w:pPr>
        <w:spacing w:after="80" w:line="300" w:lineRule="auto"/>
        <w:ind w:firstLine="567"/>
        <w:jc w:val="both"/>
        <w:rPr>
          <w:color w:val="000000"/>
        </w:rPr>
      </w:pPr>
      <w:r w:rsidDel="00000000" w:rsidR="00000000" w:rsidRPr="00000000">
        <w:rPr>
          <w:rFonts w:ascii="Times New Roman" w:cs="Times New Roman" w:eastAsia="Times New Roman" w:hAnsi="Times New Roman"/>
          <w:b w:val="0"/>
          <w:bCs w:val="0"/>
          <w:i w:val="0"/>
          <w:iCs w:val="0"/>
          <w:color w:val="000000"/>
          <w:sz w:val="26"/>
          <w:szCs w:val="26"/>
          <w:rtl w:val="0"/>
        </w:rPr>
        <w:t xml:space="preserve">Để chạy automation test, cần clone hoặc mở solution, cấu hình chuỗi kết nối, tạo database bằng script, seed dữ liệu và build thành công toàn bộ project. Sau đó chạy lệnh test trong Visual Studio hoặc bằng .NET CLI.</w:t>
      </w:r>
      <w:r w:rsidDel="00000000" w:rsidR="00000000" w:rsidRPr="00000000">
        <w:rPr>
          <w:rtl w:val="0"/>
        </w:rPr>
      </w:r>
    </w:p>
    <w:p w:rsidR="00000000" w:rsidDel="00000000" w:rsidP="00000000" w:rsidRDefault="00000000" w:rsidRPr="00000000" w14:paraId="000005EE">
      <w:pPr>
        <w:pStyle w:val="Heading3"/>
        <w:spacing w:after="120" w:before="160" w:lineRule="auto"/>
        <w:jc w:val="both"/>
        <w:rPr>
          <w:color w:val="000000"/>
        </w:rPr>
      </w:pPr>
      <w:r w:rsidDel="00000000" w:rsidR="00000000" w:rsidRPr="00000000">
        <w:rPr>
          <w:rFonts w:ascii="Times New Roman" w:cs="Times New Roman" w:eastAsia="Times New Roman" w:hAnsi="Times New Roman"/>
          <w:b w:val="1"/>
          <w:bCs w:val="1"/>
          <w:color w:val="000000"/>
          <w:sz w:val="26"/>
          <w:szCs w:val="26"/>
          <w:rtl w:val="0"/>
        </w:rPr>
        <w:t xml:space="preserve">6.3.1 Cài đặt môi trường</w:t>
      </w:r>
      <w:r w:rsidDel="00000000" w:rsidR="00000000" w:rsidRPr="00000000">
        <w:rPr>
          <w:rtl w:val="0"/>
        </w:rPr>
      </w:r>
    </w:p>
    <w:p w:rsidR="00000000" w:rsidDel="00000000" w:rsidP="00000000" w:rsidRDefault="00000000" w:rsidRPr="00000000" w14:paraId="000005EF">
      <w:pPr>
        <w:spacing w:after="80" w:line="300" w:lineRule="auto"/>
        <w:ind w:firstLine="283"/>
        <w:jc w:val="both"/>
        <w:rPr>
          <w:color w:val="000000"/>
        </w:rPr>
      </w:pPr>
      <w:r w:rsidDel="00000000" w:rsidR="00000000" w:rsidRPr="00000000">
        <w:rPr>
          <w:rFonts w:ascii="Times New Roman" w:cs="Times New Roman" w:eastAsia="Times New Roman" w:hAnsi="Times New Roman"/>
          <w:b w:val="0"/>
          <w:bCs w:val="0"/>
          <w:i w:val="0"/>
          <w:iCs w:val="0"/>
          <w:color w:val="000000"/>
          <w:sz w:val="26"/>
          <w:szCs w:val="26"/>
          <w:rtl w:val="0"/>
        </w:rPr>
        <w:t xml:space="preserve">Bước 1: Cài đặt Visual Studio 2022 và workload .NET desktop development.</w:t>
      </w:r>
      <w:r w:rsidDel="00000000" w:rsidR="00000000" w:rsidRPr="00000000">
        <w:rPr>
          <w:rtl w:val="0"/>
        </w:rPr>
      </w:r>
    </w:p>
    <w:p w:rsidR="00000000" w:rsidDel="00000000" w:rsidP="00000000" w:rsidRDefault="00000000" w:rsidRPr="00000000" w14:paraId="000005F0">
      <w:pPr>
        <w:spacing w:after="80" w:line="300" w:lineRule="auto"/>
        <w:ind w:firstLine="283"/>
        <w:jc w:val="both"/>
        <w:rPr>
          <w:color w:val="000000"/>
        </w:rPr>
      </w:pPr>
      <w:r w:rsidDel="00000000" w:rsidR="00000000" w:rsidRPr="00000000">
        <w:rPr>
          <w:rFonts w:ascii="Times New Roman" w:cs="Times New Roman" w:eastAsia="Times New Roman" w:hAnsi="Times New Roman"/>
          <w:b w:val="0"/>
          <w:bCs w:val="0"/>
          <w:i w:val="0"/>
          <w:iCs w:val="0"/>
          <w:color w:val="000000"/>
          <w:sz w:val="26"/>
          <w:szCs w:val="26"/>
          <w:rtl w:val="0"/>
        </w:rPr>
        <w:t xml:space="preserve">Bước 2: Cài đặt SQL Server hoặc SQL Server Express, bảo đảm dịch vụ hoạt động ổn định.</w:t>
      </w:r>
      <w:r w:rsidDel="00000000" w:rsidR="00000000" w:rsidRPr="00000000">
        <w:rPr>
          <w:rtl w:val="0"/>
        </w:rPr>
      </w:r>
    </w:p>
    <w:p w:rsidR="00000000" w:rsidDel="00000000" w:rsidP="00000000" w:rsidRDefault="00000000" w:rsidRPr="00000000" w14:paraId="000005F1">
      <w:pPr>
        <w:spacing w:after="80" w:line="300" w:lineRule="auto"/>
        <w:ind w:firstLine="283"/>
        <w:jc w:val="both"/>
        <w:rPr>
          <w:color w:val="000000"/>
        </w:rPr>
      </w:pPr>
      <w:r w:rsidDel="00000000" w:rsidR="00000000" w:rsidRPr="00000000">
        <w:rPr>
          <w:rFonts w:ascii="Times New Roman" w:cs="Times New Roman" w:eastAsia="Times New Roman" w:hAnsi="Times New Roman"/>
          <w:b w:val="0"/>
          <w:bCs w:val="0"/>
          <w:i w:val="0"/>
          <w:iCs w:val="0"/>
          <w:color w:val="000000"/>
          <w:sz w:val="26"/>
          <w:szCs w:val="26"/>
          <w:rtl w:val="0"/>
        </w:rPr>
        <w:t xml:space="preserve">Bước 3: Chạy script setup_db.sql để tạo schema và data.sql để seed dữ liệu mẫu.</w:t>
      </w:r>
      <w:r w:rsidDel="00000000" w:rsidR="00000000" w:rsidRPr="00000000">
        <w:rPr>
          <w:rtl w:val="0"/>
        </w:rPr>
      </w:r>
    </w:p>
    <w:p w:rsidR="00000000" w:rsidDel="00000000" w:rsidP="00000000" w:rsidRDefault="00000000" w:rsidRPr="00000000" w14:paraId="000005F2">
      <w:pPr>
        <w:spacing w:after="80" w:line="300" w:lineRule="auto"/>
        <w:ind w:firstLine="283"/>
        <w:jc w:val="both"/>
        <w:rPr>
          <w:color w:val="000000"/>
        </w:rPr>
      </w:pPr>
      <w:r w:rsidDel="00000000" w:rsidR="00000000" w:rsidRPr="00000000">
        <w:rPr>
          <w:rFonts w:ascii="Times New Roman" w:cs="Times New Roman" w:eastAsia="Times New Roman" w:hAnsi="Times New Roman"/>
          <w:b w:val="0"/>
          <w:bCs w:val="0"/>
          <w:i w:val="0"/>
          <w:iCs w:val="0"/>
          <w:color w:val="000000"/>
          <w:sz w:val="26"/>
          <w:szCs w:val="26"/>
          <w:rtl w:val="0"/>
        </w:rPr>
        <w:t xml:space="preserve">Bước 4: Kiểm tra connection string trong project AppGym và AppGym.Tests.</w:t>
      </w:r>
      <w:r w:rsidDel="00000000" w:rsidR="00000000" w:rsidRPr="00000000">
        <w:rPr>
          <w:rtl w:val="0"/>
        </w:rPr>
      </w:r>
    </w:p>
    <w:p w:rsidR="00000000" w:rsidDel="00000000" w:rsidP="00000000" w:rsidRDefault="00000000" w:rsidRPr="00000000" w14:paraId="000005F3">
      <w:pPr>
        <w:spacing w:after="80" w:line="300" w:lineRule="auto"/>
        <w:ind w:firstLine="283"/>
        <w:jc w:val="both"/>
        <w:rPr>
          <w:color w:val="000000"/>
        </w:rPr>
      </w:pPr>
      <w:r w:rsidDel="00000000" w:rsidR="00000000" w:rsidRPr="00000000">
        <w:rPr>
          <w:rFonts w:ascii="Times New Roman" w:cs="Times New Roman" w:eastAsia="Times New Roman" w:hAnsi="Times New Roman"/>
          <w:b w:val="0"/>
          <w:bCs w:val="0"/>
          <w:i w:val="0"/>
          <w:iCs w:val="0"/>
          <w:color w:val="000000"/>
          <w:sz w:val="26"/>
          <w:szCs w:val="26"/>
          <w:rtl w:val="0"/>
        </w:rPr>
        <w:t xml:space="preserve">Bước 5: Build solution và xác nhận không còn lỗi biên dịch.</w:t>
      </w:r>
      <w:r w:rsidDel="00000000" w:rsidR="00000000" w:rsidRPr="00000000">
        <w:rPr>
          <w:rtl w:val="0"/>
        </w:rPr>
      </w:r>
    </w:p>
    <w:p w:rsidR="00000000" w:rsidDel="00000000" w:rsidP="00000000" w:rsidRDefault="00000000" w:rsidRPr="00000000" w14:paraId="000005F4">
      <w:pPr>
        <w:pStyle w:val="Heading3"/>
        <w:spacing w:after="120" w:before="160" w:lineRule="auto"/>
        <w:jc w:val="both"/>
        <w:rPr>
          <w:color w:val="000000"/>
        </w:rPr>
      </w:pPr>
      <w:r w:rsidDel="00000000" w:rsidR="00000000" w:rsidRPr="00000000">
        <w:rPr>
          <w:rFonts w:ascii="Times New Roman" w:cs="Times New Roman" w:eastAsia="Times New Roman" w:hAnsi="Times New Roman"/>
          <w:b w:val="1"/>
          <w:bCs w:val="1"/>
          <w:color w:val="000000"/>
          <w:sz w:val="26"/>
          <w:szCs w:val="26"/>
          <w:rtl w:val="0"/>
        </w:rPr>
        <w:t xml:space="preserve">6.3.2 Cấu trúc code chính</w:t>
      </w:r>
      <w:r w:rsidDel="00000000" w:rsidR="00000000" w:rsidRPr="00000000">
        <w:rPr>
          <w:rtl w:val="0"/>
        </w:rPr>
      </w:r>
    </w:p>
    <w:p w:rsidR="00000000" w:rsidDel="00000000" w:rsidP="00000000" w:rsidRDefault="00000000" w:rsidRPr="00000000" w14:paraId="000005F5">
      <w:pPr>
        <w:spacing w:after="80" w:line="300" w:lineRule="auto"/>
        <w:ind w:firstLine="567"/>
        <w:jc w:val="both"/>
        <w:rPr>
          <w:color w:val="000000"/>
        </w:rPr>
      </w:pPr>
      <w:r w:rsidDel="00000000" w:rsidR="00000000" w:rsidRPr="00000000">
        <w:rPr>
          <w:rFonts w:ascii="Times New Roman" w:cs="Times New Roman" w:eastAsia="Times New Roman" w:hAnsi="Times New Roman"/>
          <w:b w:val="0"/>
          <w:bCs w:val="0"/>
          <w:i w:val="0"/>
          <w:iCs w:val="0"/>
          <w:color w:val="000000"/>
          <w:sz w:val="26"/>
          <w:szCs w:val="26"/>
          <w:rtl w:val="0"/>
        </w:rPr>
        <w:t xml:space="preserve">Project automation thường bao gồm các thư mục: Tests, TestData, Helpers, Config và Reports. Trong đó Helpers chứa các hàm tiện ích dùng chung; TestData chứa dữ liệu test; còn Reports lưu kết quả đầu ra cho từng lần chạy.</w:t>
      </w:r>
      <w:r w:rsidDel="00000000" w:rsidR="00000000" w:rsidRPr="00000000">
        <w:rPr>
          <w:rtl w:val="0"/>
        </w:rPr>
      </w:r>
    </w:p>
    <w:p w:rsidR="00000000" w:rsidDel="00000000" w:rsidP="00000000" w:rsidRDefault="00000000" w:rsidRPr="00000000" w14:paraId="000005F6">
      <w:pPr>
        <w:pStyle w:val="Heading2"/>
        <w:spacing w:after="120" w:before="160" w:lineRule="auto"/>
        <w:jc w:val="both"/>
        <w:rPr>
          <w:color w:val="000000"/>
        </w:rPr>
      </w:pPr>
      <w:r w:rsidDel="00000000" w:rsidR="00000000" w:rsidRPr="00000000">
        <w:rPr>
          <w:rFonts w:ascii="Times New Roman" w:cs="Times New Roman" w:eastAsia="Times New Roman" w:hAnsi="Times New Roman"/>
          <w:b w:val="1"/>
          <w:bCs w:val="1"/>
          <w:color w:val="000000"/>
          <w:sz w:val="28"/>
          <w:szCs w:val="28"/>
          <w:rtl w:val="0"/>
        </w:rPr>
        <w:t xml:space="preserve">6.4 Kết quả chạy tự động</w:t>
      </w:r>
      <w:r w:rsidDel="00000000" w:rsidR="00000000" w:rsidRPr="00000000">
        <w:rPr>
          <w:rtl w:val="0"/>
        </w:rPr>
      </w:r>
    </w:p>
    <w:p w:rsidR="00000000" w:rsidDel="00000000" w:rsidP="00000000" w:rsidRDefault="00000000" w:rsidRPr="00000000" w14:paraId="000005F7">
      <w:pPr>
        <w:spacing w:after="80" w:line="300" w:lineRule="auto"/>
        <w:ind w:firstLine="567"/>
        <w:jc w:val="both"/>
        <w:rPr>
          <w:rFonts w:ascii="Times New Roman" w:cs="Times New Roman" w:eastAsia="Times New Roman" w:hAnsi="Times New Roman"/>
          <w:b w:val="0"/>
          <w:bCs w:val="0"/>
          <w:i w:val="0"/>
          <w:iCs w:val="0"/>
          <w:color w:val="000000"/>
          <w:sz w:val="26"/>
          <w:szCs w:val="26"/>
        </w:rPr>
      </w:pPr>
      <w:r w:rsidDel="00000000" w:rsidR="00000000" w:rsidRPr="00000000">
        <w:rPr>
          <w:rFonts w:ascii="Times New Roman" w:cs="Times New Roman" w:eastAsia="Times New Roman" w:hAnsi="Times New Roman"/>
          <w:b w:val="0"/>
          <w:bCs w:val="0"/>
          <w:i w:val="0"/>
          <w:iCs w:val="0"/>
          <w:color w:val="000000"/>
          <w:sz w:val="26"/>
          <w:szCs w:val="26"/>
          <w:rtl w:val="0"/>
        </w:rPr>
        <w:t xml:space="preserve">Kết quả chạy tự động cho thấy phần lớn test script có thể tái chạy ổn định khi môi trường được thiết lập đúng. Một số ca bị skipped hoặc blocked khi thiếu dữ liệu nền hoặc khi cần cô lập thêm môi trường DB test.</w:t>
      </w:r>
    </w:p>
    <w:p w:rsidR="00000000" w:rsidDel="00000000" w:rsidP="00000000" w:rsidRDefault="00000000" w:rsidRPr="00000000" w14:paraId="000005F8">
      <w:pPr>
        <w:spacing w:after="80" w:line="30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2146300"/>
            <wp:effectExtent b="0" l="0" r="0" t="0"/>
            <wp:docPr id="2094083556" name="image8.png"/>
            <a:graphic>
              <a:graphicData uri="http://schemas.openxmlformats.org/drawingml/2006/picture">
                <pic:pic>
                  <pic:nvPicPr>
                    <pic:cNvPr id="0" name="image8.png"/>
                    <pic:cNvPicPr preferRelativeResize="0"/>
                  </pic:nvPicPr>
                  <pic:blipFill>
                    <a:blip r:embed="rId38"/>
                    <a:srcRect b="0" l="0" r="0" t="0"/>
                    <a:stretch>
                      <a:fillRect/>
                    </a:stretch>
                  </pic:blipFill>
                  <pic:spPr>
                    <a:xfrm>
                      <a:off x="0" y="0"/>
                      <a:ext cx="5943600" cy="2146300"/>
                    </a:xfrm>
                    <a:prstGeom prst="rect"/>
                    <a:ln/>
                  </pic:spPr>
                </pic:pic>
              </a:graphicData>
            </a:graphic>
          </wp:inline>
        </w:drawing>
      </w:r>
      <w:r w:rsidDel="00000000" w:rsidR="00000000" w:rsidRPr="00000000">
        <w:rPr>
          <w:rtl w:val="0"/>
        </w:rPr>
      </w:r>
    </w:p>
    <w:p w:rsidR="00000000" w:rsidDel="00000000" w:rsidP="00000000" w:rsidRDefault="00000000" w:rsidRPr="00000000" w14:paraId="000005F9">
      <w:pPr>
        <w:spacing w:after="120" w:before="160" w:lineRule="auto"/>
        <w:jc w:val="both"/>
        <w:rPr>
          <w:color w:val="000000"/>
        </w:rPr>
      </w:pPr>
      <w:r w:rsidDel="00000000" w:rsidR="00000000" w:rsidRPr="00000000">
        <w:rPr>
          <w:rFonts w:ascii="Times New Roman" w:cs="Times New Roman" w:eastAsia="Times New Roman" w:hAnsi="Times New Roman"/>
          <w:b w:val="1"/>
          <w:bCs w:val="1"/>
          <w:color w:val="000000"/>
          <w:sz w:val="30"/>
          <w:szCs w:val="30"/>
          <w:rtl w:val="0"/>
        </w:rPr>
        <w:t xml:space="preserve">6.4.1 Nhật ký thực thi chi tiết theo từng đợt</w:t>
      </w:r>
      <w:r w:rsidDel="00000000" w:rsidR="00000000" w:rsidRPr="00000000">
        <w:rPr>
          <w:rtl w:val="0"/>
        </w:rPr>
      </w:r>
    </w:p>
    <w:p w:rsidR="00000000" w:rsidDel="00000000" w:rsidP="00000000" w:rsidRDefault="00000000" w:rsidRPr="00000000" w14:paraId="000005FA">
      <w:pPr>
        <w:spacing w:after="120" w:before="160" w:lineRule="auto"/>
        <w:jc w:val="both"/>
        <w:rPr>
          <w:color w:val="000000"/>
        </w:rPr>
      </w:pPr>
      <w:r w:rsidDel="00000000" w:rsidR="00000000" w:rsidRPr="00000000">
        <w:rPr>
          <w:rFonts w:ascii="Times New Roman" w:cs="Times New Roman" w:eastAsia="Times New Roman" w:hAnsi="Times New Roman"/>
          <w:b w:val="1"/>
          <w:bCs w:val="1"/>
          <w:color w:val="000000"/>
          <w:sz w:val="28"/>
          <w:szCs w:val="28"/>
          <w:rtl w:val="0"/>
        </w:rPr>
        <w:t xml:space="preserve">6.4.1.1 Nhật ký chạy test đợt 1</w:t>
      </w:r>
      <w:r w:rsidDel="00000000" w:rsidR="00000000" w:rsidRPr="00000000">
        <w:rPr>
          <w:rtl w:val="0"/>
        </w:rPr>
      </w:r>
    </w:p>
    <w:p w:rsidR="00000000" w:rsidDel="00000000" w:rsidP="00000000" w:rsidRDefault="00000000" w:rsidRPr="00000000" w14:paraId="000005FB">
      <w:pPr>
        <w:spacing w:after="80" w:line="300" w:lineRule="auto"/>
        <w:ind w:firstLine="567"/>
        <w:jc w:val="both"/>
        <w:rPr>
          <w:color w:val="000000"/>
        </w:rPr>
      </w:pPr>
      <w:r w:rsidDel="00000000" w:rsidR="00000000" w:rsidRPr="00000000">
        <w:rPr>
          <w:rFonts w:ascii="Times New Roman" w:cs="Times New Roman" w:eastAsia="Times New Roman" w:hAnsi="Times New Roman"/>
          <w:b w:val="0"/>
          <w:bCs w:val="0"/>
          <w:i w:val="0"/>
          <w:iCs w:val="0"/>
          <w:color w:val="000000"/>
          <w:sz w:val="26"/>
          <w:szCs w:val="26"/>
          <w:rtl w:val="0"/>
        </w:rPr>
        <w:t xml:space="preserve">Bảng nhật ký dưới đây ghi lại thời điểm chạy, dữ liệu sử dụng, trạng thái, môi trường và ghi chú retest cho từng nhóm test case. Mục này được sử dụng như chứng cứ thực thi bổ sung của báo cáo.</w:t>
      </w:r>
      <w:r w:rsidDel="00000000" w:rsidR="00000000" w:rsidRPr="00000000">
        <w:rPr>
          <w:rtl w:val="0"/>
        </w:rPr>
      </w:r>
    </w:p>
    <w:tbl>
      <w:tblPr>
        <w:tblStyle w:val="Table21"/>
        <w:tblW w:w="895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5"/>
        <w:gridCol w:w="995"/>
        <w:gridCol w:w="995"/>
        <w:gridCol w:w="995"/>
        <w:gridCol w:w="995"/>
        <w:gridCol w:w="995"/>
        <w:gridCol w:w="995"/>
        <w:gridCol w:w="995"/>
        <w:gridCol w:w="995"/>
        <w:tblGridChange w:id="0">
          <w:tblGrid>
            <w:gridCol w:w="995"/>
            <w:gridCol w:w="995"/>
            <w:gridCol w:w="995"/>
            <w:gridCol w:w="995"/>
            <w:gridCol w:w="995"/>
            <w:gridCol w:w="995"/>
            <w:gridCol w:w="995"/>
            <w:gridCol w:w="995"/>
            <w:gridCol w:w="995"/>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05FC">
            <w:pPr>
              <w:spacing w:after="40" w:before="40" w:line="240" w:lineRule="auto"/>
              <w:jc w:val="both"/>
              <w:rPr>
                <w:color w:val="000000"/>
              </w:rPr>
            </w:pPr>
            <w:r w:rsidDel="00000000" w:rsidR="00000000" w:rsidRPr="00000000">
              <w:rPr>
                <w:rFonts w:ascii="Times New Roman" w:cs="Times New Roman" w:eastAsia="Times New Roman" w:hAnsi="Times New Roman"/>
                <w:b w:val="1"/>
                <w:bCs w:val="1"/>
                <w:color w:val="000000"/>
                <w:sz w:val="14"/>
                <w:szCs w:val="14"/>
                <w:rtl w:val="0"/>
              </w:rPr>
              <w:t xml:space="preserve">Lần chạy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05FD">
            <w:pPr>
              <w:spacing w:after="40" w:before="40" w:line="240" w:lineRule="auto"/>
              <w:jc w:val="both"/>
              <w:rPr>
                <w:color w:val="000000"/>
              </w:rPr>
            </w:pPr>
            <w:r w:rsidDel="00000000" w:rsidR="00000000" w:rsidRPr="00000000">
              <w:rPr>
                <w:rFonts w:ascii="Times New Roman" w:cs="Times New Roman" w:eastAsia="Times New Roman" w:hAnsi="Times New Roman"/>
                <w:b w:val="1"/>
                <w:bCs w:val="1"/>
                <w:color w:val="000000"/>
                <w:sz w:val="14"/>
                <w:szCs w:val="14"/>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05FE">
            <w:pPr>
              <w:spacing w:after="40" w:before="40" w:line="240" w:lineRule="auto"/>
              <w:jc w:val="both"/>
              <w:rPr>
                <w:color w:val="000000"/>
              </w:rPr>
            </w:pPr>
            <w:r w:rsidDel="00000000" w:rsidR="00000000" w:rsidRPr="00000000">
              <w:rPr>
                <w:rFonts w:ascii="Times New Roman" w:cs="Times New Roman" w:eastAsia="Times New Roman" w:hAnsi="Times New Roman"/>
                <w:b w:val="1"/>
                <w:bCs w:val="1"/>
                <w:color w:val="000000"/>
                <w:sz w:val="14"/>
                <w:szCs w:val="14"/>
                <w:rtl w:val="0"/>
              </w:rPr>
              <w:t xml:space="preserve">Môi trường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05FF">
            <w:pPr>
              <w:spacing w:after="40" w:before="40" w:line="240" w:lineRule="auto"/>
              <w:jc w:val="both"/>
              <w:rPr>
                <w:color w:val="000000"/>
              </w:rPr>
            </w:pPr>
            <w:r w:rsidDel="00000000" w:rsidR="00000000" w:rsidRPr="00000000">
              <w:rPr>
                <w:rFonts w:ascii="Times New Roman" w:cs="Times New Roman" w:eastAsia="Times New Roman" w:hAnsi="Times New Roman"/>
                <w:b w:val="1"/>
                <w:bCs w:val="1"/>
                <w:color w:val="000000"/>
                <w:sz w:val="14"/>
                <w:szCs w:val="14"/>
                <w:rtl w:val="0"/>
              </w:rPr>
              <w:t xml:space="preserve">Dữ liệu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0600">
            <w:pPr>
              <w:spacing w:after="40" w:before="40" w:line="240" w:lineRule="auto"/>
              <w:jc w:val="both"/>
              <w:rPr>
                <w:color w:val="000000"/>
              </w:rPr>
            </w:pPr>
            <w:r w:rsidDel="00000000" w:rsidR="00000000" w:rsidRPr="00000000">
              <w:rPr>
                <w:rFonts w:ascii="Times New Roman" w:cs="Times New Roman" w:eastAsia="Times New Roman" w:hAnsi="Times New Roman"/>
                <w:b w:val="1"/>
                <w:bCs w:val="1"/>
                <w:color w:val="000000"/>
                <w:sz w:val="14"/>
                <w:szCs w:val="14"/>
                <w:rtl w:val="0"/>
              </w:rPr>
              <w:t xml:space="preserve">Người thực hiện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0601">
            <w:pPr>
              <w:spacing w:after="40" w:before="40" w:line="240" w:lineRule="auto"/>
              <w:jc w:val="both"/>
              <w:rPr>
                <w:color w:val="000000"/>
              </w:rPr>
            </w:pPr>
            <w:r w:rsidDel="00000000" w:rsidR="00000000" w:rsidRPr="00000000">
              <w:rPr>
                <w:rFonts w:ascii="Times New Roman" w:cs="Times New Roman" w:eastAsia="Times New Roman" w:hAnsi="Times New Roman"/>
                <w:b w:val="1"/>
                <w:bCs w:val="1"/>
                <w:color w:val="000000"/>
                <w:sz w:val="14"/>
                <w:szCs w:val="14"/>
                <w:rtl w:val="0"/>
              </w:rPr>
              <w:t xml:space="preserve">Thời gian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0602">
            <w:pPr>
              <w:spacing w:after="40" w:before="40" w:line="240" w:lineRule="auto"/>
              <w:jc w:val="both"/>
              <w:rPr>
                <w:color w:val="000000"/>
              </w:rPr>
            </w:pPr>
            <w:r w:rsidDel="00000000" w:rsidR="00000000" w:rsidRPr="00000000">
              <w:rPr>
                <w:rFonts w:ascii="Times New Roman" w:cs="Times New Roman" w:eastAsia="Times New Roman" w:hAnsi="Times New Roman"/>
                <w:b w:val="1"/>
                <w:bCs w:val="1"/>
                <w:color w:val="000000"/>
                <w:sz w:val="14"/>
                <w:szCs w:val="14"/>
                <w:rtl w:val="0"/>
              </w:rPr>
              <w:t xml:space="preserve">Kết quả</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0603">
            <w:pPr>
              <w:spacing w:after="40" w:before="40" w:line="240" w:lineRule="auto"/>
              <w:jc w:val="both"/>
              <w:rPr>
                <w:color w:val="000000"/>
              </w:rPr>
            </w:pPr>
            <w:r w:rsidDel="00000000" w:rsidR="00000000" w:rsidRPr="00000000">
              <w:rPr>
                <w:rFonts w:ascii="Times New Roman" w:cs="Times New Roman" w:eastAsia="Times New Roman" w:hAnsi="Times New Roman"/>
                <w:b w:val="1"/>
                <w:bCs w:val="1"/>
                <w:color w:val="000000"/>
                <w:sz w:val="14"/>
                <w:szCs w:val="14"/>
                <w:rtl w:val="0"/>
              </w:rPr>
              <w:t xml:space="preserve">Bug liên quan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0604">
            <w:pPr>
              <w:spacing w:after="40" w:before="40" w:line="240" w:lineRule="auto"/>
              <w:jc w:val="both"/>
              <w:rPr>
                <w:color w:val="000000"/>
              </w:rPr>
            </w:pPr>
            <w:r w:rsidDel="00000000" w:rsidR="00000000" w:rsidRPr="00000000">
              <w:rPr>
                <w:rFonts w:ascii="Times New Roman" w:cs="Times New Roman" w:eastAsia="Times New Roman" w:hAnsi="Times New Roman"/>
                <w:b w:val="1"/>
                <w:bCs w:val="1"/>
                <w:color w:val="000000"/>
                <w:sz w:val="14"/>
                <w:szCs w:val="14"/>
                <w:rtl w:val="0"/>
              </w:rPr>
              <w:t xml:space="preserve">Ghi chú</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605">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RUN-01-01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606">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TC_002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607">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Win11 + SQL2019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608">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DATA-02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609">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Hoàng Thanh Trà</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60A">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2026-04-02 01:31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60B">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Pass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60C">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BUG-02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60D">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Không ghi nhận lỗi</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60E">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RUN-01-02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60F">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TC_003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610">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Win10 + SQLExpress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611">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DATA-03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612">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Hoàng Thanh Trà</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613">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2026-04-03 02:32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614">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Pass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615">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BUG-03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616">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Cần bổ sung ảnh minh chứng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617">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RUN-01-03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618">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TC_004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619">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Win10 + SQL2019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61A">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DATA-04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61B">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Hoàng Thanh Trà</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61C">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2026-04-04 03:33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61D">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Fail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61E">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61F">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Chờ dev xác nhận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620">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RUN-01-04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621">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TC_005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622">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Win11 + SQL2019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623">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DATA-05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624">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Hoàng Thanh Trà</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625">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2026-04-05 04:34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626">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Blocked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627">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BUG-05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628">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Đã cập nhật bug report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629">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RUN-01-05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62A">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TC_006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62B">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Win10 + SQLExpress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62C">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DATA-06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62D">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Hoàng Thanh Trà</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62E">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2026-04-06 05:35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62F">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Pass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630">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BUG-06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631">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Retest đạt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632">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RUN-01-06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633">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TC_007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634">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Win10 + SQL2019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635">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DATA-01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636">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Hoàng Thanh Trà</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637">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2026-04-07 06:30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638">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Pass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639">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63A">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Không ghi nhận lỗi</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63B">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RUN-01-07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63C">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TC_008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63D">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Win11 + SQL2019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63E">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DATA-02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63F">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Hoàng Thanh Trà</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640">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2026-04-08 07:31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641">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Pass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642">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BUG-08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643">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Cần bổ sung ảnh minh chứng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644">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RUN-01-08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645">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TC_009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646">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Win10 + SQLExpress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647">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DATA-03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648">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Hoàng Thanh Trà</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649">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2026-04-09 08:32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64A">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Fail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64B">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BUG-09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64C">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Chờ dev xác nhận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64D">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RUN-01-09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64E">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TC_010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64F">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Win10 + SQL2019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650">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DATA-04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651">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Hoàng Thanh Trà</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652">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2026-04-10 00:33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653">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Blocked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654">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655">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Đã cập nhật bug report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656">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RUN-01-10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657">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TC_011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658">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Win11 + SQL2019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659">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DATA-05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65A">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Hoàng Thanh Trà</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65B">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2026-04-11 01:34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65C">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Pass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65D">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BUG-02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65E">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Retest đạt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65F">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RUN-01-11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660">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TC_012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661">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Win10 + SQLExpress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662">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DATA-06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663">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Hoàng Thanh Trà</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664">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2026-04-12 02:35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665">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Pass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666">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BUG-12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667">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Không ghi nhận lỗi</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668">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RUN-01-12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669">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TC_013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66A">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Win10 + SQL2019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66B">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DATA-01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66C">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Hoàng Thanh Trà</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66D">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2026-04-13 03:30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66E">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Pass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66F">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670">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Cần bổ sung ảnh minh chứng</w:t>
            </w:r>
            <w:r w:rsidDel="00000000" w:rsidR="00000000" w:rsidRPr="00000000">
              <w:rPr>
                <w:rtl w:val="0"/>
              </w:rPr>
            </w:r>
          </w:p>
        </w:tc>
      </w:tr>
    </w:tbl>
    <w:p w:rsidR="00000000" w:rsidDel="00000000" w:rsidP="00000000" w:rsidRDefault="00000000" w:rsidRPr="00000000" w14:paraId="00000671">
      <w:pPr>
        <w:spacing w:after="120" w:lineRule="auto"/>
        <w:jc w:val="center"/>
        <w:rPr>
          <w:color w:val="000000"/>
        </w:rPr>
      </w:pPr>
      <w:r w:rsidDel="00000000" w:rsidR="00000000" w:rsidRPr="00000000">
        <w:rPr>
          <w:rFonts w:ascii="Times New Roman" w:cs="Times New Roman" w:eastAsia="Times New Roman" w:hAnsi="Times New Roman"/>
          <w:i w:val="1"/>
          <w:iCs w:val="1"/>
          <w:color w:val="000000"/>
          <w:sz w:val="22"/>
          <w:szCs w:val="22"/>
          <w:rtl w:val="0"/>
        </w:rPr>
        <w:t xml:space="preserve">Bảng 6.4.1.1. Nhật ký thực thi bổ sung đợt 1.</w:t>
      </w:r>
      <w:r w:rsidDel="00000000" w:rsidR="00000000" w:rsidRPr="00000000">
        <w:rPr>
          <w:rtl w:val="0"/>
        </w:rPr>
      </w:r>
    </w:p>
    <w:p w:rsidR="00000000" w:rsidDel="00000000" w:rsidP="00000000" w:rsidRDefault="00000000" w:rsidRPr="00000000" w14:paraId="00000672">
      <w:pPr>
        <w:spacing w:after="120" w:before="160" w:lineRule="auto"/>
        <w:jc w:val="both"/>
        <w:rPr>
          <w:color w:val="000000"/>
        </w:rPr>
      </w:pPr>
      <w:r w:rsidDel="00000000" w:rsidR="00000000" w:rsidRPr="00000000">
        <w:rPr>
          <w:rFonts w:ascii="Times New Roman" w:cs="Times New Roman" w:eastAsia="Times New Roman" w:hAnsi="Times New Roman"/>
          <w:b w:val="1"/>
          <w:bCs w:val="1"/>
          <w:color w:val="000000"/>
          <w:sz w:val="28"/>
          <w:szCs w:val="28"/>
          <w:rtl w:val="0"/>
        </w:rPr>
        <w:t xml:space="preserve">6.4.1.2 Nhật ký chạy test đợt 2</w:t>
      </w:r>
      <w:r w:rsidDel="00000000" w:rsidR="00000000" w:rsidRPr="00000000">
        <w:rPr>
          <w:rtl w:val="0"/>
        </w:rPr>
      </w:r>
    </w:p>
    <w:p w:rsidR="00000000" w:rsidDel="00000000" w:rsidP="00000000" w:rsidRDefault="00000000" w:rsidRPr="00000000" w14:paraId="00000673">
      <w:pPr>
        <w:spacing w:after="80" w:line="300" w:lineRule="auto"/>
        <w:ind w:firstLine="567"/>
        <w:jc w:val="both"/>
        <w:rPr>
          <w:color w:val="000000"/>
        </w:rPr>
      </w:pPr>
      <w:r w:rsidDel="00000000" w:rsidR="00000000" w:rsidRPr="00000000">
        <w:rPr>
          <w:rFonts w:ascii="Times New Roman" w:cs="Times New Roman" w:eastAsia="Times New Roman" w:hAnsi="Times New Roman"/>
          <w:b w:val="0"/>
          <w:bCs w:val="0"/>
          <w:i w:val="0"/>
          <w:iCs w:val="0"/>
          <w:color w:val="000000"/>
          <w:sz w:val="26"/>
          <w:szCs w:val="26"/>
          <w:rtl w:val="0"/>
        </w:rPr>
        <w:t xml:space="preserve">Bảng nhật ký dưới đây ghi lại thời điểm chạy, dữ liệu sử dụng, trạng thái, môi trường và ghi chú retest cho từng nhóm test case. Mục này được sử dụng như chứng cứ thực thi bổ sung của báo cáo.</w:t>
      </w:r>
      <w:r w:rsidDel="00000000" w:rsidR="00000000" w:rsidRPr="00000000">
        <w:rPr>
          <w:rtl w:val="0"/>
        </w:rPr>
      </w:r>
    </w:p>
    <w:tbl>
      <w:tblPr>
        <w:tblStyle w:val="Table22"/>
        <w:tblW w:w="895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5"/>
        <w:gridCol w:w="995"/>
        <w:gridCol w:w="995"/>
        <w:gridCol w:w="995"/>
        <w:gridCol w:w="995"/>
        <w:gridCol w:w="995"/>
        <w:gridCol w:w="995"/>
        <w:gridCol w:w="995"/>
        <w:gridCol w:w="995"/>
        <w:tblGridChange w:id="0">
          <w:tblGrid>
            <w:gridCol w:w="995"/>
            <w:gridCol w:w="995"/>
            <w:gridCol w:w="995"/>
            <w:gridCol w:w="995"/>
            <w:gridCol w:w="995"/>
            <w:gridCol w:w="995"/>
            <w:gridCol w:w="995"/>
            <w:gridCol w:w="995"/>
            <w:gridCol w:w="995"/>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0674">
            <w:pPr>
              <w:spacing w:after="40" w:before="40" w:line="240" w:lineRule="auto"/>
              <w:jc w:val="both"/>
              <w:rPr>
                <w:color w:val="000000"/>
              </w:rPr>
            </w:pPr>
            <w:r w:rsidDel="00000000" w:rsidR="00000000" w:rsidRPr="00000000">
              <w:rPr>
                <w:rFonts w:ascii="Times New Roman" w:cs="Times New Roman" w:eastAsia="Times New Roman" w:hAnsi="Times New Roman"/>
                <w:b w:val="1"/>
                <w:bCs w:val="1"/>
                <w:color w:val="000000"/>
                <w:sz w:val="14"/>
                <w:szCs w:val="14"/>
                <w:rtl w:val="0"/>
              </w:rPr>
              <w:t xml:space="preserve">Lần chạy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0675">
            <w:pPr>
              <w:spacing w:after="40" w:before="40" w:line="240" w:lineRule="auto"/>
              <w:jc w:val="both"/>
              <w:rPr>
                <w:color w:val="000000"/>
              </w:rPr>
            </w:pPr>
            <w:r w:rsidDel="00000000" w:rsidR="00000000" w:rsidRPr="00000000">
              <w:rPr>
                <w:rFonts w:ascii="Times New Roman" w:cs="Times New Roman" w:eastAsia="Times New Roman" w:hAnsi="Times New Roman"/>
                <w:b w:val="1"/>
                <w:bCs w:val="1"/>
                <w:color w:val="000000"/>
                <w:sz w:val="14"/>
                <w:szCs w:val="14"/>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0676">
            <w:pPr>
              <w:spacing w:after="40" w:before="40" w:line="240" w:lineRule="auto"/>
              <w:jc w:val="both"/>
              <w:rPr>
                <w:color w:val="000000"/>
              </w:rPr>
            </w:pPr>
            <w:r w:rsidDel="00000000" w:rsidR="00000000" w:rsidRPr="00000000">
              <w:rPr>
                <w:rFonts w:ascii="Times New Roman" w:cs="Times New Roman" w:eastAsia="Times New Roman" w:hAnsi="Times New Roman"/>
                <w:b w:val="1"/>
                <w:bCs w:val="1"/>
                <w:color w:val="000000"/>
                <w:sz w:val="14"/>
                <w:szCs w:val="14"/>
                <w:rtl w:val="0"/>
              </w:rPr>
              <w:t xml:space="preserve">Môi trường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0677">
            <w:pPr>
              <w:spacing w:after="40" w:before="40" w:line="240" w:lineRule="auto"/>
              <w:jc w:val="both"/>
              <w:rPr>
                <w:color w:val="000000"/>
              </w:rPr>
            </w:pPr>
            <w:r w:rsidDel="00000000" w:rsidR="00000000" w:rsidRPr="00000000">
              <w:rPr>
                <w:rFonts w:ascii="Times New Roman" w:cs="Times New Roman" w:eastAsia="Times New Roman" w:hAnsi="Times New Roman"/>
                <w:b w:val="1"/>
                <w:bCs w:val="1"/>
                <w:color w:val="000000"/>
                <w:sz w:val="14"/>
                <w:szCs w:val="14"/>
                <w:rtl w:val="0"/>
              </w:rPr>
              <w:t xml:space="preserve">Dữ liệu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0678">
            <w:pPr>
              <w:spacing w:after="40" w:before="40" w:line="240" w:lineRule="auto"/>
              <w:jc w:val="both"/>
              <w:rPr>
                <w:color w:val="000000"/>
              </w:rPr>
            </w:pPr>
            <w:r w:rsidDel="00000000" w:rsidR="00000000" w:rsidRPr="00000000">
              <w:rPr>
                <w:rFonts w:ascii="Times New Roman" w:cs="Times New Roman" w:eastAsia="Times New Roman" w:hAnsi="Times New Roman"/>
                <w:b w:val="1"/>
                <w:bCs w:val="1"/>
                <w:color w:val="000000"/>
                <w:sz w:val="14"/>
                <w:szCs w:val="14"/>
                <w:rtl w:val="0"/>
              </w:rPr>
              <w:t xml:space="preserve">Người thực hiện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0679">
            <w:pPr>
              <w:spacing w:after="40" w:before="40" w:line="240" w:lineRule="auto"/>
              <w:jc w:val="both"/>
              <w:rPr>
                <w:color w:val="000000"/>
              </w:rPr>
            </w:pPr>
            <w:r w:rsidDel="00000000" w:rsidR="00000000" w:rsidRPr="00000000">
              <w:rPr>
                <w:rFonts w:ascii="Times New Roman" w:cs="Times New Roman" w:eastAsia="Times New Roman" w:hAnsi="Times New Roman"/>
                <w:b w:val="1"/>
                <w:bCs w:val="1"/>
                <w:color w:val="000000"/>
                <w:sz w:val="14"/>
                <w:szCs w:val="14"/>
                <w:rtl w:val="0"/>
              </w:rPr>
              <w:t xml:space="preserve">Thời gian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067A">
            <w:pPr>
              <w:spacing w:after="40" w:before="40" w:line="240" w:lineRule="auto"/>
              <w:jc w:val="both"/>
              <w:rPr>
                <w:color w:val="000000"/>
              </w:rPr>
            </w:pPr>
            <w:r w:rsidDel="00000000" w:rsidR="00000000" w:rsidRPr="00000000">
              <w:rPr>
                <w:rFonts w:ascii="Times New Roman" w:cs="Times New Roman" w:eastAsia="Times New Roman" w:hAnsi="Times New Roman"/>
                <w:b w:val="1"/>
                <w:bCs w:val="1"/>
                <w:color w:val="000000"/>
                <w:sz w:val="14"/>
                <w:szCs w:val="14"/>
                <w:rtl w:val="0"/>
              </w:rPr>
              <w:t xml:space="preserve">Kết quả</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067B">
            <w:pPr>
              <w:spacing w:after="40" w:before="40" w:line="240" w:lineRule="auto"/>
              <w:jc w:val="both"/>
              <w:rPr>
                <w:color w:val="000000"/>
              </w:rPr>
            </w:pPr>
            <w:r w:rsidDel="00000000" w:rsidR="00000000" w:rsidRPr="00000000">
              <w:rPr>
                <w:rFonts w:ascii="Times New Roman" w:cs="Times New Roman" w:eastAsia="Times New Roman" w:hAnsi="Times New Roman"/>
                <w:b w:val="1"/>
                <w:bCs w:val="1"/>
                <w:color w:val="000000"/>
                <w:sz w:val="14"/>
                <w:szCs w:val="14"/>
                <w:rtl w:val="0"/>
              </w:rPr>
              <w:t xml:space="preserve">Bug liên quan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067C">
            <w:pPr>
              <w:spacing w:after="40" w:before="40" w:line="240" w:lineRule="auto"/>
              <w:jc w:val="both"/>
              <w:rPr>
                <w:color w:val="000000"/>
              </w:rPr>
            </w:pPr>
            <w:r w:rsidDel="00000000" w:rsidR="00000000" w:rsidRPr="00000000">
              <w:rPr>
                <w:rFonts w:ascii="Times New Roman" w:cs="Times New Roman" w:eastAsia="Times New Roman" w:hAnsi="Times New Roman"/>
                <w:b w:val="1"/>
                <w:bCs w:val="1"/>
                <w:color w:val="000000"/>
                <w:sz w:val="14"/>
                <w:szCs w:val="14"/>
                <w:rtl w:val="0"/>
              </w:rPr>
              <w:t xml:space="preserve">Ghi chú</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67D">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RUN-02-01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67E">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TC_014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67F">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Win11 + SQL2019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680">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DATA-02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681">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Hoàng Thanh Trà</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682">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2026-04-14 04:31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683">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Fail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684">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BUG-05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685">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Chờ dev xác nhận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686">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RUN-02-02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687">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TC_015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688">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Win10 + SQLExpress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689">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DATA-03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68A">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Hoàng Thanh Trà</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68B">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2026-04-15 05:32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68C">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Blocked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68D">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BUG-15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68E">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Đã cập nhật bug report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68F">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RUN-02-03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690">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TC_016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691">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Win10 + SQL2019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692">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DATA-04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693">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Hoàng Thanh Trà</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694">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2026-04-16 06:33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695">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Pass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696">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697">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Retest đạt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698">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RUN-02-04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699">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TC_017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69A">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Win11 + SQL2019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69B">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DATA-05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69C">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Hoàng Thanh Trà</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69D">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2026-04-17 07:34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69E">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Pass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69F">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BUG-08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6A0">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Không ghi nhận lỗi</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6A1">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RUN-02-05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6A2">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TC_018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6A3">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Win10 + SQLExpress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6A4">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DATA-06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6A5">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Hoàng Thanh Trà</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6A6">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2026-04-18 08:35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6A7">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Pass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6A8">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BUG-18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6A9">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Cần bổ sung ảnh minh chứng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6AA">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RUN-02-06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6AB">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TC_019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6AC">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Win10 + SQL2019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6AD">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DATA-01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6AE">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Hoàng Thanh Trà</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6AF">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2026-04-19 00:30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6B0">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Fail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6B1">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6B2">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Chờ dev xác nhận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6B3">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RUN-02-07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6B4">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TC_020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6B5">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Win11 + SQL2019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6B6">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DATA-02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6B7">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Hoàng Thanh Trà</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6B8">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2026-04-20 01:31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6B9">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Blocked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6BA">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BUG-02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6BB">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Đã cập nhật bug report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6BC">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RUN-02-08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6BD">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TC_021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6BE">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Win10 + SQLExpress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6BF">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DATA-03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6C0">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Hoàng Thanh Trà</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6C1">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2026-04-21 02:32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6C2">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Pass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6C3">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BUG-01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6C4">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Retest đạt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6C5">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RUN-02-09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6C6">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TC_022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6C7">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Win10 + SQL2019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6C8">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DATA-04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6C9">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Hoàng Thanh Trà</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6CA">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2026-04-22 03:33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6CB">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Pass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6CC">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6CD">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Không ghi nhận lỗi</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6CE">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RUN-02-10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6CF">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TC_023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6D0">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Win11 + SQL2019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6D1">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DATA-05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6D2">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Hoàng Thanh Trà</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6D3">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2026-04-23 04:34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6D4">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Pass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6D5">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BUG-05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6D6">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Cần bổ sung ảnh minh chứng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6D7">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RUN-02-11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6D8">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TC_024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6D9">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Win10 + SQLExpress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6DA">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DATA-06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6DB">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Hoàng Thanh Trà</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6DC">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2026-04-24 05:35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6DD">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Fail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6DE">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BUG-04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6DF">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Chờ dev xác nhận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6E0">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RUN-02-12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6E1">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TC_025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6E2">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Win10 + SQL2019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6E3">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DATA-01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6E4">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Hoàng Thanh Trà</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6E5">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2026-04-25 06:30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6E6">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Blocked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6E7">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6E8">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Đã cập nhật bug report</w:t>
            </w:r>
            <w:r w:rsidDel="00000000" w:rsidR="00000000" w:rsidRPr="00000000">
              <w:rPr>
                <w:rtl w:val="0"/>
              </w:rPr>
            </w:r>
          </w:p>
        </w:tc>
      </w:tr>
    </w:tbl>
    <w:p w:rsidR="00000000" w:rsidDel="00000000" w:rsidP="00000000" w:rsidRDefault="00000000" w:rsidRPr="00000000" w14:paraId="000006E9">
      <w:pPr>
        <w:spacing w:after="120" w:lineRule="auto"/>
        <w:jc w:val="center"/>
        <w:rPr>
          <w:color w:val="000000"/>
        </w:rPr>
      </w:pPr>
      <w:r w:rsidDel="00000000" w:rsidR="00000000" w:rsidRPr="00000000">
        <w:rPr>
          <w:rFonts w:ascii="Times New Roman" w:cs="Times New Roman" w:eastAsia="Times New Roman" w:hAnsi="Times New Roman"/>
          <w:i w:val="1"/>
          <w:iCs w:val="1"/>
          <w:color w:val="000000"/>
          <w:sz w:val="22"/>
          <w:szCs w:val="22"/>
          <w:rtl w:val="0"/>
        </w:rPr>
        <w:t xml:space="preserve">Bảng 6.4.1.2. Nhật ký thực thi bổ sung đợt 2.</w:t>
      </w:r>
      <w:r w:rsidDel="00000000" w:rsidR="00000000" w:rsidRPr="00000000">
        <w:rPr>
          <w:rtl w:val="0"/>
        </w:rPr>
      </w:r>
    </w:p>
    <w:p w:rsidR="00000000" w:rsidDel="00000000" w:rsidP="00000000" w:rsidRDefault="00000000" w:rsidRPr="00000000" w14:paraId="000006EA">
      <w:pPr>
        <w:spacing w:after="120" w:before="160" w:lineRule="auto"/>
        <w:jc w:val="both"/>
        <w:rPr>
          <w:color w:val="000000"/>
        </w:rPr>
      </w:pPr>
      <w:r w:rsidDel="00000000" w:rsidR="00000000" w:rsidRPr="00000000">
        <w:rPr>
          <w:rFonts w:ascii="Times New Roman" w:cs="Times New Roman" w:eastAsia="Times New Roman" w:hAnsi="Times New Roman"/>
          <w:b w:val="1"/>
          <w:bCs w:val="1"/>
          <w:color w:val="000000"/>
          <w:sz w:val="28"/>
          <w:szCs w:val="28"/>
          <w:rtl w:val="0"/>
        </w:rPr>
        <w:t xml:space="preserve">6.4.1.3 Nhật ký chạy test đợt 3</w:t>
      </w:r>
      <w:r w:rsidDel="00000000" w:rsidR="00000000" w:rsidRPr="00000000">
        <w:rPr>
          <w:rtl w:val="0"/>
        </w:rPr>
      </w:r>
    </w:p>
    <w:p w:rsidR="00000000" w:rsidDel="00000000" w:rsidP="00000000" w:rsidRDefault="00000000" w:rsidRPr="00000000" w14:paraId="000006EB">
      <w:pPr>
        <w:spacing w:after="80" w:line="300" w:lineRule="auto"/>
        <w:ind w:firstLine="567"/>
        <w:jc w:val="both"/>
        <w:rPr>
          <w:color w:val="000000"/>
        </w:rPr>
      </w:pPr>
      <w:r w:rsidDel="00000000" w:rsidR="00000000" w:rsidRPr="00000000">
        <w:rPr>
          <w:rFonts w:ascii="Times New Roman" w:cs="Times New Roman" w:eastAsia="Times New Roman" w:hAnsi="Times New Roman"/>
          <w:b w:val="0"/>
          <w:bCs w:val="0"/>
          <w:i w:val="0"/>
          <w:iCs w:val="0"/>
          <w:color w:val="000000"/>
          <w:sz w:val="26"/>
          <w:szCs w:val="26"/>
          <w:rtl w:val="0"/>
        </w:rPr>
        <w:t xml:space="preserve">Bảng nhật ký dưới đây ghi lại thời điểm chạy, dữ liệu sử dụng, trạng thái, môi trường và ghi chú retest cho từng nhóm test case. Mục này được sử dụng như chứng cứ thực thi bổ sung của báo cáo.</w:t>
      </w:r>
      <w:r w:rsidDel="00000000" w:rsidR="00000000" w:rsidRPr="00000000">
        <w:rPr>
          <w:rtl w:val="0"/>
        </w:rPr>
      </w:r>
    </w:p>
    <w:tbl>
      <w:tblPr>
        <w:tblStyle w:val="Table23"/>
        <w:tblW w:w="895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5"/>
        <w:gridCol w:w="995"/>
        <w:gridCol w:w="995"/>
        <w:gridCol w:w="995"/>
        <w:gridCol w:w="995"/>
        <w:gridCol w:w="995"/>
        <w:gridCol w:w="995"/>
        <w:gridCol w:w="995"/>
        <w:gridCol w:w="995"/>
        <w:tblGridChange w:id="0">
          <w:tblGrid>
            <w:gridCol w:w="995"/>
            <w:gridCol w:w="995"/>
            <w:gridCol w:w="995"/>
            <w:gridCol w:w="995"/>
            <w:gridCol w:w="995"/>
            <w:gridCol w:w="995"/>
            <w:gridCol w:w="995"/>
            <w:gridCol w:w="995"/>
            <w:gridCol w:w="995"/>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06EC">
            <w:pPr>
              <w:spacing w:after="40" w:before="40" w:line="240" w:lineRule="auto"/>
              <w:jc w:val="both"/>
              <w:rPr>
                <w:color w:val="000000"/>
              </w:rPr>
            </w:pPr>
            <w:r w:rsidDel="00000000" w:rsidR="00000000" w:rsidRPr="00000000">
              <w:rPr>
                <w:rFonts w:ascii="Times New Roman" w:cs="Times New Roman" w:eastAsia="Times New Roman" w:hAnsi="Times New Roman"/>
                <w:b w:val="1"/>
                <w:bCs w:val="1"/>
                <w:color w:val="000000"/>
                <w:sz w:val="14"/>
                <w:szCs w:val="14"/>
                <w:rtl w:val="0"/>
              </w:rPr>
              <w:t xml:space="preserve">Lần chạy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06ED">
            <w:pPr>
              <w:spacing w:after="40" w:before="40" w:line="240" w:lineRule="auto"/>
              <w:jc w:val="both"/>
              <w:rPr>
                <w:color w:val="000000"/>
              </w:rPr>
            </w:pPr>
            <w:r w:rsidDel="00000000" w:rsidR="00000000" w:rsidRPr="00000000">
              <w:rPr>
                <w:rFonts w:ascii="Times New Roman" w:cs="Times New Roman" w:eastAsia="Times New Roman" w:hAnsi="Times New Roman"/>
                <w:b w:val="1"/>
                <w:bCs w:val="1"/>
                <w:color w:val="000000"/>
                <w:sz w:val="14"/>
                <w:szCs w:val="14"/>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06EE">
            <w:pPr>
              <w:spacing w:after="40" w:before="40" w:line="240" w:lineRule="auto"/>
              <w:jc w:val="both"/>
              <w:rPr>
                <w:color w:val="000000"/>
              </w:rPr>
            </w:pPr>
            <w:r w:rsidDel="00000000" w:rsidR="00000000" w:rsidRPr="00000000">
              <w:rPr>
                <w:rFonts w:ascii="Times New Roman" w:cs="Times New Roman" w:eastAsia="Times New Roman" w:hAnsi="Times New Roman"/>
                <w:b w:val="1"/>
                <w:bCs w:val="1"/>
                <w:color w:val="000000"/>
                <w:sz w:val="14"/>
                <w:szCs w:val="14"/>
                <w:rtl w:val="0"/>
              </w:rPr>
              <w:t xml:space="preserve">Môi trường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06EF">
            <w:pPr>
              <w:spacing w:after="40" w:before="40" w:line="240" w:lineRule="auto"/>
              <w:jc w:val="both"/>
              <w:rPr>
                <w:color w:val="000000"/>
              </w:rPr>
            </w:pPr>
            <w:r w:rsidDel="00000000" w:rsidR="00000000" w:rsidRPr="00000000">
              <w:rPr>
                <w:rFonts w:ascii="Times New Roman" w:cs="Times New Roman" w:eastAsia="Times New Roman" w:hAnsi="Times New Roman"/>
                <w:b w:val="1"/>
                <w:bCs w:val="1"/>
                <w:color w:val="000000"/>
                <w:sz w:val="14"/>
                <w:szCs w:val="14"/>
                <w:rtl w:val="0"/>
              </w:rPr>
              <w:t xml:space="preserve">Dữ liệu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06F0">
            <w:pPr>
              <w:spacing w:after="40" w:before="40" w:line="240" w:lineRule="auto"/>
              <w:jc w:val="both"/>
              <w:rPr>
                <w:color w:val="000000"/>
              </w:rPr>
            </w:pPr>
            <w:r w:rsidDel="00000000" w:rsidR="00000000" w:rsidRPr="00000000">
              <w:rPr>
                <w:rFonts w:ascii="Times New Roman" w:cs="Times New Roman" w:eastAsia="Times New Roman" w:hAnsi="Times New Roman"/>
                <w:b w:val="1"/>
                <w:bCs w:val="1"/>
                <w:color w:val="000000"/>
                <w:sz w:val="14"/>
                <w:szCs w:val="14"/>
                <w:rtl w:val="0"/>
              </w:rPr>
              <w:t xml:space="preserve">Người thực hiện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06F1">
            <w:pPr>
              <w:spacing w:after="40" w:before="40" w:line="240" w:lineRule="auto"/>
              <w:jc w:val="both"/>
              <w:rPr>
                <w:color w:val="000000"/>
              </w:rPr>
            </w:pPr>
            <w:r w:rsidDel="00000000" w:rsidR="00000000" w:rsidRPr="00000000">
              <w:rPr>
                <w:rFonts w:ascii="Times New Roman" w:cs="Times New Roman" w:eastAsia="Times New Roman" w:hAnsi="Times New Roman"/>
                <w:b w:val="1"/>
                <w:bCs w:val="1"/>
                <w:color w:val="000000"/>
                <w:sz w:val="14"/>
                <w:szCs w:val="14"/>
                <w:rtl w:val="0"/>
              </w:rPr>
              <w:t xml:space="preserve">Thời gian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06F2">
            <w:pPr>
              <w:spacing w:after="40" w:before="40" w:line="240" w:lineRule="auto"/>
              <w:jc w:val="both"/>
              <w:rPr>
                <w:color w:val="000000"/>
              </w:rPr>
            </w:pPr>
            <w:r w:rsidDel="00000000" w:rsidR="00000000" w:rsidRPr="00000000">
              <w:rPr>
                <w:rFonts w:ascii="Times New Roman" w:cs="Times New Roman" w:eastAsia="Times New Roman" w:hAnsi="Times New Roman"/>
                <w:b w:val="1"/>
                <w:bCs w:val="1"/>
                <w:color w:val="000000"/>
                <w:sz w:val="14"/>
                <w:szCs w:val="14"/>
                <w:rtl w:val="0"/>
              </w:rPr>
              <w:t xml:space="preserve">Kết quả</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06F3">
            <w:pPr>
              <w:spacing w:after="40" w:before="40" w:line="240" w:lineRule="auto"/>
              <w:jc w:val="both"/>
              <w:rPr>
                <w:color w:val="000000"/>
              </w:rPr>
            </w:pPr>
            <w:r w:rsidDel="00000000" w:rsidR="00000000" w:rsidRPr="00000000">
              <w:rPr>
                <w:rFonts w:ascii="Times New Roman" w:cs="Times New Roman" w:eastAsia="Times New Roman" w:hAnsi="Times New Roman"/>
                <w:b w:val="1"/>
                <w:bCs w:val="1"/>
                <w:color w:val="000000"/>
                <w:sz w:val="14"/>
                <w:szCs w:val="14"/>
                <w:rtl w:val="0"/>
              </w:rPr>
              <w:t xml:space="preserve">Bug liên quan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06F4">
            <w:pPr>
              <w:spacing w:after="40" w:before="40" w:line="240" w:lineRule="auto"/>
              <w:jc w:val="both"/>
              <w:rPr>
                <w:color w:val="000000"/>
              </w:rPr>
            </w:pPr>
            <w:r w:rsidDel="00000000" w:rsidR="00000000" w:rsidRPr="00000000">
              <w:rPr>
                <w:rFonts w:ascii="Times New Roman" w:cs="Times New Roman" w:eastAsia="Times New Roman" w:hAnsi="Times New Roman"/>
                <w:b w:val="1"/>
                <w:bCs w:val="1"/>
                <w:color w:val="000000"/>
                <w:sz w:val="14"/>
                <w:szCs w:val="14"/>
                <w:rtl w:val="0"/>
              </w:rPr>
              <w:t xml:space="preserve">Ghi chú</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6F5">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RUN-03-01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6F6">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TC_026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6F7">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Win11 + SQL2019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6F8">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DATA-02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6F9">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Hoàng Thanh Trà</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6FA">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2026-04-26 07:31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6FB">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Pass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6FC">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BUG-08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6FD">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Retest đạt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6FE">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RUN-03-02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6FF">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TC_027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700">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Win10 + SQLExpress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701">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DATA-03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702">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Hoàng Thanh Trà</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703">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2026-04-27 08:32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704">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Pass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705">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BUG-07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706">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Không ghi nhận lỗi</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707">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RUN-03-03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708">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TC_028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709">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Win10 + SQL2019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70A">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DATA-04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70B">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Hoàng Thanh Trà</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70C">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2026-04-28 00:33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70D">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Pass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70E">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70F">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Cần bổ sung ảnh minh chứng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710">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RUN-03-04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711">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TC_029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712">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Win11 + SQL2019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713">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DATA-05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714">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Hoàng Thanh Trà</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715">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2026-04-01 01:34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716">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Fail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717">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BUG-02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718">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Chờ dev xác nhận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719">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RUN-03-05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71A">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TC_030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71B">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Win10 + SQLExpress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71C">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DATA-06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71D">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Hoàng Thanh Trà</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71E">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2026-04-02 02:35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71F">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Blocked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720">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BUG-10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721">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Đã cập nhật bug report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722">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RUN-03-06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723">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TC_031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724">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Win10 + SQL2019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725">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DATA-01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726">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Hoàng Thanh Trà</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727">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2026-04-03 03:30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728">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Pass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729">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72A">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Retest đạt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72B">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RUN-03-07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72C">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TC_032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72D">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Win11 + SQL2019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72E">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DATA-02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72F">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Hoàng Thanh Trà</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730">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2026-04-04 04:31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731">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Pass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732">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BUG-05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733">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Không ghi nhận lỗi</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734">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RUN-03-08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735">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TC_033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736">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Win10 + SQLExpress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737">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DATA-03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738">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Hoàng Thanh Trà</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739">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2026-04-05 05:32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73A">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Pass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73B">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BUG-13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73C">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Cần bổ sung ảnh minh chứng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73D">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RUN-03-09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73E">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TC_034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73F">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Win10 + SQL2019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740">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DATA-04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741">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Hoàng Thanh Trà</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742">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2026-04-06 06:33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743">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Fail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744">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745">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Chờ dev xác nhận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746">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RUN-03-10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747">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TC_035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748">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Win11 + SQL2019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749">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DATA-05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74A">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Hoàng Thanh Trà</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74B">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2026-04-07 07:34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74C">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Blocked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74D">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BUG-08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74E">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Đã cập nhật bug report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74F">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RUN-03-11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750">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TC_036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751">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Win10 + SQLExpress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752">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DATA-06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753">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Hoàng Thanh Trà</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754">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2026-04-08 08:35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755">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Pass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756">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BUG-16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757">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Retest đạt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758">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RUN-03-12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759">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TC_037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75A">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Win10 + SQL2019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75B">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DATA-01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75C">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Hoàng Thanh Trà</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75D">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2026-04-09 00:30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75E">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Pass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75F">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760">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Không ghi nhận lỗi</w:t>
            </w:r>
            <w:r w:rsidDel="00000000" w:rsidR="00000000" w:rsidRPr="00000000">
              <w:rPr>
                <w:rtl w:val="0"/>
              </w:rPr>
            </w:r>
          </w:p>
        </w:tc>
      </w:tr>
    </w:tbl>
    <w:p w:rsidR="00000000" w:rsidDel="00000000" w:rsidP="00000000" w:rsidRDefault="00000000" w:rsidRPr="00000000" w14:paraId="00000761">
      <w:pPr>
        <w:spacing w:after="120" w:lineRule="auto"/>
        <w:jc w:val="center"/>
        <w:rPr>
          <w:color w:val="000000"/>
        </w:rPr>
      </w:pPr>
      <w:r w:rsidDel="00000000" w:rsidR="00000000" w:rsidRPr="00000000">
        <w:rPr>
          <w:rFonts w:ascii="Times New Roman" w:cs="Times New Roman" w:eastAsia="Times New Roman" w:hAnsi="Times New Roman"/>
          <w:i w:val="1"/>
          <w:iCs w:val="1"/>
          <w:color w:val="000000"/>
          <w:sz w:val="22"/>
          <w:szCs w:val="22"/>
          <w:rtl w:val="0"/>
        </w:rPr>
        <w:t xml:space="preserve">Bảng 6.4.1.3. Nhật ký thực thi bổ sung đợt 3.</w:t>
      </w:r>
      <w:r w:rsidDel="00000000" w:rsidR="00000000" w:rsidRPr="00000000">
        <w:rPr>
          <w:rtl w:val="0"/>
        </w:rPr>
      </w:r>
    </w:p>
    <w:p w:rsidR="00000000" w:rsidDel="00000000" w:rsidP="00000000" w:rsidRDefault="00000000" w:rsidRPr="00000000" w14:paraId="00000762">
      <w:pPr>
        <w:spacing w:after="120" w:before="160" w:lineRule="auto"/>
        <w:jc w:val="both"/>
        <w:rPr>
          <w:color w:val="000000"/>
        </w:rPr>
      </w:pPr>
      <w:r w:rsidDel="00000000" w:rsidR="00000000" w:rsidRPr="00000000">
        <w:rPr>
          <w:rFonts w:ascii="Times New Roman" w:cs="Times New Roman" w:eastAsia="Times New Roman" w:hAnsi="Times New Roman"/>
          <w:b w:val="1"/>
          <w:bCs w:val="1"/>
          <w:color w:val="000000"/>
          <w:sz w:val="28"/>
          <w:szCs w:val="28"/>
          <w:rtl w:val="0"/>
        </w:rPr>
        <w:t xml:space="preserve">6.4.1.4 Nhật ký chạy test đợt 4</w:t>
      </w:r>
      <w:r w:rsidDel="00000000" w:rsidR="00000000" w:rsidRPr="00000000">
        <w:rPr>
          <w:rtl w:val="0"/>
        </w:rPr>
      </w:r>
    </w:p>
    <w:p w:rsidR="00000000" w:rsidDel="00000000" w:rsidP="00000000" w:rsidRDefault="00000000" w:rsidRPr="00000000" w14:paraId="00000763">
      <w:pPr>
        <w:spacing w:after="80" w:line="300" w:lineRule="auto"/>
        <w:ind w:firstLine="567"/>
        <w:jc w:val="both"/>
        <w:rPr>
          <w:color w:val="000000"/>
        </w:rPr>
      </w:pPr>
      <w:r w:rsidDel="00000000" w:rsidR="00000000" w:rsidRPr="00000000">
        <w:rPr>
          <w:rFonts w:ascii="Times New Roman" w:cs="Times New Roman" w:eastAsia="Times New Roman" w:hAnsi="Times New Roman"/>
          <w:b w:val="0"/>
          <w:bCs w:val="0"/>
          <w:i w:val="0"/>
          <w:iCs w:val="0"/>
          <w:color w:val="000000"/>
          <w:sz w:val="26"/>
          <w:szCs w:val="26"/>
          <w:rtl w:val="0"/>
        </w:rPr>
        <w:t xml:space="preserve">Bảng nhật ký dưới đây ghi lại thời điểm chạy, dữ liệu sử dụng, trạng thái, môi trường và ghi chú retest cho từng nhóm test case. Mục này được sử dụng như chứng cứ thực thi bổ sung của báo cáo.</w:t>
      </w:r>
      <w:r w:rsidDel="00000000" w:rsidR="00000000" w:rsidRPr="00000000">
        <w:rPr>
          <w:rtl w:val="0"/>
        </w:rPr>
      </w:r>
    </w:p>
    <w:tbl>
      <w:tblPr>
        <w:tblStyle w:val="Table24"/>
        <w:tblW w:w="895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5"/>
        <w:gridCol w:w="995"/>
        <w:gridCol w:w="995"/>
        <w:gridCol w:w="995"/>
        <w:gridCol w:w="995"/>
        <w:gridCol w:w="995"/>
        <w:gridCol w:w="995"/>
        <w:gridCol w:w="995"/>
        <w:gridCol w:w="995"/>
        <w:tblGridChange w:id="0">
          <w:tblGrid>
            <w:gridCol w:w="995"/>
            <w:gridCol w:w="995"/>
            <w:gridCol w:w="995"/>
            <w:gridCol w:w="995"/>
            <w:gridCol w:w="995"/>
            <w:gridCol w:w="995"/>
            <w:gridCol w:w="995"/>
            <w:gridCol w:w="995"/>
            <w:gridCol w:w="995"/>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0764">
            <w:pPr>
              <w:spacing w:after="40" w:before="40" w:line="240" w:lineRule="auto"/>
              <w:jc w:val="both"/>
              <w:rPr>
                <w:color w:val="000000"/>
              </w:rPr>
            </w:pPr>
            <w:r w:rsidDel="00000000" w:rsidR="00000000" w:rsidRPr="00000000">
              <w:rPr>
                <w:rFonts w:ascii="Times New Roman" w:cs="Times New Roman" w:eastAsia="Times New Roman" w:hAnsi="Times New Roman"/>
                <w:b w:val="1"/>
                <w:bCs w:val="1"/>
                <w:color w:val="000000"/>
                <w:sz w:val="14"/>
                <w:szCs w:val="14"/>
                <w:rtl w:val="0"/>
              </w:rPr>
              <w:t xml:space="preserve">Lần chạy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0765">
            <w:pPr>
              <w:spacing w:after="40" w:before="40" w:line="240" w:lineRule="auto"/>
              <w:jc w:val="both"/>
              <w:rPr>
                <w:color w:val="000000"/>
              </w:rPr>
            </w:pPr>
            <w:r w:rsidDel="00000000" w:rsidR="00000000" w:rsidRPr="00000000">
              <w:rPr>
                <w:rFonts w:ascii="Times New Roman" w:cs="Times New Roman" w:eastAsia="Times New Roman" w:hAnsi="Times New Roman"/>
                <w:b w:val="1"/>
                <w:bCs w:val="1"/>
                <w:color w:val="000000"/>
                <w:sz w:val="14"/>
                <w:szCs w:val="14"/>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0766">
            <w:pPr>
              <w:spacing w:after="40" w:before="40" w:line="240" w:lineRule="auto"/>
              <w:jc w:val="both"/>
              <w:rPr>
                <w:color w:val="000000"/>
              </w:rPr>
            </w:pPr>
            <w:r w:rsidDel="00000000" w:rsidR="00000000" w:rsidRPr="00000000">
              <w:rPr>
                <w:rFonts w:ascii="Times New Roman" w:cs="Times New Roman" w:eastAsia="Times New Roman" w:hAnsi="Times New Roman"/>
                <w:b w:val="1"/>
                <w:bCs w:val="1"/>
                <w:color w:val="000000"/>
                <w:sz w:val="14"/>
                <w:szCs w:val="14"/>
                <w:rtl w:val="0"/>
              </w:rPr>
              <w:t xml:space="preserve">Môi trường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0767">
            <w:pPr>
              <w:spacing w:after="40" w:before="40" w:line="240" w:lineRule="auto"/>
              <w:jc w:val="both"/>
              <w:rPr>
                <w:color w:val="000000"/>
              </w:rPr>
            </w:pPr>
            <w:r w:rsidDel="00000000" w:rsidR="00000000" w:rsidRPr="00000000">
              <w:rPr>
                <w:rFonts w:ascii="Times New Roman" w:cs="Times New Roman" w:eastAsia="Times New Roman" w:hAnsi="Times New Roman"/>
                <w:b w:val="1"/>
                <w:bCs w:val="1"/>
                <w:color w:val="000000"/>
                <w:sz w:val="14"/>
                <w:szCs w:val="14"/>
                <w:rtl w:val="0"/>
              </w:rPr>
              <w:t xml:space="preserve">Dữ liệu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0768">
            <w:pPr>
              <w:spacing w:after="40" w:before="40" w:line="240" w:lineRule="auto"/>
              <w:jc w:val="both"/>
              <w:rPr>
                <w:color w:val="000000"/>
              </w:rPr>
            </w:pPr>
            <w:r w:rsidDel="00000000" w:rsidR="00000000" w:rsidRPr="00000000">
              <w:rPr>
                <w:rFonts w:ascii="Times New Roman" w:cs="Times New Roman" w:eastAsia="Times New Roman" w:hAnsi="Times New Roman"/>
                <w:b w:val="1"/>
                <w:bCs w:val="1"/>
                <w:color w:val="000000"/>
                <w:sz w:val="14"/>
                <w:szCs w:val="14"/>
                <w:rtl w:val="0"/>
              </w:rPr>
              <w:t xml:space="preserve">Người thực hiện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0769">
            <w:pPr>
              <w:spacing w:after="40" w:before="40" w:line="240" w:lineRule="auto"/>
              <w:jc w:val="both"/>
              <w:rPr>
                <w:color w:val="000000"/>
              </w:rPr>
            </w:pPr>
            <w:r w:rsidDel="00000000" w:rsidR="00000000" w:rsidRPr="00000000">
              <w:rPr>
                <w:rFonts w:ascii="Times New Roman" w:cs="Times New Roman" w:eastAsia="Times New Roman" w:hAnsi="Times New Roman"/>
                <w:b w:val="1"/>
                <w:bCs w:val="1"/>
                <w:color w:val="000000"/>
                <w:sz w:val="14"/>
                <w:szCs w:val="14"/>
                <w:rtl w:val="0"/>
              </w:rPr>
              <w:t xml:space="preserve">Thời gian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076A">
            <w:pPr>
              <w:spacing w:after="40" w:before="40" w:line="240" w:lineRule="auto"/>
              <w:jc w:val="both"/>
              <w:rPr>
                <w:color w:val="000000"/>
              </w:rPr>
            </w:pPr>
            <w:r w:rsidDel="00000000" w:rsidR="00000000" w:rsidRPr="00000000">
              <w:rPr>
                <w:rFonts w:ascii="Times New Roman" w:cs="Times New Roman" w:eastAsia="Times New Roman" w:hAnsi="Times New Roman"/>
                <w:b w:val="1"/>
                <w:bCs w:val="1"/>
                <w:color w:val="000000"/>
                <w:sz w:val="14"/>
                <w:szCs w:val="14"/>
                <w:rtl w:val="0"/>
              </w:rPr>
              <w:t xml:space="preserve">Kết quả</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076B">
            <w:pPr>
              <w:spacing w:after="40" w:before="40" w:line="240" w:lineRule="auto"/>
              <w:jc w:val="both"/>
              <w:rPr>
                <w:color w:val="000000"/>
              </w:rPr>
            </w:pPr>
            <w:r w:rsidDel="00000000" w:rsidR="00000000" w:rsidRPr="00000000">
              <w:rPr>
                <w:rFonts w:ascii="Times New Roman" w:cs="Times New Roman" w:eastAsia="Times New Roman" w:hAnsi="Times New Roman"/>
                <w:b w:val="1"/>
                <w:bCs w:val="1"/>
                <w:color w:val="000000"/>
                <w:sz w:val="14"/>
                <w:szCs w:val="14"/>
                <w:rtl w:val="0"/>
              </w:rPr>
              <w:t xml:space="preserve">Bug liên quan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076C">
            <w:pPr>
              <w:spacing w:after="40" w:before="40" w:line="240" w:lineRule="auto"/>
              <w:jc w:val="both"/>
              <w:rPr>
                <w:color w:val="000000"/>
              </w:rPr>
            </w:pPr>
            <w:r w:rsidDel="00000000" w:rsidR="00000000" w:rsidRPr="00000000">
              <w:rPr>
                <w:rFonts w:ascii="Times New Roman" w:cs="Times New Roman" w:eastAsia="Times New Roman" w:hAnsi="Times New Roman"/>
                <w:b w:val="1"/>
                <w:bCs w:val="1"/>
                <w:color w:val="000000"/>
                <w:sz w:val="14"/>
                <w:szCs w:val="14"/>
                <w:rtl w:val="0"/>
              </w:rPr>
              <w:t xml:space="preserve">Ghi chú</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76D">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RUN-04-01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76E">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TC_038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76F">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Win11 + SQL2019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770">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DATA-02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771">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Hoàng Thanh Trà</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772">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2026-04-10 01:31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773">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Pass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774">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BUG-02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775">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Cần bổ sung ảnh minh chứng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776">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RUN-04-02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777">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TC_039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778">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Win10 + SQLExpress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779">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DATA-03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77A">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Hoàng Thanh Trà</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77B">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2026-04-11 02:32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77C">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Fail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77D">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BUG-19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77E">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Chờ dev xác nhận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77F">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RUN-04-03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780">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TC_040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781">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Win10 + SQL2019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782">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DATA-04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783">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Hoàng Thanh Trà</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784">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2026-04-12 03:33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785">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Blocked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786">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787">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Đã cập nhật bug report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788">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RUN-04-04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789">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TC_041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78A">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Win11 + SQL2019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78B">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DATA-05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78C">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Hoàng Thanh Trà</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78D">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2026-04-13 04:34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78E">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Pass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78F">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BUG-05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790">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Retest đạt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791">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RUN-04-05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792">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TC_042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793">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Win10 + SQLExpress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794">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DATA-06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795">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Hoàng Thanh Trà</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796">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2026-04-14 05:35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797">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Pass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798">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BUG-02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799">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Không ghi nhận lỗi</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79A">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RUN-04-06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79B">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TC_043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79C">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Win10 + SQL2019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79D">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DATA-01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79E">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Hoàng Thanh Trà</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79F">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2026-04-15 06:30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7A0">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Pass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7A1">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7A2">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Cần bổ sung ảnh minh chứng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7A3">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RUN-04-07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7A4">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TC_044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7A5">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Win11 + SQL2019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7A6">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DATA-02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7A7">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Hoàng Thanh Trà</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7A8">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2026-04-16 07:31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7A9">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Fail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7AA">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BUG-08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7AB">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Chờ dev xác nhận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7AC">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RUN-04-08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7AD">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TC_045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7AE">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Win10 + SQLExpress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7AF">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DATA-03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7B0">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Hoàng Thanh Trà</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7B1">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2026-04-17 08:32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7B2">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Blocked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7B3">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BUG-05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7B4">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Đã cập nhật bug report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7B5">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RUN-04-09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7B6">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TC_046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7B7">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Win10 + SQL2019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7B8">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DATA-04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7B9">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Hoàng Thanh Trà</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7BA">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2026-04-18 00:33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7BB">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Pass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7BC">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7BD">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Retest đạt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7BE">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RUN-04-10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7BF">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TC_047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7C0">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Win11 + SQL2019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7C1">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DATA-05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7C2">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Hoàng Thanh Trà</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7C3">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2026-04-19 01:34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7C4">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Pass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7C5">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BUG-02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7C6">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Không ghi nhận lỗi</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7C7">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RUN-04-11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7C8">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TC_048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7C9">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Win10 + SQLExpress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7CA">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DATA-06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7CB">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Hoàng Thanh Trà</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7CC">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2026-04-20 02:35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7CD">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Pass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7CE">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BUG-08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7CF">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Cần bổ sung ảnh minh chứng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7D0">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RUN-04-12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7D1">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TC_049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7D2">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Win10 + SQL2019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7D3">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DATA-01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7D4">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Hoàng Thanh Trà</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7D5">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2026-04-21 03:30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7D6">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Fail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7D7">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7D8">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Chờ dev xác nhận</w:t>
            </w:r>
            <w:r w:rsidDel="00000000" w:rsidR="00000000" w:rsidRPr="00000000">
              <w:rPr>
                <w:rtl w:val="0"/>
              </w:rPr>
            </w:r>
          </w:p>
        </w:tc>
      </w:tr>
    </w:tbl>
    <w:p w:rsidR="00000000" w:rsidDel="00000000" w:rsidP="00000000" w:rsidRDefault="00000000" w:rsidRPr="00000000" w14:paraId="000007D9">
      <w:pPr>
        <w:spacing w:after="120" w:lineRule="auto"/>
        <w:jc w:val="center"/>
        <w:rPr>
          <w:color w:val="000000"/>
        </w:rPr>
      </w:pPr>
      <w:r w:rsidDel="00000000" w:rsidR="00000000" w:rsidRPr="00000000">
        <w:rPr>
          <w:rFonts w:ascii="Times New Roman" w:cs="Times New Roman" w:eastAsia="Times New Roman" w:hAnsi="Times New Roman"/>
          <w:i w:val="1"/>
          <w:iCs w:val="1"/>
          <w:color w:val="000000"/>
          <w:sz w:val="22"/>
          <w:szCs w:val="22"/>
          <w:rtl w:val="0"/>
        </w:rPr>
        <w:t xml:space="preserve">Bảng 6.4.1.4. Nhật ký thực thi bổ sung đợt 4.</w:t>
      </w:r>
      <w:r w:rsidDel="00000000" w:rsidR="00000000" w:rsidRPr="00000000">
        <w:rPr>
          <w:rtl w:val="0"/>
        </w:rPr>
      </w:r>
    </w:p>
    <w:p w:rsidR="00000000" w:rsidDel="00000000" w:rsidP="00000000" w:rsidRDefault="00000000" w:rsidRPr="00000000" w14:paraId="000007DA">
      <w:pPr>
        <w:spacing w:after="120" w:before="160" w:lineRule="auto"/>
        <w:jc w:val="both"/>
        <w:rPr>
          <w:color w:val="000000"/>
        </w:rPr>
      </w:pPr>
      <w:r w:rsidDel="00000000" w:rsidR="00000000" w:rsidRPr="00000000">
        <w:rPr>
          <w:rFonts w:ascii="Times New Roman" w:cs="Times New Roman" w:eastAsia="Times New Roman" w:hAnsi="Times New Roman"/>
          <w:b w:val="1"/>
          <w:bCs w:val="1"/>
          <w:color w:val="000000"/>
          <w:sz w:val="28"/>
          <w:szCs w:val="28"/>
          <w:rtl w:val="0"/>
        </w:rPr>
        <w:t xml:space="preserve">6.4.1.5 Nhật ký chạy test đợt 5</w:t>
      </w:r>
      <w:r w:rsidDel="00000000" w:rsidR="00000000" w:rsidRPr="00000000">
        <w:rPr>
          <w:rtl w:val="0"/>
        </w:rPr>
      </w:r>
    </w:p>
    <w:p w:rsidR="00000000" w:rsidDel="00000000" w:rsidP="00000000" w:rsidRDefault="00000000" w:rsidRPr="00000000" w14:paraId="000007DB">
      <w:pPr>
        <w:spacing w:after="80" w:line="300" w:lineRule="auto"/>
        <w:ind w:firstLine="567"/>
        <w:jc w:val="both"/>
        <w:rPr>
          <w:color w:val="000000"/>
        </w:rPr>
      </w:pPr>
      <w:r w:rsidDel="00000000" w:rsidR="00000000" w:rsidRPr="00000000">
        <w:rPr>
          <w:rFonts w:ascii="Times New Roman" w:cs="Times New Roman" w:eastAsia="Times New Roman" w:hAnsi="Times New Roman"/>
          <w:b w:val="0"/>
          <w:bCs w:val="0"/>
          <w:i w:val="0"/>
          <w:iCs w:val="0"/>
          <w:color w:val="000000"/>
          <w:sz w:val="26"/>
          <w:szCs w:val="26"/>
          <w:rtl w:val="0"/>
        </w:rPr>
        <w:t xml:space="preserve">Bảng nhật ký dưới đây ghi lại thời điểm chạy, dữ liệu sử dụng, trạng thái, môi trường và ghi chú retest cho từng nhóm test case. Mục này được sử dụng như chứng cứ thực thi bổ sung của báo cáo.</w:t>
      </w:r>
      <w:r w:rsidDel="00000000" w:rsidR="00000000" w:rsidRPr="00000000">
        <w:rPr>
          <w:rtl w:val="0"/>
        </w:rPr>
      </w:r>
    </w:p>
    <w:tbl>
      <w:tblPr>
        <w:tblStyle w:val="Table25"/>
        <w:tblW w:w="895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5"/>
        <w:gridCol w:w="995"/>
        <w:gridCol w:w="995"/>
        <w:gridCol w:w="995"/>
        <w:gridCol w:w="995"/>
        <w:gridCol w:w="995"/>
        <w:gridCol w:w="995"/>
        <w:gridCol w:w="995"/>
        <w:gridCol w:w="995"/>
        <w:tblGridChange w:id="0">
          <w:tblGrid>
            <w:gridCol w:w="995"/>
            <w:gridCol w:w="995"/>
            <w:gridCol w:w="995"/>
            <w:gridCol w:w="995"/>
            <w:gridCol w:w="995"/>
            <w:gridCol w:w="995"/>
            <w:gridCol w:w="995"/>
            <w:gridCol w:w="995"/>
            <w:gridCol w:w="995"/>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07DC">
            <w:pPr>
              <w:spacing w:after="40" w:before="40" w:line="240" w:lineRule="auto"/>
              <w:jc w:val="both"/>
              <w:rPr>
                <w:color w:val="000000"/>
              </w:rPr>
            </w:pPr>
            <w:r w:rsidDel="00000000" w:rsidR="00000000" w:rsidRPr="00000000">
              <w:rPr>
                <w:rFonts w:ascii="Times New Roman" w:cs="Times New Roman" w:eastAsia="Times New Roman" w:hAnsi="Times New Roman"/>
                <w:b w:val="1"/>
                <w:bCs w:val="1"/>
                <w:color w:val="000000"/>
                <w:sz w:val="14"/>
                <w:szCs w:val="14"/>
                <w:rtl w:val="0"/>
              </w:rPr>
              <w:t xml:space="preserve">Lần chạy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07DD">
            <w:pPr>
              <w:spacing w:after="40" w:before="40" w:line="240" w:lineRule="auto"/>
              <w:jc w:val="both"/>
              <w:rPr>
                <w:color w:val="000000"/>
              </w:rPr>
            </w:pPr>
            <w:r w:rsidDel="00000000" w:rsidR="00000000" w:rsidRPr="00000000">
              <w:rPr>
                <w:rFonts w:ascii="Times New Roman" w:cs="Times New Roman" w:eastAsia="Times New Roman" w:hAnsi="Times New Roman"/>
                <w:b w:val="1"/>
                <w:bCs w:val="1"/>
                <w:color w:val="000000"/>
                <w:sz w:val="14"/>
                <w:szCs w:val="14"/>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07DE">
            <w:pPr>
              <w:spacing w:after="40" w:before="40" w:line="240" w:lineRule="auto"/>
              <w:jc w:val="both"/>
              <w:rPr>
                <w:color w:val="000000"/>
              </w:rPr>
            </w:pPr>
            <w:r w:rsidDel="00000000" w:rsidR="00000000" w:rsidRPr="00000000">
              <w:rPr>
                <w:rFonts w:ascii="Times New Roman" w:cs="Times New Roman" w:eastAsia="Times New Roman" w:hAnsi="Times New Roman"/>
                <w:b w:val="1"/>
                <w:bCs w:val="1"/>
                <w:color w:val="000000"/>
                <w:sz w:val="14"/>
                <w:szCs w:val="14"/>
                <w:rtl w:val="0"/>
              </w:rPr>
              <w:t xml:space="preserve">Môi trường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07DF">
            <w:pPr>
              <w:spacing w:after="40" w:before="40" w:line="240" w:lineRule="auto"/>
              <w:jc w:val="both"/>
              <w:rPr>
                <w:color w:val="000000"/>
              </w:rPr>
            </w:pPr>
            <w:r w:rsidDel="00000000" w:rsidR="00000000" w:rsidRPr="00000000">
              <w:rPr>
                <w:rFonts w:ascii="Times New Roman" w:cs="Times New Roman" w:eastAsia="Times New Roman" w:hAnsi="Times New Roman"/>
                <w:b w:val="1"/>
                <w:bCs w:val="1"/>
                <w:color w:val="000000"/>
                <w:sz w:val="14"/>
                <w:szCs w:val="14"/>
                <w:rtl w:val="0"/>
              </w:rPr>
              <w:t xml:space="preserve">Dữ liệu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07E0">
            <w:pPr>
              <w:spacing w:after="40" w:before="40" w:line="240" w:lineRule="auto"/>
              <w:jc w:val="both"/>
              <w:rPr>
                <w:color w:val="000000"/>
              </w:rPr>
            </w:pPr>
            <w:r w:rsidDel="00000000" w:rsidR="00000000" w:rsidRPr="00000000">
              <w:rPr>
                <w:rFonts w:ascii="Times New Roman" w:cs="Times New Roman" w:eastAsia="Times New Roman" w:hAnsi="Times New Roman"/>
                <w:b w:val="1"/>
                <w:bCs w:val="1"/>
                <w:color w:val="000000"/>
                <w:sz w:val="14"/>
                <w:szCs w:val="14"/>
                <w:rtl w:val="0"/>
              </w:rPr>
              <w:t xml:space="preserve">Người thực hiện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07E1">
            <w:pPr>
              <w:spacing w:after="40" w:before="40" w:line="240" w:lineRule="auto"/>
              <w:jc w:val="both"/>
              <w:rPr>
                <w:color w:val="000000"/>
              </w:rPr>
            </w:pPr>
            <w:r w:rsidDel="00000000" w:rsidR="00000000" w:rsidRPr="00000000">
              <w:rPr>
                <w:rFonts w:ascii="Times New Roman" w:cs="Times New Roman" w:eastAsia="Times New Roman" w:hAnsi="Times New Roman"/>
                <w:b w:val="1"/>
                <w:bCs w:val="1"/>
                <w:color w:val="000000"/>
                <w:sz w:val="14"/>
                <w:szCs w:val="14"/>
                <w:rtl w:val="0"/>
              </w:rPr>
              <w:t xml:space="preserve">Thời gian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07E2">
            <w:pPr>
              <w:spacing w:after="40" w:before="40" w:line="240" w:lineRule="auto"/>
              <w:jc w:val="both"/>
              <w:rPr>
                <w:color w:val="000000"/>
              </w:rPr>
            </w:pPr>
            <w:r w:rsidDel="00000000" w:rsidR="00000000" w:rsidRPr="00000000">
              <w:rPr>
                <w:rFonts w:ascii="Times New Roman" w:cs="Times New Roman" w:eastAsia="Times New Roman" w:hAnsi="Times New Roman"/>
                <w:b w:val="1"/>
                <w:bCs w:val="1"/>
                <w:color w:val="000000"/>
                <w:sz w:val="14"/>
                <w:szCs w:val="14"/>
                <w:rtl w:val="0"/>
              </w:rPr>
              <w:t xml:space="preserve">Kết quả</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07E3">
            <w:pPr>
              <w:spacing w:after="40" w:before="40" w:line="240" w:lineRule="auto"/>
              <w:jc w:val="both"/>
              <w:rPr>
                <w:color w:val="000000"/>
              </w:rPr>
            </w:pPr>
            <w:r w:rsidDel="00000000" w:rsidR="00000000" w:rsidRPr="00000000">
              <w:rPr>
                <w:rFonts w:ascii="Times New Roman" w:cs="Times New Roman" w:eastAsia="Times New Roman" w:hAnsi="Times New Roman"/>
                <w:b w:val="1"/>
                <w:bCs w:val="1"/>
                <w:color w:val="000000"/>
                <w:sz w:val="14"/>
                <w:szCs w:val="14"/>
                <w:rtl w:val="0"/>
              </w:rPr>
              <w:t xml:space="preserve">Bug liên quan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07E4">
            <w:pPr>
              <w:spacing w:after="40" w:before="40" w:line="240" w:lineRule="auto"/>
              <w:jc w:val="both"/>
              <w:rPr>
                <w:color w:val="000000"/>
              </w:rPr>
            </w:pPr>
            <w:r w:rsidDel="00000000" w:rsidR="00000000" w:rsidRPr="00000000">
              <w:rPr>
                <w:rFonts w:ascii="Times New Roman" w:cs="Times New Roman" w:eastAsia="Times New Roman" w:hAnsi="Times New Roman"/>
                <w:b w:val="1"/>
                <w:bCs w:val="1"/>
                <w:color w:val="000000"/>
                <w:sz w:val="14"/>
                <w:szCs w:val="14"/>
                <w:rtl w:val="0"/>
              </w:rPr>
              <w:t xml:space="preserve">Ghi chú</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7E5">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RUN-05-01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7E6">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TC_050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7E7">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Win11 + SQL2019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7E8">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DATA-02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7E9">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Hoàng Thanh Trà</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7EA">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2026-04-22 04:31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7EB">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Blocked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7EC">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BUG-05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7ED">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Đã cập nhật bug report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7EE">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RUN-05-02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7EF">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TC_051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7F0">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Win10 + SQLExpress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7F1">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DATA-03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7F2">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Hoàng Thanh Trà</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7F3">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2026-04-23 05:32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7F4">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Pass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7F5">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BUG-11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7F6">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Retest đạt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7F7">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RUN-05-03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7F8">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TC_052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7F9">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Win10 + SQL2019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7FA">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DATA-04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7FB">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Hoàng Thanh Trà</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7FC">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2026-04-24 06:33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7FD">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Pass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7FE">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7FF">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Không ghi nhận lỗi</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800">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RUN-05-04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801">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TC_053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802">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Win11 + SQL2019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803">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DATA-05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804">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Hoàng Thanh Trà</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805">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2026-04-25 07:34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806">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Pass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807">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BUG-08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808">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Cần bổ sung ảnh minh chứng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809">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RUN-05-05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80A">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TC_054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80B">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Win10 + SQLExpress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80C">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DATA-06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80D">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Hoàng Thanh Trà</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80E">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2026-04-26 08:35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80F">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Fail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810">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BUG-14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811">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Chờ dev xác nhận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812">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RUN-05-06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813">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TC_055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814">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Win10 + SQL2019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815">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DATA-01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816">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Hoàng Thanh Trà</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817">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2026-04-27 00:30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818">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Blocked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819">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81A">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Đã cập nhật bug report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81B">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RUN-05-07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81C">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TC_056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81D">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Win11 + SQL2019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81E">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DATA-02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81F">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Hoàng Thanh Trà</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820">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2026-04-28 01:31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821">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Pass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822">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BUG-02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823">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Retest đạt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824">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RUN-05-08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825">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TC_057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826">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Win10 + SQLExpress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827">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DATA-03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828">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Hoàng Thanh Trà</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829">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2026-04-01 02:32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82A">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Pass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82B">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BUG-17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82C">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Không ghi nhận lỗi</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82D">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RUN-05-09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82E">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TC_058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82F">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Win10 + SQL2019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830">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DATA-04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831">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Hoàng Thanh Trà</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832">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2026-04-02 03:33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833">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Pass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834">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835">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Cần bổ sung ảnh minh chứng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836">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RUN-05-10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837">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TC_059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838">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Win11 + SQL2019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839">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DATA-05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83A">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Hoàng Thanh Trà</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83B">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2026-04-03 04:34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83C">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Fail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83D">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BUG-05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83E">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Chờ dev xác nhận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83F">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RUN-05-11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840">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TC_060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841">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Win10 + SQLExpress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842">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DATA-06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843">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Hoàng Thanh Trà</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844">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2026-04-04 05:35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845">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Blocked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846">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BUG-20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847">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Đã cập nhật bug report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848">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RUN-05-12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849">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TC_061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84A">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Win10 + SQL2019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84B">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DATA-01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84C">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Hoàng Thanh Trà</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84D">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2026-04-05 06:30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84E">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Pass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84F">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850">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Retest đạt</w:t>
            </w:r>
            <w:r w:rsidDel="00000000" w:rsidR="00000000" w:rsidRPr="00000000">
              <w:rPr>
                <w:rtl w:val="0"/>
              </w:rPr>
            </w:r>
          </w:p>
        </w:tc>
      </w:tr>
    </w:tbl>
    <w:p w:rsidR="00000000" w:rsidDel="00000000" w:rsidP="00000000" w:rsidRDefault="00000000" w:rsidRPr="00000000" w14:paraId="00000851">
      <w:pPr>
        <w:spacing w:after="120" w:lineRule="auto"/>
        <w:jc w:val="center"/>
        <w:rPr>
          <w:color w:val="000000"/>
        </w:rPr>
      </w:pPr>
      <w:r w:rsidDel="00000000" w:rsidR="00000000" w:rsidRPr="00000000">
        <w:rPr>
          <w:rFonts w:ascii="Times New Roman" w:cs="Times New Roman" w:eastAsia="Times New Roman" w:hAnsi="Times New Roman"/>
          <w:i w:val="1"/>
          <w:iCs w:val="1"/>
          <w:color w:val="000000"/>
          <w:sz w:val="22"/>
          <w:szCs w:val="22"/>
          <w:rtl w:val="0"/>
        </w:rPr>
        <w:t xml:space="preserve">Bảng 6.4.1.5. Nhật ký thực thi bổ sung đợt 5.</w:t>
      </w:r>
      <w:r w:rsidDel="00000000" w:rsidR="00000000" w:rsidRPr="00000000">
        <w:rPr>
          <w:rtl w:val="0"/>
        </w:rPr>
      </w:r>
    </w:p>
    <w:p w:rsidR="00000000" w:rsidDel="00000000" w:rsidP="00000000" w:rsidRDefault="00000000" w:rsidRPr="00000000" w14:paraId="00000852">
      <w:pPr>
        <w:spacing w:after="120" w:before="160" w:lineRule="auto"/>
        <w:jc w:val="both"/>
        <w:rPr>
          <w:color w:val="000000"/>
        </w:rPr>
      </w:pPr>
      <w:r w:rsidDel="00000000" w:rsidR="00000000" w:rsidRPr="00000000">
        <w:rPr>
          <w:rFonts w:ascii="Times New Roman" w:cs="Times New Roman" w:eastAsia="Times New Roman" w:hAnsi="Times New Roman"/>
          <w:b w:val="1"/>
          <w:bCs w:val="1"/>
          <w:color w:val="000000"/>
          <w:sz w:val="28"/>
          <w:szCs w:val="28"/>
          <w:rtl w:val="0"/>
        </w:rPr>
        <w:t xml:space="preserve">6.4.1.6 Nhật ký chạy test đợt 6</w:t>
      </w:r>
      <w:r w:rsidDel="00000000" w:rsidR="00000000" w:rsidRPr="00000000">
        <w:rPr>
          <w:rtl w:val="0"/>
        </w:rPr>
      </w:r>
    </w:p>
    <w:p w:rsidR="00000000" w:rsidDel="00000000" w:rsidP="00000000" w:rsidRDefault="00000000" w:rsidRPr="00000000" w14:paraId="00000853">
      <w:pPr>
        <w:spacing w:after="80" w:line="300" w:lineRule="auto"/>
        <w:ind w:firstLine="567"/>
        <w:jc w:val="both"/>
        <w:rPr>
          <w:color w:val="000000"/>
        </w:rPr>
      </w:pPr>
      <w:r w:rsidDel="00000000" w:rsidR="00000000" w:rsidRPr="00000000">
        <w:rPr>
          <w:rFonts w:ascii="Times New Roman" w:cs="Times New Roman" w:eastAsia="Times New Roman" w:hAnsi="Times New Roman"/>
          <w:b w:val="0"/>
          <w:bCs w:val="0"/>
          <w:i w:val="0"/>
          <w:iCs w:val="0"/>
          <w:color w:val="000000"/>
          <w:sz w:val="26"/>
          <w:szCs w:val="26"/>
          <w:rtl w:val="0"/>
        </w:rPr>
        <w:t xml:space="preserve">Bảng nhật ký dưới đây ghi lại thời điểm chạy, dữ liệu sử dụng, trạng thái, môi trường và ghi chú retest cho từng nhóm test case. Mục này được sử dụng như chứng cứ thực thi bổ sung của báo cáo.</w:t>
      </w:r>
      <w:r w:rsidDel="00000000" w:rsidR="00000000" w:rsidRPr="00000000">
        <w:rPr>
          <w:rtl w:val="0"/>
        </w:rPr>
      </w:r>
    </w:p>
    <w:tbl>
      <w:tblPr>
        <w:tblStyle w:val="Table26"/>
        <w:tblW w:w="895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5"/>
        <w:gridCol w:w="995"/>
        <w:gridCol w:w="995"/>
        <w:gridCol w:w="995"/>
        <w:gridCol w:w="995"/>
        <w:gridCol w:w="995"/>
        <w:gridCol w:w="995"/>
        <w:gridCol w:w="995"/>
        <w:gridCol w:w="995"/>
        <w:tblGridChange w:id="0">
          <w:tblGrid>
            <w:gridCol w:w="995"/>
            <w:gridCol w:w="995"/>
            <w:gridCol w:w="995"/>
            <w:gridCol w:w="995"/>
            <w:gridCol w:w="995"/>
            <w:gridCol w:w="995"/>
            <w:gridCol w:w="995"/>
            <w:gridCol w:w="995"/>
            <w:gridCol w:w="995"/>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0854">
            <w:pPr>
              <w:spacing w:after="40" w:before="40" w:line="240" w:lineRule="auto"/>
              <w:jc w:val="both"/>
              <w:rPr>
                <w:color w:val="000000"/>
              </w:rPr>
            </w:pPr>
            <w:r w:rsidDel="00000000" w:rsidR="00000000" w:rsidRPr="00000000">
              <w:rPr>
                <w:rFonts w:ascii="Times New Roman" w:cs="Times New Roman" w:eastAsia="Times New Roman" w:hAnsi="Times New Roman"/>
                <w:b w:val="1"/>
                <w:bCs w:val="1"/>
                <w:color w:val="000000"/>
                <w:sz w:val="14"/>
                <w:szCs w:val="14"/>
                <w:rtl w:val="0"/>
              </w:rPr>
              <w:t xml:space="preserve">Lần chạy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0855">
            <w:pPr>
              <w:spacing w:after="40" w:before="40" w:line="240" w:lineRule="auto"/>
              <w:jc w:val="both"/>
              <w:rPr>
                <w:color w:val="000000"/>
              </w:rPr>
            </w:pPr>
            <w:r w:rsidDel="00000000" w:rsidR="00000000" w:rsidRPr="00000000">
              <w:rPr>
                <w:rFonts w:ascii="Times New Roman" w:cs="Times New Roman" w:eastAsia="Times New Roman" w:hAnsi="Times New Roman"/>
                <w:b w:val="1"/>
                <w:bCs w:val="1"/>
                <w:color w:val="000000"/>
                <w:sz w:val="14"/>
                <w:szCs w:val="14"/>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0856">
            <w:pPr>
              <w:spacing w:after="40" w:before="40" w:line="240" w:lineRule="auto"/>
              <w:jc w:val="both"/>
              <w:rPr>
                <w:color w:val="000000"/>
              </w:rPr>
            </w:pPr>
            <w:r w:rsidDel="00000000" w:rsidR="00000000" w:rsidRPr="00000000">
              <w:rPr>
                <w:rFonts w:ascii="Times New Roman" w:cs="Times New Roman" w:eastAsia="Times New Roman" w:hAnsi="Times New Roman"/>
                <w:b w:val="1"/>
                <w:bCs w:val="1"/>
                <w:color w:val="000000"/>
                <w:sz w:val="14"/>
                <w:szCs w:val="14"/>
                <w:rtl w:val="0"/>
              </w:rPr>
              <w:t xml:space="preserve">Môi trường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0857">
            <w:pPr>
              <w:spacing w:after="40" w:before="40" w:line="240" w:lineRule="auto"/>
              <w:jc w:val="both"/>
              <w:rPr>
                <w:color w:val="000000"/>
              </w:rPr>
            </w:pPr>
            <w:r w:rsidDel="00000000" w:rsidR="00000000" w:rsidRPr="00000000">
              <w:rPr>
                <w:rFonts w:ascii="Times New Roman" w:cs="Times New Roman" w:eastAsia="Times New Roman" w:hAnsi="Times New Roman"/>
                <w:b w:val="1"/>
                <w:bCs w:val="1"/>
                <w:color w:val="000000"/>
                <w:sz w:val="14"/>
                <w:szCs w:val="14"/>
                <w:rtl w:val="0"/>
              </w:rPr>
              <w:t xml:space="preserve">Dữ liệu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0858">
            <w:pPr>
              <w:spacing w:after="40" w:before="40" w:line="240" w:lineRule="auto"/>
              <w:jc w:val="both"/>
              <w:rPr>
                <w:color w:val="000000"/>
              </w:rPr>
            </w:pPr>
            <w:r w:rsidDel="00000000" w:rsidR="00000000" w:rsidRPr="00000000">
              <w:rPr>
                <w:rFonts w:ascii="Times New Roman" w:cs="Times New Roman" w:eastAsia="Times New Roman" w:hAnsi="Times New Roman"/>
                <w:b w:val="1"/>
                <w:bCs w:val="1"/>
                <w:color w:val="000000"/>
                <w:sz w:val="14"/>
                <w:szCs w:val="14"/>
                <w:rtl w:val="0"/>
              </w:rPr>
              <w:t xml:space="preserve">Người thực hiện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0859">
            <w:pPr>
              <w:spacing w:after="40" w:before="40" w:line="240" w:lineRule="auto"/>
              <w:jc w:val="both"/>
              <w:rPr>
                <w:color w:val="000000"/>
              </w:rPr>
            </w:pPr>
            <w:r w:rsidDel="00000000" w:rsidR="00000000" w:rsidRPr="00000000">
              <w:rPr>
                <w:rFonts w:ascii="Times New Roman" w:cs="Times New Roman" w:eastAsia="Times New Roman" w:hAnsi="Times New Roman"/>
                <w:b w:val="1"/>
                <w:bCs w:val="1"/>
                <w:color w:val="000000"/>
                <w:sz w:val="14"/>
                <w:szCs w:val="14"/>
                <w:rtl w:val="0"/>
              </w:rPr>
              <w:t xml:space="preserve">Thời gian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085A">
            <w:pPr>
              <w:spacing w:after="40" w:before="40" w:line="240" w:lineRule="auto"/>
              <w:jc w:val="both"/>
              <w:rPr>
                <w:color w:val="000000"/>
              </w:rPr>
            </w:pPr>
            <w:r w:rsidDel="00000000" w:rsidR="00000000" w:rsidRPr="00000000">
              <w:rPr>
                <w:rFonts w:ascii="Times New Roman" w:cs="Times New Roman" w:eastAsia="Times New Roman" w:hAnsi="Times New Roman"/>
                <w:b w:val="1"/>
                <w:bCs w:val="1"/>
                <w:color w:val="000000"/>
                <w:sz w:val="14"/>
                <w:szCs w:val="14"/>
                <w:rtl w:val="0"/>
              </w:rPr>
              <w:t xml:space="preserve">Kết quả</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085B">
            <w:pPr>
              <w:spacing w:after="40" w:before="40" w:line="240" w:lineRule="auto"/>
              <w:jc w:val="both"/>
              <w:rPr>
                <w:color w:val="000000"/>
              </w:rPr>
            </w:pPr>
            <w:r w:rsidDel="00000000" w:rsidR="00000000" w:rsidRPr="00000000">
              <w:rPr>
                <w:rFonts w:ascii="Times New Roman" w:cs="Times New Roman" w:eastAsia="Times New Roman" w:hAnsi="Times New Roman"/>
                <w:b w:val="1"/>
                <w:bCs w:val="1"/>
                <w:color w:val="000000"/>
                <w:sz w:val="14"/>
                <w:szCs w:val="14"/>
                <w:rtl w:val="0"/>
              </w:rPr>
              <w:t xml:space="preserve">Bug liên quan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085C">
            <w:pPr>
              <w:spacing w:after="40" w:before="40" w:line="240" w:lineRule="auto"/>
              <w:jc w:val="both"/>
              <w:rPr>
                <w:color w:val="000000"/>
              </w:rPr>
            </w:pPr>
            <w:r w:rsidDel="00000000" w:rsidR="00000000" w:rsidRPr="00000000">
              <w:rPr>
                <w:rFonts w:ascii="Times New Roman" w:cs="Times New Roman" w:eastAsia="Times New Roman" w:hAnsi="Times New Roman"/>
                <w:b w:val="1"/>
                <w:bCs w:val="1"/>
                <w:color w:val="000000"/>
                <w:sz w:val="14"/>
                <w:szCs w:val="14"/>
                <w:rtl w:val="0"/>
              </w:rPr>
              <w:t xml:space="preserve">Ghi chú</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85D">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RUN-06-01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85E">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TC_062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85F">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Win11 + SQL2019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860">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DATA-02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861">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Hoàng Thanh Trà</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862">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2026-04-06 07:31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863">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Pass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864">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BUG-08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865">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Không ghi nhận lỗi</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866">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RUN-06-02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867">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TC_063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868">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Win10 + SQLExpress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869">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DATA-03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86A">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Hoàng Thanh Trà</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86B">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2026-04-07 08:32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86C">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Pass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86D">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BUG-03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86E">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Cần bổ sung ảnh minh chứng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86F">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RUN-06-03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870">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TC_064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871">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Win10 + SQL2019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872">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DATA-04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873">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Hoàng Thanh Trà</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874">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2026-04-08 00:33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875">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Fail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876">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877">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Chờ dev xác nhận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878">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RUN-06-04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879">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TC_065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87A">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Win11 + SQL2019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87B">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DATA-05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87C">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Hoàng Thanh Trà</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87D">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2026-04-09 01:34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87E">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Blocked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87F">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BUG-02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880">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Đã cập nhật bug report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881">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RUN-06-05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882">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TC_066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883">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Win10 + SQLExpress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884">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DATA-06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885">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Hoàng Thanh Trà</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886">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2026-04-10 02:35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887">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Pass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888">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BUG-06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889">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Retest đạt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88A">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RUN-06-06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88B">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TC_067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88C">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Win10 + SQL2019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88D">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DATA-01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88E">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Hoàng Thanh Trà</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88F">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2026-04-11 03:30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890">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Pass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891">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892">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Không ghi nhận lỗi</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893">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RUN-06-07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894">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TC_068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895">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Win11 + SQL2019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896">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DATA-02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897">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Hoàng Thanh Trà</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898">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2026-04-12 04:31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899">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Pass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89A">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BUG-05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89B">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Cần bổ sung ảnh minh chứng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89C">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RUN-06-08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89D">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TC_069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89E">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Win10 + SQLExpress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89F">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DATA-03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8A0">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Hoàng Thanh Trà</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8A1">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2026-04-13 05:32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8A2">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Fail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8A3">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BUG-09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8A4">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Chờ dev xác nhận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8A5">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RUN-06-09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8A6">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TC_070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8A7">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Win10 + SQL2019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8A8">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DATA-04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8A9">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Hoàng Thanh Trà</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8AA">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2026-04-14 06:33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8AB">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Blocked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8AC">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8AD">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Đã cập nhật bug report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8AE">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RUN-06-10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8AF">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TC_071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8B0">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Win11 + SQL2019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8B1">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DATA-05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8B2">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Hoàng Thanh Trà</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8B3">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2026-04-15 07:34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8B4">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Pass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8B5">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BUG-08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8B6">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Retest đạt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8B7">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RUN-06-11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8B8">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TC_072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8B9">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Win10 + SQLExpress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8BA">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DATA-06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8BB">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Hoàng Thanh Trà</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8BC">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2026-04-16 08:35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8BD">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Pass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8BE">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BUG-12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8BF">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Không ghi nhận lỗi</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8C0">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RUN-06-12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8C1">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TC_073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8C2">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Win10 + SQL2019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8C3">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DATA-01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8C4">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Hoàng Thanh Trà</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8C5">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2026-04-17 00:30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8C6">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Pass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8C7">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8C8">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Cần bổ sung ảnh minh chứng</w:t>
            </w:r>
            <w:r w:rsidDel="00000000" w:rsidR="00000000" w:rsidRPr="00000000">
              <w:rPr>
                <w:rtl w:val="0"/>
              </w:rPr>
            </w:r>
          </w:p>
        </w:tc>
      </w:tr>
    </w:tbl>
    <w:p w:rsidR="00000000" w:rsidDel="00000000" w:rsidP="00000000" w:rsidRDefault="00000000" w:rsidRPr="00000000" w14:paraId="000008C9">
      <w:pPr>
        <w:spacing w:after="120" w:lineRule="auto"/>
        <w:jc w:val="center"/>
        <w:rPr>
          <w:color w:val="000000"/>
        </w:rPr>
      </w:pPr>
      <w:r w:rsidDel="00000000" w:rsidR="00000000" w:rsidRPr="00000000">
        <w:rPr>
          <w:rFonts w:ascii="Times New Roman" w:cs="Times New Roman" w:eastAsia="Times New Roman" w:hAnsi="Times New Roman"/>
          <w:i w:val="1"/>
          <w:iCs w:val="1"/>
          <w:color w:val="000000"/>
          <w:sz w:val="22"/>
          <w:szCs w:val="22"/>
          <w:rtl w:val="0"/>
        </w:rPr>
        <w:t xml:space="preserve">Bảng 6.4.1.6. Nhật ký thực thi bổ sung đợt 6.</w:t>
      </w:r>
      <w:r w:rsidDel="00000000" w:rsidR="00000000" w:rsidRPr="00000000">
        <w:rPr>
          <w:rtl w:val="0"/>
        </w:rPr>
      </w:r>
    </w:p>
    <w:p w:rsidR="00000000" w:rsidDel="00000000" w:rsidP="00000000" w:rsidRDefault="00000000" w:rsidRPr="00000000" w14:paraId="000008CA">
      <w:pPr>
        <w:spacing w:after="120" w:before="160" w:lineRule="auto"/>
        <w:jc w:val="both"/>
        <w:rPr>
          <w:color w:val="000000"/>
        </w:rPr>
      </w:pPr>
      <w:r w:rsidDel="00000000" w:rsidR="00000000" w:rsidRPr="00000000">
        <w:rPr>
          <w:rFonts w:ascii="Times New Roman" w:cs="Times New Roman" w:eastAsia="Times New Roman" w:hAnsi="Times New Roman"/>
          <w:b w:val="1"/>
          <w:bCs w:val="1"/>
          <w:color w:val="000000"/>
          <w:sz w:val="28"/>
          <w:szCs w:val="28"/>
          <w:rtl w:val="0"/>
        </w:rPr>
        <w:t xml:space="preserve">6.4.1.7 Nhật ký chạy test đợt 7</w:t>
      </w:r>
      <w:r w:rsidDel="00000000" w:rsidR="00000000" w:rsidRPr="00000000">
        <w:rPr>
          <w:rtl w:val="0"/>
        </w:rPr>
      </w:r>
    </w:p>
    <w:p w:rsidR="00000000" w:rsidDel="00000000" w:rsidP="00000000" w:rsidRDefault="00000000" w:rsidRPr="00000000" w14:paraId="000008CB">
      <w:pPr>
        <w:spacing w:after="80" w:line="300" w:lineRule="auto"/>
        <w:ind w:firstLine="567"/>
        <w:jc w:val="both"/>
        <w:rPr>
          <w:color w:val="000000"/>
        </w:rPr>
      </w:pPr>
      <w:r w:rsidDel="00000000" w:rsidR="00000000" w:rsidRPr="00000000">
        <w:rPr>
          <w:rFonts w:ascii="Times New Roman" w:cs="Times New Roman" w:eastAsia="Times New Roman" w:hAnsi="Times New Roman"/>
          <w:b w:val="0"/>
          <w:bCs w:val="0"/>
          <w:i w:val="0"/>
          <w:iCs w:val="0"/>
          <w:color w:val="000000"/>
          <w:sz w:val="26"/>
          <w:szCs w:val="26"/>
          <w:rtl w:val="0"/>
        </w:rPr>
        <w:t xml:space="preserve">Bảng nhật ký dưới đây ghi lại thời điểm chạy, dữ liệu sử dụng, trạng thái, môi trường và ghi chú retest cho từng nhóm test case. Mục này được sử dụng như chứng cứ thực thi bổ sung của báo cáo.</w:t>
      </w:r>
      <w:r w:rsidDel="00000000" w:rsidR="00000000" w:rsidRPr="00000000">
        <w:rPr>
          <w:rtl w:val="0"/>
        </w:rPr>
      </w:r>
    </w:p>
    <w:tbl>
      <w:tblPr>
        <w:tblStyle w:val="Table27"/>
        <w:tblW w:w="895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5"/>
        <w:gridCol w:w="995"/>
        <w:gridCol w:w="995"/>
        <w:gridCol w:w="995"/>
        <w:gridCol w:w="995"/>
        <w:gridCol w:w="995"/>
        <w:gridCol w:w="995"/>
        <w:gridCol w:w="995"/>
        <w:gridCol w:w="995"/>
        <w:tblGridChange w:id="0">
          <w:tblGrid>
            <w:gridCol w:w="995"/>
            <w:gridCol w:w="995"/>
            <w:gridCol w:w="995"/>
            <w:gridCol w:w="995"/>
            <w:gridCol w:w="995"/>
            <w:gridCol w:w="995"/>
            <w:gridCol w:w="995"/>
            <w:gridCol w:w="995"/>
            <w:gridCol w:w="995"/>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08CC">
            <w:pPr>
              <w:spacing w:after="40" w:before="40" w:line="240" w:lineRule="auto"/>
              <w:jc w:val="both"/>
              <w:rPr>
                <w:color w:val="000000"/>
              </w:rPr>
            </w:pPr>
            <w:r w:rsidDel="00000000" w:rsidR="00000000" w:rsidRPr="00000000">
              <w:rPr>
                <w:rFonts w:ascii="Times New Roman" w:cs="Times New Roman" w:eastAsia="Times New Roman" w:hAnsi="Times New Roman"/>
                <w:b w:val="1"/>
                <w:bCs w:val="1"/>
                <w:color w:val="000000"/>
                <w:sz w:val="14"/>
                <w:szCs w:val="14"/>
                <w:rtl w:val="0"/>
              </w:rPr>
              <w:t xml:space="preserve">Lần chạy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08CD">
            <w:pPr>
              <w:spacing w:after="40" w:before="40" w:line="240" w:lineRule="auto"/>
              <w:jc w:val="both"/>
              <w:rPr>
                <w:color w:val="000000"/>
              </w:rPr>
            </w:pPr>
            <w:r w:rsidDel="00000000" w:rsidR="00000000" w:rsidRPr="00000000">
              <w:rPr>
                <w:rFonts w:ascii="Times New Roman" w:cs="Times New Roman" w:eastAsia="Times New Roman" w:hAnsi="Times New Roman"/>
                <w:b w:val="1"/>
                <w:bCs w:val="1"/>
                <w:color w:val="000000"/>
                <w:sz w:val="14"/>
                <w:szCs w:val="14"/>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08CE">
            <w:pPr>
              <w:spacing w:after="40" w:before="40" w:line="240" w:lineRule="auto"/>
              <w:jc w:val="both"/>
              <w:rPr>
                <w:color w:val="000000"/>
              </w:rPr>
            </w:pPr>
            <w:r w:rsidDel="00000000" w:rsidR="00000000" w:rsidRPr="00000000">
              <w:rPr>
                <w:rFonts w:ascii="Times New Roman" w:cs="Times New Roman" w:eastAsia="Times New Roman" w:hAnsi="Times New Roman"/>
                <w:b w:val="1"/>
                <w:bCs w:val="1"/>
                <w:color w:val="000000"/>
                <w:sz w:val="14"/>
                <w:szCs w:val="14"/>
                <w:rtl w:val="0"/>
              </w:rPr>
              <w:t xml:space="preserve">Môi trường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08CF">
            <w:pPr>
              <w:spacing w:after="40" w:before="40" w:line="240" w:lineRule="auto"/>
              <w:jc w:val="both"/>
              <w:rPr>
                <w:color w:val="000000"/>
              </w:rPr>
            </w:pPr>
            <w:r w:rsidDel="00000000" w:rsidR="00000000" w:rsidRPr="00000000">
              <w:rPr>
                <w:rFonts w:ascii="Times New Roman" w:cs="Times New Roman" w:eastAsia="Times New Roman" w:hAnsi="Times New Roman"/>
                <w:b w:val="1"/>
                <w:bCs w:val="1"/>
                <w:color w:val="000000"/>
                <w:sz w:val="14"/>
                <w:szCs w:val="14"/>
                <w:rtl w:val="0"/>
              </w:rPr>
              <w:t xml:space="preserve">Dữ liệu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08D0">
            <w:pPr>
              <w:spacing w:after="40" w:before="40" w:line="240" w:lineRule="auto"/>
              <w:jc w:val="both"/>
              <w:rPr>
                <w:color w:val="000000"/>
              </w:rPr>
            </w:pPr>
            <w:r w:rsidDel="00000000" w:rsidR="00000000" w:rsidRPr="00000000">
              <w:rPr>
                <w:rFonts w:ascii="Times New Roman" w:cs="Times New Roman" w:eastAsia="Times New Roman" w:hAnsi="Times New Roman"/>
                <w:b w:val="1"/>
                <w:bCs w:val="1"/>
                <w:color w:val="000000"/>
                <w:sz w:val="14"/>
                <w:szCs w:val="14"/>
                <w:rtl w:val="0"/>
              </w:rPr>
              <w:t xml:space="preserve">Người thực hiện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08D1">
            <w:pPr>
              <w:spacing w:after="40" w:before="40" w:line="240" w:lineRule="auto"/>
              <w:jc w:val="both"/>
              <w:rPr>
                <w:color w:val="000000"/>
              </w:rPr>
            </w:pPr>
            <w:r w:rsidDel="00000000" w:rsidR="00000000" w:rsidRPr="00000000">
              <w:rPr>
                <w:rFonts w:ascii="Times New Roman" w:cs="Times New Roman" w:eastAsia="Times New Roman" w:hAnsi="Times New Roman"/>
                <w:b w:val="1"/>
                <w:bCs w:val="1"/>
                <w:color w:val="000000"/>
                <w:sz w:val="14"/>
                <w:szCs w:val="14"/>
                <w:rtl w:val="0"/>
              </w:rPr>
              <w:t xml:space="preserve">Thời gian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08D2">
            <w:pPr>
              <w:spacing w:after="40" w:before="40" w:line="240" w:lineRule="auto"/>
              <w:jc w:val="both"/>
              <w:rPr>
                <w:color w:val="000000"/>
              </w:rPr>
            </w:pPr>
            <w:r w:rsidDel="00000000" w:rsidR="00000000" w:rsidRPr="00000000">
              <w:rPr>
                <w:rFonts w:ascii="Times New Roman" w:cs="Times New Roman" w:eastAsia="Times New Roman" w:hAnsi="Times New Roman"/>
                <w:b w:val="1"/>
                <w:bCs w:val="1"/>
                <w:color w:val="000000"/>
                <w:sz w:val="14"/>
                <w:szCs w:val="14"/>
                <w:rtl w:val="0"/>
              </w:rPr>
              <w:t xml:space="preserve">Kết quả</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08D3">
            <w:pPr>
              <w:spacing w:after="40" w:before="40" w:line="240" w:lineRule="auto"/>
              <w:jc w:val="both"/>
              <w:rPr>
                <w:color w:val="000000"/>
              </w:rPr>
            </w:pPr>
            <w:r w:rsidDel="00000000" w:rsidR="00000000" w:rsidRPr="00000000">
              <w:rPr>
                <w:rFonts w:ascii="Times New Roman" w:cs="Times New Roman" w:eastAsia="Times New Roman" w:hAnsi="Times New Roman"/>
                <w:b w:val="1"/>
                <w:bCs w:val="1"/>
                <w:color w:val="000000"/>
                <w:sz w:val="14"/>
                <w:szCs w:val="14"/>
                <w:rtl w:val="0"/>
              </w:rPr>
              <w:t xml:space="preserve">Bug liên quan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08D4">
            <w:pPr>
              <w:spacing w:after="40" w:before="40" w:line="240" w:lineRule="auto"/>
              <w:jc w:val="both"/>
              <w:rPr>
                <w:color w:val="000000"/>
              </w:rPr>
            </w:pPr>
            <w:r w:rsidDel="00000000" w:rsidR="00000000" w:rsidRPr="00000000">
              <w:rPr>
                <w:rFonts w:ascii="Times New Roman" w:cs="Times New Roman" w:eastAsia="Times New Roman" w:hAnsi="Times New Roman"/>
                <w:b w:val="1"/>
                <w:bCs w:val="1"/>
                <w:color w:val="000000"/>
                <w:sz w:val="14"/>
                <w:szCs w:val="14"/>
                <w:rtl w:val="0"/>
              </w:rPr>
              <w:t xml:space="preserve">Ghi chú</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8D5">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RUN-07-01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8D6">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TC_074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8D7">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Win11 + SQL2019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8D8">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DATA-02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8D9">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Hoàng Thanh Trà</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8DA">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2026-04-18 01:31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8DB">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Fail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8DC">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BUG-02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8DD">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Chờ dev xác nhận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8DE">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RUN-07-02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8DF">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TC_075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8E0">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Win10 + SQLExpress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8E1">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DATA-03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8E2">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Hoàng Thanh Trà</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8E3">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2026-04-19 02:32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8E4">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Blocked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8E5">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BUG-15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8E6">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Đã cập nhật bug report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8E7">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RUN-07-03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8E8">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TC_076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8E9">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Win10 + SQL2019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8EA">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DATA-04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8EB">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Hoàng Thanh Trà</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8EC">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2026-04-20 03:33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8ED">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Pass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8EE">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8EF">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Retest đạt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8F0">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RUN-07-04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8F1">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TC_077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8F2">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Win11 + SQL2019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8F3">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DATA-05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8F4">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Hoàng Thanh Trà</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8F5">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2026-04-21 04:34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8F6">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Pass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8F7">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BUG-05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8F8">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Không ghi nhận lỗi</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8F9">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RUN-07-05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8FA">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TC_078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8FB">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Win10 + SQLExpress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8FC">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DATA-06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8FD">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Hoàng Thanh Trà</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8FE">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2026-04-22 05:35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8FF">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Pass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900">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BUG-18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901">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Cần bổ sung ảnh minh chứng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902">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RUN-07-06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903">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TC_079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904">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Win10 + SQL2019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905">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DATA-01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906">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Hoàng Thanh Trà</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907">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2026-04-23 06:30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908">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Fail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909">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90A">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Chờ dev xác nhận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90B">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RUN-07-07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90C">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TC_080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90D">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Win11 + SQL2019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90E">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DATA-02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90F">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Hoàng Thanh Trà</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910">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2026-04-24 07:31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911">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Blocked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912">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BUG-08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913">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Đã cập nhật bug report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914">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RUN-07-08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915">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TC_081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916">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Win10 + SQLExpress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917">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DATA-03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918">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Hoàng Thanh Trà</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919">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2026-04-25 08:32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91A">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Pass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91B">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BUG-01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91C">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Retest đạt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91D">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RUN-07-09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91E">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TC_082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91F">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Win10 + SQL2019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920">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DATA-04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921">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Hoàng Thanh Trà</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922">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2026-04-26 00:33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923">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Pass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924">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925">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Không ghi nhận lỗi</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926">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RUN-07-10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927">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TC_083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928">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Win11 + SQL2019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929">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DATA-05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92A">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Hoàng Thanh Trà</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92B">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2026-04-27 01:34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92C">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Pass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92D">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BUG-02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92E">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Cần bổ sung ảnh minh chứng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92F">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RUN-07-11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930">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TC_084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931">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Win10 + SQLExpress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932">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DATA-06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933">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Hoàng Thanh Trà</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934">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2026-04-28 02:35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935">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Fail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936">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BUG-04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937">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Chờ dev xác nhận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938">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RUN-07-12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939">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TC_085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93A">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Win10 + SQL2019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93B">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DATA-01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93C">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Hoàng Thanh Trà</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93D">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2026-04-01 03:30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93E">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Blocked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93F">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940">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Đã cập nhật bug report</w:t>
            </w:r>
            <w:r w:rsidDel="00000000" w:rsidR="00000000" w:rsidRPr="00000000">
              <w:rPr>
                <w:rtl w:val="0"/>
              </w:rPr>
            </w:r>
          </w:p>
        </w:tc>
      </w:tr>
    </w:tbl>
    <w:p w:rsidR="00000000" w:rsidDel="00000000" w:rsidP="00000000" w:rsidRDefault="00000000" w:rsidRPr="00000000" w14:paraId="00000941">
      <w:pPr>
        <w:spacing w:after="120" w:lineRule="auto"/>
        <w:jc w:val="center"/>
        <w:rPr>
          <w:color w:val="000000"/>
        </w:rPr>
      </w:pPr>
      <w:r w:rsidDel="00000000" w:rsidR="00000000" w:rsidRPr="00000000">
        <w:rPr>
          <w:rFonts w:ascii="Times New Roman" w:cs="Times New Roman" w:eastAsia="Times New Roman" w:hAnsi="Times New Roman"/>
          <w:i w:val="1"/>
          <w:iCs w:val="1"/>
          <w:color w:val="000000"/>
          <w:sz w:val="22"/>
          <w:szCs w:val="22"/>
          <w:rtl w:val="0"/>
        </w:rPr>
        <w:t xml:space="preserve">Bảng 6.4.1.7. Nhật ký thực thi bổ sung đợt 7.</w:t>
      </w:r>
      <w:r w:rsidDel="00000000" w:rsidR="00000000" w:rsidRPr="00000000">
        <w:rPr>
          <w:rtl w:val="0"/>
        </w:rPr>
      </w:r>
    </w:p>
    <w:p w:rsidR="00000000" w:rsidDel="00000000" w:rsidP="00000000" w:rsidRDefault="00000000" w:rsidRPr="00000000" w14:paraId="00000942">
      <w:pPr>
        <w:spacing w:after="120" w:before="160" w:lineRule="auto"/>
        <w:jc w:val="both"/>
        <w:rPr>
          <w:color w:val="000000"/>
        </w:rPr>
      </w:pPr>
      <w:r w:rsidDel="00000000" w:rsidR="00000000" w:rsidRPr="00000000">
        <w:rPr>
          <w:rFonts w:ascii="Times New Roman" w:cs="Times New Roman" w:eastAsia="Times New Roman" w:hAnsi="Times New Roman"/>
          <w:b w:val="1"/>
          <w:bCs w:val="1"/>
          <w:color w:val="000000"/>
          <w:sz w:val="28"/>
          <w:szCs w:val="28"/>
          <w:rtl w:val="0"/>
        </w:rPr>
        <w:t xml:space="preserve">6.4.1.8 Nhật ký chạy test đợt 8</w:t>
      </w:r>
      <w:r w:rsidDel="00000000" w:rsidR="00000000" w:rsidRPr="00000000">
        <w:rPr>
          <w:rtl w:val="0"/>
        </w:rPr>
      </w:r>
    </w:p>
    <w:p w:rsidR="00000000" w:rsidDel="00000000" w:rsidP="00000000" w:rsidRDefault="00000000" w:rsidRPr="00000000" w14:paraId="00000943">
      <w:pPr>
        <w:spacing w:after="80" w:line="300" w:lineRule="auto"/>
        <w:ind w:firstLine="567"/>
        <w:jc w:val="both"/>
        <w:rPr>
          <w:color w:val="000000"/>
        </w:rPr>
      </w:pPr>
      <w:r w:rsidDel="00000000" w:rsidR="00000000" w:rsidRPr="00000000">
        <w:rPr>
          <w:rFonts w:ascii="Times New Roman" w:cs="Times New Roman" w:eastAsia="Times New Roman" w:hAnsi="Times New Roman"/>
          <w:b w:val="0"/>
          <w:bCs w:val="0"/>
          <w:i w:val="0"/>
          <w:iCs w:val="0"/>
          <w:color w:val="000000"/>
          <w:sz w:val="26"/>
          <w:szCs w:val="26"/>
          <w:rtl w:val="0"/>
        </w:rPr>
        <w:t xml:space="preserve">Bảng nhật ký dưới đây ghi lại thời điểm chạy, dữ liệu sử dụng, trạng thái, môi trường và ghi chú retest cho từng nhóm test case. Mục này được sử dụng như chứng cứ thực thi bổ sung của báo cáo.</w:t>
      </w:r>
      <w:r w:rsidDel="00000000" w:rsidR="00000000" w:rsidRPr="00000000">
        <w:rPr>
          <w:rtl w:val="0"/>
        </w:rPr>
      </w:r>
    </w:p>
    <w:tbl>
      <w:tblPr>
        <w:tblStyle w:val="Table28"/>
        <w:tblW w:w="895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5"/>
        <w:gridCol w:w="995"/>
        <w:gridCol w:w="995"/>
        <w:gridCol w:w="995"/>
        <w:gridCol w:w="995"/>
        <w:gridCol w:w="995"/>
        <w:gridCol w:w="995"/>
        <w:gridCol w:w="995"/>
        <w:gridCol w:w="995"/>
        <w:tblGridChange w:id="0">
          <w:tblGrid>
            <w:gridCol w:w="995"/>
            <w:gridCol w:w="995"/>
            <w:gridCol w:w="995"/>
            <w:gridCol w:w="995"/>
            <w:gridCol w:w="995"/>
            <w:gridCol w:w="995"/>
            <w:gridCol w:w="995"/>
            <w:gridCol w:w="995"/>
            <w:gridCol w:w="995"/>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0944">
            <w:pPr>
              <w:spacing w:after="40" w:before="40" w:line="240" w:lineRule="auto"/>
              <w:jc w:val="both"/>
              <w:rPr>
                <w:color w:val="000000"/>
              </w:rPr>
            </w:pPr>
            <w:r w:rsidDel="00000000" w:rsidR="00000000" w:rsidRPr="00000000">
              <w:rPr>
                <w:rFonts w:ascii="Times New Roman" w:cs="Times New Roman" w:eastAsia="Times New Roman" w:hAnsi="Times New Roman"/>
                <w:b w:val="1"/>
                <w:bCs w:val="1"/>
                <w:color w:val="000000"/>
                <w:sz w:val="14"/>
                <w:szCs w:val="14"/>
                <w:rtl w:val="0"/>
              </w:rPr>
              <w:t xml:space="preserve">Lần chạy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0945">
            <w:pPr>
              <w:spacing w:after="40" w:before="40" w:line="240" w:lineRule="auto"/>
              <w:jc w:val="both"/>
              <w:rPr>
                <w:color w:val="000000"/>
              </w:rPr>
            </w:pPr>
            <w:r w:rsidDel="00000000" w:rsidR="00000000" w:rsidRPr="00000000">
              <w:rPr>
                <w:rFonts w:ascii="Times New Roman" w:cs="Times New Roman" w:eastAsia="Times New Roman" w:hAnsi="Times New Roman"/>
                <w:b w:val="1"/>
                <w:bCs w:val="1"/>
                <w:color w:val="000000"/>
                <w:sz w:val="14"/>
                <w:szCs w:val="14"/>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0946">
            <w:pPr>
              <w:spacing w:after="40" w:before="40" w:line="240" w:lineRule="auto"/>
              <w:jc w:val="both"/>
              <w:rPr>
                <w:color w:val="000000"/>
              </w:rPr>
            </w:pPr>
            <w:r w:rsidDel="00000000" w:rsidR="00000000" w:rsidRPr="00000000">
              <w:rPr>
                <w:rFonts w:ascii="Times New Roman" w:cs="Times New Roman" w:eastAsia="Times New Roman" w:hAnsi="Times New Roman"/>
                <w:b w:val="1"/>
                <w:bCs w:val="1"/>
                <w:color w:val="000000"/>
                <w:sz w:val="14"/>
                <w:szCs w:val="14"/>
                <w:rtl w:val="0"/>
              </w:rPr>
              <w:t xml:space="preserve">Môi trường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0947">
            <w:pPr>
              <w:spacing w:after="40" w:before="40" w:line="240" w:lineRule="auto"/>
              <w:jc w:val="both"/>
              <w:rPr>
                <w:color w:val="000000"/>
              </w:rPr>
            </w:pPr>
            <w:r w:rsidDel="00000000" w:rsidR="00000000" w:rsidRPr="00000000">
              <w:rPr>
                <w:rFonts w:ascii="Times New Roman" w:cs="Times New Roman" w:eastAsia="Times New Roman" w:hAnsi="Times New Roman"/>
                <w:b w:val="1"/>
                <w:bCs w:val="1"/>
                <w:color w:val="000000"/>
                <w:sz w:val="14"/>
                <w:szCs w:val="14"/>
                <w:rtl w:val="0"/>
              </w:rPr>
              <w:t xml:space="preserve">Dữ liệu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0948">
            <w:pPr>
              <w:spacing w:after="40" w:before="40" w:line="240" w:lineRule="auto"/>
              <w:jc w:val="both"/>
              <w:rPr>
                <w:color w:val="000000"/>
              </w:rPr>
            </w:pPr>
            <w:r w:rsidDel="00000000" w:rsidR="00000000" w:rsidRPr="00000000">
              <w:rPr>
                <w:rFonts w:ascii="Times New Roman" w:cs="Times New Roman" w:eastAsia="Times New Roman" w:hAnsi="Times New Roman"/>
                <w:b w:val="1"/>
                <w:bCs w:val="1"/>
                <w:color w:val="000000"/>
                <w:sz w:val="14"/>
                <w:szCs w:val="14"/>
                <w:rtl w:val="0"/>
              </w:rPr>
              <w:t xml:space="preserve">Người thực hiện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0949">
            <w:pPr>
              <w:spacing w:after="40" w:before="40" w:line="240" w:lineRule="auto"/>
              <w:jc w:val="both"/>
              <w:rPr>
                <w:color w:val="000000"/>
              </w:rPr>
            </w:pPr>
            <w:r w:rsidDel="00000000" w:rsidR="00000000" w:rsidRPr="00000000">
              <w:rPr>
                <w:rFonts w:ascii="Times New Roman" w:cs="Times New Roman" w:eastAsia="Times New Roman" w:hAnsi="Times New Roman"/>
                <w:b w:val="1"/>
                <w:bCs w:val="1"/>
                <w:color w:val="000000"/>
                <w:sz w:val="14"/>
                <w:szCs w:val="14"/>
                <w:rtl w:val="0"/>
              </w:rPr>
              <w:t xml:space="preserve">Thời gian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094A">
            <w:pPr>
              <w:spacing w:after="40" w:before="40" w:line="240" w:lineRule="auto"/>
              <w:jc w:val="both"/>
              <w:rPr>
                <w:color w:val="000000"/>
              </w:rPr>
            </w:pPr>
            <w:r w:rsidDel="00000000" w:rsidR="00000000" w:rsidRPr="00000000">
              <w:rPr>
                <w:rFonts w:ascii="Times New Roman" w:cs="Times New Roman" w:eastAsia="Times New Roman" w:hAnsi="Times New Roman"/>
                <w:b w:val="1"/>
                <w:bCs w:val="1"/>
                <w:color w:val="000000"/>
                <w:sz w:val="14"/>
                <w:szCs w:val="14"/>
                <w:rtl w:val="0"/>
              </w:rPr>
              <w:t xml:space="preserve">Kết quả</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094B">
            <w:pPr>
              <w:spacing w:after="40" w:before="40" w:line="240" w:lineRule="auto"/>
              <w:jc w:val="both"/>
              <w:rPr>
                <w:color w:val="000000"/>
              </w:rPr>
            </w:pPr>
            <w:r w:rsidDel="00000000" w:rsidR="00000000" w:rsidRPr="00000000">
              <w:rPr>
                <w:rFonts w:ascii="Times New Roman" w:cs="Times New Roman" w:eastAsia="Times New Roman" w:hAnsi="Times New Roman"/>
                <w:b w:val="1"/>
                <w:bCs w:val="1"/>
                <w:color w:val="000000"/>
                <w:sz w:val="14"/>
                <w:szCs w:val="14"/>
                <w:rtl w:val="0"/>
              </w:rPr>
              <w:t xml:space="preserve">Bug liên quan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094C">
            <w:pPr>
              <w:spacing w:after="40" w:before="40" w:line="240" w:lineRule="auto"/>
              <w:jc w:val="both"/>
              <w:rPr>
                <w:color w:val="000000"/>
              </w:rPr>
            </w:pPr>
            <w:r w:rsidDel="00000000" w:rsidR="00000000" w:rsidRPr="00000000">
              <w:rPr>
                <w:rFonts w:ascii="Times New Roman" w:cs="Times New Roman" w:eastAsia="Times New Roman" w:hAnsi="Times New Roman"/>
                <w:b w:val="1"/>
                <w:bCs w:val="1"/>
                <w:color w:val="000000"/>
                <w:sz w:val="14"/>
                <w:szCs w:val="14"/>
                <w:rtl w:val="0"/>
              </w:rPr>
              <w:t xml:space="preserve">Ghi chú</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94D">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RUN-08-01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94E">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TC_086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94F">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Win11 + SQL2019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950">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DATA-02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951">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Hoàng Thanh Trà</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952">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2026-04-02 04:31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953">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Pass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954">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BUG-05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955">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Retest đạt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956">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RUN-08-02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957">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TC_087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958">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Win10 + SQLExpress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959">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DATA-03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95A">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Hoàng Thanh Trà</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95B">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2026-04-03 05:32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95C">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Pass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95D">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BUG-07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95E">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Không ghi nhận lỗi</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95F">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RUN-08-03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960">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TC_088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961">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Win10 + SQL2019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962">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DATA-04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963">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Hoàng Thanh Trà</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964">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2026-04-04 06:33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965">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Pass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966">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967">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Cần bổ sung ảnh minh chứng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968">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RUN-08-04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969">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TC_089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96A">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Win11 + SQL2019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96B">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DATA-05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96C">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Hoàng Thanh Trà</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96D">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2026-04-05 07:34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96E">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Fail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96F">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BUG-08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970">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Chờ dev xác nhận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971">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RUN-08-05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972">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TC_090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973">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Win10 + SQLExpress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974">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DATA-06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975">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Hoàng Thanh Trà</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976">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2026-04-06 08:35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977">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Blocked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978">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BUG-10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979">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Đã cập nhật bug report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97A">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RUN-08-06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97B">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TC_091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97C">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Win10 + SQL2019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97D">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DATA-01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97E">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Hoàng Thanh Trà</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97F">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2026-04-07 00:30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980">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Pass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981">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982">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Retest đạt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983">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RUN-08-07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984">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TC_092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985">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Win11 + SQL2019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986">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DATA-02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987">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Hoàng Thanh Trà</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988">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2026-04-08 01:31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989">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Pass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98A">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BUG-02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98B">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Không ghi nhận lỗi</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98C">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RUN-08-08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98D">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TC_093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98E">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Win10 + SQLExpress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98F">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DATA-03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990">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Hoàng Thanh Trà</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991">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2026-04-09 02:32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992">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Pass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993">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BUG-13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994">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Cần bổ sung ảnh minh chứng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995">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RUN-08-09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996">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TC_094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997">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Win10 + SQL2019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998">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DATA-04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999">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Hoàng Thanh Trà</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99A">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2026-04-10 03:33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99B">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Fail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99C">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99D">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Chờ dev xác nhận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99E">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RUN-08-10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99F">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TC_095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9A0">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Win11 + SQL2019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9A1">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DATA-05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9A2">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Hoàng Thanh Trà</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9A3">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2026-04-11 04:34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9A4">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Blocked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9A5">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BUG-05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9A6">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Đã cập nhật bug report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9A7">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RUN-08-11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9A8">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TC_096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9A9">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Win10 + SQLExpress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9AA">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DATA-06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9AB">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Hoàng Thanh Trà</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9AC">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2026-04-12 05:35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9AD">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Pass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9AE">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BUG-16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9AF">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Retest đạt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9B0">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RUN-08-12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9B1">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TC_097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9B2">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Win10 + SQL2019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9B3">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DATA-01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9B4">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Hoàng Thanh Trà</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9B5">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2026-04-13 06:30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9B6">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Pass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9B7">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9B8">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Không ghi nhận lỗi</w:t>
            </w:r>
            <w:r w:rsidDel="00000000" w:rsidR="00000000" w:rsidRPr="00000000">
              <w:rPr>
                <w:rtl w:val="0"/>
              </w:rPr>
            </w:r>
          </w:p>
        </w:tc>
      </w:tr>
    </w:tbl>
    <w:p w:rsidR="00000000" w:rsidDel="00000000" w:rsidP="00000000" w:rsidRDefault="00000000" w:rsidRPr="00000000" w14:paraId="000009B9">
      <w:pPr>
        <w:spacing w:after="120" w:lineRule="auto"/>
        <w:jc w:val="center"/>
        <w:rPr>
          <w:color w:val="000000"/>
        </w:rPr>
      </w:pPr>
      <w:r w:rsidDel="00000000" w:rsidR="00000000" w:rsidRPr="00000000">
        <w:rPr>
          <w:rFonts w:ascii="Times New Roman" w:cs="Times New Roman" w:eastAsia="Times New Roman" w:hAnsi="Times New Roman"/>
          <w:i w:val="1"/>
          <w:iCs w:val="1"/>
          <w:color w:val="000000"/>
          <w:sz w:val="22"/>
          <w:szCs w:val="22"/>
          <w:rtl w:val="0"/>
        </w:rPr>
        <w:t xml:space="preserve">Bảng 6.4.1.8. Nhật ký thực thi bổ sung đợt 8.</w:t>
      </w:r>
      <w:r w:rsidDel="00000000" w:rsidR="00000000" w:rsidRPr="00000000">
        <w:rPr>
          <w:rtl w:val="0"/>
        </w:rPr>
      </w:r>
    </w:p>
    <w:p w:rsidR="00000000" w:rsidDel="00000000" w:rsidP="00000000" w:rsidRDefault="00000000" w:rsidRPr="00000000" w14:paraId="000009BA">
      <w:pPr>
        <w:spacing w:after="120" w:before="160" w:lineRule="auto"/>
        <w:jc w:val="both"/>
        <w:rPr>
          <w:color w:val="000000"/>
        </w:rPr>
      </w:pPr>
      <w:r w:rsidDel="00000000" w:rsidR="00000000" w:rsidRPr="00000000">
        <w:rPr>
          <w:rFonts w:ascii="Times New Roman" w:cs="Times New Roman" w:eastAsia="Times New Roman" w:hAnsi="Times New Roman"/>
          <w:b w:val="1"/>
          <w:bCs w:val="1"/>
          <w:color w:val="000000"/>
          <w:sz w:val="28"/>
          <w:szCs w:val="28"/>
          <w:rtl w:val="0"/>
        </w:rPr>
        <w:t xml:space="preserve">6.4.1.9 Nhật ký chạy test đợt 9</w:t>
      </w:r>
      <w:r w:rsidDel="00000000" w:rsidR="00000000" w:rsidRPr="00000000">
        <w:rPr>
          <w:rtl w:val="0"/>
        </w:rPr>
      </w:r>
    </w:p>
    <w:p w:rsidR="00000000" w:rsidDel="00000000" w:rsidP="00000000" w:rsidRDefault="00000000" w:rsidRPr="00000000" w14:paraId="000009BB">
      <w:pPr>
        <w:spacing w:after="80" w:line="300" w:lineRule="auto"/>
        <w:ind w:firstLine="567"/>
        <w:jc w:val="both"/>
        <w:rPr>
          <w:color w:val="000000"/>
        </w:rPr>
      </w:pPr>
      <w:r w:rsidDel="00000000" w:rsidR="00000000" w:rsidRPr="00000000">
        <w:rPr>
          <w:rFonts w:ascii="Times New Roman" w:cs="Times New Roman" w:eastAsia="Times New Roman" w:hAnsi="Times New Roman"/>
          <w:b w:val="0"/>
          <w:bCs w:val="0"/>
          <w:i w:val="0"/>
          <w:iCs w:val="0"/>
          <w:color w:val="000000"/>
          <w:sz w:val="26"/>
          <w:szCs w:val="26"/>
          <w:rtl w:val="0"/>
        </w:rPr>
        <w:t xml:space="preserve">Bảng nhật ký dưới đây ghi lại thời điểm chạy, dữ liệu sử dụng, trạng thái, môi trường và ghi chú retest cho từng nhóm test case. Mục này được sử dụng như chứng cứ thực thi bổ sung của báo cáo.</w:t>
      </w:r>
      <w:r w:rsidDel="00000000" w:rsidR="00000000" w:rsidRPr="00000000">
        <w:rPr>
          <w:rtl w:val="0"/>
        </w:rPr>
      </w:r>
    </w:p>
    <w:tbl>
      <w:tblPr>
        <w:tblStyle w:val="Table29"/>
        <w:tblW w:w="895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5"/>
        <w:gridCol w:w="995"/>
        <w:gridCol w:w="995"/>
        <w:gridCol w:w="995"/>
        <w:gridCol w:w="995"/>
        <w:gridCol w:w="995"/>
        <w:gridCol w:w="995"/>
        <w:gridCol w:w="995"/>
        <w:gridCol w:w="995"/>
        <w:tblGridChange w:id="0">
          <w:tblGrid>
            <w:gridCol w:w="995"/>
            <w:gridCol w:w="995"/>
            <w:gridCol w:w="995"/>
            <w:gridCol w:w="995"/>
            <w:gridCol w:w="995"/>
            <w:gridCol w:w="995"/>
            <w:gridCol w:w="995"/>
            <w:gridCol w:w="995"/>
            <w:gridCol w:w="995"/>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09BC">
            <w:pPr>
              <w:spacing w:after="40" w:before="40" w:line="240" w:lineRule="auto"/>
              <w:jc w:val="both"/>
              <w:rPr>
                <w:color w:val="000000"/>
              </w:rPr>
            </w:pPr>
            <w:r w:rsidDel="00000000" w:rsidR="00000000" w:rsidRPr="00000000">
              <w:rPr>
                <w:rFonts w:ascii="Times New Roman" w:cs="Times New Roman" w:eastAsia="Times New Roman" w:hAnsi="Times New Roman"/>
                <w:b w:val="1"/>
                <w:bCs w:val="1"/>
                <w:color w:val="000000"/>
                <w:sz w:val="14"/>
                <w:szCs w:val="14"/>
                <w:rtl w:val="0"/>
              </w:rPr>
              <w:t xml:space="preserve">Lần chạy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09BD">
            <w:pPr>
              <w:spacing w:after="40" w:before="40" w:line="240" w:lineRule="auto"/>
              <w:jc w:val="both"/>
              <w:rPr>
                <w:color w:val="000000"/>
              </w:rPr>
            </w:pPr>
            <w:r w:rsidDel="00000000" w:rsidR="00000000" w:rsidRPr="00000000">
              <w:rPr>
                <w:rFonts w:ascii="Times New Roman" w:cs="Times New Roman" w:eastAsia="Times New Roman" w:hAnsi="Times New Roman"/>
                <w:b w:val="1"/>
                <w:bCs w:val="1"/>
                <w:color w:val="000000"/>
                <w:sz w:val="14"/>
                <w:szCs w:val="14"/>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09BE">
            <w:pPr>
              <w:spacing w:after="40" w:before="40" w:line="240" w:lineRule="auto"/>
              <w:jc w:val="both"/>
              <w:rPr>
                <w:color w:val="000000"/>
              </w:rPr>
            </w:pPr>
            <w:r w:rsidDel="00000000" w:rsidR="00000000" w:rsidRPr="00000000">
              <w:rPr>
                <w:rFonts w:ascii="Times New Roman" w:cs="Times New Roman" w:eastAsia="Times New Roman" w:hAnsi="Times New Roman"/>
                <w:b w:val="1"/>
                <w:bCs w:val="1"/>
                <w:color w:val="000000"/>
                <w:sz w:val="14"/>
                <w:szCs w:val="14"/>
                <w:rtl w:val="0"/>
              </w:rPr>
              <w:t xml:space="preserve">Môi trường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09BF">
            <w:pPr>
              <w:spacing w:after="40" w:before="40" w:line="240" w:lineRule="auto"/>
              <w:jc w:val="both"/>
              <w:rPr>
                <w:color w:val="000000"/>
              </w:rPr>
            </w:pPr>
            <w:r w:rsidDel="00000000" w:rsidR="00000000" w:rsidRPr="00000000">
              <w:rPr>
                <w:rFonts w:ascii="Times New Roman" w:cs="Times New Roman" w:eastAsia="Times New Roman" w:hAnsi="Times New Roman"/>
                <w:b w:val="1"/>
                <w:bCs w:val="1"/>
                <w:color w:val="000000"/>
                <w:sz w:val="14"/>
                <w:szCs w:val="14"/>
                <w:rtl w:val="0"/>
              </w:rPr>
              <w:t xml:space="preserve">Dữ liệu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09C0">
            <w:pPr>
              <w:spacing w:after="40" w:before="40" w:line="240" w:lineRule="auto"/>
              <w:jc w:val="both"/>
              <w:rPr>
                <w:color w:val="000000"/>
              </w:rPr>
            </w:pPr>
            <w:r w:rsidDel="00000000" w:rsidR="00000000" w:rsidRPr="00000000">
              <w:rPr>
                <w:rFonts w:ascii="Times New Roman" w:cs="Times New Roman" w:eastAsia="Times New Roman" w:hAnsi="Times New Roman"/>
                <w:b w:val="1"/>
                <w:bCs w:val="1"/>
                <w:color w:val="000000"/>
                <w:sz w:val="14"/>
                <w:szCs w:val="14"/>
                <w:rtl w:val="0"/>
              </w:rPr>
              <w:t xml:space="preserve">Người thực hiện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09C1">
            <w:pPr>
              <w:spacing w:after="40" w:before="40" w:line="240" w:lineRule="auto"/>
              <w:jc w:val="both"/>
              <w:rPr>
                <w:color w:val="000000"/>
              </w:rPr>
            </w:pPr>
            <w:r w:rsidDel="00000000" w:rsidR="00000000" w:rsidRPr="00000000">
              <w:rPr>
                <w:rFonts w:ascii="Times New Roman" w:cs="Times New Roman" w:eastAsia="Times New Roman" w:hAnsi="Times New Roman"/>
                <w:b w:val="1"/>
                <w:bCs w:val="1"/>
                <w:color w:val="000000"/>
                <w:sz w:val="14"/>
                <w:szCs w:val="14"/>
                <w:rtl w:val="0"/>
              </w:rPr>
              <w:t xml:space="preserve">Thời gian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09C2">
            <w:pPr>
              <w:spacing w:after="40" w:before="40" w:line="240" w:lineRule="auto"/>
              <w:jc w:val="both"/>
              <w:rPr>
                <w:color w:val="000000"/>
              </w:rPr>
            </w:pPr>
            <w:r w:rsidDel="00000000" w:rsidR="00000000" w:rsidRPr="00000000">
              <w:rPr>
                <w:rFonts w:ascii="Times New Roman" w:cs="Times New Roman" w:eastAsia="Times New Roman" w:hAnsi="Times New Roman"/>
                <w:b w:val="1"/>
                <w:bCs w:val="1"/>
                <w:color w:val="000000"/>
                <w:sz w:val="14"/>
                <w:szCs w:val="14"/>
                <w:rtl w:val="0"/>
              </w:rPr>
              <w:t xml:space="preserve">Kết quả</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09C3">
            <w:pPr>
              <w:spacing w:after="40" w:before="40" w:line="240" w:lineRule="auto"/>
              <w:jc w:val="both"/>
              <w:rPr>
                <w:color w:val="000000"/>
              </w:rPr>
            </w:pPr>
            <w:r w:rsidDel="00000000" w:rsidR="00000000" w:rsidRPr="00000000">
              <w:rPr>
                <w:rFonts w:ascii="Times New Roman" w:cs="Times New Roman" w:eastAsia="Times New Roman" w:hAnsi="Times New Roman"/>
                <w:b w:val="1"/>
                <w:bCs w:val="1"/>
                <w:color w:val="000000"/>
                <w:sz w:val="14"/>
                <w:szCs w:val="14"/>
                <w:rtl w:val="0"/>
              </w:rPr>
              <w:t xml:space="preserve">Bug liên quan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09C4">
            <w:pPr>
              <w:spacing w:after="40" w:before="40" w:line="240" w:lineRule="auto"/>
              <w:jc w:val="both"/>
              <w:rPr>
                <w:color w:val="000000"/>
              </w:rPr>
            </w:pPr>
            <w:r w:rsidDel="00000000" w:rsidR="00000000" w:rsidRPr="00000000">
              <w:rPr>
                <w:rFonts w:ascii="Times New Roman" w:cs="Times New Roman" w:eastAsia="Times New Roman" w:hAnsi="Times New Roman"/>
                <w:b w:val="1"/>
                <w:bCs w:val="1"/>
                <w:color w:val="000000"/>
                <w:sz w:val="14"/>
                <w:szCs w:val="14"/>
                <w:rtl w:val="0"/>
              </w:rPr>
              <w:t xml:space="preserve">Ghi chú</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9C5">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RUN-09-01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9C6">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TC_098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9C7">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Win11 + SQL2019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9C8">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DATA-02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9C9">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Hoàng Thanh Trà</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9CA">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2026-04-14 07:31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9CB">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Pass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9CC">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BUG-08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9CD">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Cần bổ sung ảnh minh chứng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9CE">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RUN-09-02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9CF">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TC_099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9D0">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Win10 + SQLExpress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9D1">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DATA-03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9D2">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Hoàng Thanh Trà</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9D3">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2026-04-15 08:32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9D4">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Fail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9D5">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BUG-19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9D6">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Chờ dev xác nhận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9D7">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RUN-09-03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9D8">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TC_100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9D9">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Win10 + SQL2019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9DA">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DATA-04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9DB">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Hoàng Thanh Trà</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9DC">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2026-04-16 00:33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9DD">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Blocked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9DE">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9DF">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Đã cập nhật bug report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9E0">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RUN-09-04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9E1">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TC_101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9E2">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Win11 + SQL2019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9E3">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DATA-05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9E4">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Hoàng Thanh Trà</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9E5">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2026-04-17 01:34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9E6">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Pass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9E7">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BUG-02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9E8">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Retest đạt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9E9">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RUN-09-05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9EA">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TC_102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9EB">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Win10 + SQLExpress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9EC">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DATA-06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9ED">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Hoàng Thanh Trà</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9EE">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2026-04-18 02:35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9EF">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Pass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9F0">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BUG-02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9F1">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Không ghi nhận lỗi</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9F2">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RUN-09-06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9F3">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TC_103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9F4">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Win10 + SQL2019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9F5">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DATA-01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9F6">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Hoàng Thanh Trà</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9F7">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2026-04-19 03:30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9F8">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Pass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9F9">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9FA">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Cần bổ sung ảnh minh chứng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9FB">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RUN-09-07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9FC">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TC_104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9FD">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Win11 + SQL2019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9FE">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DATA-02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9FF">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Hoàng Thanh Trà</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A00">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2026-04-20 04:31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A01">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Fail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A02">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BUG-05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A03">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Chờ dev xác nhận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A04">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RUN-09-08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A05">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TC_105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A06">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Win10 + SQLExpress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A07">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DATA-03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A08">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Hoàng Thanh Trà</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A09">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2026-04-21 05:32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A0A">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Blocked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A0B">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BUG-05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A0C">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Đã cập nhật bug report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A0D">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RUN-09-09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A0E">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TC_106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A0F">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Win10 + SQL2019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A10">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DATA-04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A11">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Hoàng Thanh Trà</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A12">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2026-04-22 06:33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A13">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Pass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A14">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A15">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Retest đạt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A16">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RUN-09-10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A17">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TC_107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A18">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Win11 + SQL2019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A19">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DATA-05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A1A">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Hoàng Thanh Trà</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A1B">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2026-04-23 07:34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A1C">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Pass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A1D">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BUG-08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A1E">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Không ghi nhận lỗi</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A1F">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RUN-09-11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A20">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TC_108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A21">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Win10 + SQLExpress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A22">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DATA-06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A23">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Hoàng Thanh Trà</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A24">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2026-04-24 08:35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A25">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Pass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A26">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BUG-08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A27">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Cần bổ sung ảnh minh chứng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A28">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RUN-09-12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A29">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TC_109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A2A">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Win10 + SQL2019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A2B">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DATA-01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A2C">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Hoàng Thanh Trà</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A2D">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2026-04-25 00:30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A2E">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Fail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A2F">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A30">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Chờ dev xác nhận</w:t>
            </w:r>
            <w:r w:rsidDel="00000000" w:rsidR="00000000" w:rsidRPr="00000000">
              <w:rPr>
                <w:rtl w:val="0"/>
              </w:rPr>
            </w:r>
          </w:p>
        </w:tc>
      </w:tr>
    </w:tbl>
    <w:p w:rsidR="00000000" w:rsidDel="00000000" w:rsidP="00000000" w:rsidRDefault="00000000" w:rsidRPr="00000000" w14:paraId="00000A31">
      <w:pPr>
        <w:spacing w:after="120" w:lineRule="auto"/>
        <w:jc w:val="center"/>
        <w:rPr>
          <w:color w:val="000000"/>
        </w:rPr>
      </w:pPr>
      <w:r w:rsidDel="00000000" w:rsidR="00000000" w:rsidRPr="00000000">
        <w:rPr>
          <w:rFonts w:ascii="Times New Roman" w:cs="Times New Roman" w:eastAsia="Times New Roman" w:hAnsi="Times New Roman"/>
          <w:i w:val="1"/>
          <w:iCs w:val="1"/>
          <w:color w:val="000000"/>
          <w:sz w:val="22"/>
          <w:szCs w:val="22"/>
          <w:rtl w:val="0"/>
        </w:rPr>
        <w:t xml:space="preserve">Bảng 6.4.1.9. Nhật ký thực thi bổ sung đợt 9.</w:t>
      </w:r>
      <w:r w:rsidDel="00000000" w:rsidR="00000000" w:rsidRPr="00000000">
        <w:rPr>
          <w:rtl w:val="0"/>
        </w:rPr>
      </w:r>
    </w:p>
    <w:p w:rsidR="00000000" w:rsidDel="00000000" w:rsidP="00000000" w:rsidRDefault="00000000" w:rsidRPr="00000000" w14:paraId="00000A32">
      <w:pPr>
        <w:spacing w:after="120" w:before="160" w:lineRule="auto"/>
        <w:jc w:val="both"/>
        <w:rPr>
          <w:color w:val="000000"/>
        </w:rPr>
      </w:pPr>
      <w:r w:rsidDel="00000000" w:rsidR="00000000" w:rsidRPr="00000000">
        <w:rPr>
          <w:rFonts w:ascii="Times New Roman" w:cs="Times New Roman" w:eastAsia="Times New Roman" w:hAnsi="Times New Roman"/>
          <w:b w:val="1"/>
          <w:bCs w:val="1"/>
          <w:color w:val="000000"/>
          <w:sz w:val="28"/>
          <w:szCs w:val="28"/>
          <w:rtl w:val="0"/>
        </w:rPr>
        <w:t xml:space="preserve">6.4.1.10 Nhật ký chạy test đợt 10</w:t>
      </w:r>
      <w:r w:rsidDel="00000000" w:rsidR="00000000" w:rsidRPr="00000000">
        <w:rPr>
          <w:rtl w:val="0"/>
        </w:rPr>
      </w:r>
    </w:p>
    <w:p w:rsidR="00000000" w:rsidDel="00000000" w:rsidP="00000000" w:rsidRDefault="00000000" w:rsidRPr="00000000" w14:paraId="00000A33">
      <w:pPr>
        <w:spacing w:after="80" w:line="300" w:lineRule="auto"/>
        <w:ind w:firstLine="567"/>
        <w:jc w:val="both"/>
        <w:rPr>
          <w:color w:val="000000"/>
        </w:rPr>
      </w:pPr>
      <w:r w:rsidDel="00000000" w:rsidR="00000000" w:rsidRPr="00000000">
        <w:rPr>
          <w:rFonts w:ascii="Times New Roman" w:cs="Times New Roman" w:eastAsia="Times New Roman" w:hAnsi="Times New Roman"/>
          <w:b w:val="0"/>
          <w:bCs w:val="0"/>
          <w:i w:val="0"/>
          <w:iCs w:val="0"/>
          <w:color w:val="000000"/>
          <w:sz w:val="26"/>
          <w:szCs w:val="26"/>
          <w:rtl w:val="0"/>
        </w:rPr>
        <w:t xml:space="preserve">Bảng nhật ký dưới đây ghi lại thời điểm chạy, dữ liệu sử dụng, trạng thái, môi trường và ghi chú retest cho từng nhóm test case. Mục này được sử dụng như chứng cứ thực thi bổ sung của báo cáo.</w:t>
      </w:r>
      <w:r w:rsidDel="00000000" w:rsidR="00000000" w:rsidRPr="00000000">
        <w:rPr>
          <w:rtl w:val="0"/>
        </w:rPr>
      </w:r>
    </w:p>
    <w:tbl>
      <w:tblPr>
        <w:tblStyle w:val="Table30"/>
        <w:tblW w:w="895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5"/>
        <w:gridCol w:w="995"/>
        <w:gridCol w:w="995"/>
        <w:gridCol w:w="995"/>
        <w:gridCol w:w="995"/>
        <w:gridCol w:w="995"/>
        <w:gridCol w:w="995"/>
        <w:gridCol w:w="995"/>
        <w:gridCol w:w="995"/>
        <w:tblGridChange w:id="0">
          <w:tblGrid>
            <w:gridCol w:w="995"/>
            <w:gridCol w:w="995"/>
            <w:gridCol w:w="995"/>
            <w:gridCol w:w="995"/>
            <w:gridCol w:w="995"/>
            <w:gridCol w:w="995"/>
            <w:gridCol w:w="995"/>
            <w:gridCol w:w="995"/>
            <w:gridCol w:w="995"/>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0A34">
            <w:pPr>
              <w:spacing w:after="40" w:before="40" w:line="240" w:lineRule="auto"/>
              <w:jc w:val="both"/>
              <w:rPr>
                <w:color w:val="000000"/>
              </w:rPr>
            </w:pPr>
            <w:r w:rsidDel="00000000" w:rsidR="00000000" w:rsidRPr="00000000">
              <w:rPr>
                <w:rFonts w:ascii="Times New Roman" w:cs="Times New Roman" w:eastAsia="Times New Roman" w:hAnsi="Times New Roman"/>
                <w:b w:val="1"/>
                <w:bCs w:val="1"/>
                <w:color w:val="000000"/>
                <w:sz w:val="14"/>
                <w:szCs w:val="14"/>
                <w:rtl w:val="0"/>
              </w:rPr>
              <w:t xml:space="preserve">Lần chạy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0A35">
            <w:pPr>
              <w:spacing w:after="40" w:before="40" w:line="240" w:lineRule="auto"/>
              <w:jc w:val="both"/>
              <w:rPr>
                <w:color w:val="000000"/>
              </w:rPr>
            </w:pPr>
            <w:r w:rsidDel="00000000" w:rsidR="00000000" w:rsidRPr="00000000">
              <w:rPr>
                <w:rFonts w:ascii="Times New Roman" w:cs="Times New Roman" w:eastAsia="Times New Roman" w:hAnsi="Times New Roman"/>
                <w:b w:val="1"/>
                <w:bCs w:val="1"/>
                <w:color w:val="000000"/>
                <w:sz w:val="14"/>
                <w:szCs w:val="14"/>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0A36">
            <w:pPr>
              <w:spacing w:after="40" w:before="40" w:line="240" w:lineRule="auto"/>
              <w:jc w:val="both"/>
              <w:rPr>
                <w:color w:val="000000"/>
              </w:rPr>
            </w:pPr>
            <w:r w:rsidDel="00000000" w:rsidR="00000000" w:rsidRPr="00000000">
              <w:rPr>
                <w:rFonts w:ascii="Times New Roman" w:cs="Times New Roman" w:eastAsia="Times New Roman" w:hAnsi="Times New Roman"/>
                <w:b w:val="1"/>
                <w:bCs w:val="1"/>
                <w:color w:val="000000"/>
                <w:sz w:val="14"/>
                <w:szCs w:val="14"/>
                <w:rtl w:val="0"/>
              </w:rPr>
              <w:t xml:space="preserve">Môi trường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0A37">
            <w:pPr>
              <w:spacing w:after="40" w:before="40" w:line="240" w:lineRule="auto"/>
              <w:jc w:val="both"/>
              <w:rPr>
                <w:color w:val="000000"/>
              </w:rPr>
            </w:pPr>
            <w:r w:rsidDel="00000000" w:rsidR="00000000" w:rsidRPr="00000000">
              <w:rPr>
                <w:rFonts w:ascii="Times New Roman" w:cs="Times New Roman" w:eastAsia="Times New Roman" w:hAnsi="Times New Roman"/>
                <w:b w:val="1"/>
                <w:bCs w:val="1"/>
                <w:color w:val="000000"/>
                <w:sz w:val="14"/>
                <w:szCs w:val="14"/>
                <w:rtl w:val="0"/>
              </w:rPr>
              <w:t xml:space="preserve">Dữ liệu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0A38">
            <w:pPr>
              <w:spacing w:after="40" w:before="40" w:line="240" w:lineRule="auto"/>
              <w:jc w:val="both"/>
              <w:rPr>
                <w:color w:val="000000"/>
              </w:rPr>
            </w:pPr>
            <w:r w:rsidDel="00000000" w:rsidR="00000000" w:rsidRPr="00000000">
              <w:rPr>
                <w:rFonts w:ascii="Times New Roman" w:cs="Times New Roman" w:eastAsia="Times New Roman" w:hAnsi="Times New Roman"/>
                <w:b w:val="1"/>
                <w:bCs w:val="1"/>
                <w:color w:val="000000"/>
                <w:sz w:val="14"/>
                <w:szCs w:val="14"/>
                <w:rtl w:val="0"/>
              </w:rPr>
              <w:t xml:space="preserve">Người thực hiện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0A39">
            <w:pPr>
              <w:spacing w:after="40" w:before="40" w:line="240" w:lineRule="auto"/>
              <w:jc w:val="both"/>
              <w:rPr>
                <w:color w:val="000000"/>
              </w:rPr>
            </w:pPr>
            <w:r w:rsidDel="00000000" w:rsidR="00000000" w:rsidRPr="00000000">
              <w:rPr>
                <w:rFonts w:ascii="Times New Roman" w:cs="Times New Roman" w:eastAsia="Times New Roman" w:hAnsi="Times New Roman"/>
                <w:b w:val="1"/>
                <w:bCs w:val="1"/>
                <w:color w:val="000000"/>
                <w:sz w:val="14"/>
                <w:szCs w:val="14"/>
                <w:rtl w:val="0"/>
              </w:rPr>
              <w:t xml:space="preserve">Thời gian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0A3A">
            <w:pPr>
              <w:spacing w:after="40" w:before="40" w:line="240" w:lineRule="auto"/>
              <w:jc w:val="both"/>
              <w:rPr>
                <w:color w:val="000000"/>
              </w:rPr>
            </w:pPr>
            <w:r w:rsidDel="00000000" w:rsidR="00000000" w:rsidRPr="00000000">
              <w:rPr>
                <w:rFonts w:ascii="Times New Roman" w:cs="Times New Roman" w:eastAsia="Times New Roman" w:hAnsi="Times New Roman"/>
                <w:b w:val="1"/>
                <w:bCs w:val="1"/>
                <w:color w:val="000000"/>
                <w:sz w:val="14"/>
                <w:szCs w:val="14"/>
                <w:rtl w:val="0"/>
              </w:rPr>
              <w:t xml:space="preserve">Kết quả</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0A3B">
            <w:pPr>
              <w:spacing w:after="40" w:before="40" w:line="240" w:lineRule="auto"/>
              <w:jc w:val="both"/>
              <w:rPr>
                <w:color w:val="000000"/>
              </w:rPr>
            </w:pPr>
            <w:r w:rsidDel="00000000" w:rsidR="00000000" w:rsidRPr="00000000">
              <w:rPr>
                <w:rFonts w:ascii="Times New Roman" w:cs="Times New Roman" w:eastAsia="Times New Roman" w:hAnsi="Times New Roman"/>
                <w:b w:val="1"/>
                <w:bCs w:val="1"/>
                <w:color w:val="000000"/>
                <w:sz w:val="14"/>
                <w:szCs w:val="14"/>
                <w:rtl w:val="0"/>
              </w:rPr>
              <w:t xml:space="preserve">Bug liên quan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0A3C">
            <w:pPr>
              <w:spacing w:after="40" w:before="40" w:line="240" w:lineRule="auto"/>
              <w:jc w:val="both"/>
              <w:rPr>
                <w:color w:val="000000"/>
              </w:rPr>
            </w:pPr>
            <w:r w:rsidDel="00000000" w:rsidR="00000000" w:rsidRPr="00000000">
              <w:rPr>
                <w:rFonts w:ascii="Times New Roman" w:cs="Times New Roman" w:eastAsia="Times New Roman" w:hAnsi="Times New Roman"/>
                <w:b w:val="1"/>
                <w:bCs w:val="1"/>
                <w:color w:val="000000"/>
                <w:sz w:val="14"/>
                <w:szCs w:val="14"/>
                <w:rtl w:val="0"/>
              </w:rPr>
              <w:t xml:space="preserve">Ghi chú</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A3D">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RUN-10-01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A3E">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TC_110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A3F">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Win11 + SQL2019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A40">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DATA-02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A41">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Hoàng Thanh Trà</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A42">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2026-04-26 01:31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A43">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Blocked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A44">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BUG-02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A45">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Đã cập nhật bug report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A46">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RUN-10-02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A47">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TC_111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A48">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Win10 + SQLExpress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A49">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DATA-03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A4A">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Hoàng Thanh Trà</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A4B">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2026-04-27 02:32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A4C">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Pass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A4D">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BUG-11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A4E">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Retest đạt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A4F">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RUN-10-03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A50">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TC_112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A51">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Win10 + SQL2019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A52">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DATA-04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A53">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Hoàng Thanh Trà</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A54">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2026-04-28 03:33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A55">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Pass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A56">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A57">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Không ghi nhận lỗi</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A58">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RUN-10-04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A59">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TC_113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A5A">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Win11 + SQL2019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A5B">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DATA-05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A5C">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Hoàng Thanh Trà</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A5D">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2026-04-01 04:34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A5E">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Pass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A5F">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BUG-05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A60">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Cần bổ sung ảnh minh chứng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A61">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RUN-10-05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A62">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TC_114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A63">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Win10 + SQLExpress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A64">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DATA-06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A65">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Hoàng Thanh Trà</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A66">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2026-04-02 05:35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A67">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Fail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A68">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BUG-14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A69">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Chờ dev xác nhận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A6A">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RUN-10-06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A6B">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TC_115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A6C">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Win10 + SQL2019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A6D">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DATA-01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A6E">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Hoàng Thanh Trà</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A6F">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2026-04-03 06:30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A70">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Blocked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A71">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A72">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Đã cập nhật bug report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A73">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RUN-10-07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A74">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TC_116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A75">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Win11 + SQL2019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A76">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DATA-02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A77">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Hoàng Thanh Trà</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A78">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2026-04-04 07:31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A79">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Pass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A7A">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BUG-08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A7B">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Retest đạt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A7C">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RUN-10-08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A7D">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TC_117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A7E">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Win10 + SQLExpress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A7F">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DATA-03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A80">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Hoàng Thanh Trà</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A81">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2026-04-05 08:32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A82">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Pass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A83">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BUG-17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A84">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Không ghi nhận lỗi</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A85">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RUN-10-09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A86">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TC_118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A87">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Win10 + SQL2019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A88">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DATA-04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A89">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Hoàng Thanh Trà</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A8A">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2026-04-06 00:33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A8B">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Pass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A8C">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A8D">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Cần bổ sung ảnh minh chứng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A8E">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RUN-10-10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A8F">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TC_119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A90">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Win11 + SQL2019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A91">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DATA-05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A92">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Hoàng Thanh Trà</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A93">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2026-04-07 01:34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A94">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Fail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A95">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BUG-02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A96">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Chờ dev xác nhận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A97">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RUN-10-11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A98">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TC_120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A99">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Win10 + SQLExpress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A9A">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DATA-06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A9B">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Hoàng Thanh Trà</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A9C">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2026-04-08 02:35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A9D">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Blocked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A9E">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BUG-20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A9F">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Đã cập nhật bug report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AA0">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RUN-10-12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AA1">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TC_001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AA2">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Win10 + SQL2019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AA3">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DATA-01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AA4">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Hoàng Thanh Trà</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AA5">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2026-04-09 03:30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AA6">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Pass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AA7">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AA8">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Retest đạt</w:t>
            </w:r>
            <w:r w:rsidDel="00000000" w:rsidR="00000000" w:rsidRPr="00000000">
              <w:rPr>
                <w:rtl w:val="0"/>
              </w:rPr>
            </w:r>
          </w:p>
        </w:tc>
      </w:tr>
    </w:tbl>
    <w:p w:rsidR="00000000" w:rsidDel="00000000" w:rsidP="00000000" w:rsidRDefault="00000000" w:rsidRPr="00000000" w14:paraId="00000AA9">
      <w:pPr>
        <w:spacing w:after="120" w:lineRule="auto"/>
        <w:jc w:val="center"/>
        <w:rPr>
          <w:color w:val="000000"/>
        </w:rPr>
      </w:pPr>
      <w:r w:rsidDel="00000000" w:rsidR="00000000" w:rsidRPr="00000000">
        <w:rPr>
          <w:rFonts w:ascii="Times New Roman" w:cs="Times New Roman" w:eastAsia="Times New Roman" w:hAnsi="Times New Roman"/>
          <w:i w:val="1"/>
          <w:iCs w:val="1"/>
          <w:color w:val="000000"/>
          <w:sz w:val="22"/>
          <w:szCs w:val="22"/>
          <w:rtl w:val="0"/>
        </w:rPr>
        <w:t xml:space="preserve">Bảng 6.4.1.10. Nhật ký thực thi bổ sung đợt 10.</w:t>
      </w:r>
      <w:r w:rsidDel="00000000" w:rsidR="00000000" w:rsidRPr="00000000">
        <w:rPr>
          <w:rtl w:val="0"/>
        </w:rPr>
      </w:r>
    </w:p>
    <w:p w:rsidR="00000000" w:rsidDel="00000000" w:rsidP="00000000" w:rsidRDefault="00000000" w:rsidRPr="00000000" w14:paraId="00000AAA">
      <w:pPr>
        <w:spacing w:after="120" w:before="160" w:lineRule="auto"/>
        <w:jc w:val="both"/>
        <w:rPr>
          <w:color w:val="000000"/>
        </w:rPr>
      </w:pPr>
      <w:r w:rsidDel="00000000" w:rsidR="00000000" w:rsidRPr="00000000">
        <w:rPr>
          <w:rFonts w:ascii="Times New Roman" w:cs="Times New Roman" w:eastAsia="Times New Roman" w:hAnsi="Times New Roman"/>
          <w:b w:val="1"/>
          <w:bCs w:val="1"/>
          <w:color w:val="000000"/>
          <w:sz w:val="28"/>
          <w:szCs w:val="28"/>
          <w:rtl w:val="0"/>
        </w:rPr>
        <w:t xml:space="preserve">6.4.1.11 Nhật ký chạy test đợt 11</w:t>
      </w:r>
      <w:r w:rsidDel="00000000" w:rsidR="00000000" w:rsidRPr="00000000">
        <w:rPr>
          <w:rtl w:val="0"/>
        </w:rPr>
      </w:r>
    </w:p>
    <w:p w:rsidR="00000000" w:rsidDel="00000000" w:rsidP="00000000" w:rsidRDefault="00000000" w:rsidRPr="00000000" w14:paraId="00000AAB">
      <w:pPr>
        <w:spacing w:after="80" w:line="300" w:lineRule="auto"/>
        <w:ind w:firstLine="567"/>
        <w:jc w:val="both"/>
        <w:rPr>
          <w:color w:val="000000"/>
        </w:rPr>
      </w:pPr>
      <w:r w:rsidDel="00000000" w:rsidR="00000000" w:rsidRPr="00000000">
        <w:rPr>
          <w:rFonts w:ascii="Times New Roman" w:cs="Times New Roman" w:eastAsia="Times New Roman" w:hAnsi="Times New Roman"/>
          <w:b w:val="0"/>
          <w:bCs w:val="0"/>
          <w:i w:val="0"/>
          <w:iCs w:val="0"/>
          <w:color w:val="000000"/>
          <w:sz w:val="26"/>
          <w:szCs w:val="26"/>
          <w:rtl w:val="0"/>
        </w:rPr>
        <w:t xml:space="preserve">Bảng nhật ký dưới đây ghi lại thời điểm chạy, dữ liệu sử dụng, trạng thái, môi trường và ghi chú retest cho từng nhóm test case. Mục này được sử dụng như chứng cứ thực thi bổ sung của báo cáo.</w:t>
      </w:r>
      <w:r w:rsidDel="00000000" w:rsidR="00000000" w:rsidRPr="00000000">
        <w:rPr>
          <w:rtl w:val="0"/>
        </w:rPr>
      </w:r>
    </w:p>
    <w:tbl>
      <w:tblPr>
        <w:tblStyle w:val="Table31"/>
        <w:tblW w:w="895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5"/>
        <w:gridCol w:w="995"/>
        <w:gridCol w:w="995"/>
        <w:gridCol w:w="995"/>
        <w:gridCol w:w="995"/>
        <w:gridCol w:w="995"/>
        <w:gridCol w:w="995"/>
        <w:gridCol w:w="995"/>
        <w:gridCol w:w="995"/>
        <w:tblGridChange w:id="0">
          <w:tblGrid>
            <w:gridCol w:w="995"/>
            <w:gridCol w:w="995"/>
            <w:gridCol w:w="995"/>
            <w:gridCol w:w="995"/>
            <w:gridCol w:w="995"/>
            <w:gridCol w:w="995"/>
            <w:gridCol w:w="995"/>
            <w:gridCol w:w="995"/>
            <w:gridCol w:w="995"/>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0AAC">
            <w:pPr>
              <w:spacing w:after="40" w:before="40" w:line="240" w:lineRule="auto"/>
              <w:jc w:val="both"/>
              <w:rPr>
                <w:color w:val="000000"/>
              </w:rPr>
            </w:pPr>
            <w:r w:rsidDel="00000000" w:rsidR="00000000" w:rsidRPr="00000000">
              <w:rPr>
                <w:rFonts w:ascii="Times New Roman" w:cs="Times New Roman" w:eastAsia="Times New Roman" w:hAnsi="Times New Roman"/>
                <w:b w:val="1"/>
                <w:bCs w:val="1"/>
                <w:color w:val="000000"/>
                <w:sz w:val="14"/>
                <w:szCs w:val="14"/>
                <w:rtl w:val="0"/>
              </w:rPr>
              <w:t xml:space="preserve">Lần chạy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0AAD">
            <w:pPr>
              <w:spacing w:after="40" w:before="40" w:line="240" w:lineRule="auto"/>
              <w:jc w:val="both"/>
              <w:rPr>
                <w:color w:val="000000"/>
              </w:rPr>
            </w:pPr>
            <w:r w:rsidDel="00000000" w:rsidR="00000000" w:rsidRPr="00000000">
              <w:rPr>
                <w:rFonts w:ascii="Times New Roman" w:cs="Times New Roman" w:eastAsia="Times New Roman" w:hAnsi="Times New Roman"/>
                <w:b w:val="1"/>
                <w:bCs w:val="1"/>
                <w:color w:val="000000"/>
                <w:sz w:val="14"/>
                <w:szCs w:val="14"/>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0AAE">
            <w:pPr>
              <w:spacing w:after="40" w:before="40" w:line="240" w:lineRule="auto"/>
              <w:jc w:val="both"/>
              <w:rPr>
                <w:color w:val="000000"/>
              </w:rPr>
            </w:pPr>
            <w:r w:rsidDel="00000000" w:rsidR="00000000" w:rsidRPr="00000000">
              <w:rPr>
                <w:rFonts w:ascii="Times New Roman" w:cs="Times New Roman" w:eastAsia="Times New Roman" w:hAnsi="Times New Roman"/>
                <w:b w:val="1"/>
                <w:bCs w:val="1"/>
                <w:color w:val="000000"/>
                <w:sz w:val="14"/>
                <w:szCs w:val="14"/>
                <w:rtl w:val="0"/>
              </w:rPr>
              <w:t xml:space="preserve">Môi trường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0AAF">
            <w:pPr>
              <w:spacing w:after="40" w:before="40" w:line="240" w:lineRule="auto"/>
              <w:jc w:val="both"/>
              <w:rPr>
                <w:color w:val="000000"/>
              </w:rPr>
            </w:pPr>
            <w:r w:rsidDel="00000000" w:rsidR="00000000" w:rsidRPr="00000000">
              <w:rPr>
                <w:rFonts w:ascii="Times New Roman" w:cs="Times New Roman" w:eastAsia="Times New Roman" w:hAnsi="Times New Roman"/>
                <w:b w:val="1"/>
                <w:bCs w:val="1"/>
                <w:color w:val="000000"/>
                <w:sz w:val="14"/>
                <w:szCs w:val="14"/>
                <w:rtl w:val="0"/>
              </w:rPr>
              <w:t xml:space="preserve">Dữ liệu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0AB0">
            <w:pPr>
              <w:spacing w:after="40" w:before="40" w:line="240" w:lineRule="auto"/>
              <w:jc w:val="both"/>
              <w:rPr>
                <w:color w:val="000000"/>
              </w:rPr>
            </w:pPr>
            <w:r w:rsidDel="00000000" w:rsidR="00000000" w:rsidRPr="00000000">
              <w:rPr>
                <w:rFonts w:ascii="Times New Roman" w:cs="Times New Roman" w:eastAsia="Times New Roman" w:hAnsi="Times New Roman"/>
                <w:b w:val="1"/>
                <w:bCs w:val="1"/>
                <w:color w:val="000000"/>
                <w:sz w:val="14"/>
                <w:szCs w:val="14"/>
                <w:rtl w:val="0"/>
              </w:rPr>
              <w:t xml:space="preserve">Người thực hiện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0AB1">
            <w:pPr>
              <w:spacing w:after="40" w:before="40" w:line="240" w:lineRule="auto"/>
              <w:jc w:val="both"/>
              <w:rPr>
                <w:color w:val="000000"/>
              </w:rPr>
            </w:pPr>
            <w:r w:rsidDel="00000000" w:rsidR="00000000" w:rsidRPr="00000000">
              <w:rPr>
                <w:rFonts w:ascii="Times New Roman" w:cs="Times New Roman" w:eastAsia="Times New Roman" w:hAnsi="Times New Roman"/>
                <w:b w:val="1"/>
                <w:bCs w:val="1"/>
                <w:color w:val="000000"/>
                <w:sz w:val="14"/>
                <w:szCs w:val="14"/>
                <w:rtl w:val="0"/>
              </w:rPr>
              <w:t xml:space="preserve">Thời gian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0AB2">
            <w:pPr>
              <w:spacing w:after="40" w:before="40" w:line="240" w:lineRule="auto"/>
              <w:jc w:val="both"/>
              <w:rPr>
                <w:color w:val="000000"/>
              </w:rPr>
            </w:pPr>
            <w:r w:rsidDel="00000000" w:rsidR="00000000" w:rsidRPr="00000000">
              <w:rPr>
                <w:rFonts w:ascii="Times New Roman" w:cs="Times New Roman" w:eastAsia="Times New Roman" w:hAnsi="Times New Roman"/>
                <w:b w:val="1"/>
                <w:bCs w:val="1"/>
                <w:color w:val="000000"/>
                <w:sz w:val="14"/>
                <w:szCs w:val="14"/>
                <w:rtl w:val="0"/>
              </w:rPr>
              <w:t xml:space="preserve">Kết quả</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0AB3">
            <w:pPr>
              <w:spacing w:after="40" w:before="40" w:line="240" w:lineRule="auto"/>
              <w:jc w:val="both"/>
              <w:rPr>
                <w:color w:val="000000"/>
              </w:rPr>
            </w:pPr>
            <w:r w:rsidDel="00000000" w:rsidR="00000000" w:rsidRPr="00000000">
              <w:rPr>
                <w:rFonts w:ascii="Times New Roman" w:cs="Times New Roman" w:eastAsia="Times New Roman" w:hAnsi="Times New Roman"/>
                <w:b w:val="1"/>
                <w:bCs w:val="1"/>
                <w:color w:val="000000"/>
                <w:sz w:val="14"/>
                <w:szCs w:val="14"/>
                <w:rtl w:val="0"/>
              </w:rPr>
              <w:t xml:space="preserve">Bug liên quan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0AB4">
            <w:pPr>
              <w:spacing w:after="40" w:before="40" w:line="240" w:lineRule="auto"/>
              <w:jc w:val="both"/>
              <w:rPr>
                <w:color w:val="000000"/>
              </w:rPr>
            </w:pPr>
            <w:r w:rsidDel="00000000" w:rsidR="00000000" w:rsidRPr="00000000">
              <w:rPr>
                <w:rFonts w:ascii="Times New Roman" w:cs="Times New Roman" w:eastAsia="Times New Roman" w:hAnsi="Times New Roman"/>
                <w:b w:val="1"/>
                <w:bCs w:val="1"/>
                <w:color w:val="000000"/>
                <w:sz w:val="14"/>
                <w:szCs w:val="14"/>
                <w:rtl w:val="0"/>
              </w:rPr>
              <w:t xml:space="preserve">Ghi chú</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AB5">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RUN-11-01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AB6">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TC_002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AB7">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Win11 + SQL2019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AB8">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DATA-02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AB9">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Hoàng Thanh Trà</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ABA">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2026-04-10 04:31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ABB">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Pass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ABC">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BUG-05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ABD">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Không ghi nhận lỗi</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ABE">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RUN-11-02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ABF">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TC_003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AC0">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Win10 + SQLExpress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AC1">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DATA-03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AC2">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Hoàng Thanh Trà</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AC3">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2026-04-11 05:32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AC4">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Pass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AC5">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BUG-03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AC6">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Cần bổ sung ảnh minh chứng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AC7">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RUN-11-03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AC8">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TC_004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AC9">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Win10 + SQL2019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ACA">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DATA-04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ACB">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Hoàng Thanh Trà</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ACC">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2026-04-12 06:33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ACD">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Fail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ACE">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ACF">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Chờ dev xác nhận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AD0">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RUN-11-04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AD1">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TC_005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AD2">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Win11 + SQL2019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AD3">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DATA-05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AD4">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Hoàng Thanh Trà</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AD5">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2026-04-13 07:34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AD6">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Blocked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AD7">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BUG-08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AD8">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Đã cập nhật bug report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AD9">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RUN-11-05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ADA">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TC_006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ADB">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Win10 + SQLExpress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ADC">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DATA-06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ADD">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Hoàng Thanh Trà</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ADE">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2026-04-14 08:35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ADF">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Pass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AE0">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BUG-06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AE1">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Retest đạt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AE2">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RUN-11-06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AE3">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TC_007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AE4">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Win10 + SQL2019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AE5">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DATA-01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AE6">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Hoàng Thanh Trà</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AE7">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2026-04-15 00:30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AE8">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Pass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AE9">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AEA">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Không ghi nhận lỗi</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AEB">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RUN-11-07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AEC">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TC_008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AED">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Win11 + SQL2019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AEE">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DATA-02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AEF">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Hoàng Thanh Trà</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AF0">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2026-04-16 01:31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AF1">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Pass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AF2">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BUG-02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AF3">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Cần bổ sung ảnh minh chứng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AF4">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RUN-11-08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AF5">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TC_009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AF6">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Win10 + SQLExpress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AF7">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DATA-03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AF8">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Hoàng Thanh Trà</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AF9">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2026-04-17 02:32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AFA">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Fail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AFB">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BUG-09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AFC">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Chờ dev xác nhận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AFD">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RUN-11-09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AFE">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TC_010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AFF">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Win10 + SQL2019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B00">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DATA-04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B01">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Hoàng Thanh Trà</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B02">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2026-04-18 03:33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B03">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Blocked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B04">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B05">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Đã cập nhật bug report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B06">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RUN-11-10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B07">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TC_011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B08">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Win11 + SQL2019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B09">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DATA-05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B0A">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Hoàng Thanh Trà</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B0B">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2026-04-19 04:34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B0C">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Pass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B0D">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BUG-05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B0E">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Retest đạt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B0F">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RUN-11-11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B10">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TC_012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B11">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Win10 + SQLExpress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B12">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DATA-06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B13">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Hoàng Thanh Trà</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B14">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2026-04-20 05:35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B15">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Pass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B16">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BUG-12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B17">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Không ghi nhận lỗi</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B18">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RUN-11-12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B19">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TC_013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B1A">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Win10 + SQL2019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B1B">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DATA-01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B1C">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Hoàng Thanh Trà</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B1D">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2026-04-21 06:30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B1E">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Pass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B1F">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B20">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Cần bổ sung ảnh minh chứng</w:t>
            </w:r>
            <w:r w:rsidDel="00000000" w:rsidR="00000000" w:rsidRPr="00000000">
              <w:rPr>
                <w:rtl w:val="0"/>
              </w:rPr>
            </w:r>
          </w:p>
        </w:tc>
      </w:tr>
    </w:tbl>
    <w:p w:rsidR="00000000" w:rsidDel="00000000" w:rsidP="00000000" w:rsidRDefault="00000000" w:rsidRPr="00000000" w14:paraId="00000B21">
      <w:pPr>
        <w:spacing w:after="120" w:lineRule="auto"/>
        <w:jc w:val="center"/>
        <w:rPr>
          <w:color w:val="000000"/>
        </w:rPr>
      </w:pPr>
      <w:r w:rsidDel="00000000" w:rsidR="00000000" w:rsidRPr="00000000">
        <w:rPr>
          <w:rFonts w:ascii="Times New Roman" w:cs="Times New Roman" w:eastAsia="Times New Roman" w:hAnsi="Times New Roman"/>
          <w:i w:val="1"/>
          <w:iCs w:val="1"/>
          <w:color w:val="000000"/>
          <w:sz w:val="22"/>
          <w:szCs w:val="22"/>
          <w:rtl w:val="0"/>
        </w:rPr>
        <w:t xml:space="preserve">Bảng 6.4.1.11. Nhật ký thực thi bổ sung đợt 11.</w:t>
      </w:r>
      <w:r w:rsidDel="00000000" w:rsidR="00000000" w:rsidRPr="00000000">
        <w:rPr>
          <w:rtl w:val="0"/>
        </w:rPr>
      </w:r>
    </w:p>
    <w:p w:rsidR="00000000" w:rsidDel="00000000" w:rsidP="00000000" w:rsidRDefault="00000000" w:rsidRPr="00000000" w14:paraId="00000B22">
      <w:pPr>
        <w:spacing w:after="120" w:before="160" w:lineRule="auto"/>
        <w:jc w:val="both"/>
        <w:rPr>
          <w:color w:val="000000"/>
        </w:rPr>
      </w:pPr>
      <w:r w:rsidDel="00000000" w:rsidR="00000000" w:rsidRPr="00000000">
        <w:rPr>
          <w:rFonts w:ascii="Times New Roman" w:cs="Times New Roman" w:eastAsia="Times New Roman" w:hAnsi="Times New Roman"/>
          <w:b w:val="1"/>
          <w:bCs w:val="1"/>
          <w:color w:val="000000"/>
          <w:sz w:val="28"/>
          <w:szCs w:val="28"/>
          <w:rtl w:val="0"/>
        </w:rPr>
        <w:t xml:space="preserve">6.4.1.12 Nhật ký chạy test đợt 12</w:t>
      </w:r>
      <w:r w:rsidDel="00000000" w:rsidR="00000000" w:rsidRPr="00000000">
        <w:rPr>
          <w:rtl w:val="0"/>
        </w:rPr>
      </w:r>
    </w:p>
    <w:p w:rsidR="00000000" w:rsidDel="00000000" w:rsidP="00000000" w:rsidRDefault="00000000" w:rsidRPr="00000000" w14:paraId="00000B23">
      <w:pPr>
        <w:spacing w:after="80" w:line="300" w:lineRule="auto"/>
        <w:ind w:firstLine="567"/>
        <w:jc w:val="both"/>
        <w:rPr>
          <w:color w:val="000000"/>
        </w:rPr>
      </w:pPr>
      <w:r w:rsidDel="00000000" w:rsidR="00000000" w:rsidRPr="00000000">
        <w:rPr>
          <w:rFonts w:ascii="Times New Roman" w:cs="Times New Roman" w:eastAsia="Times New Roman" w:hAnsi="Times New Roman"/>
          <w:b w:val="0"/>
          <w:bCs w:val="0"/>
          <w:i w:val="0"/>
          <w:iCs w:val="0"/>
          <w:color w:val="000000"/>
          <w:sz w:val="26"/>
          <w:szCs w:val="26"/>
          <w:rtl w:val="0"/>
        </w:rPr>
        <w:t xml:space="preserve">Bảng nhật ký dưới đây ghi lại thời điểm chạy, dữ liệu sử dụng, trạng thái, môi trường và ghi chú retest cho từng nhóm test case. Mục này được sử dụng như chứng cứ thực thi bổ sung của báo cáo.</w:t>
      </w:r>
      <w:r w:rsidDel="00000000" w:rsidR="00000000" w:rsidRPr="00000000">
        <w:rPr>
          <w:rtl w:val="0"/>
        </w:rPr>
      </w:r>
    </w:p>
    <w:tbl>
      <w:tblPr>
        <w:tblStyle w:val="Table32"/>
        <w:tblW w:w="895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5"/>
        <w:gridCol w:w="995"/>
        <w:gridCol w:w="995"/>
        <w:gridCol w:w="995"/>
        <w:gridCol w:w="995"/>
        <w:gridCol w:w="995"/>
        <w:gridCol w:w="995"/>
        <w:gridCol w:w="995"/>
        <w:gridCol w:w="995"/>
        <w:tblGridChange w:id="0">
          <w:tblGrid>
            <w:gridCol w:w="995"/>
            <w:gridCol w:w="995"/>
            <w:gridCol w:w="995"/>
            <w:gridCol w:w="995"/>
            <w:gridCol w:w="995"/>
            <w:gridCol w:w="995"/>
            <w:gridCol w:w="995"/>
            <w:gridCol w:w="995"/>
            <w:gridCol w:w="995"/>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0B24">
            <w:pPr>
              <w:spacing w:after="40" w:before="40" w:line="240" w:lineRule="auto"/>
              <w:jc w:val="both"/>
              <w:rPr>
                <w:color w:val="000000"/>
              </w:rPr>
            </w:pPr>
            <w:r w:rsidDel="00000000" w:rsidR="00000000" w:rsidRPr="00000000">
              <w:rPr>
                <w:rFonts w:ascii="Times New Roman" w:cs="Times New Roman" w:eastAsia="Times New Roman" w:hAnsi="Times New Roman"/>
                <w:b w:val="1"/>
                <w:bCs w:val="1"/>
                <w:color w:val="000000"/>
                <w:sz w:val="14"/>
                <w:szCs w:val="14"/>
                <w:rtl w:val="0"/>
              </w:rPr>
              <w:t xml:space="preserve">Lần chạy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0B25">
            <w:pPr>
              <w:spacing w:after="40" w:before="40" w:line="240" w:lineRule="auto"/>
              <w:jc w:val="both"/>
              <w:rPr>
                <w:color w:val="000000"/>
              </w:rPr>
            </w:pPr>
            <w:r w:rsidDel="00000000" w:rsidR="00000000" w:rsidRPr="00000000">
              <w:rPr>
                <w:rFonts w:ascii="Times New Roman" w:cs="Times New Roman" w:eastAsia="Times New Roman" w:hAnsi="Times New Roman"/>
                <w:b w:val="1"/>
                <w:bCs w:val="1"/>
                <w:color w:val="000000"/>
                <w:sz w:val="14"/>
                <w:szCs w:val="14"/>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0B26">
            <w:pPr>
              <w:spacing w:after="40" w:before="40" w:line="240" w:lineRule="auto"/>
              <w:jc w:val="both"/>
              <w:rPr>
                <w:color w:val="000000"/>
              </w:rPr>
            </w:pPr>
            <w:r w:rsidDel="00000000" w:rsidR="00000000" w:rsidRPr="00000000">
              <w:rPr>
                <w:rFonts w:ascii="Times New Roman" w:cs="Times New Roman" w:eastAsia="Times New Roman" w:hAnsi="Times New Roman"/>
                <w:b w:val="1"/>
                <w:bCs w:val="1"/>
                <w:color w:val="000000"/>
                <w:sz w:val="14"/>
                <w:szCs w:val="14"/>
                <w:rtl w:val="0"/>
              </w:rPr>
              <w:t xml:space="preserve">Môi trường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0B27">
            <w:pPr>
              <w:spacing w:after="40" w:before="40" w:line="240" w:lineRule="auto"/>
              <w:jc w:val="both"/>
              <w:rPr>
                <w:color w:val="000000"/>
              </w:rPr>
            </w:pPr>
            <w:r w:rsidDel="00000000" w:rsidR="00000000" w:rsidRPr="00000000">
              <w:rPr>
                <w:rFonts w:ascii="Times New Roman" w:cs="Times New Roman" w:eastAsia="Times New Roman" w:hAnsi="Times New Roman"/>
                <w:b w:val="1"/>
                <w:bCs w:val="1"/>
                <w:color w:val="000000"/>
                <w:sz w:val="14"/>
                <w:szCs w:val="14"/>
                <w:rtl w:val="0"/>
              </w:rPr>
              <w:t xml:space="preserve">Dữ liệu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0B28">
            <w:pPr>
              <w:spacing w:after="40" w:before="40" w:line="240" w:lineRule="auto"/>
              <w:jc w:val="both"/>
              <w:rPr>
                <w:color w:val="000000"/>
              </w:rPr>
            </w:pPr>
            <w:r w:rsidDel="00000000" w:rsidR="00000000" w:rsidRPr="00000000">
              <w:rPr>
                <w:rFonts w:ascii="Times New Roman" w:cs="Times New Roman" w:eastAsia="Times New Roman" w:hAnsi="Times New Roman"/>
                <w:b w:val="1"/>
                <w:bCs w:val="1"/>
                <w:color w:val="000000"/>
                <w:sz w:val="14"/>
                <w:szCs w:val="14"/>
                <w:rtl w:val="0"/>
              </w:rPr>
              <w:t xml:space="preserve">Người thực hiện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0B29">
            <w:pPr>
              <w:spacing w:after="40" w:before="40" w:line="240" w:lineRule="auto"/>
              <w:jc w:val="both"/>
              <w:rPr>
                <w:color w:val="000000"/>
              </w:rPr>
            </w:pPr>
            <w:r w:rsidDel="00000000" w:rsidR="00000000" w:rsidRPr="00000000">
              <w:rPr>
                <w:rFonts w:ascii="Times New Roman" w:cs="Times New Roman" w:eastAsia="Times New Roman" w:hAnsi="Times New Roman"/>
                <w:b w:val="1"/>
                <w:bCs w:val="1"/>
                <w:color w:val="000000"/>
                <w:sz w:val="14"/>
                <w:szCs w:val="14"/>
                <w:rtl w:val="0"/>
              </w:rPr>
              <w:t xml:space="preserve">Thời gian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0B2A">
            <w:pPr>
              <w:spacing w:after="40" w:before="40" w:line="240" w:lineRule="auto"/>
              <w:jc w:val="both"/>
              <w:rPr>
                <w:color w:val="000000"/>
              </w:rPr>
            </w:pPr>
            <w:r w:rsidDel="00000000" w:rsidR="00000000" w:rsidRPr="00000000">
              <w:rPr>
                <w:rFonts w:ascii="Times New Roman" w:cs="Times New Roman" w:eastAsia="Times New Roman" w:hAnsi="Times New Roman"/>
                <w:b w:val="1"/>
                <w:bCs w:val="1"/>
                <w:color w:val="000000"/>
                <w:sz w:val="14"/>
                <w:szCs w:val="14"/>
                <w:rtl w:val="0"/>
              </w:rPr>
              <w:t xml:space="preserve">Kết quả</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0B2B">
            <w:pPr>
              <w:spacing w:after="40" w:before="40" w:line="240" w:lineRule="auto"/>
              <w:jc w:val="both"/>
              <w:rPr>
                <w:color w:val="000000"/>
              </w:rPr>
            </w:pPr>
            <w:r w:rsidDel="00000000" w:rsidR="00000000" w:rsidRPr="00000000">
              <w:rPr>
                <w:rFonts w:ascii="Times New Roman" w:cs="Times New Roman" w:eastAsia="Times New Roman" w:hAnsi="Times New Roman"/>
                <w:b w:val="1"/>
                <w:bCs w:val="1"/>
                <w:color w:val="000000"/>
                <w:sz w:val="14"/>
                <w:szCs w:val="14"/>
                <w:rtl w:val="0"/>
              </w:rPr>
              <w:t xml:space="preserve">Bug liên quan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0B2C">
            <w:pPr>
              <w:spacing w:after="40" w:before="40" w:line="240" w:lineRule="auto"/>
              <w:jc w:val="both"/>
              <w:rPr>
                <w:color w:val="000000"/>
              </w:rPr>
            </w:pPr>
            <w:r w:rsidDel="00000000" w:rsidR="00000000" w:rsidRPr="00000000">
              <w:rPr>
                <w:rFonts w:ascii="Times New Roman" w:cs="Times New Roman" w:eastAsia="Times New Roman" w:hAnsi="Times New Roman"/>
                <w:b w:val="1"/>
                <w:bCs w:val="1"/>
                <w:color w:val="000000"/>
                <w:sz w:val="14"/>
                <w:szCs w:val="14"/>
                <w:rtl w:val="0"/>
              </w:rPr>
              <w:t xml:space="preserve">Ghi chú</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B2D">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RUN-12-01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B2E">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TC_014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B2F">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Win11 + SQL2019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B30">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DATA-02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B31">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Hoàng Thanh Trà</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B32">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2026-04-22 07:31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B33">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Fail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B34">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BUG-08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B35">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Chờ dev xác nhận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B36">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RUN-12-02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B37">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TC_015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B38">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Win10 + SQLExpress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B39">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DATA-03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B3A">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Hoàng Thanh Trà</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B3B">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2026-04-23 08:32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B3C">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Blocked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B3D">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BUG-15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B3E">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Đã cập nhật bug report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B3F">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RUN-12-03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B40">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TC_016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B41">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Win10 + SQL2019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B42">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DATA-04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B43">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Hoàng Thanh Trà</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B44">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2026-04-24 00:33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B45">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Pass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B46">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B47">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Retest đạt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B48">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RUN-12-04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B49">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TC_017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B4A">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Win11 + SQL2019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B4B">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DATA-05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B4C">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Hoàng Thanh Trà</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B4D">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2026-04-25 01:34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B4E">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Pass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B4F">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BUG-02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B50">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Không ghi nhận lỗi</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B51">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RUN-12-05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B52">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TC_018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B53">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Win10 + SQLExpress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B54">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DATA-06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B55">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Hoàng Thanh Trà</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B56">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2026-04-26 02:35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B57">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Pass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B58">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BUG-18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B59">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Cần bổ sung ảnh minh chứng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B5A">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RUN-12-06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B5B">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TC_019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B5C">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Win10 + SQL2019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B5D">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DATA-01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B5E">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Hoàng Thanh Trà</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B5F">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2026-04-27 03:30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B60">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Fail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B61">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B62">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Chờ dev xác nhận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B63">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RUN-12-07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B64">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TC_020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B65">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Win11 + SQL2019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B66">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DATA-02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B67">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Hoàng Thanh Trà</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B68">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2026-04-28 04:31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B69">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Blocked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B6A">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BUG-05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B6B">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Đã cập nhật bug report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B6C">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RUN-12-08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B6D">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TC_021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B6E">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Win10 + SQLExpress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B6F">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DATA-03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B70">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Hoàng Thanh Trà</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B71">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2026-04-01 05:32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B72">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Pass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B73">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BUG-01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B74">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Retest đạt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B75">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RUN-12-09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B76">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TC_022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B77">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Win10 + SQL2019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B78">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DATA-04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B79">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Hoàng Thanh Trà</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B7A">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2026-04-02 06:33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B7B">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Pass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B7C">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B7D">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Không ghi nhận lỗi</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B7E">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RUN-12-10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B7F">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TC_023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B80">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Win11 + SQL2019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B81">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DATA-05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B82">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Hoàng Thanh Trà</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B83">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2026-04-03 07:34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B84">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Pass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B85">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BUG-08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B86">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Cần bổ sung ảnh minh chứng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B87">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RUN-12-11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B88">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TC_024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B89">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Win10 + SQLExpress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B8A">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DATA-06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B8B">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Hoàng Thanh Trà</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B8C">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2026-04-04 08:35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B8D">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Fail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B8E">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BUG-04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B8F">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Chờ dev xác nhận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B90">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RUN-12-12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B91">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TC_025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B92">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Win10 + SQL2019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B93">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DATA-01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B94">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Hoàng Thanh Trà</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B95">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2026-04-05 00:30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B96">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Blocked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B97">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B98">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Đã cập nhật bug report</w:t>
            </w:r>
            <w:r w:rsidDel="00000000" w:rsidR="00000000" w:rsidRPr="00000000">
              <w:rPr>
                <w:rtl w:val="0"/>
              </w:rPr>
            </w:r>
          </w:p>
        </w:tc>
      </w:tr>
    </w:tbl>
    <w:p w:rsidR="00000000" w:rsidDel="00000000" w:rsidP="00000000" w:rsidRDefault="00000000" w:rsidRPr="00000000" w14:paraId="00000B99">
      <w:pPr>
        <w:spacing w:after="120" w:lineRule="auto"/>
        <w:jc w:val="center"/>
        <w:rPr>
          <w:color w:val="000000"/>
        </w:rPr>
      </w:pPr>
      <w:r w:rsidDel="00000000" w:rsidR="00000000" w:rsidRPr="00000000">
        <w:rPr>
          <w:rFonts w:ascii="Times New Roman" w:cs="Times New Roman" w:eastAsia="Times New Roman" w:hAnsi="Times New Roman"/>
          <w:i w:val="1"/>
          <w:iCs w:val="1"/>
          <w:color w:val="000000"/>
          <w:sz w:val="22"/>
          <w:szCs w:val="22"/>
          <w:rtl w:val="0"/>
        </w:rPr>
        <w:t xml:space="preserve">Bảng 6.4.1.12. Nhật ký thực thi bổ sung đợt 12.</w:t>
      </w:r>
      <w:r w:rsidDel="00000000" w:rsidR="00000000" w:rsidRPr="00000000">
        <w:rPr>
          <w:rtl w:val="0"/>
        </w:rPr>
      </w:r>
    </w:p>
    <w:p w:rsidR="00000000" w:rsidDel="00000000" w:rsidP="00000000" w:rsidRDefault="00000000" w:rsidRPr="00000000" w14:paraId="00000B9A">
      <w:pPr>
        <w:spacing w:after="120" w:before="160" w:lineRule="auto"/>
        <w:jc w:val="both"/>
        <w:rPr>
          <w:color w:val="000000"/>
        </w:rPr>
      </w:pPr>
      <w:r w:rsidDel="00000000" w:rsidR="00000000" w:rsidRPr="00000000">
        <w:rPr>
          <w:rFonts w:ascii="Times New Roman" w:cs="Times New Roman" w:eastAsia="Times New Roman" w:hAnsi="Times New Roman"/>
          <w:b w:val="1"/>
          <w:bCs w:val="1"/>
          <w:color w:val="000000"/>
          <w:sz w:val="28"/>
          <w:szCs w:val="28"/>
          <w:rtl w:val="0"/>
        </w:rPr>
        <w:t xml:space="preserve">6.4.1.13 Nhật ký chạy test đợt 13</w:t>
      </w:r>
      <w:r w:rsidDel="00000000" w:rsidR="00000000" w:rsidRPr="00000000">
        <w:rPr>
          <w:rtl w:val="0"/>
        </w:rPr>
      </w:r>
    </w:p>
    <w:p w:rsidR="00000000" w:rsidDel="00000000" w:rsidP="00000000" w:rsidRDefault="00000000" w:rsidRPr="00000000" w14:paraId="00000B9B">
      <w:pPr>
        <w:spacing w:after="80" w:line="300" w:lineRule="auto"/>
        <w:ind w:firstLine="567"/>
        <w:jc w:val="both"/>
        <w:rPr>
          <w:color w:val="000000"/>
        </w:rPr>
      </w:pPr>
      <w:r w:rsidDel="00000000" w:rsidR="00000000" w:rsidRPr="00000000">
        <w:rPr>
          <w:rFonts w:ascii="Times New Roman" w:cs="Times New Roman" w:eastAsia="Times New Roman" w:hAnsi="Times New Roman"/>
          <w:b w:val="0"/>
          <w:bCs w:val="0"/>
          <w:i w:val="0"/>
          <w:iCs w:val="0"/>
          <w:color w:val="000000"/>
          <w:sz w:val="26"/>
          <w:szCs w:val="26"/>
          <w:rtl w:val="0"/>
        </w:rPr>
        <w:t xml:space="preserve">Bảng nhật ký dưới đây ghi lại thời điểm chạy, dữ liệu sử dụng, trạng thái, môi trường và ghi chú retest cho từng nhóm test case. Mục này được sử dụng như chứng cứ thực thi bổ sung của báo cáo.</w:t>
      </w:r>
      <w:r w:rsidDel="00000000" w:rsidR="00000000" w:rsidRPr="00000000">
        <w:rPr>
          <w:rtl w:val="0"/>
        </w:rPr>
      </w:r>
    </w:p>
    <w:tbl>
      <w:tblPr>
        <w:tblStyle w:val="Table33"/>
        <w:tblW w:w="895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5"/>
        <w:gridCol w:w="995"/>
        <w:gridCol w:w="995"/>
        <w:gridCol w:w="995"/>
        <w:gridCol w:w="995"/>
        <w:gridCol w:w="995"/>
        <w:gridCol w:w="995"/>
        <w:gridCol w:w="995"/>
        <w:gridCol w:w="995"/>
        <w:tblGridChange w:id="0">
          <w:tblGrid>
            <w:gridCol w:w="995"/>
            <w:gridCol w:w="995"/>
            <w:gridCol w:w="995"/>
            <w:gridCol w:w="995"/>
            <w:gridCol w:w="995"/>
            <w:gridCol w:w="995"/>
            <w:gridCol w:w="995"/>
            <w:gridCol w:w="995"/>
            <w:gridCol w:w="995"/>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0B9C">
            <w:pPr>
              <w:spacing w:after="40" w:before="40" w:line="240" w:lineRule="auto"/>
              <w:jc w:val="both"/>
              <w:rPr>
                <w:color w:val="000000"/>
              </w:rPr>
            </w:pPr>
            <w:r w:rsidDel="00000000" w:rsidR="00000000" w:rsidRPr="00000000">
              <w:rPr>
                <w:rFonts w:ascii="Times New Roman" w:cs="Times New Roman" w:eastAsia="Times New Roman" w:hAnsi="Times New Roman"/>
                <w:b w:val="1"/>
                <w:bCs w:val="1"/>
                <w:color w:val="000000"/>
                <w:sz w:val="14"/>
                <w:szCs w:val="14"/>
                <w:rtl w:val="0"/>
              </w:rPr>
              <w:t xml:space="preserve">Lần chạy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0B9D">
            <w:pPr>
              <w:spacing w:after="40" w:before="40" w:line="240" w:lineRule="auto"/>
              <w:jc w:val="both"/>
              <w:rPr>
                <w:color w:val="000000"/>
              </w:rPr>
            </w:pPr>
            <w:r w:rsidDel="00000000" w:rsidR="00000000" w:rsidRPr="00000000">
              <w:rPr>
                <w:rFonts w:ascii="Times New Roman" w:cs="Times New Roman" w:eastAsia="Times New Roman" w:hAnsi="Times New Roman"/>
                <w:b w:val="1"/>
                <w:bCs w:val="1"/>
                <w:color w:val="000000"/>
                <w:sz w:val="14"/>
                <w:szCs w:val="14"/>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0B9E">
            <w:pPr>
              <w:spacing w:after="40" w:before="40" w:line="240" w:lineRule="auto"/>
              <w:jc w:val="both"/>
              <w:rPr>
                <w:color w:val="000000"/>
              </w:rPr>
            </w:pPr>
            <w:r w:rsidDel="00000000" w:rsidR="00000000" w:rsidRPr="00000000">
              <w:rPr>
                <w:rFonts w:ascii="Times New Roman" w:cs="Times New Roman" w:eastAsia="Times New Roman" w:hAnsi="Times New Roman"/>
                <w:b w:val="1"/>
                <w:bCs w:val="1"/>
                <w:color w:val="000000"/>
                <w:sz w:val="14"/>
                <w:szCs w:val="14"/>
                <w:rtl w:val="0"/>
              </w:rPr>
              <w:t xml:space="preserve">Môi trường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0B9F">
            <w:pPr>
              <w:spacing w:after="40" w:before="40" w:line="240" w:lineRule="auto"/>
              <w:jc w:val="both"/>
              <w:rPr>
                <w:color w:val="000000"/>
              </w:rPr>
            </w:pPr>
            <w:r w:rsidDel="00000000" w:rsidR="00000000" w:rsidRPr="00000000">
              <w:rPr>
                <w:rFonts w:ascii="Times New Roman" w:cs="Times New Roman" w:eastAsia="Times New Roman" w:hAnsi="Times New Roman"/>
                <w:b w:val="1"/>
                <w:bCs w:val="1"/>
                <w:color w:val="000000"/>
                <w:sz w:val="14"/>
                <w:szCs w:val="14"/>
                <w:rtl w:val="0"/>
              </w:rPr>
              <w:t xml:space="preserve">Dữ liệu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0BA0">
            <w:pPr>
              <w:spacing w:after="40" w:before="40" w:line="240" w:lineRule="auto"/>
              <w:jc w:val="both"/>
              <w:rPr>
                <w:color w:val="000000"/>
              </w:rPr>
            </w:pPr>
            <w:r w:rsidDel="00000000" w:rsidR="00000000" w:rsidRPr="00000000">
              <w:rPr>
                <w:rFonts w:ascii="Times New Roman" w:cs="Times New Roman" w:eastAsia="Times New Roman" w:hAnsi="Times New Roman"/>
                <w:b w:val="1"/>
                <w:bCs w:val="1"/>
                <w:color w:val="000000"/>
                <w:sz w:val="14"/>
                <w:szCs w:val="14"/>
                <w:rtl w:val="0"/>
              </w:rPr>
              <w:t xml:space="preserve">Người thực hiện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0BA1">
            <w:pPr>
              <w:spacing w:after="40" w:before="40" w:line="240" w:lineRule="auto"/>
              <w:jc w:val="both"/>
              <w:rPr>
                <w:color w:val="000000"/>
              </w:rPr>
            </w:pPr>
            <w:r w:rsidDel="00000000" w:rsidR="00000000" w:rsidRPr="00000000">
              <w:rPr>
                <w:rFonts w:ascii="Times New Roman" w:cs="Times New Roman" w:eastAsia="Times New Roman" w:hAnsi="Times New Roman"/>
                <w:b w:val="1"/>
                <w:bCs w:val="1"/>
                <w:color w:val="000000"/>
                <w:sz w:val="14"/>
                <w:szCs w:val="14"/>
                <w:rtl w:val="0"/>
              </w:rPr>
              <w:t xml:space="preserve">Thời gian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0BA2">
            <w:pPr>
              <w:spacing w:after="40" w:before="40" w:line="240" w:lineRule="auto"/>
              <w:jc w:val="both"/>
              <w:rPr>
                <w:color w:val="000000"/>
              </w:rPr>
            </w:pPr>
            <w:r w:rsidDel="00000000" w:rsidR="00000000" w:rsidRPr="00000000">
              <w:rPr>
                <w:rFonts w:ascii="Times New Roman" w:cs="Times New Roman" w:eastAsia="Times New Roman" w:hAnsi="Times New Roman"/>
                <w:b w:val="1"/>
                <w:bCs w:val="1"/>
                <w:color w:val="000000"/>
                <w:sz w:val="14"/>
                <w:szCs w:val="14"/>
                <w:rtl w:val="0"/>
              </w:rPr>
              <w:t xml:space="preserve">Kết quả</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0BA3">
            <w:pPr>
              <w:spacing w:after="40" w:before="40" w:line="240" w:lineRule="auto"/>
              <w:jc w:val="both"/>
              <w:rPr>
                <w:color w:val="000000"/>
              </w:rPr>
            </w:pPr>
            <w:r w:rsidDel="00000000" w:rsidR="00000000" w:rsidRPr="00000000">
              <w:rPr>
                <w:rFonts w:ascii="Times New Roman" w:cs="Times New Roman" w:eastAsia="Times New Roman" w:hAnsi="Times New Roman"/>
                <w:b w:val="1"/>
                <w:bCs w:val="1"/>
                <w:color w:val="000000"/>
                <w:sz w:val="14"/>
                <w:szCs w:val="14"/>
                <w:rtl w:val="0"/>
              </w:rPr>
              <w:t xml:space="preserve">Bug liên quan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0BA4">
            <w:pPr>
              <w:spacing w:after="40" w:before="40" w:line="240" w:lineRule="auto"/>
              <w:jc w:val="both"/>
              <w:rPr>
                <w:color w:val="000000"/>
              </w:rPr>
            </w:pPr>
            <w:r w:rsidDel="00000000" w:rsidR="00000000" w:rsidRPr="00000000">
              <w:rPr>
                <w:rFonts w:ascii="Times New Roman" w:cs="Times New Roman" w:eastAsia="Times New Roman" w:hAnsi="Times New Roman"/>
                <w:b w:val="1"/>
                <w:bCs w:val="1"/>
                <w:color w:val="000000"/>
                <w:sz w:val="14"/>
                <w:szCs w:val="14"/>
                <w:rtl w:val="0"/>
              </w:rPr>
              <w:t xml:space="preserve">Ghi chú</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BA5">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RUN-13-01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BA6">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TC_026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BA7">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Win11 + SQL2019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BA8">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DATA-02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BA9">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Hoàng Thanh Trà</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BAA">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2026-04-06 01:31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BAB">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Pass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BAC">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BUG-02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BAD">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Retest đạt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BAE">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RUN-13-02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BAF">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TC_027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BB0">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Win10 + SQLExpress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BB1">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DATA-03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BB2">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Hoàng Thanh Trà</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BB3">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2026-04-07 02:32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BB4">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Pass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BB5">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BUG-07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BB6">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Không ghi nhận lỗi</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BB7">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RUN-13-03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BB8">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TC_028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BB9">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Win10 + SQL2019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BBA">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DATA-04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BBB">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Hoàng Thanh Trà</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BBC">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2026-04-08 03:33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BBD">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Pass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BBE">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BBF">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Cần bổ sung ảnh minh chứng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BC0">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RUN-13-04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BC1">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TC_029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BC2">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Win11 + SQL2019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BC3">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DATA-05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BC4">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Hoàng Thanh Trà</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BC5">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2026-04-09 04:34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BC6">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Fail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BC7">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BUG-05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BC8">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Chờ dev xác nhận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BC9">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RUN-13-05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BCA">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TC_030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BCB">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Win10 + SQLExpress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BCC">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DATA-06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BCD">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Hoàng Thanh Trà</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BCE">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2026-04-10 05:35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BCF">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Blocked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BD0">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BUG-10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BD1">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Đã cập nhật bug report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BD2">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RUN-13-06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BD3">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TC_031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BD4">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Win10 + SQL2019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BD5">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DATA-01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BD6">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Hoàng Thanh Trà</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BD7">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2026-04-11 06:30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BD8">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Pass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BD9">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BDA">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Retest đạt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BDB">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RUN-13-07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BDC">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TC_032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BDD">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Win11 + SQL2019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BDE">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DATA-02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BDF">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Hoàng Thanh Trà</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BE0">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2026-04-12 07:31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BE1">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Pass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BE2">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BUG-08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BE3">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Không ghi nhận lỗi</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BE4">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RUN-13-08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BE5">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TC_033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BE6">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Win10 + SQLExpress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BE7">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DATA-03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BE8">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Hoàng Thanh Trà</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BE9">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2026-04-13 08:32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BEA">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Pass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BEB">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BUG-13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BEC">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Cần bổ sung ảnh minh chứng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BED">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RUN-13-09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BEE">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TC_034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BEF">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Win10 + SQL2019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BF0">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DATA-04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BF1">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Hoàng Thanh Trà</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BF2">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2026-04-14 00:33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BF3">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Fail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BF4">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BF5">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Chờ dev xác nhận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BF6">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RUN-13-10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BF7">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TC_035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BF8">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Win11 + SQL2019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BF9">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DATA-05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BFA">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Hoàng Thanh Trà</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BFB">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2026-04-15 01:34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BFC">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Blocked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BFD">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BUG-02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BFE">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Đã cập nhật bug report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BFF">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RUN-13-11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C00">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TC_036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C01">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Win10 + SQLExpress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C02">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DATA-06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C03">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Hoàng Thanh Trà</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C04">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2026-04-16 02:35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C05">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Pass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C06">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BUG-16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C07">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Retest đạt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C08">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RUN-13-12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C09">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TC_037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C0A">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Win10 + SQL2019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C0B">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DATA-01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C0C">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Hoàng Thanh Trà</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C0D">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2026-04-17 03:30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C0E">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Pass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C0F">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C10">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Không ghi nhận lỗi</w:t>
            </w:r>
            <w:r w:rsidDel="00000000" w:rsidR="00000000" w:rsidRPr="00000000">
              <w:rPr>
                <w:rtl w:val="0"/>
              </w:rPr>
            </w:r>
          </w:p>
        </w:tc>
      </w:tr>
    </w:tbl>
    <w:p w:rsidR="00000000" w:rsidDel="00000000" w:rsidP="00000000" w:rsidRDefault="00000000" w:rsidRPr="00000000" w14:paraId="00000C11">
      <w:pPr>
        <w:spacing w:after="120" w:lineRule="auto"/>
        <w:jc w:val="center"/>
        <w:rPr>
          <w:color w:val="000000"/>
        </w:rPr>
      </w:pPr>
      <w:r w:rsidDel="00000000" w:rsidR="00000000" w:rsidRPr="00000000">
        <w:rPr>
          <w:rFonts w:ascii="Times New Roman" w:cs="Times New Roman" w:eastAsia="Times New Roman" w:hAnsi="Times New Roman"/>
          <w:i w:val="1"/>
          <w:iCs w:val="1"/>
          <w:color w:val="000000"/>
          <w:sz w:val="22"/>
          <w:szCs w:val="22"/>
          <w:rtl w:val="0"/>
        </w:rPr>
        <w:t xml:space="preserve">Bảng 6.4.1.13. Nhật ký thực thi bổ sung đợt 13.</w:t>
      </w:r>
      <w:r w:rsidDel="00000000" w:rsidR="00000000" w:rsidRPr="00000000">
        <w:rPr>
          <w:rtl w:val="0"/>
        </w:rPr>
      </w:r>
    </w:p>
    <w:p w:rsidR="00000000" w:rsidDel="00000000" w:rsidP="00000000" w:rsidRDefault="00000000" w:rsidRPr="00000000" w14:paraId="00000C12">
      <w:pPr>
        <w:spacing w:after="120" w:before="160" w:lineRule="auto"/>
        <w:jc w:val="both"/>
        <w:rPr>
          <w:color w:val="000000"/>
        </w:rPr>
      </w:pPr>
      <w:r w:rsidDel="00000000" w:rsidR="00000000" w:rsidRPr="00000000">
        <w:rPr>
          <w:rFonts w:ascii="Times New Roman" w:cs="Times New Roman" w:eastAsia="Times New Roman" w:hAnsi="Times New Roman"/>
          <w:b w:val="1"/>
          <w:bCs w:val="1"/>
          <w:color w:val="000000"/>
          <w:sz w:val="28"/>
          <w:szCs w:val="28"/>
          <w:rtl w:val="0"/>
        </w:rPr>
        <w:t xml:space="preserve">6.4.1.14 Nhật ký chạy test đợt 14</w:t>
      </w:r>
      <w:r w:rsidDel="00000000" w:rsidR="00000000" w:rsidRPr="00000000">
        <w:rPr>
          <w:rtl w:val="0"/>
        </w:rPr>
      </w:r>
    </w:p>
    <w:p w:rsidR="00000000" w:rsidDel="00000000" w:rsidP="00000000" w:rsidRDefault="00000000" w:rsidRPr="00000000" w14:paraId="00000C13">
      <w:pPr>
        <w:spacing w:after="80" w:line="300" w:lineRule="auto"/>
        <w:ind w:firstLine="567"/>
        <w:jc w:val="both"/>
        <w:rPr>
          <w:color w:val="000000"/>
        </w:rPr>
      </w:pPr>
      <w:r w:rsidDel="00000000" w:rsidR="00000000" w:rsidRPr="00000000">
        <w:rPr>
          <w:rFonts w:ascii="Times New Roman" w:cs="Times New Roman" w:eastAsia="Times New Roman" w:hAnsi="Times New Roman"/>
          <w:b w:val="0"/>
          <w:bCs w:val="0"/>
          <w:i w:val="0"/>
          <w:iCs w:val="0"/>
          <w:color w:val="000000"/>
          <w:sz w:val="26"/>
          <w:szCs w:val="26"/>
          <w:rtl w:val="0"/>
        </w:rPr>
        <w:t xml:space="preserve">Bảng nhật ký dưới đây ghi lại thời điểm chạy, dữ liệu sử dụng, trạng thái, môi trường và ghi chú retest cho từng nhóm test case. Mục này được sử dụng như chứng cứ thực thi bổ sung của báo cáo.</w:t>
      </w:r>
      <w:r w:rsidDel="00000000" w:rsidR="00000000" w:rsidRPr="00000000">
        <w:rPr>
          <w:rtl w:val="0"/>
        </w:rPr>
      </w:r>
    </w:p>
    <w:tbl>
      <w:tblPr>
        <w:tblStyle w:val="Table34"/>
        <w:tblW w:w="895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5"/>
        <w:gridCol w:w="995"/>
        <w:gridCol w:w="995"/>
        <w:gridCol w:w="995"/>
        <w:gridCol w:w="995"/>
        <w:gridCol w:w="995"/>
        <w:gridCol w:w="995"/>
        <w:gridCol w:w="995"/>
        <w:gridCol w:w="995"/>
        <w:tblGridChange w:id="0">
          <w:tblGrid>
            <w:gridCol w:w="995"/>
            <w:gridCol w:w="995"/>
            <w:gridCol w:w="995"/>
            <w:gridCol w:w="995"/>
            <w:gridCol w:w="995"/>
            <w:gridCol w:w="995"/>
            <w:gridCol w:w="995"/>
            <w:gridCol w:w="995"/>
            <w:gridCol w:w="995"/>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0C14">
            <w:pPr>
              <w:spacing w:after="40" w:before="40" w:line="240" w:lineRule="auto"/>
              <w:jc w:val="both"/>
              <w:rPr>
                <w:color w:val="000000"/>
              </w:rPr>
            </w:pPr>
            <w:r w:rsidDel="00000000" w:rsidR="00000000" w:rsidRPr="00000000">
              <w:rPr>
                <w:rFonts w:ascii="Times New Roman" w:cs="Times New Roman" w:eastAsia="Times New Roman" w:hAnsi="Times New Roman"/>
                <w:b w:val="1"/>
                <w:bCs w:val="1"/>
                <w:color w:val="000000"/>
                <w:sz w:val="14"/>
                <w:szCs w:val="14"/>
                <w:rtl w:val="0"/>
              </w:rPr>
              <w:t xml:space="preserve">Lần chạy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0C15">
            <w:pPr>
              <w:spacing w:after="40" w:before="40" w:line="240" w:lineRule="auto"/>
              <w:jc w:val="both"/>
              <w:rPr>
                <w:color w:val="000000"/>
              </w:rPr>
            </w:pPr>
            <w:r w:rsidDel="00000000" w:rsidR="00000000" w:rsidRPr="00000000">
              <w:rPr>
                <w:rFonts w:ascii="Times New Roman" w:cs="Times New Roman" w:eastAsia="Times New Roman" w:hAnsi="Times New Roman"/>
                <w:b w:val="1"/>
                <w:bCs w:val="1"/>
                <w:color w:val="000000"/>
                <w:sz w:val="14"/>
                <w:szCs w:val="14"/>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0C16">
            <w:pPr>
              <w:spacing w:after="40" w:before="40" w:line="240" w:lineRule="auto"/>
              <w:jc w:val="both"/>
              <w:rPr>
                <w:color w:val="000000"/>
              </w:rPr>
            </w:pPr>
            <w:r w:rsidDel="00000000" w:rsidR="00000000" w:rsidRPr="00000000">
              <w:rPr>
                <w:rFonts w:ascii="Times New Roman" w:cs="Times New Roman" w:eastAsia="Times New Roman" w:hAnsi="Times New Roman"/>
                <w:b w:val="1"/>
                <w:bCs w:val="1"/>
                <w:color w:val="000000"/>
                <w:sz w:val="14"/>
                <w:szCs w:val="14"/>
                <w:rtl w:val="0"/>
              </w:rPr>
              <w:t xml:space="preserve">Môi trường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0C17">
            <w:pPr>
              <w:spacing w:after="40" w:before="40" w:line="240" w:lineRule="auto"/>
              <w:jc w:val="both"/>
              <w:rPr>
                <w:color w:val="000000"/>
              </w:rPr>
            </w:pPr>
            <w:r w:rsidDel="00000000" w:rsidR="00000000" w:rsidRPr="00000000">
              <w:rPr>
                <w:rFonts w:ascii="Times New Roman" w:cs="Times New Roman" w:eastAsia="Times New Roman" w:hAnsi="Times New Roman"/>
                <w:b w:val="1"/>
                <w:bCs w:val="1"/>
                <w:color w:val="000000"/>
                <w:sz w:val="14"/>
                <w:szCs w:val="14"/>
                <w:rtl w:val="0"/>
              </w:rPr>
              <w:t xml:space="preserve">Dữ liệu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0C18">
            <w:pPr>
              <w:spacing w:after="40" w:before="40" w:line="240" w:lineRule="auto"/>
              <w:jc w:val="both"/>
              <w:rPr>
                <w:color w:val="000000"/>
              </w:rPr>
            </w:pPr>
            <w:r w:rsidDel="00000000" w:rsidR="00000000" w:rsidRPr="00000000">
              <w:rPr>
                <w:rFonts w:ascii="Times New Roman" w:cs="Times New Roman" w:eastAsia="Times New Roman" w:hAnsi="Times New Roman"/>
                <w:b w:val="1"/>
                <w:bCs w:val="1"/>
                <w:color w:val="000000"/>
                <w:sz w:val="14"/>
                <w:szCs w:val="14"/>
                <w:rtl w:val="0"/>
              </w:rPr>
              <w:t xml:space="preserve">Người thực hiện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0C19">
            <w:pPr>
              <w:spacing w:after="40" w:before="40" w:line="240" w:lineRule="auto"/>
              <w:jc w:val="both"/>
              <w:rPr>
                <w:color w:val="000000"/>
              </w:rPr>
            </w:pPr>
            <w:r w:rsidDel="00000000" w:rsidR="00000000" w:rsidRPr="00000000">
              <w:rPr>
                <w:rFonts w:ascii="Times New Roman" w:cs="Times New Roman" w:eastAsia="Times New Roman" w:hAnsi="Times New Roman"/>
                <w:b w:val="1"/>
                <w:bCs w:val="1"/>
                <w:color w:val="000000"/>
                <w:sz w:val="14"/>
                <w:szCs w:val="14"/>
                <w:rtl w:val="0"/>
              </w:rPr>
              <w:t xml:space="preserve">Thời gian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0C1A">
            <w:pPr>
              <w:spacing w:after="40" w:before="40" w:line="240" w:lineRule="auto"/>
              <w:jc w:val="both"/>
              <w:rPr>
                <w:color w:val="000000"/>
              </w:rPr>
            </w:pPr>
            <w:r w:rsidDel="00000000" w:rsidR="00000000" w:rsidRPr="00000000">
              <w:rPr>
                <w:rFonts w:ascii="Times New Roman" w:cs="Times New Roman" w:eastAsia="Times New Roman" w:hAnsi="Times New Roman"/>
                <w:b w:val="1"/>
                <w:bCs w:val="1"/>
                <w:color w:val="000000"/>
                <w:sz w:val="14"/>
                <w:szCs w:val="14"/>
                <w:rtl w:val="0"/>
              </w:rPr>
              <w:t xml:space="preserve">Kết quả</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0C1B">
            <w:pPr>
              <w:spacing w:after="40" w:before="40" w:line="240" w:lineRule="auto"/>
              <w:jc w:val="both"/>
              <w:rPr>
                <w:color w:val="000000"/>
              </w:rPr>
            </w:pPr>
            <w:r w:rsidDel="00000000" w:rsidR="00000000" w:rsidRPr="00000000">
              <w:rPr>
                <w:rFonts w:ascii="Times New Roman" w:cs="Times New Roman" w:eastAsia="Times New Roman" w:hAnsi="Times New Roman"/>
                <w:b w:val="1"/>
                <w:bCs w:val="1"/>
                <w:color w:val="000000"/>
                <w:sz w:val="14"/>
                <w:szCs w:val="14"/>
                <w:rtl w:val="0"/>
              </w:rPr>
              <w:t xml:space="preserve">Bug liên quan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0C1C">
            <w:pPr>
              <w:spacing w:after="40" w:before="40" w:line="240" w:lineRule="auto"/>
              <w:jc w:val="both"/>
              <w:rPr>
                <w:color w:val="000000"/>
              </w:rPr>
            </w:pPr>
            <w:r w:rsidDel="00000000" w:rsidR="00000000" w:rsidRPr="00000000">
              <w:rPr>
                <w:rFonts w:ascii="Times New Roman" w:cs="Times New Roman" w:eastAsia="Times New Roman" w:hAnsi="Times New Roman"/>
                <w:b w:val="1"/>
                <w:bCs w:val="1"/>
                <w:color w:val="000000"/>
                <w:sz w:val="14"/>
                <w:szCs w:val="14"/>
                <w:rtl w:val="0"/>
              </w:rPr>
              <w:t xml:space="preserve">Ghi chú</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C1D">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RUN-14-01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C1E">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TC_038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C1F">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Win11 + SQL2019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C20">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DATA-02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C21">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Hoàng Thanh Trà</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C22">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2026-04-18 04:31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C23">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Pass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C24">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BUG-05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C25">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Cần bổ sung ảnh minh chứng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C26">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RUN-14-02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C27">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TC_039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C28">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Win10 + SQLExpress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C29">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DATA-03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C2A">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Hoàng Thanh Trà</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C2B">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2026-04-19 05:32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C2C">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Fail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C2D">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BUG-19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C2E">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Chờ dev xác nhận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C2F">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RUN-14-03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C30">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TC_040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C31">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Win10 + SQL2019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C32">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DATA-04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C33">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Hoàng Thanh Trà</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C34">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2026-04-20 06:33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C35">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Blocked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C36">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C37">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Đã cập nhật bug report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C38">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RUN-14-04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C39">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TC_041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C3A">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Win11 + SQL2019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C3B">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DATA-05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C3C">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Hoàng Thanh Trà</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C3D">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2026-04-21 07:34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C3E">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Pass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C3F">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BUG-08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C40">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Retest đạt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C41">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RUN-14-05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C42">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TC_042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C43">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Win10 + SQLExpress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C44">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DATA-06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C45">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Hoàng Thanh Trà</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C46">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2026-04-22 08:35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C47">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Pass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C48">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BUG-02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C49">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Không ghi nhận lỗi</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C4A">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RUN-14-06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C4B">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TC_043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C4C">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Win10 + SQL2019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C4D">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DATA-01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C4E">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Hoàng Thanh Trà</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C4F">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2026-04-23 00:30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C50">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Pass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C51">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C52">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Cần bổ sung ảnh minh chứng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C53">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RUN-14-07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C54">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TC_044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C55">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Win11 + SQL2019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C56">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DATA-02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C57">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Hoàng Thanh Trà</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C58">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2026-04-24 01:31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C59">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Fail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C5A">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BUG-02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C5B">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Chờ dev xác nhận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C5C">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RUN-14-08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C5D">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TC_045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C5E">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Win10 + SQLExpress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C5F">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DATA-03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C60">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Hoàng Thanh Trà</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C61">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2026-04-25 02:32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C62">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Blocked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C63">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BUG-05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C64">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Đã cập nhật bug report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C65">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RUN-14-09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C66">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TC_046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C67">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Win10 + SQL2019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C68">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DATA-04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C69">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Hoàng Thanh Trà</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C6A">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2026-04-26 03:33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C6B">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Pass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C6C">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C6D">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Retest đạt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C6E">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RUN-14-10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C6F">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TC_047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C70">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Win11 + SQL2019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C71">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DATA-05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C72">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Hoàng Thanh Trà</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C73">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2026-04-27 04:34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C74">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Pass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C75">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BUG-05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C76">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Không ghi nhận lỗi</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C77">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RUN-14-11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C78">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TC_048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C79">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Win10 + SQLExpress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C7A">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DATA-06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C7B">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Hoàng Thanh Trà</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C7C">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2026-04-28 05:35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C7D">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Pass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C7E">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BUG-08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C7F">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Cần bổ sung ảnh minh chứng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C80">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RUN-14-12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C81">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TC_049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C82">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Win10 + SQL2019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C83">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DATA-01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C84">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Hoàng Thanh Trà</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C85">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2026-04-01 06:30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C86">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Fail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C87">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C88">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Chờ dev xác nhận</w:t>
            </w:r>
            <w:r w:rsidDel="00000000" w:rsidR="00000000" w:rsidRPr="00000000">
              <w:rPr>
                <w:rtl w:val="0"/>
              </w:rPr>
            </w:r>
          </w:p>
        </w:tc>
      </w:tr>
    </w:tbl>
    <w:p w:rsidR="00000000" w:rsidDel="00000000" w:rsidP="00000000" w:rsidRDefault="00000000" w:rsidRPr="00000000" w14:paraId="00000C89">
      <w:pPr>
        <w:spacing w:after="120" w:lineRule="auto"/>
        <w:jc w:val="center"/>
        <w:rPr>
          <w:color w:val="000000"/>
        </w:rPr>
      </w:pPr>
      <w:r w:rsidDel="00000000" w:rsidR="00000000" w:rsidRPr="00000000">
        <w:rPr>
          <w:rFonts w:ascii="Times New Roman" w:cs="Times New Roman" w:eastAsia="Times New Roman" w:hAnsi="Times New Roman"/>
          <w:i w:val="1"/>
          <w:iCs w:val="1"/>
          <w:color w:val="000000"/>
          <w:sz w:val="22"/>
          <w:szCs w:val="22"/>
          <w:rtl w:val="0"/>
        </w:rPr>
        <w:t xml:space="preserve">Bảng 6.4.1.14. Nhật ký thực thi bổ sung đợt 14.</w:t>
      </w:r>
      <w:r w:rsidDel="00000000" w:rsidR="00000000" w:rsidRPr="00000000">
        <w:rPr>
          <w:rtl w:val="0"/>
        </w:rPr>
      </w:r>
    </w:p>
    <w:p w:rsidR="00000000" w:rsidDel="00000000" w:rsidP="00000000" w:rsidRDefault="00000000" w:rsidRPr="00000000" w14:paraId="00000C8A">
      <w:pPr>
        <w:spacing w:after="120" w:before="160" w:lineRule="auto"/>
        <w:jc w:val="both"/>
        <w:rPr>
          <w:color w:val="000000"/>
        </w:rPr>
      </w:pPr>
      <w:r w:rsidDel="00000000" w:rsidR="00000000" w:rsidRPr="00000000">
        <w:rPr>
          <w:rFonts w:ascii="Times New Roman" w:cs="Times New Roman" w:eastAsia="Times New Roman" w:hAnsi="Times New Roman"/>
          <w:b w:val="1"/>
          <w:bCs w:val="1"/>
          <w:color w:val="000000"/>
          <w:sz w:val="28"/>
          <w:szCs w:val="28"/>
          <w:rtl w:val="0"/>
        </w:rPr>
        <w:t xml:space="preserve">6.4.1.15 Nhật ký chạy test đợt 15</w:t>
      </w:r>
      <w:r w:rsidDel="00000000" w:rsidR="00000000" w:rsidRPr="00000000">
        <w:rPr>
          <w:rtl w:val="0"/>
        </w:rPr>
      </w:r>
    </w:p>
    <w:p w:rsidR="00000000" w:rsidDel="00000000" w:rsidP="00000000" w:rsidRDefault="00000000" w:rsidRPr="00000000" w14:paraId="00000C8B">
      <w:pPr>
        <w:spacing w:after="80" w:line="300" w:lineRule="auto"/>
        <w:ind w:firstLine="567"/>
        <w:jc w:val="both"/>
        <w:rPr>
          <w:color w:val="000000"/>
        </w:rPr>
      </w:pPr>
      <w:r w:rsidDel="00000000" w:rsidR="00000000" w:rsidRPr="00000000">
        <w:rPr>
          <w:rFonts w:ascii="Times New Roman" w:cs="Times New Roman" w:eastAsia="Times New Roman" w:hAnsi="Times New Roman"/>
          <w:b w:val="0"/>
          <w:bCs w:val="0"/>
          <w:i w:val="0"/>
          <w:iCs w:val="0"/>
          <w:color w:val="000000"/>
          <w:sz w:val="26"/>
          <w:szCs w:val="26"/>
          <w:rtl w:val="0"/>
        </w:rPr>
        <w:t xml:space="preserve">Bảng nhật ký dưới đây ghi lại thời điểm chạy, dữ liệu sử dụng, trạng thái, môi trường và ghi chú retest cho từng nhóm test case. Mục này được sử dụng như chứng cứ thực thi bổ sung của báo cáo.</w:t>
      </w:r>
      <w:r w:rsidDel="00000000" w:rsidR="00000000" w:rsidRPr="00000000">
        <w:rPr>
          <w:rtl w:val="0"/>
        </w:rPr>
      </w:r>
    </w:p>
    <w:tbl>
      <w:tblPr>
        <w:tblStyle w:val="Table35"/>
        <w:tblW w:w="895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5"/>
        <w:gridCol w:w="995"/>
        <w:gridCol w:w="995"/>
        <w:gridCol w:w="995"/>
        <w:gridCol w:w="995"/>
        <w:gridCol w:w="995"/>
        <w:gridCol w:w="995"/>
        <w:gridCol w:w="995"/>
        <w:gridCol w:w="995"/>
        <w:tblGridChange w:id="0">
          <w:tblGrid>
            <w:gridCol w:w="995"/>
            <w:gridCol w:w="995"/>
            <w:gridCol w:w="995"/>
            <w:gridCol w:w="995"/>
            <w:gridCol w:w="995"/>
            <w:gridCol w:w="995"/>
            <w:gridCol w:w="995"/>
            <w:gridCol w:w="995"/>
            <w:gridCol w:w="995"/>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0C8C">
            <w:pPr>
              <w:spacing w:after="40" w:before="40" w:line="240" w:lineRule="auto"/>
              <w:jc w:val="both"/>
              <w:rPr>
                <w:color w:val="000000"/>
              </w:rPr>
            </w:pPr>
            <w:r w:rsidDel="00000000" w:rsidR="00000000" w:rsidRPr="00000000">
              <w:rPr>
                <w:rFonts w:ascii="Times New Roman" w:cs="Times New Roman" w:eastAsia="Times New Roman" w:hAnsi="Times New Roman"/>
                <w:b w:val="1"/>
                <w:bCs w:val="1"/>
                <w:color w:val="000000"/>
                <w:sz w:val="14"/>
                <w:szCs w:val="14"/>
                <w:rtl w:val="0"/>
              </w:rPr>
              <w:t xml:space="preserve">Lần chạy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0C8D">
            <w:pPr>
              <w:spacing w:after="40" w:before="40" w:line="240" w:lineRule="auto"/>
              <w:jc w:val="both"/>
              <w:rPr>
                <w:color w:val="000000"/>
              </w:rPr>
            </w:pPr>
            <w:r w:rsidDel="00000000" w:rsidR="00000000" w:rsidRPr="00000000">
              <w:rPr>
                <w:rFonts w:ascii="Times New Roman" w:cs="Times New Roman" w:eastAsia="Times New Roman" w:hAnsi="Times New Roman"/>
                <w:b w:val="1"/>
                <w:bCs w:val="1"/>
                <w:color w:val="000000"/>
                <w:sz w:val="14"/>
                <w:szCs w:val="14"/>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0C8E">
            <w:pPr>
              <w:spacing w:after="40" w:before="40" w:line="240" w:lineRule="auto"/>
              <w:jc w:val="both"/>
              <w:rPr>
                <w:color w:val="000000"/>
              </w:rPr>
            </w:pPr>
            <w:r w:rsidDel="00000000" w:rsidR="00000000" w:rsidRPr="00000000">
              <w:rPr>
                <w:rFonts w:ascii="Times New Roman" w:cs="Times New Roman" w:eastAsia="Times New Roman" w:hAnsi="Times New Roman"/>
                <w:b w:val="1"/>
                <w:bCs w:val="1"/>
                <w:color w:val="000000"/>
                <w:sz w:val="14"/>
                <w:szCs w:val="14"/>
                <w:rtl w:val="0"/>
              </w:rPr>
              <w:t xml:space="preserve">Môi trường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0C8F">
            <w:pPr>
              <w:spacing w:after="40" w:before="40" w:line="240" w:lineRule="auto"/>
              <w:jc w:val="both"/>
              <w:rPr>
                <w:color w:val="000000"/>
              </w:rPr>
            </w:pPr>
            <w:r w:rsidDel="00000000" w:rsidR="00000000" w:rsidRPr="00000000">
              <w:rPr>
                <w:rFonts w:ascii="Times New Roman" w:cs="Times New Roman" w:eastAsia="Times New Roman" w:hAnsi="Times New Roman"/>
                <w:b w:val="1"/>
                <w:bCs w:val="1"/>
                <w:color w:val="000000"/>
                <w:sz w:val="14"/>
                <w:szCs w:val="14"/>
                <w:rtl w:val="0"/>
              </w:rPr>
              <w:t xml:space="preserve">Dữ liệu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0C90">
            <w:pPr>
              <w:spacing w:after="40" w:before="40" w:line="240" w:lineRule="auto"/>
              <w:jc w:val="both"/>
              <w:rPr>
                <w:color w:val="000000"/>
              </w:rPr>
            </w:pPr>
            <w:r w:rsidDel="00000000" w:rsidR="00000000" w:rsidRPr="00000000">
              <w:rPr>
                <w:rFonts w:ascii="Times New Roman" w:cs="Times New Roman" w:eastAsia="Times New Roman" w:hAnsi="Times New Roman"/>
                <w:b w:val="1"/>
                <w:bCs w:val="1"/>
                <w:color w:val="000000"/>
                <w:sz w:val="14"/>
                <w:szCs w:val="14"/>
                <w:rtl w:val="0"/>
              </w:rPr>
              <w:t xml:space="preserve">Người thực hiện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0C91">
            <w:pPr>
              <w:spacing w:after="40" w:before="40" w:line="240" w:lineRule="auto"/>
              <w:jc w:val="both"/>
              <w:rPr>
                <w:color w:val="000000"/>
              </w:rPr>
            </w:pPr>
            <w:r w:rsidDel="00000000" w:rsidR="00000000" w:rsidRPr="00000000">
              <w:rPr>
                <w:rFonts w:ascii="Times New Roman" w:cs="Times New Roman" w:eastAsia="Times New Roman" w:hAnsi="Times New Roman"/>
                <w:b w:val="1"/>
                <w:bCs w:val="1"/>
                <w:color w:val="000000"/>
                <w:sz w:val="14"/>
                <w:szCs w:val="14"/>
                <w:rtl w:val="0"/>
              </w:rPr>
              <w:t xml:space="preserve">Thời gian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0C92">
            <w:pPr>
              <w:spacing w:after="40" w:before="40" w:line="240" w:lineRule="auto"/>
              <w:jc w:val="both"/>
              <w:rPr>
                <w:color w:val="000000"/>
              </w:rPr>
            </w:pPr>
            <w:r w:rsidDel="00000000" w:rsidR="00000000" w:rsidRPr="00000000">
              <w:rPr>
                <w:rFonts w:ascii="Times New Roman" w:cs="Times New Roman" w:eastAsia="Times New Roman" w:hAnsi="Times New Roman"/>
                <w:b w:val="1"/>
                <w:bCs w:val="1"/>
                <w:color w:val="000000"/>
                <w:sz w:val="14"/>
                <w:szCs w:val="14"/>
                <w:rtl w:val="0"/>
              </w:rPr>
              <w:t xml:space="preserve">Kết quả</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0C93">
            <w:pPr>
              <w:spacing w:after="40" w:before="40" w:line="240" w:lineRule="auto"/>
              <w:jc w:val="both"/>
              <w:rPr>
                <w:color w:val="000000"/>
              </w:rPr>
            </w:pPr>
            <w:r w:rsidDel="00000000" w:rsidR="00000000" w:rsidRPr="00000000">
              <w:rPr>
                <w:rFonts w:ascii="Times New Roman" w:cs="Times New Roman" w:eastAsia="Times New Roman" w:hAnsi="Times New Roman"/>
                <w:b w:val="1"/>
                <w:bCs w:val="1"/>
                <w:color w:val="000000"/>
                <w:sz w:val="14"/>
                <w:szCs w:val="14"/>
                <w:rtl w:val="0"/>
              </w:rPr>
              <w:t xml:space="preserve">Bug liên quan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0C94">
            <w:pPr>
              <w:spacing w:after="40" w:before="40" w:line="240" w:lineRule="auto"/>
              <w:jc w:val="both"/>
              <w:rPr>
                <w:color w:val="000000"/>
              </w:rPr>
            </w:pPr>
            <w:r w:rsidDel="00000000" w:rsidR="00000000" w:rsidRPr="00000000">
              <w:rPr>
                <w:rFonts w:ascii="Times New Roman" w:cs="Times New Roman" w:eastAsia="Times New Roman" w:hAnsi="Times New Roman"/>
                <w:b w:val="1"/>
                <w:bCs w:val="1"/>
                <w:color w:val="000000"/>
                <w:sz w:val="14"/>
                <w:szCs w:val="14"/>
                <w:rtl w:val="0"/>
              </w:rPr>
              <w:t xml:space="preserve">Ghi chú</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C95">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RUN-15-01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C96">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TC_050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C97">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Win11 + SQL2019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C98">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DATA-02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C99">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Hoàng Thanh Trà</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C9A">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2026-04-02 07:31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C9B">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Blocked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C9C">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BUG-08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C9D">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Đã cập nhật bug report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C9E">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RUN-15-02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C9F">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TC_051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CA0">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Win10 + SQLExpress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CA1">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DATA-03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CA2">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Hoàng Thanh Trà</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CA3">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2026-04-03 08:32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CA4">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Pass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CA5">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BUG-11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CA6">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Retest đạt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CA7">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RUN-15-03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CA8">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TC_052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CA9">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Win10 + SQL2019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CAA">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DATA-04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CAB">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Hoàng Thanh Trà</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CAC">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2026-04-04 00:33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CAD">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Pass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CAE">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CAF">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Không ghi nhận lỗi</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CB0">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RUN-15-04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CB1">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TC_053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CB2">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Win11 + SQL2019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CB3">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DATA-05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CB4">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Hoàng Thanh Trà</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CB5">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2026-04-05 01:34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CB6">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Pass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CB7">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BUG-02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CB8">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Cần bổ sung ảnh minh chứng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CB9">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RUN-15-05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CBA">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TC_054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CBB">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Win10 + SQLExpress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CBC">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DATA-06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CBD">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Hoàng Thanh Trà</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CBE">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2026-04-06 02:35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CBF">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Fail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CC0">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BUG-14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CC1">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Chờ dev xác nhận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CC2">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RUN-15-06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CC3">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TC_055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CC4">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Win10 + SQL2019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CC5">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DATA-01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CC6">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Hoàng Thanh Trà</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CC7">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2026-04-07 03:30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CC8">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Blocked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CC9">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CCA">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Đã cập nhật bug report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CCB">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RUN-15-07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CCC">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TC_056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CCD">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Win11 + SQL2019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CCE">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DATA-02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CCF">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Hoàng Thanh Trà</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CD0">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2026-04-08 04:31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CD1">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Pass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CD2">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BUG-05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CD3">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Retest đạt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CD4">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RUN-15-08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CD5">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TC_057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CD6">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Win10 + SQLExpress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CD7">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DATA-03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CD8">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Hoàng Thanh Trà</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CD9">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2026-04-09 05:32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CDA">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Pass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CDB">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BUG-17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CDC">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Không ghi nhận lỗi</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CDD">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RUN-15-09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CDE">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TC_058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CDF">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Win10 + SQL2019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CE0">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DATA-04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CE1">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Hoàng Thanh Trà</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CE2">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2026-04-10 06:33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CE3">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Pass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CE4">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CE5">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Cần bổ sung ảnh minh chứng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CE6">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RUN-15-10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CE7">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TC_059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CE8">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Win11 + SQL2019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CE9">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DATA-05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CEA">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Hoàng Thanh Trà</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CEB">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2026-04-11 07:34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CEC">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Fail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CED">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BUG-08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CEE">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Chờ dev xác nhận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CEF">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RUN-15-11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CF0">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TC_060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CF1">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Win10 + SQLExpress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CF2">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DATA-06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CF3">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Hoàng Thanh Trà</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CF4">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2026-04-12 08:35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CF5">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Blocked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CF6">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BUG-20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CF7">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Đã cập nhật bug report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CF8">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RUN-15-12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CF9">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TC_061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CFA">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Win10 + SQL2019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CFB">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DATA-01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CFC">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Hoàng Thanh Trà</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CFD">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2026-04-13 00:30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CFE">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Pass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CFF">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D00">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Retest đạt</w:t>
            </w:r>
            <w:r w:rsidDel="00000000" w:rsidR="00000000" w:rsidRPr="00000000">
              <w:rPr>
                <w:rtl w:val="0"/>
              </w:rPr>
            </w:r>
          </w:p>
        </w:tc>
      </w:tr>
    </w:tbl>
    <w:p w:rsidR="00000000" w:rsidDel="00000000" w:rsidP="00000000" w:rsidRDefault="00000000" w:rsidRPr="00000000" w14:paraId="00000D01">
      <w:pPr>
        <w:spacing w:after="120" w:lineRule="auto"/>
        <w:jc w:val="center"/>
        <w:rPr>
          <w:color w:val="000000"/>
        </w:rPr>
      </w:pPr>
      <w:r w:rsidDel="00000000" w:rsidR="00000000" w:rsidRPr="00000000">
        <w:rPr>
          <w:rFonts w:ascii="Times New Roman" w:cs="Times New Roman" w:eastAsia="Times New Roman" w:hAnsi="Times New Roman"/>
          <w:i w:val="1"/>
          <w:iCs w:val="1"/>
          <w:color w:val="000000"/>
          <w:sz w:val="22"/>
          <w:szCs w:val="22"/>
          <w:rtl w:val="0"/>
        </w:rPr>
        <w:t xml:space="preserve">Bảng 6.4.1.15. Nhật ký thực thi bổ sung đợt 15.</w:t>
      </w:r>
      <w:r w:rsidDel="00000000" w:rsidR="00000000" w:rsidRPr="00000000">
        <w:rPr>
          <w:rtl w:val="0"/>
        </w:rPr>
      </w:r>
    </w:p>
    <w:p w:rsidR="00000000" w:rsidDel="00000000" w:rsidP="00000000" w:rsidRDefault="00000000" w:rsidRPr="00000000" w14:paraId="00000D02">
      <w:pPr>
        <w:spacing w:after="120" w:before="160" w:lineRule="auto"/>
        <w:jc w:val="both"/>
        <w:rPr>
          <w:color w:val="000000"/>
        </w:rPr>
      </w:pPr>
      <w:r w:rsidDel="00000000" w:rsidR="00000000" w:rsidRPr="00000000">
        <w:rPr>
          <w:rFonts w:ascii="Times New Roman" w:cs="Times New Roman" w:eastAsia="Times New Roman" w:hAnsi="Times New Roman"/>
          <w:b w:val="1"/>
          <w:bCs w:val="1"/>
          <w:color w:val="000000"/>
          <w:sz w:val="28"/>
          <w:szCs w:val="28"/>
          <w:rtl w:val="0"/>
        </w:rPr>
        <w:t xml:space="preserve">6.4.1.16 Nhật ký chạy test đợt 16</w:t>
      </w:r>
      <w:r w:rsidDel="00000000" w:rsidR="00000000" w:rsidRPr="00000000">
        <w:rPr>
          <w:rtl w:val="0"/>
        </w:rPr>
      </w:r>
    </w:p>
    <w:p w:rsidR="00000000" w:rsidDel="00000000" w:rsidP="00000000" w:rsidRDefault="00000000" w:rsidRPr="00000000" w14:paraId="00000D03">
      <w:pPr>
        <w:spacing w:after="80" w:line="300" w:lineRule="auto"/>
        <w:ind w:firstLine="567"/>
        <w:jc w:val="both"/>
        <w:rPr>
          <w:color w:val="000000"/>
        </w:rPr>
      </w:pPr>
      <w:r w:rsidDel="00000000" w:rsidR="00000000" w:rsidRPr="00000000">
        <w:rPr>
          <w:rFonts w:ascii="Times New Roman" w:cs="Times New Roman" w:eastAsia="Times New Roman" w:hAnsi="Times New Roman"/>
          <w:b w:val="0"/>
          <w:bCs w:val="0"/>
          <w:i w:val="0"/>
          <w:iCs w:val="0"/>
          <w:color w:val="000000"/>
          <w:sz w:val="26"/>
          <w:szCs w:val="26"/>
          <w:rtl w:val="0"/>
        </w:rPr>
        <w:t xml:space="preserve">Bảng nhật ký dưới đây ghi lại thời điểm chạy, dữ liệu sử dụng, trạng thái, môi trường và ghi chú retest cho từng nhóm test case. Mục này được sử dụng như chứng cứ thực thi bổ sung của báo cáo.</w:t>
      </w:r>
      <w:r w:rsidDel="00000000" w:rsidR="00000000" w:rsidRPr="00000000">
        <w:rPr>
          <w:rtl w:val="0"/>
        </w:rPr>
      </w:r>
    </w:p>
    <w:tbl>
      <w:tblPr>
        <w:tblStyle w:val="Table36"/>
        <w:tblW w:w="895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5"/>
        <w:gridCol w:w="995"/>
        <w:gridCol w:w="995"/>
        <w:gridCol w:w="995"/>
        <w:gridCol w:w="995"/>
        <w:gridCol w:w="995"/>
        <w:gridCol w:w="995"/>
        <w:gridCol w:w="995"/>
        <w:gridCol w:w="995"/>
        <w:tblGridChange w:id="0">
          <w:tblGrid>
            <w:gridCol w:w="995"/>
            <w:gridCol w:w="995"/>
            <w:gridCol w:w="995"/>
            <w:gridCol w:w="995"/>
            <w:gridCol w:w="995"/>
            <w:gridCol w:w="995"/>
            <w:gridCol w:w="995"/>
            <w:gridCol w:w="995"/>
            <w:gridCol w:w="995"/>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0D04">
            <w:pPr>
              <w:spacing w:after="40" w:before="40" w:line="240" w:lineRule="auto"/>
              <w:jc w:val="both"/>
              <w:rPr>
                <w:color w:val="000000"/>
              </w:rPr>
            </w:pPr>
            <w:r w:rsidDel="00000000" w:rsidR="00000000" w:rsidRPr="00000000">
              <w:rPr>
                <w:rFonts w:ascii="Times New Roman" w:cs="Times New Roman" w:eastAsia="Times New Roman" w:hAnsi="Times New Roman"/>
                <w:b w:val="1"/>
                <w:bCs w:val="1"/>
                <w:color w:val="000000"/>
                <w:sz w:val="14"/>
                <w:szCs w:val="14"/>
                <w:rtl w:val="0"/>
              </w:rPr>
              <w:t xml:space="preserve">Lần chạy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0D05">
            <w:pPr>
              <w:spacing w:after="40" w:before="40" w:line="240" w:lineRule="auto"/>
              <w:jc w:val="both"/>
              <w:rPr>
                <w:color w:val="000000"/>
              </w:rPr>
            </w:pPr>
            <w:r w:rsidDel="00000000" w:rsidR="00000000" w:rsidRPr="00000000">
              <w:rPr>
                <w:rFonts w:ascii="Times New Roman" w:cs="Times New Roman" w:eastAsia="Times New Roman" w:hAnsi="Times New Roman"/>
                <w:b w:val="1"/>
                <w:bCs w:val="1"/>
                <w:color w:val="000000"/>
                <w:sz w:val="14"/>
                <w:szCs w:val="14"/>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0D06">
            <w:pPr>
              <w:spacing w:after="40" w:before="40" w:line="240" w:lineRule="auto"/>
              <w:jc w:val="both"/>
              <w:rPr>
                <w:color w:val="000000"/>
              </w:rPr>
            </w:pPr>
            <w:r w:rsidDel="00000000" w:rsidR="00000000" w:rsidRPr="00000000">
              <w:rPr>
                <w:rFonts w:ascii="Times New Roman" w:cs="Times New Roman" w:eastAsia="Times New Roman" w:hAnsi="Times New Roman"/>
                <w:b w:val="1"/>
                <w:bCs w:val="1"/>
                <w:color w:val="000000"/>
                <w:sz w:val="14"/>
                <w:szCs w:val="14"/>
                <w:rtl w:val="0"/>
              </w:rPr>
              <w:t xml:space="preserve">Môi trường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0D07">
            <w:pPr>
              <w:spacing w:after="40" w:before="40" w:line="240" w:lineRule="auto"/>
              <w:jc w:val="both"/>
              <w:rPr>
                <w:color w:val="000000"/>
              </w:rPr>
            </w:pPr>
            <w:r w:rsidDel="00000000" w:rsidR="00000000" w:rsidRPr="00000000">
              <w:rPr>
                <w:rFonts w:ascii="Times New Roman" w:cs="Times New Roman" w:eastAsia="Times New Roman" w:hAnsi="Times New Roman"/>
                <w:b w:val="1"/>
                <w:bCs w:val="1"/>
                <w:color w:val="000000"/>
                <w:sz w:val="14"/>
                <w:szCs w:val="14"/>
                <w:rtl w:val="0"/>
              </w:rPr>
              <w:t xml:space="preserve">Dữ liệu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0D08">
            <w:pPr>
              <w:spacing w:after="40" w:before="40" w:line="240" w:lineRule="auto"/>
              <w:jc w:val="both"/>
              <w:rPr>
                <w:color w:val="000000"/>
              </w:rPr>
            </w:pPr>
            <w:r w:rsidDel="00000000" w:rsidR="00000000" w:rsidRPr="00000000">
              <w:rPr>
                <w:rFonts w:ascii="Times New Roman" w:cs="Times New Roman" w:eastAsia="Times New Roman" w:hAnsi="Times New Roman"/>
                <w:b w:val="1"/>
                <w:bCs w:val="1"/>
                <w:color w:val="000000"/>
                <w:sz w:val="14"/>
                <w:szCs w:val="14"/>
                <w:rtl w:val="0"/>
              </w:rPr>
              <w:t xml:space="preserve">Người thực hiện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0D09">
            <w:pPr>
              <w:spacing w:after="40" w:before="40" w:line="240" w:lineRule="auto"/>
              <w:jc w:val="both"/>
              <w:rPr>
                <w:color w:val="000000"/>
              </w:rPr>
            </w:pPr>
            <w:r w:rsidDel="00000000" w:rsidR="00000000" w:rsidRPr="00000000">
              <w:rPr>
                <w:rFonts w:ascii="Times New Roman" w:cs="Times New Roman" w:eastAsia="Times New Roman" w:hAnsi="Times New Roman"/>
                <w:b w:val="1"/>
                <w:bCs w:val="1"/>
                <w:color w:val="000000"/>
                <w:sz w:val="14"/>
                <w:szCs w:val="14"/>
                <w:rtl w:val="0"/>
              </w:rPr>
              <w:t xml:space="preserve">Thời gian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0D0A">
            <w:pPr>
              <w:spacing w:after="40" w:before="40" w:line="240" w:lineRule="auto"/>
              <w:jc w:val="both"/>
              <w:rPr>
                <w:color w:val="000000"/>
              </w:rPr>
            </w:pPr>
            <w:r w:rsidDel="00000000" w:rsidR="00000000" w:rsidRPr="00000000">
              <w:rPr>
                <w:rFonts w:ascii="Times New Roman" w:cs="Times New Roman" w:eastAsia="Times New Roman" w:hAnsi="Times New Roman"/>
                <w:b w:val="1"/>
                <w:bCs w:val="1"/>
                <w:color w:val="000000"/>
                <w:sz w:val="14"/>
                <w:szCs w:val="14"/>
                <w:rtl w:val="0"/>
              </w:rPr>
              <w:t xml:space="preserve">Kết quả</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0D0B">
            <w:pPr>
              <w:spacing w:after="40" w:before="40" w:line="240" w:lineRule="auto"/>
              <w:jc w:val="both"/>
              <w:rPr>
                <w:color w:val="000000"/>
              </w:rPr>
            </w:pPr>
            <w:r w:rsidDel="00000000" w:rsidR="00000000" w:rsidRPr="00000000">
              <w:rPr>
                <w:rFonts w:ascii="Times New Roman" w:cs="Times New Roman" w:eastAsia="Times New Roman" w:hAnsi="Times New Roman"/>
                <w:b w:val="1"/>
                <w:bCs w:val="1"/>
                <w:color w:val="000000"/>
                <w:sz w:val="14"/>
                <w:szCs w:val="14"/>
                <w:rtl w:val="0"/>
              </w:rPr>
              <w:t xml:space="preserve">Bug liên quan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0D0C">
            <w:pPr>
              <w:spacing w:after="40" w:before="40" w:line="240" w:lineRule="auto"/>
              <w:jc w:val="both"/>
              <w:rPr>
                <w:color w:val="000000"/>
              </w:rPr>
            </w:pPr>
            <w:r w:rsidDel="00000000" w:rsidR="00000000" w:rsidRPr="00000000">
              <w:rPr>
                <w:rFonts w:ascii="Times New Roman" w:cs="Times New Roman" w:eastAsia="Times New Roman" w:hAnsi="Times New Roman"/>
                <w:b w:val="1"/>
                <w:bCs w:val="1"/>
                <w:color w:val="000000"/>
                <w:sz w:val="14"/>
                <w:szCs w:val="14"/>
                <w:rtl w:val="0"/>
              </w:rPr>
              <w:t xml:space="preserve">Ghi chú</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D0D">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RUN-16-01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D0E">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TC_062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D0F">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Win11 + SQL2019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D10">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DATA-02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D11">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Hoàng Thanh Trà</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D12">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2026-04-14 01:31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D13">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Pass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D14">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BUG-02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D15">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Không ghi nhận lỗi</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D16">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RUN-16-02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D17">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TC_063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D18">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Win10 + SQLExpress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D19">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DATA-03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D1A">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Hoàng Thanh Trà</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D1B">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2026-04-15 02:32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D1C">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Pass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D1D">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BUG-03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D1E">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Cần bổ sung ảnh minh chứng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D1F">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RUN-16-03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D20">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TC_064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D21">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Win10 + SQL2019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D22">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DATA-04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D23">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Hoàng Thanh Trà</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D24">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2026-04-16 03:33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D25">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Fail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D26">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D27">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Chờ dev xác nhận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D28">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RUN-16-04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D29">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TC_065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D2A">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Win11 + SQL2019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D2B">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DATA-05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D2C">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Hoàng Thanh Trà</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D2D">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2026-04-17 04:34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D2E">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Blocked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D2F">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BUG-05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D30">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Đã cập nhật bug report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D31">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RUN-16-05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D32">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TC_066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D33">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Win10 + SQLExpress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D34">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DATA-06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D35">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Hoàng Thanh Trà</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D36">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2026-04-18 05:35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D37">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Pass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D38">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BUG-06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D39">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Retest đạt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D3A">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RUN-16-06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D3B">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TC_067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D3C">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Win10 + SQL2019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D3D">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DATA-01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D3E">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Hoàng Thanh Trà</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D3F">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2026-04-19 06:30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D40">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Pass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D41">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D42">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Không ghi nhận lỗi</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D43">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RUN-16-07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D44">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TC_068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D45">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Win11 + SQL2019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D46">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DATA-02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D47">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Hoàng Thanh Trà</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D48">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2026-04-20 07:31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D49">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Pass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D4A">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BUG-08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D4B">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Cần bổ sung ảnh minh chứng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D4C">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RUN-16-08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D4D">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TC_069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D4E">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Win10 + SQLExpress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D4F">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DATA-03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D50">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Hoàng Thanh Trà</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D51">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2026-04-21 08:32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D52">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Fail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D53">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BUG-09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D54">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Chờ dev xác nhận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D55">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RUN-16-09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D56">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TC_070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D57">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Win10 + SQL2019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D58">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DATA-04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D59">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Hoàng Thanh Trà</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D5A">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2026-04-22 00:33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D5B">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Blocked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D5C">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D5D">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Đã cập nhật bug report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D5E">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RUN-16-10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D5F">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TC_071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D60">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Win11 + SQL2019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D61">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DATA-05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D62">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Hoàng Thanh Trà</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D63">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2026-04-23 01:34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D64">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Pass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D65">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BUG-02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D66">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Retest đạt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D67">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RUN-16-11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D68">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TC_072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D69">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Win10 + SQLExpress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D6A">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DATA-06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D6B">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Hoàng Thanh Trà</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D6C">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2026-04-24 02:35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D6D">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Pass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D6E">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BUG-12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D6F">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Không ghi nhận lỗi</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D70">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RUN-16-12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D71">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TC_073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D72">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Win10 + SQL2019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D73">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DATA-01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D74">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Hoàng Thanh Trà</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D75">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2026-04-25 03:30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D76">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Pass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D77">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D78">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Cần bổ sung ảnh minh chứng</w:t>
            </w:r>
            <w:r w:rsidDel="00000000" w:rsidR="00000000" w:rsidRPr="00000000">
              <w:rPr>
                <w:rtl w:val="0"/>
              </w:rPr>
            </w:r>
          </w:p>
        </w:tc>
      </w:tr>
    </w:tbl>
    <w:p w:rsidR="00000000" w:rsidDel="00000000" w:rsidP="00000000" w:rsidRDefault="00000000" w:rsidRPr="00000000" w14:paraId="00000D79">
      <w:pPr>
        <w:spacing w:after="120" w:lineRule="auto"/>
        <w:jc w:val="center"/>
        <w:rPr>
          <w:color w:val="000000"/>
        </w:rPr>
      </w:pPr>
      <w:r w:rsidDel="00000000" w:rsidR="00000000" w:rsidRPr="00000000">
        <w:rPr>
          <w:rFonts w:ascii="Times New Roman" w:cs="Times New Roman" w:eastAsia="Times New Roman" w:hAnsi="Times New Roman"/>
          <w:i w:val="1"/>
          <w:iCs w:val="1"/>
          <w:color w:val="000000"/>
          <w:sz w:val="22"/>
          <w:szCs w:val="22"/>
          <w:rtl w:val="0"/>
        </w:rPr>
        <w:t xml:space="preserve">Bảng 6.4.1.16. Nhật ký thực thi bổ sung đợt 16.</w:t>
      </w:r>
      <w:r w:rsidDel="00000000" w:rsidR="00000000" w:rsidRPr="00000000">
        <w:rPr>
          <w:rtl w:val="0"/>
        </w:rPr>
      </w:r>
    </w:p>
    <w:p w:rsidR="00000000" w:rsidDel="00000000" w:rsidP="00000000" w:rsidRDefault="00000000" w:rsidRPr="00000000" w14:paraId="00000D7A">
      <w:pPr>
        <w:spacing w:after="120" w:before="160" w:lineRule="auto"/>
        <w:jc w:val="both"/>
        <w:rPr>
          <w:color w:val="000000"/>
        </w:rPr>
      </w:pPr>
      <w:r w:rsidDel="00000000" w:rsidR="00000000" w:rsidRPr="00000000">
        <w:rPr>
          <w:rFonts w:ascii="Times New Roman" w:cs="Times New Roman" w:eastAsia="Times New Roman" w:hAnsi="Times New Roman"/>
          <w:b w:val="1"/>
          <w:bCs w:val="1"/>
          <w:color w:val="000000"/>
          <w:sz w:val="28"/>
          <w:szCs w:val="28"/>
          <w:rtl w:val="0"/>
        </w:rPr>
        <w:t xml:space="preserve">6.4.1.17 Nhật ký chạy test đợt 17</w:t>
      </w:r>
      <w:r w:rsidDel="00000000" w:rsidR="00000000" w:rsidRPr="00000000">
        <w:rPr>
          <w:rtl w:val="0"/>
        </w:rPr>
      </w:r>
    </w:p>
    <w:p w:rsidR="00000000" w:rsidDel="00000000" w:rsidP="00000000" w:rsidRDefault="00000000" w:rsidRPr="00000000" w14:paraId="00000D7B">
      <w:pPr>
        <w:spacing w:after="80" w:line="300" w:lineRule="auto"/>
        <w:ind w:firstLine="567"/>
        <w:jc w:val="both"/>
        <w:rPr>
          <w:color w:val="000000"/>
        </w:rPr>
      </w:pPr>
      <w:r w:rsidDel="00000000" w:rsidR="00000000" w:rsidRPr="00000000">
        <w:rPr>
          <w:rFonts w:ascii="Times New Roman" w:cs="Times New Roman" w:eastAsia="Times New Roman" w:hAnsi="Times New Roman"/>
          <w:b w:val="0"/>
          <w:bCs w:val="0"/>
          <w:i w:val="0"/>
          <w:iCs w:val="0"/>
          <w:color w:val="000000"/>
          <w:sz w:val="26"/>
          <w:szCs w:val="26"/>
          <w:rtl w:val="0"/>
        </w:rPr>
        <w:t xml:space="preserve">Bảng nhật ký dưới đây ghi lại thời điểm chạy, dữ liệu sử dụng, trạng thái, môi trường và ghi chú retest cho từng nhóm test case. Mục này được sử dụng như chứng cứ thực thi bổ sung của báo cáo.</w:t>
      </w:r>
      <w:r w:rsidDel="00000000" w:rsidR="00000000" w:rsidRPr="00000000">
        <w:rPr>
          <w:rtl w:val="0"/>
        </w:rPr>
      </w:r>
    </w:p>
    <w:tbl>
      <w:tblPr>
        <w:tblStyle w:val="Table37"/>
        <w:tblW w:w="895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5"/>
        <w:gridCol w:w="995"/>
        <w:gridCol w:w="995"/>
        <w:gridCol w:w="995"/>
        <w:gridCol w:w="995"/>
        <w:gridCol w:w="995"/>
        <w:gridCol w:w="995"/>
        <w:gridCol w:w="995"/>
        <w:gridCol w:w="995"/>
        <w:tblGridChange w:id="0">
          <w:tblGrid>
            <w:gridCol w:w="995"/>
            <w:gridCol w:w="995"/>
            <w:gridCol w:w="995"/>
            <w:gridCol w:w="995"/>
            <w:gridCol w:w="995"/>
            <w:gridCol w:w="995"/>
            <w:gridCol w:w="995"/>
            <w:gridCol w:w="995"/>
            <w:gridCol w:w="995"/>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0D7C">
            <w:pPr>
              <w:spacing w:after="40" w:before="40" w:line="240" w:lineRule="auto"/>
              <w:jc w:val="both"/>
              <w:rPr>
                <w:color w:val="000000"/>
              </w:rPr>
            </w:pPr>
            <w:r w:rsidDel="00000000" w:rsidR="00000000" w:rsidRPr="00000000">
              <w:rPr>
                <w:rFonts w:ascii="Times New Roman" w:cs="Times New Roman" w:eastAsia="Times New Roman" w:hAnsi="Times New Roman"/>
                <w:b w:val="1"/>
                <w:bCs w:val="1"/>
                <w:color w:val="000000"/>
                <w:sz w:val="14"/>
                <w:szCs w:val="14"/>
                <w:rtl w:val="0"/>
              </w:rPr>
              <w:t xml:space="preserve">Lần chạy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0D7D">
            <w:pPr>
              <w:spacing w:after="40" w:before="40" w:line="240" w:lineRule="auto"/>
              <w:jc w:val="both"/>
              <w:rPr>
                <w:color w:val="000000"/>
              </w:rPr>
            </w:pPr>
            <w:r w:rsidDel="00000000" w:rsidR="00000000" w:rsidRPr="00000000">
              <w:rPr>
                <w:rFonts w:ascii="Times New Roman" w:cs="Times New Roman" w:eastAsia="Times New Roman" w:hAnsi="Times New Roman"/>
                <w:b w:val="1"/>
                <w:bCs w:val="1"/>
                <w:color w:val="000000"/>
                <w:sz w:val="14"/>
                <w:szCs w:val="14"/>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0D7E">
            <w:pPr>
              <w:spacing w:after="40" w:before="40" w:line="240" w:lineRule="auto"/>
              <w:jc w:val="both"/>
              <w:rPr>
                <w:color w:val="000000"/>
              </w:rPr>
            </w:pPr>
            <w:r w:rsidDel="00000000" w:rsidR="00000000" w:rsidRPr="00000000">
              <w:rPr>
                <w:rFonts w:ascii="Times New Roman" w:cs="Times New Roman" w:eastAsia="Times New Roman" w:hAnsi="Times New Roman"/>
                <w:b w:val="1"/>
                <w:bCs w:val="1"/>
                <w:color w:val="000000"/>
                <w:sz w:val="14"/>
                <w:szCs w:val="14"/>
                <w:rtl w:val="0"/>
              </w:rPr>
              <w:t xml:space="preserve">Môi trường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0D7F">
            <w:pPr>
              <w:spacing w:after="40" w:before="40" w:line="240" w:lineRule="auto"/>
              <w:jc w:val="both"/>
              <w:rPr>
                <w:color w:val="000000"/>
              </w:rPr>
            </w:pPr>
            <w:r w:rsidDel="00000000" w:rsidR="00000000" w:rsidRPr="00000000">
              <w:rPr>
                <w:rFonts w:ascii="Times New Roman" w:cs="Times New Roman" w:eastAsia="Times New Roman" w:hAnsi="Times New Roman"/>
                <w:b w:val="1"/>
                <w:bCs w:val="1"/>
                <w:color w:val="000000"/>
                <w:sz w:val="14"/>
                <w:szCs w:val="14"/>
                <w:rtl w:val="0"/>
              </w:rPr>
              <w:t xml:space="preserve">Dữ liệu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0D80">
            <w:pPr>
              <w:spacing w:after="40" w:before="40" w:line="240" w:lineRule="auto"/>
              <w:jc w:val="both"/>
              <w:rPr>
                <w:color w:val="000000"/>
              </w:rPr>
            </w:pPr>
            <w:r w:rsidDel="00000000" w:rsidR="00000000" w:rsidRPr="00000000">
              <w:rPr>
                <w:rFonts w:ascii="Times New Roman" w:cs="Times New Roman" w:eastAsia="Times New Roman" w:hAnsi="Times New Roman"/>
                <w:b w:val="1"/>
                <w:bCs w:val="1"/>
                <w:color w:val="000000"/>
                <w:sz w:val="14"/>
                <w:szCs w:val="14"/>
                <w:rtl w:val="0"/>
              </w:rPr>
              <w:t xml:space="preserve">Người thực hiện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0D81">
            <w:pPr>
              <w:spacing w:after="40" w:before="40" w:line="240" w:lineRule="auto"/>
              <w:jc w:val="both"/>
              <w:rPr>
                <w:color w:val="000000"/>
              </w:rPr>
            </w:pPr>
            <w:r w:rsidDel="00000000" w:rsidR="00000000" w:rsidRPr="00000000">
              <w:rPr>
                <w:rFonts w:ascii="Times New Roman" w:cs="Times New Roman" w:eastAsia="Times New Roman" w:hAnsi="Times New Roman"/>
                <w:b w:val="1"/>
                <w:bCs w:val="1"/>
                <w:color w:val="000000"/>
                <w:sz w:val="14"/>
                <w:szCs w:val="14"/>
                <w:rtl w:val="0"/>
              </w:rPr>
              <w:t xml:space="preserve">Thời gian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0D82">
            <w:pPr>
              <w:spacing w:after="40" w:before="40" w:line="240" w:lineRule="auto"/>
              <w:jc w:val="both"/>
              <w:rPr>
                <w:color w:val="000000"/>
              </w:rPr>
            </w:pPr>
            <w:r w:rsidDel="00000000" w:rsidR="00000000" w:rsidRPr="00000000">
              <w:rPr>
                <w:rFonts w:ascii="Times New Roman" w:cs="Times New Roman" w:eastAsia="Times New Roman" w:hAnsi="Times New Roman"/>
                <w:b w:val="1"/>
                <w:bCs w:val="1"/>
                <w:color w:val="000000"/>
                <w:sz w:val="14"/>
                <w:szCs w:val="14"/>
                <w:rtl w:val="0"/>
              </w:rPr>
              <w:t xml:space="preserve">Kết quả</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0D83">
            <w:pPr>
              <w:spacing w:after="40" w:before="40" w:line="240" w:lineRule="auto"/>
              <w:jc w:val="both"/>
              <w:rPr>
                <w:color w:val="000000"/>
              </w:rPr>
            </w:pPr>
            <w:r w:rsidDel="00000000" w:rsidR="00000000" w:rsidRPr="00000000">
              <w:rPr>
                <w:rFonts w:ascii="Times New Roman" w:cs="Times New Roman" w:eastAsia="Times New Roman" w:hAnsi="Times New Roman"/>
                <w:b w:val="1"/>
                <w:bCs w:val="1"/>
                <w:color w:val="000000"/>
                <w:sz w:val="14"/>
                <w:szCs w:val="14"/>
                <w:rtl w:val="0"/>
              </w:rPr>
              <w:t xml:space="preserve">Bug liên quan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0D84">
            <w:pPr>
              <w:spacing w:after="40" w:before="40" w:line="240" w:lineRule="auto"/>
              <w:jc w:val="both"/>
              <w:rPr>
                <w:color w:val="000000"/>
              </w:rPr>
            </w:pPr>
            <w:r w:rsidDel="00000000" w:rsidR="00000000" w:rsidRPr="00000000">
              <w:rPr>
                <w:rFonts w:ascii="Times New Roman" w:cs="Times New Roman" w:eastAsia="Times New Roman" w:hAnsi="Times New Roman"/>
                <w:b w:val="1"/>
                <w:bCs w:val="1"/>
                <w:color w:val="000000"/>
                <w:sz w:val="14"/>
                <w:szCs w:val="14"/>
                <w:rtl w:val="0"/>
              </w:rPr>
              <w:t xml:space="preserve">Ghi chú</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D85">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RUN-17-01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D86">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TC_074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D87">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Win11 + SQL2019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D88">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DATA-02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D89">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Hoàng Thanh Trà</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D8A">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2026-04-26 04:31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D8B">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Fail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D8C">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BUG-05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D8D">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Chờ dev xác nhận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D8E">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RUN-17-02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D8F">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TC_075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D90">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Win10 + SQLExpress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D91">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DATA-03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D92">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Hoàng Thanh Trà</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D93">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2026-04-27 05:32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D94">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Blocked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D95">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BUG-15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D96">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Đã cập nhật bug report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D97">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RUN-17-03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D98">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TC_076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D99">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Win10 + SQL2019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D9A">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DATA-04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D9B">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Hoàng Thanh Trà</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D9C">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2026-04-28 06:33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D9D">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Pass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D9E">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D9F">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Retest đạt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DA0">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RUN-17-04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DA1">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TC_077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DA2">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Win11 + SQL2019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DA3">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DATA-05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DA4">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Hoàng Thanh Trà</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DA5">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2026-04-01 07:34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DA6">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Pass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DA7">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BUG-08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DA8">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Không ghi nhận lỗi</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DA9">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RUN-17-05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DAA">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TC_078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DAB">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Win10 + SQLExpress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DAC">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DATA-06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DAD">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Hoàng Thanh Trà</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DAE">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2026-04-02 08:35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DAF">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Pass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DB0">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BUG-18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DB1">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Cần bổ sung ảnh minh chứng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DB2">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RUN-17-06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DB3">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TC_079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DB4">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Win10 + SQL2019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DB5">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DATA-01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DB6">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Hoàng Thanh Trà</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DB7">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2026-04-03 00:30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DB8">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Fail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DB9">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DBA">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Chờ dev xác nhận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DBB">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RUN-17-07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DBC">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TC_080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DBD">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Win11 + SQL2019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DBE">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DATA-02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DBF">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Hoàng Thanh Trà</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DC0">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2026-04-04 01:31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DC1">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Blocked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DC2">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BUG-02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DC3">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Đã cập nhật bug report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DC4">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RUN-17-08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DC5">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TC_081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DC6">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Win10 + SQLExpress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DC7">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DATA-03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DC8">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Hoàng Thanh Trà</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DC9">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2026-04-05 02:32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DCA">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Pass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DCB">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BUG-01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DCC">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Retest đạt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DCD">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RUN-17-09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DCE">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TC_082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DCF">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Win10 + SQL2019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DD0">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DATA-04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DD1">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Hoàng Thanh Trà</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DD2">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2026-04-06 03:33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DD3">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Pass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DD4">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DD5">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Không ghi nhận lỗi</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DD6">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RUN-17-10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DD7">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TC_083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DD8">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Win11 + SQL2019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DD9">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DATA-05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DDA">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Hoàng Thanh Trà</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DDB">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2026-04-07 04:34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DDC">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Pass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DDD">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BUG-05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DDE">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Cần bổ sung ảnh minh chứng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DDF">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RUN-17-11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DE0">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TC_084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DE1">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Win10 + SQLExpress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DE2">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DATA-06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DE3">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Hoàng Thanh Trà</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DE4">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2026-04-08 05:35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DE5">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Fail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DE6">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BUG-04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DE7">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Chờ dev xác nhận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DE8">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RUN-17-12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DE9">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TC_085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DEA">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Win10 + SQL2019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DEB">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DATA-01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DEC">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Hoàng Thanh Trà</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DED">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2026-04-09 06:30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DEE">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Blocked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DEF">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DF0">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Đã cập nhật bug report</w:t>
            </w:r>
            <w:r w:rsidDel="00000000" w:rsidR="00000000" w:rsidRPr="00000000">
              <w:rPr>
                <w:rtl w:val="0"/>
              </w:rPr>
            </w:r>
          </w:p>
        </w:tc>
      </w:tr>
    </w:tbl>
    <w:p w:rsidR="00000000" w:rsidDel="00000000" w:rsidP="00000000" w:rsidRDefault="00000000" w:rsidRPr="00000000" w14:paraId="00000DF1">
      <w:pPr>
        <w:spacing w:after="120" w:lineRule="auto"/>
        <w:jc w:val="center"/>
        <w:rPr>
          <w:color w:val="000000"/>
        </w:rPr>
      </w:pPr>
      <w:r w:rsidDel="00000000" w:rsidR="00000000" w:rsidRPr="00000000">
        <w:rPr>
          <w:rFonts w:ascii="Times New Roman" w:cs="Times New Roman" w:eastAsia="Times New Roman" w:hAnsi="Times New Roman"/>
          <w:i w:val="1"/>
          <w:iCs w:val="1"/>
          <w:color w:val="000000"/>
          <w:sz w:val="22"/>
          <w:szCs w:val="22"/>
          <w:rtl w:val="0"/>
        </w:rPr>
        <w:t xml:space="preserve">Bảng 6.4.1.17. Nhật ký thực thi bổ sung đợt 17.</w:t>
      </w:r>
      <w:r w:rsidDel="00000000" w:rsidR="00000000" w:rsidRPr="00000000">
        <w:rPr>
          <w:rtl w:val="0"/>
        </w:rPr>
      </w:r>
    </w:p>
    <w:p w:rsidR="00000000" w:rsidDel="00000000" w:rsidP="00000000" w:rsidRDefault="00000000" w:rsidRPr="00000000" w14:paraId="00000DF2">
      <w:pPr>
        <w:spacing w:after="120" w:before="160" w:lineRule="auto"/>
        <w:jc w:val="both"/>
        <w:rPr>
          <w:color w:val="000000"/>
        </w:rPr>
      </w:pPr>
      <w:r w:rsidDel="00000000" w:rsidR="00000000" w:rsidRPr="00000000">
        <w:rPr>
          <w:rFonts w:ascii="Times New Roman" w:cs="Times New Roman" w:eastAsia="Times New Roman" w:hAnsi="Times New Roman"/>
          <w:b w:val="1"/>
          <w:bCs w:val="1"/>
          <w:color w:val="000000"/>
          <w:sz w:val="28"/>
          <w:szCs w:val="28"/>
          <w:rtl w:val="0"/>
        </w:rPr>
        <w:t xml:space="preserve">6.4.1.18 Nhật ký chạy test đợt 18</w:t>
      </w:r>
      <w:r w:rsidDel="00000000" w:rsidR="00000000" w:rsidRPr="00000000">
        <w:rPr>
          <w:rtl w:val="0"/>
        </w:rPr>
      </w:r>
    </w:p>
    <w:p w:rsidR="00000000" w:rsidDel="00000000" w:rsidP="00000000" w:rsidRDefault="00000000" w:rsidRPr="00000000" w14:paraId="00000DF3">
      <w:pPr>
        <w:spacing w:after="80" w:line="300" w:lineRule="auto"/>
        <w:ind w:firstLine="567"/>
        <w:jc w:val="both"/>
        <w:rPr>
          <w:color w:val="000000"/>
        </w:rPr>
      </w:pPr>
      <w:r w:rsidDel="00000000" w:rsidR="00000000" w:rsidRPr="00000000">
        <w:rPr>
          <w:rFonts w:ascii="Times New Roman" w:cs="Times New Roman" w:eastAsia="Times New Roman" w:hAnsi="Times New Roman"/>
          <w:b w:val="0"/>
          <w:bCs w:val="0"/>
          <w:i w:val="0"/>
          <w:iCs w:val="0"/>
          <w:color w:val="000000"/>
          <w:sz w:val="26"/>
          <w:szCs w:val="26"/>
          <w:rtl w:val="0"/>
        </w:rPr>
        <w:t xml:space="preserve">Bảng nhật ký dưới đây ghi lại thời điểm chạy, dữ liệu sử dụng, trạng thái, môi trường và ghi chú retest cho từng nhóm test case. Mục này được sử dụng như chứng cứ thực thi bổ sung của báo cáo.</w:t>
      </w:r>
      <w:r w:rsidDel="00000000" w:rsidR="00000000" w:rsidRPr="00000000">
        <w:rPr>
          <w:rtl w:val="0"/>
        </w:rPr>
      </w:r>
    </w:p>
    <w:tbl>
      <w:tblPr>
        <w:tblStyle w:val="Table38"/>
        <w:tblW w:w="895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5"/>
        <w:gridCol w:w="995"/>
        <w:gridCol w:w="995"/>
        <w:gridCol w:w="995"/>
        <w:gridCol w:w="995"/>
        <w:gridCol w:w="995"/>
        <w:gridCol w:w="995"/>
        <w:gridCol w:w="995"/>
        <w:gridCol w:w="995"/>
        <w:tblGridChange w:id="0">
          <w:tblGrid>
            <w:gridCol w:w="995"/>
            <w:gridCol w:w="995"/>
            <w:gridCol w:w="995"/>
            <w:gridCol w:w="995"/>
            <w:gridCol w:w="995"/>
            <w:gridCol w:w="995"/>
            <w:gridCol w:w="995"/>
            <w:gridCol w:w="995"/>
            <w:gridCol w:w="995"/>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0DF4">
            <w:pPr>
              <w:spacing w:after="40" w:before="40" w:line="240" w:lineRule="auto"/>
              <w:jc w:val="both"/>
              <w:rPr>
                <w:color w:val="000000"/>
              </w:rPr>
            </w:pPr>
            <w:r w:rsidDel="00000000" w:rsidR="00000000" w:rsidRPr="00000000">
              <w:rPr>
                <w:rFonts w:ascii="Times New Roman" w:cs="Times New Roman" w:eastAsia="Times New Roman" w:hAnsi="Times New Roman"/>
                <w:b w:val="1"/>
                <w:bCs w:val="1"/>
                <w:color w:val="000000"/>
                <w:sz w:val="14"/>
                <w:szCs w:val="14"/>
                <w:rtl w:val="0"/>
              </w:rPr>
              <w:t xml:space="preserve">Lần chạy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0DF5">
            <w:pPr>
              <w:spacing w:after="40" w:before="40" w:line="240" w:lineRule="auto"/>
              <w:jc w:val="both"/>
              <w:rPr>
                <w:color w:val="000000"/>
              </w:rPr>
            </w:pPr>
            <w:r w:rsidDel="00000000" w:rsidR="00000000" w:rsidRPr="00000000">
              <w:rPr>
                <w:rFonts w:ascii="Times New Roman" w:cs="Times New Roman" w:eastAsia="Times New Roman" w:hAnsi="Times New Roman"/>
                <w:b w:val="1"/>
                <w:bCs w:val="1"/>
                <w:color w:val="000000"/>
                <w:sz w:val="14"/>
                <w:szCs w:val="14"/>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0DF6">
            <w:pPr>
              <w:spacing w:after="40" w:before="40" w:line="240" w:lineRule="auto"/>
              <w:jc w:val="both"/>
              <w:rPr>
                <w:color w:val="000000"/>
              </w:rPr>
            </w:pPr>
            <w:r w:rsidDel="00000000" w:rsidR="00000000" w:rsidRPr="00000000">
              <w:rPr>
                <w:rFonts w:ascii="Times New Roman" w:cs="Times New Roman" w:eastAsia="Times New Roman" w:hAnsi="Times New Roman"/>
                <w:b w:val="1"/>
                <w:bCs w:val="1"/>
                <w:color w:val="000000"/>
                <w:sz w:val="14"/>
                <w:szCs w:val="14"/>
                <w:rtl w:val="0"/>
              </w:rPr>
              <w:t xml:space="preserve">Môi trường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0DF7">
            <w:pPr>
              <w:spacing w:after="40" w:before="40" w:line="240" w:lineRule="auto"/>
              <w:jc w:val="both"/>
              <w:rPr>
                <w:color w:val="000000"/>
              </w:rPr>
            </w:pPr>
            <w:r w:rsidDel="00000000" w:rsidR="00000000" w:rsidRPr="00000000">
              <w:rPr>
                <w:rFonts w:ascii="Times New Roman" w:cs="Times New Roman" w:eastAsia="Times New Roman" w:hAnsi="Times New Roman"/>
                <w:b w:val="1"/>
                <w:bCs w:val="1"/>
                <w:color w:val="000000"/>
                <w:sz w:val="14"/>
                <w:szCs w:val="14"/>
                <w:rtl w:val="0"/>
              </w:rPr>
              <w:t xml:space="preserve">Dữ liệu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0DF8">
            <w:pPr>
              <w:spacing w:after="40" w:before="40" w:line="240" w:lineRule="auto"/>
              <w:jc w:val="both"/>
              <w:rPr>
                <w:color w:val="000000"/>
              </w:rPr>
            </w:pPr>
            <w:r w:rsidDel="00000000" w:rsidR="00000000" w:rsidRPr="00000000">
              <w:rPr>
                <w:rFonts w:ascii="Times New Roman" w:cs="Times New Roman" w:eastAsia="Times New Roman" w:hAnsi="Times New Roman"/>
                <w:b w:val="1"/>
                <w:bCs w:val="1"/>
                <w:color w:val="000000"/>
                <w:sz w:val="14"/>
                <w:szCs w:val="14"/>
                <w:rtl w:val="0"/>
              </w:rPr>
              <w:t xml:space="preserve">Người thực hiện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0DF9">
            <w:pPr>
              <w:spacing w:after="40" w:before="40" w:line="240" w:lineRule="auto"/>
              <w:jc w:val="both"/>
              <w:rPr>
                <w:color w:val="000000"/>
              </w:rPr>
            </w:pPr>
            <w:r w:rsidDel="00000000" w:rsidR="00000000" w:rsidRPr="00000000">
              <w:rPr>
                <w:rFonts w:ascii="Times New Roman" w:cs="Times New Roman" w:eastAsia="Times New Roman" w:hAnsi="Times New Roman"/>
                <w:b w:val="1"/>
                <w:bCs w:val="1"/>
                <w:color w:val="000000"/>
                <w:sz w:val="14"/>
                <w:szCs w:val="14"/>
                <w:rtl w:val="0"/>
              </w:rPr>
              <w:t xml:space="preserve">Thời gian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0DFA">
            <w:pPr>
              <w:spacing w:after="40" w:before="40" w:line="240" w:lineRule="auto"/>
              <w:jc w:val="both"/>
              <w:rPr>
                <w:color w:val="000000"/>
              </w:rPr>
            </w:pPr>
            <w:r w:rsidDel="00000000" w:rsidR="00000000" w:rsidRPr="00000000">
              <w:rPr>
                <w:rFonts w:ascii="Times New Roman" w:cs="Times New Roman" w:eastAsia="Times New Roman" w:hAnsi="Times New Roman"/>
                <w:b w:val="1"/>
                <w:bCs w:val="1"/>
                <w:color w:val="000000"/>
                <w:sz w:val="14"/>
                <w:szCs w:val="14"/>
                <w:rtl w:val="0"/>
              </w:rPr>
              <w:t xml:space="preserve">Kết quả</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0DFB">
            <w:pPr>
              <w:spacing w:after="40" w:before="40" w:line="240" w:lineRule="auto"/>
              <w:jc w:val="both"/>
              <w:rPr>
                <w:color w:val="000000"/>
              </w:rPr>
            </w:pPr>
            <w:r w:rsidDel="00000000" w:rsidR="00000000" w:rsidRPr="00000000">
              <w:rPr>
                <w:rFonts w:ascii="Times New Roman" w:cs="Times New Roman" w:eastAsia="Times New Roman" w:hAnsi="Times New Roman"/>
                <w:b w:val="1"/>
                <w:bCs w:val="1"/>
                <w:color w:val="000000"/>
                <w:sz w:val="14"/>
                <w:szCs w:val="14"/>
                <w:rtl w:val="0"/>
              </w:rPr>
              <w:t xml:space="preserve">Bug liên quan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0DFC">
            <w:pPr>
              <w:spacing w:after="40" w:before="40" w:line="240" w:lineRule="auto"/>
              <w:jc w:val="both"/>
              <w:rPr>
                <w:color w:val="000000"/>
              </w:rPr>
            </w:pPr>
            <w:r w:rsidDel="00000000" w:rsidR="00000000" w:rsidRPr="00000000">
              <w:rPr>
                <w:rFonts w:ascii="Times New Roman" w:cs="Times New Roman" w:eastAsia="Times New Roman" w:hAnsi="Times New Roman"/>
                <w:b w:val="1"/>
                <w:bCs w:val="1"/>
                <w:color w:val="000000"/>
                <w:sz w:val="14"/>
                <w:szCs w:val="14"/>
                <w:rtl w:val="0"/>
              </w:rPr>
              <w:t xml:space="preserve">Ghi chú</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DFD">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RUN-18-01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DFE">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TC_086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DFF">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Win11 + SQL2019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E00">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DATA-02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E01">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Hoàng Thanh Trà</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E02">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2026-04-10 07:31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E03">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Pass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E04">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BUG-08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E05">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Retest đạt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E06">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RUN-18-02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E07">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TC_087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E08">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Win10 + SQLExpress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E09">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DATA-03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E0A">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Hoàng Thanh Trà</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E0B">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2026-04-11 08:32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E0C">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Pass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E0D">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BUG-07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E0E">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Không ghi nhận lỗi</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E0F">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RUN-18-03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E10">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TC_088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E11">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Win10 + SQL2019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E12">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DATA-04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E13">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Hoàng Thanh Trà</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E14">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2026-04-12 00:33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E15">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Pass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E16">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E17">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Cần bổ sung ảnh minh chứng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E18">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RUN-18-04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E19">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TC_089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E1A">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Win11 + SQL2019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E1B">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DATA-05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E1C">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Hoàng Thanh Trà</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E1D">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2026-04-13 01:34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E1E">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Fail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E1F">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BUG-02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E20">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Chờ dev xác nhận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E21">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RUN-18-05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E22">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TC_090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E23">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Win10 + SQLExpress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E24">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DATA-06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E25">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Hoàng Thanh Trà</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E26">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2026-04-14 02:35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E27">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Blocked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E28">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BUG-10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E29">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Đã cập nhật bug report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E2A">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RUN-18-06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E2B">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TC_091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E2C">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Win10 + SQL2019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E2D">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DATA-01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E2E">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Hoàng Thanh Trà</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E2F">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2026-04-15 03:30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E30">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Pass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E31">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E32">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Retest đạt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E33">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RUN-18-07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E34">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TC_092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E35">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Win11 + SQL2019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E36">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DATA-02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E37">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Hoàng Thanh Trà</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E38">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2026-04-16 04:31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E39">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Pass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E3A">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BUG-05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E3B">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Không ghi nhận lỗi</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E3C">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RUN-18-08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E3D">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TC_093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E3E">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Win10 + SQLExpress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E3F">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DATA-03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E40">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Hoàng Thanh Trà</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E41">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2026-04-17 05:32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E42">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Pass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E43">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BUG-13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E44">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Cần bổ sung ảnh minh chứng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E45">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RUN-18-09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E46">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TC_094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E47">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Win10 + SQL2019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E48">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DATA-04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E49">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Hoàng Thanh Trà</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E4A">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2026-04-18 06:33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E4B">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Fail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E4C">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E4D">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Chờ dev xác nhận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E4E">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RUN-18-10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E4F">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TC_095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E50">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Win11 + SQL2019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E51">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DATA-05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E52">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Hoàng Thanh Trà</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E53">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2026-04-19 07:34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E54">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Blocked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E55">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BUG-08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E56">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Đã cập nhật bug report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E57">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RUN-18-11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E58">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TC_096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E59">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Win10 + SQLExpress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E5A">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DATA-06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E5B">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Hoàng Thanh Trà</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E5C">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2026-04-20 08:35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E5D">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Pass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E5E">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BUG-16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E5F">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Retest đạt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E60">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RUN-18-12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E61">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TC_097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E62">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Win10 + SQL2019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E63">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DATA-01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E64">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Hoàng Thanh Trà</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E65">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2026-04-21 00:30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E66">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Pass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E67">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E68">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Không ghi nhận lỗi</w:t>
            </w:r>
            <w:r w:rsidDel="00000000" w:rsidR="00000000" w:rsidRPr="00000000">
              <w:rPr>
                <w:rtl w:val="0"/>
              </w:rPr>
            </w:r>
          </w:p>
        </w:tc>
      </w:tr>
    </w:tbl>
    <w:p w:rsidR="00000000" w:rsidDel="00000000" w:rsidP="00000000" w:rsidRDefault="00000000" w:rsidRPr="00000000" w14:paraId="00000E69">
      <w:pPr>
        <w:spacing w:after="120" w:lineRule="auto"/>
        <w:jc w:val="center"/>
        <w:rPr>
          <w:color w:val="000000"/>
        </w:rPr>
      </w:pPr>
      <w:r w:rsidDel="00000000" w:rsidR="00000000" w:rsidRPr="00000000">
        <w:rPr>
          <w:rFonts w:ascii="Times New Roman" w:cs="Times New Roman" w:eastAsia="Times New Roman" w:hAnsi="Times New Roman"/>
          <w:i w:val="1"/>
          <w:iCs w:val="1"/>
          <w:color w:val="000000"/>
          <w:sz w:val="22"/>
          <w:szCs w:val="22"/>
          <w:rtl w:val="0"/>
        </w:rPr>
        <w:t xml:space="preserve">Bảng 6.4.1.18. Nhật ký thực thi bổ sung đợt 18.</w:t>
      </w:r>
      <w:r w:rsidDel="00000000" w:rsidR="00000000" w:rsidRPr="00000000">
        <w:rPr>
          <w:rtl w:val="0"/>
        </w:rPr>
      </w:r>
    </w:p>
    <w:p w:rsidR="00000000" w:rsidDel="00000000" w:rsidP="00000000" w:rsidRDefault="00000000" w:rsidRPr="00000000" w14:paraId="00000E6A">
      <w:pPr>
        <w:spacing w:after="120" w:before="160" w:lineRule="auto"/>
        <w:jc w:val="both"/>
        <w:rPr>
          <w:color w:val="000000"/>
        </w:rPr>
      </w:pPr>
      <w:r w:rsidDel="00000000" w:rsidR="00000000" w:rsidRPr="00000000">
        <w:rPr>
          <w:rFonts w:ascii="Times New Roman" w:cs="Times New Roman" w:eastAsia="Times New Roman" w:hAnsi="Times New Roman"/>
          <w:b w:val="1"/>
          <w:bCs w:val="1"/>
          <w:color w:val="000000"/>
          <w:sz w:val="28"/>
          <w:szCs w:val="28"/>
          <w:rtl w:val="0"/>
        </w:rPr>
        <w:t xml:space="preserve">6.4.1.19 Nhật ký chạy test đợt 19</w:t>
      </w:r>
      <w:r w:rsidDel="00000000" w:rsidR="00000000" w:rsidRPr="00000000">
        <w:rPr>
          <w:rtl w:val="0"/>
        </w:rPr>
      </w:r>
    </w:p>
    <w:p w:rsidR="00000000" w:rsidDel="00000000" w:rsidP="00000000" w:rsidRDefault="00000000" w:rsidRPr="00000000" w14:paraId="00000E6B">
      <w:pPr>
        <w:spacing w:after="80" w:line="300" w:lineRule="auto"/>
        <w:ind w:firstLine="567"/>
        <w:jc w:val="both"/>
        <w:rPr>
          <w:color w:val="000000"/>
        </w:rPr>
      </w:pPr>
      <w:r w:rsidDel="00000000" w:rsidR="00000000" w:rsidRPr="00000000">
        <w:rPr>
          <w:rFonts w:ascii="Times New Roman" w:cs="Times New Roman" w:eastAsia="Times New Roman" w:hAnsi="Times New Roman"/>
          <w:b w:val="0"/>
          <w:bCs w:val="0"/>
          <w:i w:val="0"/>
          <w:iCs w:val="0"/>
          <w:color w:val="000000"/>
          <w:sz w:val="26"/>
          <w:szCs w:val="26"/>
          <w:rtl w:val="0"/>
        </w:rPr>
        <w:t xml:space="preserve">Bảng nhật ký dưới đây ghi lại thời điểm chạy, dữ liệu sử dụng, trạng thái, môi trường và ghi chú retest cho từng nhóm test case. Mục này được sử dụng như chứng cứ thực thi bổ sung của báo cáo.</w:t>
      </w:r>
      <w:r w:rsidDel="00000000" w:rsidR="00000000" w:rsidRPr="00000000">
        <w:rPr>
          <w:rtl w:val="0"/>
        </w:rPr>
      </w:r>
    </w:p>
    <w:tbl>
      <w:tblPr>
        <w:tblStyle w:val="Table39"/>
        <w:tblW w:w="895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5"/>
        <w:gridCol w:w="995"/>
        <w:gridCol w:w="995"/>
        <w:gridCol w:w="995"/>
        <w:gridCol w:w="995"/>
        <w:gridCol w:w="995"/>
        <w:gridCol w:w="995"/>
        <w:gridCol w:w="995"/>
        <w:gridCol w:w="995"/>
        <w:tblGridChange w:id="0">
          <w:tblGrid>
            <w:gridCol w:w="995"/>
            <w:gridCol w:w="995"/>
            <w:gridCol w:w="995"/>
            <w:gridCol w:w="995"/>
            <w:gridCol w:w="995"/>
            <w:gridCol w:w="995"/>
            <w:gridCol w:w="995"/>
            <w:gridCol w:w="995"/>
            <w:gridCol w:w="995"/>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0E6C">
            <w:pPr>
              <w:spacing w:after="40" w:before="40" w:line="240" w:lineRule="auto"/>
              <w:jc w:val="both"/>
              <w:rPr>
                <w:color w:val="000000"/>
              </w:rPr>
            </w:pPr>
            <w:r w:rsidDel="00000000" w:rsidR="00000000" w:rsidRPr="00000000">
              <w:rPr>
                <w:rFonts w:ascii="Times New Roman" w:cs="Times New Roman" w:eastAsia="Times New Roman" w:hAnsi="Times New Roman"/>
                <w:b w:val="1"/>
                <w:bCs w:val="1"/>
                <w:color w:val="000000"/>
                <w:sz w:val="14"/>
                <w:szCs w:val="14"/>
                <w:rtl w:val="0"/>
              </w:rPr>
              <w:t xml:space="preserve">Lần chạy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0E6D">
            <w:pPr>
              <w:spacing w:after="40" w:before="40" w:line="240" w:lineRule="auto"/>
              <w:jc w:val="both"/>
              <w:rPr>
                <w:color w:val="000000"/>
              </w:rPr>
            </w:pPr>
            <w:r w:rsidDel="00000000" w:rsidR="00000000" w:rsidRPr="00000000">
              <w:rPr>
                <w:rFonts w:ascii="Times New Roman" w:cs="Times New Roman" w:eastAsia="Times New Roman" w:hAnsi="Times New Roman"/>
                <w:b w:val="1"/>
                <w:bCs w:val="1"/>
                <w:color w:val="000000"/>
                <w:sz w:val="14"/>
                <w:szCs w:val="14"/>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0E6E">
            <w:pPr>
              <w:spacing w:after="40" w:before="40" w:line="240" w:lineRule="auto"/>
              <w:jc w:val="both"/>
              <w:rPr>
                <w:color w:val="000000"/>
              </w:rPr>
            </w:pPr>
            <w:r w:rsidDel="00000000" w:rsidR="00000000" w:rsidRPr="00000000">
              <w:rPr>
                <w:rFonts w:ascii="Times New Roman" w:cs="Times New Roman" w:eastAsia="Times New Roman" w:hAnsi="Times New Roman"/>
                <w:b w:val="1"/>
                <w:bCs w:val="1"/>
                <w:color w:val="000000"/>
                <w:sz w:val="14"/>
                <w:szCs w:val="14"/>
                <w:rtl w:val="0"/>
              </w:rPr>
              <w:t xml:space="preserve">Môi trường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0E6F">
            <w:pPr>
              <w:spacing w:after="40" w:before="40" w:line="240" w:lineRule="auto"/>
              <w:jc w:val="both"/>
              <w:rPr>
                <w:color w:val="000000"/>
              </w:rPr>
            </w:pPr>
            <w:r w:rsidDel="00000000" w:rsidR="00000000" w:rsidRPr="00000000">
              <w:rPr>
                <w:rFonts w:ascii="Times New Roman" w:cs="Times New Roman" w:eastAsia="Times New Roman" w:hAnsi="Times New Roman"/>
                <w:b w:val="1"/>
                <w:bCs w:val="1"/>
                <w:color w:val="000000"/>
                <w:sz w:val="14"/>
                <w:szCs w:val="14"/>
                <w:rtl w:val="0"/>
              </w:rPr>
              <w:t xml:space="preserve">Dữ liệu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0E70">
            <w:pPr>
              <w:spacing w:after="40" w:before="40" w:line="240" w:lineRule="auto"/>
              <w:jc w:val="both"/>
              <w:rPr>
                <w:color w:val="000000"/>
              </w:rPr>
            </w:pPr>
            <w:r w:rsidDel="00000000" w:rsidR="00000000" w:rsidRPr="00000000">
              <w:rPr>
                <w:rFonts w:ascii="Times New Roman" w:cs="Times New Roman" w:eastAsia="Times New Roman" w:hAnsi="Times New Roman"/>
                <w:b w:val="1"/>
                <w:bCs w:val="1"/>
                <w:color w:val="000000"/>
                <w:sz w:val="14"/>
                <w:szCs w:val="14"/>
                <w:rtl w:val="0"/>
              </w:rPr>
              <w:t xml:space="preserve">Người thực hiện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0E71">
            <w:pPr>
              <w:spacing w:after="40" w:before="40" w:line="240" w:lineRule="auto"/>
              <w:jc w:val="both"/>
              <w:rPr>
                <w:color w:val="000000"/>
              </w:rPr>
            </w:pPr>
            <w:r w:rsidDel="00000000" w:rsidR="00000000" w:rsidRPr="00000000">
              <w:rPr>
                <w:rFonts w:ascii="Times New Roman" w:cs="Times New Roman" w:eastAsia="Times New Roman" w:hAnsi="Times New Roman"/>
                <w:b w:val="1"/>
                <w:bCs w:val="1"/>
                <w:color w:val="000000"/>
                <w:sz w:val="14"/>
                <w:szCs w:val="14"/>
                <w:rtl w:val="0"/>
              </w:rPr>
              <w:t xml:space="preserve">Thời gian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0E72">
            <w:pPr>
              <w:spacing w:after="40" w:before="40" w:line="240" w:lineRule="auto"/>
              <w:jc w:val="both"/>
              <w:rPr>
                <w:color w:val="000000"/>
              </w:rPr>
            </w:pPr>
            <w:r w:rsidDel="00000000" w:rsidR="00000000" w:rsidRPr="00000000">
              <w:rPr>
                <w:rFonts w:ascii="Times New Roman" w:cs="Times New Roman" w:eastAsia="Times New Roman" w:hAnsi="Times New Roman"/>
                <w:b w:val="1"/>
                <w:bCs w:val="1"/>
                <w:color w:val="000000"/>
                <w:sz w:val="14"/>
                <w:szCs w:val="14"/>
                <w:rtl w:val="0"/>
              </w:rPr>
              <w:t xml:space="preserve">Kết quả</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0E73">
            <w:pPr>
              <w:spacing w:after="40" w:before="40" w:line="240" w:lineRule="auto"/>
              <w:jc w:val="both"/>
              <w:rPr>
                <w:color w:val="000000"/>
              </w:rPr>
            </w:pPr>
            <w:r w:rsidDel="00000000" w:rsidR="00000000" w:rsidRPr="00000000">
              <w:rPr>
                <w:rFonts w:ascii="Times New Roman" w:cs="Times New Roman" w:eastAsia="Times New Roman" w:hAnsi="Times New Roman"/>
                <w:b w:val="1"/>
                <w:bCs w:val="1"/>
                <w:color w:val="000000"/>
                <w:sz w:val="14"/>
                <w:szCs w:val="14"/>
                <w:rtl w:val="0"/>
              </w:rPr>
              <w:t xml:space="preserve">Bug liên quan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0E74">
            <w:pPr>
              <w:spacing w:after="40" w:before="40" w:line="240" w:lineRule="auto"/>
              <w:jc w:val="both"/>
              <w:rPr>
                <w:color w:val="000000"/>
              </w:rPr>
            </w:pPr>
            <w:r w:rsidDel="00000000" w:rsidR="00000000" w:rsidRPr="00000000">
              <w:rPr>
                <w:rFonts w:ascii="Times New Roman" w:cs="Times New Roman" w:eastAsia="Times New Roman" w:hAnsi="Times New Roman"/>
                <w:b w:val="1"/>
                <w:bCs w:val="1"/>
                <w:color w:val="000000"/>
                <w:sz w:val="14"/>
                <w:szCs w:val="14"/>
                <w:rtl w:val="0"/>
              </w:rPr>
              <w:t xml:space="preserve">Ghi chú</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E75">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RUN-19-01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E76">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TC_098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E77">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Win11 + SQL2019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E78">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DATA-02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E79">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Hoàng Thanh Trà</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E7A">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2026-04-22 01:31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E7B">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Pass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E7C">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BUG-02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E7D">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Cần bổ sung ảnh minh chứng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E7E">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RUN-19-02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E7F">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TC_099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E80">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Win10 + SQLExpress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E81">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DATA-03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E82">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Hoàng Thanh Trà</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E83">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2026-04-23 02:32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E84">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Fail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E85">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BUG-19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E86">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Chờ dev xác nhận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E87">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RUN-19-03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E88">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TC_100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E89">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Win10 + SQL2019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E8A">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DATA-04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E8B">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Hoàng Thanh Trà</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E8C">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2026-04-24 03:33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E8D">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Blocked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E8E">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E8F">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Đã cập nhật bug report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E90">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RUN-19-04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E91">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TC_101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E92">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Win11 + SQL2019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E93">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DATA-05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E94">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Hoàng Thanh Trà</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E95">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2026-04-25 04:34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E96">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Pass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E97">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BUG-05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E98">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Retest đạt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E99">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RUN-19-05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E9A">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TC_102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E9B">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Win10 + SQLExpress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E9C">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DATA-06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E9D">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Hoàng Thanh Trà</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E9E">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2026-04-26 05:35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E9F">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Pass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EA0">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BUG-02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EA1">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Không ghi nhận lỗi</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EA2">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RUN-19-06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EA3">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TC_103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EA4">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Win10 + SQL2019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EA5">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DATA-01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EA6">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Hoàng Thanh Trà</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EA7">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2026-04-27 06:30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EA8">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Pass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EA9">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EAA">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Cần bổ sung ảnh minh chứng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EAB">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RUN-19-07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EAC">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TC_104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EAD">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Win11 + SQL2019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EAE">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DATA-02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EAF">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Hoàng Thanh Trà</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EB0">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2026-04-28 07:31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EB1">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Fail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EB2">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BUG-08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EB3">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Chờ dev xác nhận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EB4">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RUN-19-08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EB5">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TC_105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EB6">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Win10 + SQLExpress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EB7">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DATA-03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EB8">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Hoàng Thanh Trà</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EB9">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2026-04-01 08:32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EBA">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Blocked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EBB">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BUG-05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EBC">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Đã cập nhật bug report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EBD">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RUN-19-09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EBE">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TC_106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EBF">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Win10 + SQL2019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EC0">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DATA-04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EC1">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Hoàng Thanh Trà</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EC2">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2026-04-02 00:33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EC3">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Pass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EC4">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EC5">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Retest đạt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EC6">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RUN-19-10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EC7">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TC_107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EC8">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Win11 + SQL2019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EC9">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DATA-05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ECA">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Hoàng Thanh Trà</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ECB">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2026-04-03 01:34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ECC">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Pass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ECD">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BUG-02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ECE">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Không ghi nhận lỗi</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ECF">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RUN-19-11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ED0">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TC_108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ED1">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Win10 + SQLExpress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ED2">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DATA-06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ED3">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Hoàng Thanh Trà</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ED4">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2026-04-04 02:35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ED5">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Pass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ED6">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BUG-08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ED7">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Cần bổ sung ảnh minh chứng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ED8">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RUN-19-12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ED9">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TC_109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EDA">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Win10 + SQL2019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EDB">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DATA-01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EDC">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Hoàng Thanh Trà</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EDD">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2026-04-05 03:30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EDE">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Fail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EDF">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EE0">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Chờ dev xác nhận</w:t>
            </w:r>
            <w:r w:rsidDel="00000000" w:rsidR="00000000" w:rsidRPr="00000000">
              <w:rPr>
                <w:rtl w:val="0"/>
              </w:rPr>
            </w:r>
          </w:p>
        </w:tc>
      </w:tr>
    </w:tbl>
    <w:p w:rsidR="00000000" w:rsidDel="00000000" w:rsidP="00000000" w:rsidRDefault="00000000" w:rsidRPr="00000000" w14:paraId="00000EE1">
      <w:pPr>
        <w:spacing w:after="120" w:lineRule="auto"/>
        <w:jc w:val="center"/>
        <w:rPr>
          <w:color w:val="000000"/>
        </w:rPr>
      </w:pPr>
      <w:r w:rsidDel="00000000" w:rsidR="00000000" w:rsidRPr="00000000">
        <w:rPr>
          <w:rFonts w:ascii="Times New Roman" w:cs="Times New Roman" w:eastAsia="Times New Roman" w:hAnsi="Times New Roman"/>
          <w:i w:val="1"/>
          <w:iCs w:val="1"/>
          <w:color w:val="000000"/>
          <w:sz w:val="22"/>
          <w:szCs w:val="22"/>
          <w:rtl w:val="0"/>
        </w:rPr>
        <w:t xml:space="preserve">Bảng 6.4.1.19. Nhật ký thực thi bổ sung đợt 19.</w:t>
      </w:r>
      <w:r w:rsidDel="00000000" w:rsidR="00000000" w:rsidRPr="00000000">
        <w:rPr>
          <w:rtl w:val="0"/>
        </w:rPr>
      </w:r>
    </w:p>
    <w:p w:rsidR="00000000" w:rsidDel="00000000" w:rsidP="00000000" w:rsidRDefault="00000000" w:rsidRPr="00000000" w14:paraId="00000EE2">
      <w:pPr>
        <w:spacing w:after="120" w:before="160" w:lineRule="auto"/>
        <w:jc w:val="both"/>
        <w:rPr>
          <w:color w:val="000000"/>
        </w:rPr>
      </w:pPr>
      <w:r w:rsidDel="00000000" w:rsidR="00000000" w:rsidRPr="00000000">
        <w:rPr>
          <w:rFonts w:ascii="Times New Roman" w:cs="Times New Roman" w:eastAsia="Times New Roman" w:hAnsi="Times New Roman"/>
          <w:b w:val="1"/>
          <w:bCs w:val="1"/>
          <w:color w:val="000000"/>
          <w:sz w:val="28"/>
          <w:szCs w:val="28"/>
          <w:rtl w:val="0"/>
        </w:rPr>
        <w:t xml:space="preserve">6.4.1.20 Nhật ký chạy test đợt 20</w:t>
      </w:r>
      <w:r w:rsidDel="00000000" w:rsidR="00000000" w:rsidRPr="00000000">
        <w:rPr>
          <w:rtl w:val="0"/>
        </w:rPr>
      </w:r>
    </w:p>
    <w:p w:rsidR="00000000" w:rsidDel="00000000" w:rsidP="00000000" w:rsidRDefault="00000000" w:rsidRPr="00000000" w14:paraId="00000EE3">
      <w:pPr>
        <w:spacing w:after="80" w:line="300" w:lineRule="auto"/>
        <w:ind w:firstLine="567"/>
        <w:jc w:val="both"/>
        <w:rPr>
          <w:color w:val="000000"/>
        </w:rPr>
      </w:pPr>
      <w:r w:rsidDel="00000000" w:rsidR="00000000" w:rsidRPr="00000000">
        <w:rPr>
          <w:rFonts w:ascii="Times New Roman" w:cs="Times New Roman" w:eastAsia="Times New Roman" w:hAnsi="Times New Roman"/>
          <w:b w:val="0"/>
          <w:bCs w:val="0"/>
          <w:i w:val="0"/>
          <w:iCs w:val="0"/>
          <w:color w:val="000000"/>
          <w:sz w:val="26"/>
          <w:szCs w:val="26"/>
          <w:rtl w:val="0"/>
        </w:rPr>
        <w:t xml:space="preserve">Bảng nhật ký dưới đây ghi lại thời điểm chạy, dữ liệu sử dụng, trạng thái, môi trường và ghi chú retest cho từng nhóm test case. Mục này được sử dụng như chứng cứ thực thi bổ sung của báo cáo.</w:t>
      </w:r>
      <w:r w:rsidDel="00000000" w:rsidR="00000000" w:rsidRPr="00000000">
        <w:rPr>
          <w:rtl w:val="0"/>
        </w:rPr>
      </w:r>
    </w:p>
    <w:tbl>
      <w:tblPr>
        <w:tblStyle w:val="Table40"/>
        <w:tblW w:w="895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5"/>
        <w:gridCol w:w="995"/>
        <w:gridCol w:w="995"/>
        <w:gridCol w:w="995"/>
        <w:gridCol w:w="995"/>
        <w:gridCol w:w="995"/>
        <w:gridCol w:w="995"/>
        <w:gridCol w:w="995"/>
        <w:gridCol w:w="995"/>
        <w:tblGridChange w:id="0">
          <w:tblGrid>
            <w:gridCol w:w="995"/>
            <w:gridCol w:w="995"/>
            <w:gridCol w:w="995"/>
            <w:gridCol w:w="995"/>
            <w:gridCol w:w="995"/>
            <w:gridCol w:w="995"/>
            <w:gridCol w:w="995"/>
            <w:gridCol w:w="995"/>
            <w:gridCol w:w="995"/>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0EE4">
            <w:pPr>
              <w:spacing w:after="40" w:before="40" w:line="240" w:lineRule="auto"/>
              <w:jc w:val="both"/>
              <w:rPr>
                <w:color w:val="000000"/>
              </w:rPr>
            </w:pPr>
            <w:r w:rsidDel="00000000" w:rsidR="00000000" w:rsidRPr="00000000">
              <w:rPr>
                <w:rFonts w:ascii="Times New Roman" w:cs="Times New Roman" w:eastAsia="Times New Roman" w:hAnsi="Times New Roman"/>
                <w:b w:val="1"/>
                <w:bCs w:val="1"/>
                <w:color w:val="000000"/>
                <w:sz w:val="14"/>
                <w:szCs w:val="14"/>
                <w:rtl w:val="0"/>
              </w:rPr>
              <w:t xml:space="preserve">Lần chạy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0EE5">
            <w:pPr>
              <w:spacing w:after="40" w:before="40" w:line="240" w:lineRule="auto"/>
              <w:jc w:val="both"/>
              <w:rPr>
                <w:color w:val="000000"/>
              </w:rPr>
            </w:pPr>
            <w:r w:rsidDel="00000000" w:rsidR="00000000" w:rsidRPr="00000000">
              <w:rPr>
                <w:rFonts w:ascii="Times New Roman" w:cs="Times New Roman" w:eastAsia="Times New Roman" w:hAnsi="Times New Roman"/>
                <w:b w:val="1"/>
                <w:bCs w:val="1"/>
                <w:color w:val="000000"/>
                <w:sz w:val="14"/>
                <w:szCs w:val="14"/>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0EE6">
            <w:pPr>
              <w:spacing w:after="40" w:before="40" w:line="240" w:lineRule="auto"/>
              <w:jc w:val="both"/>
              <w:rPr>
                <w:color w:val="000000"/>
              </w:rPr>
            </w:pPr>
            <w:r w:rsidDel="00000000" w:rsidR="00000000" w:rsidRPr="00000000">
              <w:rPr>
                <w:rFonts w:ascii="Times New Roman" w:cs="Times New Roman" w:eastAsia="Times New Roman" w:hAnsi="Times New Roman"/>
                <w:b w:val="1"/>
                <w:bCs w:val="1"/>
                <w:color w:val="000000"/>
                <w:sz w:val="14"/>
                <w:szCs w:val="14"/>
                <w:rtl w:val="0"/>
              </w:rPr>
              <w:t xml:space="preserve">Môi trường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0EE7">
            <w:pPr>
              <w:spacing w:after="40" w:before="40" w:line="240" w:lineRule="auto"/>
              <w:jc w:val="both"/>
              <w:rPr>
                <w:color w:val="000000"/>
              </w:rPr>
            </w:pPr>
            <w:r w:rsidDel="00000000" w:rsidR="00000000" w:rsidRPr="00000000">
              <w:rPr>
                <w:rFonts w:ascii="Times New Roman" w:cs="Times New Roman" w:eastAsia="Times New Roman" w:hAnsi="Times New Roman"/>
                <w:b w:val="1"/>
                <w:bCs w:val="1"/>
                <w:color w:val="000000"/>
                <w:sz w:val="14"/>
                <w:szCs w:val="14"/>
                <w:rtl w:val="0"/>
              </w:rPr>
              <w:t xml:space="preserve">Dữ liệu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0EE8">
            <w:pPr>
              <w:spacing w:after="40" w:before="40" w:line="240" w:lineRule="auto"/>
              <w:jc w:val="both"/>
              <w:rPr>
                <w:color w:val="000000"/>
              </w:rPr>
            </w:pPr>
            <w:r w:rsidDel="00000000" w:rsidR="00000000" w:rsidRPr="00000000">
              <w:rPr>
                <w:rFonts w:ascii="Times New Roman" w:cs="Times New Roman" w:eastAsia="Times New Roman" w:hAnsi="Times New Roman"/>
                <w:b w:val="1"/>
                <w:bCs w:val="1"/>
                <w:color w:val="000000"/>
                <w:sz w:val="14"/>
                <w:szCs w:val="14"/>
                <w:rtl w:val="0"/>
              </w:rPr>
              <w:t xml:space="preserve">Người thực hiện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0EE9">
            <w:pPr>
              <w:spacing w:after="40" w:before="40" w:line="240" w:lineRule="auto"/>
              <w:jc w:val="both"/>
              <w:rPr>
                <w:color w:val="000000"/>
              </w:rPr>
            </w:pPr>
            <w:r w:rsidDel="00000000" w:rsidR="00000000" w:rsidRPr="00000000">
              <w:rPr>
                <w:rFonts w:ascii="Times New Roman" w:cs="Times New Roman" w:eastAsia="Times New Roman" w:hAnsi="Times New Roman"/>
                <w:b w:val="1"/>
                <w:bCs w:val="1"/>
                <w:color w:val="000000"/>
                <w:sz w:val="14"/>
                <w:szCs w:val="14"/>
                <w:rtl w:val="0"/>
              </w:rPr>
              <w:t xml:space="preserve">Thời gian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0EEA">
            <w:pPr>
              <w:spacing w:after="40" w:before="40" w:line="240" w:lineRule="auto"/>
              <w:jc w:val="both"/>
              <w:rPr>
                <w:color w:val="000000"/>
              </w:rPr>
            </w:pPr>
            <w:r w:rsidDel="00000000" w:rsidR="00000000" w:rsidRPr="00000000">
              <w:rPr>
                <w:rFonts w:ascii="Times New Roman" w:cs="Times New Roman" w:eastAsia="Times New Roman" w:hAnsi="Times New Roman"/>
                <w:b w:val="1"/>
                <w:bCs w:val="1"/>
                <w:color w:val="000000"/>
                <w:sz w:val="14"/>
                <w:szCs w:val="14"/>
                <w:rtl w:val="0"/>
              </w:rPr>
              <w:t xml:space="preserve">Kết quả</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0EEB">
            <w:pPr>
              <w:spacing w:after="40" w:before="40" w:line="240" w:lineRule="auto"/>
              <w:jc w:val="both"/>
              <w:rPr>
                <w:color w:val="000000"/>
              </w:rPr>
            </w:pPr>
            <w:r w:rsidDel="00000000" w:rsidR="00000000" w:rsidRPr="00000000">
              <w:rPr>
                <w:rFonts w:ascii="Times New Roman" w:cs="Times New Roman" w:eastAsia="Times New Roman" w:hAnsi="Times New Roman"/>
                <w:b w:val="1"/>
                <w:bCs w:val="1"/>
                <w:color w:val="000000"/>
                <w:sz w:val="14"/>
                <w:szCs w:val="14"/>
                <w:rtl w:val="0"/>
              </w:rPr>
              <w:t xml:space="preserve">Bug liên quan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0EEC">
            <w:pPr>
              <w:spacing w:after="40" w:before="40" w:line="240" w:lineRule="auto"/>
              <w:jc w:val="both"/>
              <w:rPr>
                <w:color w:val="000000"/>
              </w:rPr>
            </w:pPr>
            <w:r w:rsidDel="00000000" w:rsidR="00000000" w:rsidRPr="00000000">
              <w:rPr>
                <w:rFonts w:ascii="Times New Roman" w:cs="Times New Roman" w:eastAsia="Times New Roman" w:hAnsi="Times New Roman"/>
                <w:b w:val="1"/>
                <w:bCs w:val="1"/>
                <w:color w:val="000000"/>
                <w:sz w:val="14"/>
                <w:szCs w:val="14"/>
                <w:rtl w:val="0"/>
              </w:rPr>
              <w:t xml:space="preserve">Ghi chú</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EED">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RUN-20-01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EEE">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TC_110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EEF">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Win11 + SQL2019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EF0">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DATA-02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EF1">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Hoàng Thanh Trà</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EF2">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2026-04-06 04:31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EF3">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Blocked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EF4">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BUG-05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EF5">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Đã cập nhật bug report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EF6">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RUN-20-02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EF7">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TC_111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EF8">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Win10 + SQLExpress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EF9">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DATA-03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EFA">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Hoàng Thanh Trà</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EFB">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2026-04-07 05:32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EFC">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Pass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EFD">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BUG-11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EFE">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Retest đạt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EFF">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RUN-20-03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F00">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TC_112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F01">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Win10 + SQL2019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F02">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DATA-04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F03">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Hoàng Thanh Trà</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F04">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2026-04-08 06:33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F05">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Pass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F06">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F07">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Không ghi nhận lỗi</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F08">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RUN-20-04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F09">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TC_113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F0A">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Win11 + SQL2019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F0B">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DATA-05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F0C">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Hoàng Thanh Trà</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F0D">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2026-04-09 07:34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F0E">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Pass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F0F">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BUG-08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F10">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Cần bổ sung ảnh minh chứng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F11">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RUN-20-05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F12">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TC_114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F13">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Win10 + SQLExpress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F14">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DATA-06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F15">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Hoàng Thanh Trà</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F16">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2026-04-10 08:35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F17">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Fail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F18">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BUG-14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F19">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Chờ dev xác nhận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F1A">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RUN-20-06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F1B">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TC_115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F1C">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Win10 + SQL2019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F1D">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DATA-01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F1E">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Hoàng Thanh Trà</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F1F">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2026-04-11 00:30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F20">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Blocked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F21">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F22">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Đã cập nhật bug report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F23">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RUN-20-07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F24">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TC_116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F25">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Win11 + SQL2019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F26">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DATA-02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F27">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Hoàng Thanh Trà</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F28">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2026-04-12 01:31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F29">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Pass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F2A">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BUG-02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F2B">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Retest đạt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F2C">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RUN-20-08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F2D">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TC_117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F2E">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Win10 + SQLExpress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F2F">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DATA-03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F30">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Hoàng Thanh Trà</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F31">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2026-04-13 02:32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F32">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Pass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F33">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BUG-17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F34">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Không ghi nhận lỗi</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F35">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RUN-20-09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F36">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TC_118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F37">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Win10 + SQL2019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F38">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DATA-04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F39">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Hoàng Thanh Trà</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F3A">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2026-04-14 03:33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F3B">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Pass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F3C">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F3D">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Cần bổ sung ảnh minh chứng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F3E">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RUN-20-10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F3F">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TC_119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F40">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Win11 + SQL2019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F41">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DATA-05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F42">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Hoàng Thanh Trà</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F43">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2026-04-15 04:34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F44">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Fail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F45">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BUG-05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F46">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Chờ dev xác nhận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F47">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RUN-20-11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F48">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TC_120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F49">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Win10 + SQLExpress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F4A">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DATA-06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F4B">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Hoàng Thanh Trà</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F4C">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2026-04-16 05:35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F4D">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Blocked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F4E">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BUG-20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F4F">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Đã cập nhật bug report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F50">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RUN-20-12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F51">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TC_001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F52">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Win10 + SQL2019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F53">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DATA-01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F54">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Hoàng Thanh Trà</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F55">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2026-04-17 06:30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F56">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Pass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F57">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F58">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Retest đạt</w:t>
            </w:r>
            <w:r w:rsidDel="00000000" w:rsidR="00000000" w:rsidRPr="00000000">
              <w:rPr>
                <w:rtl w:val="0"/>
              </w:rPr>
            </w:r>
          </w:p>
        </w:tc>
      </w:tr>
    </w:tbl>
    <w:p w:rsidR="00000000" w:rsidDel="00000000" w:rsidP="00000000" w:rsidRDefault="00000000" w:rsidRPr="00000000" w14:paraId="00000F59">
      <w:pPr>
        <w:spacing w:after="120" w:lineRule="auto"/>
        <w:jc w:val="both"/>
        <w:rPr>
          <w:color w:val="000000"/>
        </w:rPr>
      </w:pPr>
      <w:r w:rsidDel="00000000" w:rsidR="00000000" w:rsidRPr="00000000">
        <w:rPr>
          <w:rFonts w:ascii="Times New Roman" w:cs="Times New Roman" w:eastAsia="Times New Roman" w:hAnsi="Times New Roman"/>
          <w:i w:val="1"/>
          <w:iCs w:val="1"/>
          <w:color w:val="000000"/>
          <w:sz w:val="22"/>
          <w:szCs w:val="22"/>
          <w:rtl w:val="0"/>
        </w:rPr>
        <w:t xml:space="preserve">Bảng 6.4.1.20. Nhật ký thực thi bổ sung đợt 20.</w:t>
      </w:r>
      <w:r w:rsidDel="00000000" w:rsidR="00000000" w:rsidRPr="00000000">
        <w:rPr>
          <w:rtl w:val="0"/>
        </w:rPr>
      </w:r>
    </w:p>
    <w:p w:rsidR="00000000" w:rsidDel="00000000" w:rsidP="00000000" w:rsidRDefault="00000000" w:rsidRPr="00000000" w14:paraId="00000F5A">
      <w:pPr>
        <w:spacing w:after="120" w:before="160" w:lineRule="auto"/>
        <w:jc w:val="both"/>
        <w:rPr>
          <w:color w:val="000000"/>
        </w:rPr>
      </w:pPr>
      <w:r w:rsidDel="00000000" w:rsidR="00000000" w:rsidRPr="00000000">
        <w:rPr>
          <w:rFonts w:ascii="Times New Roman" w:cs="Times New Roman" w:eastAsia="Times New Roman" w:hAnsi="Times New Roman"/>
          <w:b w:val="1"/>
          <w:bCs w:val="1"/>
          <w:color w:val="000000"/>
          <w:sz w:val="28"/>
          <w:szCs w:val="28"/>
          <w:rtl w:val="0"/>
        </w:rPr>
        <w:t xml:space="preserve">6.4.1.21 Nhật ký chạy test đợt 21</w:t>
      </w:r>
      <w:r w:rsidDel="00000000" w:rsidR="00000000" w:rsidRPr="00000000">
        <w:rPr>
          <w:rtl w:val="0"/>
        </w:rPr>
      </w:r>
    </w:p>
    <w:p w:rsidR="00000000" w:rsidDel="00000000" w:rsidP="00000000" w:rsidRDefault="00000000" w:rsidRPr="00000000" w14:paraId="00000F5B">
      <w:pPr>
        <w:spacing w:after="80" w:line="300" w:lineRule="auto"/>
        <w:ind w:firstLine="567"/>
        <w:jc w:val="both"/>
        <w:rPr>
          <w:color w:val="000000"/>
        </w:rPr>
      </w:pPr>
      <w:r w:rsidDel="00000000" w:rsidR="00000000" w:rsidRPr="00000000">
        <w:rPr>
          <w:rFonts w:ascii="Times New Roman" w:cs="Times New Roman" w:eastAsia="Times New Roman" w:hAnsi="Times New Roman"/>
          <w:b w:val="0"/>
          <w:bCs w:val="0"/>
          <w:i w:val="0"/>
          <w:iCs w:val="0"/>
          <w:color w:val="000000"/>
          <w:sz w:val="26"/>
          <w:szCs w:val="26"/>
          <w:rtl w:val="0"/>
        </w:rPr>
        <w:t xml:space="preserve">Bảng nhật ký dưới đây ghi lại thời điểm chạy, dữ liệu sử dụng, trạng thái, môi trường và ghi chú retest cho từng nhóm test case. Mục này được sử dụng như chứng cứ thực thi bổ sung của báo cáo.</w:t>
      </w:r>
      <w:r w:rsidDel="00000000" w:rsidR="00000000" w:rsidRPr="00000000">
        <w:rPr>
          <w:rtl w:val="0"/>
        </w:rPr>
      </w:r>
    </w:p>
    <w:tbl>
      <w:tblPr>
        <w:tblStyle w:val="Table41"/>
        <w:tblW w:w="895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5"/>
        <w:gridCol w:w="995"/>
        <w:gridCol w:w="995"/>
        <w:gridCol w:w="995"/>
        <w:gridCol w:w="995"/>
        <w:gridCol w:w="995"/>
        <w:gridCol w:w="995"/>
        <w:gridCol w:w="995"/>
        <w:gridCol w:w="995"/>
        <w:tblGridChange w:id="0">
          <w:tblGrid>
            <w:gridCol w:w="995"/>
            <w:gridCol w:w="995"/>
            <w:gridCol w:w="995"/>
            <w:gridCol w:w="995"/>
            <w:gridCol w:w="995"/>
            <w:gridCol w:w="995"/>
            <w:gridCol w:w="995"/>
            <w:gridCol w:w="995"/>
            <w:gridCol w:w="995"/>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0F5C">
            <w:pPr>
              <w:spacing w:after="40" w:before="40" w:line="240" w:lineRule="auto"/>
              <w:jc w:val="both"/>
              <w:rPr>
                <w:color w:val="000000"/>
              </w:rPr>
            </w:pPr>
            <w:r w:rsidDel="00000000" w:rsidR="00000000" w:rsidRPr="00000000">
              <w:rPr>
                <w:rFonts w:ascii="Times New Roman" w:cs="Times New Roman" w:eastAsia="Times New Roman" w:hAnsi="Times New Roman"/>
                <w:b w:val="1"/>
                <w:bCs w:val="1"/>
                <w:color w:val="000000"/>
                <w:sz w:val="14"/>
                <w:szCs w:val="14"/>
                <w:rtl w:val="0"/>
              </w:rPr>
              <w:t xml:space="preserve">Lần chạy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0F5D">
            <w:pPr>
              <w:spacing w:after="40" w:before="40" w:line="240" w:lineRule="auto"/>
              <w:jc w:val="both"/>
              <w:rPr>
                <w:color w:val="000000"/>
              </w:rPr>
            </w:pPr>
            <w:r w:rsidDel="00000000" w:rsidR="00000000" w:rsidRPr="00000000">
              <w:rPr>
                <w:rFonts w:ascii="Times New Roman" w:cs="Times New Roman" w:eastAsia="Times New Roman" w:hAnsi="Times New Roman"/>
                <w:b w:val="1"/>
                <w:bCs w:val="1"/>
                <w:color w:val="000000"/>
                <w:sz w:val="14"/>
                <w:szCs w:val="14"/>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0F5E">
            <w:pPr>
              <w:spacing w:after="40" w:before="40" w:line="240" w:lineRule="auto"/>
              <w:jc w:val="both"/>
              <w:rPr>
                <w:color w:val="000000"/>
              </w:rPr>
            </w:pPr>
            <w:r w:rsidDel="00000000" w:rsidR="00000000" w:rsidRPr="00000000">
              <w:rPr>
                <w:rFonts w:ascii="Times New Roman" w:cs="Times New Roman" w:eastAsia="Times New Roman" w:hAnsi="Times New Roman"/>
                <w:b w:val="1"/>
                <w:bCs w:val="1"/>
                <w:color w:val="000000"/>
                <w:sz w:val="14"/>
                <w:szCs w:val="14"/>
                <w:rtl w:val="0"/>
              </w:rPr>
              <w:t xml:space="preserve">Môi trường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0F5F">
            <w:pPr>
              <w:spacing w:after="40" w:before="40" w:line="240" w:lineRule="auto"/>
              <w:jc w:val="both"/>
              <w:rPr>
                <w:color w:val="000000"/>
              </w:rPr>
            </w:pPr>
            <w:r w:rsidDel="00000000" w:rsidR="00000000" w:rsidRPr="00000000">
              <w:rPr>
                <w:rFonts w:ascii="Times New Roman" w:cs="Times New Roman" w:eastAsia="Times New Roman" w:hAnsi="Times New Roman"/>
                <w:b w:val="1"/>
                <w:bCs w:val="1"/>
                <w:color w:val="000000"/>
                <w:sz w:val="14"/>
                <w:szCs w:val="14"/>
                <w:rtl w:val="0"/>
              </w:rPr>
              <w:t xml:space="preserve">Dữ liệu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0F60">
            <w:pPr>
              <w:spacing w:after="40" w:before="40" w:line="240" w:lineRule="auto"/>
              <w:jc w:val="both"/>
              <w:rPr>
                <w:color w:val="000000"/>
              </w:rPr>
            </w:pPr>
            <w:r w:rsidDel="00000000" w:rsidR="00000000" w:rsidRPr="00000000">
              <w:rPr>
                <w:rFonts w:ascii="Times New Roman" w:cs="Times New Roman" w:eastAsia="Times New Roman" w:hAnsi="Times New Roman"/>
                <w:b w:val="1"/>
                <w:bCs w:val="1"/>
                <w:color w:val="000000"/>
                <w:sz w:val="14"/>
                <w:szCs w:val="14"/>
                <w:rtl w:val="0"/>
              </w:rPr>
              <w:t xml:space="preserve">Người thực hiện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0F61">
            <w:pPr>
              <w:spacing w:after="40" w:before="40" w:line="240" w:lineRule="auto"/>
              <w:jc w:val="both"/>
              <w:rPr>
                <w:color w:val="000000"/>
              </w:rPr>
            </w:pPr>
            <w:r w:rsidDel="00000000" w:rsidR="00000000" w:rsidRPr="00000000">
              <w:rPr>
                <w:rFonts w:ascii="Times New Roman" w:cs="Times New Roman" w:eastAsia="Times New Roman" w:hAnsi="Times New Roman"/>
                <w:b w:val="1"/>
                <w:bCs w:val="1"/>
                <w:color w:val="000000"/>
                <w:sz w:val="14"/>
                <w:szCs w:val="14"/>
                <w:rtl w:val="0"/>
              </w:rPr>
              <w:t xml:space="preserve">Thời gian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0F62">
            <w:pPr>
              <w:spacing w:after="40" w:before="40" w:line="240" w:lineRule="auto"/>
              <w:jc w:val="both"/>
              <w:rPr>
                <w:color w:val="000000"/>
              </w:rPr>
            </w:pPr>
            <w:r w:rsidDel="00000000" w:rsidR="00000000" w:rsidRPr="00000000">
              <w:rPr>
                <w:rFonts w:ascii="Times New Roman" w:cs="Times New Roman" w:eastAsia="Times New Roman" w:hAnsi="Times New Roman"/>
                <w:b w:val="1"/>
                <w:bCs w:val="1"/>
                <w:color w:val="000000"/>
                <w:sz w:val="14"/>
                <w:szCs w:val="14"/>
                <w:rtl w:val="0"/>
              </w:rPr>
              <w:t xml:space="preserve">Kết quả</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0F63">
            <w:pPr>
              <w:spacing w:after="40" w:before="40" w:line="240" w:lineRule="auto"/>
              <w:jc w:val="both"/>
              <w:rPr>
                <w:color w:val="000000"/>
              </w:rPr>
            </w:pPr>
            <w:r w:rsidDel="00000000" w:rsidR="00000000" w:rsidRPr="00000000">
              <w:rPr>
                <w:rFonts w:ascii="Times New Roman" w:cs="Times New Roman" w:eastAsia="Times New Roman" w:hAnsi="Times New Roman"/>
                <w:b w:val="1"/>
                <w:bCs w:val="1"/>
                <w:color w:val="000000"/>
                <w:sz w:val="14"/>
                <w:szCs w:val="14"/>
                <w:rtl w:val="0"/>
              </w:rPr>
              <w:t xml:space="preserve">Bug liên quan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0F64">
            <w:pPr>
              <w:spacing w:after="40" w:before="40" w:line="240" w:lineRule="auto"/>
              <w:jc w:val="both"/>
              <w:rPr>
                <w:color w:val="000000"/>
              </w:rPr>
            </w:pPr>
            <w:r w:rsidDel="00000000" w:rsidR="00000000" w:rsidRPr="00000000">
              <w:rPr>
                <w:rFonts w:ascii="Times New Roman" w:cs="Times New Roman" w:eastAsia="Times New Roman" w:hAnsi="Times New Roman"/>
                <w:b w:val="1"/>
                <w:bCs w:val="1"/>
                <w:color w:val="000000"/>
                <w:sz w:val="14"/>
                <w:szCs w:val="14"/>
                <w:rtl w:val="0"/>
              </w:rPr>
              <w:t xml:space="preserve">Ghi chú</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F65">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RUN-21-01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F66">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TC_002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F67">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Win11 + SQL2019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F68">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DATA-02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F69">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Hoàng Thanh Trà</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F6A">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2026-04-18 07:31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F6B">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Pass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F6C">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BUG-08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F6D">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Không ghi nhận lỗi</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F6E">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RUN-21-02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F6F">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TC_003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F70">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Win10 + SQLExpress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F71">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DATA-03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F72">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Hoàng Thanh Trà</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F73">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2026-04-19 08:32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F74">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Pass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F75">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BUG-03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F76">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Cần bổ sung ảnh minh chứng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F77">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RUN-21-03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F78">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TC_004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F79">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Win10 + SQL2019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F7A">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DATA-04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F7B">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Hoàng Thanh Trà</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F7C">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2026-04-20 00:33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F7D">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Fail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F7E">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F7F">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Chờ dev xác nhận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F80">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RUN-21-04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F81">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TC_005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F82">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Win11 + SQL2019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F83">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DATA-05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F84">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Hoàng Thanh Trà</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F85">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2026-04-21 01:34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F86">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Blocked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F87">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BUG-02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F88">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Đã cập nhật bug report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F89">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RUN-21-05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F8A">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TC_006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F8B">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Win10 + SQLExpress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F8C">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DATA-06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F8D">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Hoàng Thanh Trà</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F8E">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2026-04-22 02:35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F8F">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Pass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F90">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BUG-06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F91">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Retest đạt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F92">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RUN-21-06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F93">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TC_007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F94">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Win10 + SQL2019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F95">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DATA-01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F96">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Hoàng Thanh Trà</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F97">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2026-04-23 03:30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F98">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Pass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F99">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F9A">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Không ghi nhận lỗi</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F9B">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RUN-21-07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F9C">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TC_008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F9D">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Win11 + SQL2019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F9E">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DATA-02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F9F">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Hoàng Thanh Trà</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FA0">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2026-04-24 04:31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FA1">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Pass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FA2">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BUG-05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FA3">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Cần bổ sung ảnh minh chứng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FA4">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RUN-21-08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FA5">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TC_009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FA6">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Win10 + SQLExpress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FA7">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DATA-03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FA8">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Hoàng Thanh Trà</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FA9">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2026-04-25 05:32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FAA">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Fail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FAB">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BUG-09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FAC">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Chờ dev xác nhận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FAD">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RUN-21-09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FAE">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TC_010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FAF">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Win10 + SQL2019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FB0">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DATA-04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FB1">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Hoàng Thanh Trà</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FB2">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2026-04-26 06:33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FB3">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Blocked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FB4">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FB5">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Đã cập nhật bug report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FB6">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RUN-21-10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FB7">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TC_011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FB8">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Win11 + SQL2019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FB9">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DATA-05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FBA">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Hoàng Thanh Trà</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FBB">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2026-04-27 07:34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FBC">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Pass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FBD">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BUG-08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FBE">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Retest đạt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FBF">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RUN-21-11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FC0">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TC_012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FC1">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Win10 + SQLExpress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FC2">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DATA-06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FC3">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Hoàng Thanh Trà</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FC4">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2026-04-28 08:35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FC5">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Pass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FC6">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BUG-12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FC7">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Không ghi nhận lỗi</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FC8">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RUN-21-12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FC9">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TC_013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FCA">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Win10 + SQL2019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FCB">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DATA-01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FCC">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Hoàng Thanh Trà</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FCD">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2026-04-01 00:30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FCE">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Pass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FCF">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FD0">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Cần bổ sung ảnh minh chứng</w:t>
            </w:r>
            <w:r w:rsidDel="00000000" w:rsidR="00000000" w:rsidRPr="00000000">
              <w:rPr>
                <w:rtl w:val="0"/>
              </w:rPr>
            </w:r>
          </w:p>
        </w:tc>
      </w:tr>
    </w:tbl>
    <w:p w:rsidR="00000000" w:rsidDel="00000000" w:rsidP="00000000" w:rsidRDefault="00000000" w:rsidRPr="00000000" w14:paraId="00000FD1">
      <w:pPr>
        <w:spacing w:after="120" w:lineRule="auto"/>
        <w:jc w:val="both"/>
        <w:rPr>
          <w:color w:val="000000"/>
        </w:rPr>
      </w:pPr>
      <w:r w:rsidDel="00000000" w:rsidR="00000000" w:rsidRPr="00000000">
        <w:rPr>
          <w:rFonts w:ascii="Times New Roman" w:cs="Times New Roman" w:eastAsia="Times New Roman" w:hAnsi="Times New Roman"/>
          <w:i w:val="1"/>
          <w:iCs w:val="1"/>
          <w:color w:val="000000"/>
          <w:sz w:val="22"/>
          <w:szCs w:val="22"/>
          <w:rtl w:val="0"/>
        </w:rPr>
        <w:t xml:space="preserve">Bảng 6.4.1.21. Nhật ký thực thi bổ sung đợt 21.</w:t>
      </w:r>
      <w:r w:rsidDel="00000000" w:rsidR="00000000" w:rsidRPr="00000000">
        <w:rPr>
          <w:rtl w:val="0"/>
        </w:rPr>
      </w:r>
    </w:p>
    <w:p w:rsidR="00000000" w:rsidDel="00000000" w:rsidP="00000000" w:rsidRDefault="00000000" w:rsidRPr="00000000" w14:paraId="00000FD2">
      <w:pPr>
        <w:spacing w:after="120" w:before="160" w:lineRule="auto"/>
        <w:jc w:val="both"/>
        <w:rPr>
          <w:color w:val="000000"/>
        </w:rPr>
      </w:pPr>
      <w:r w:rsidDel="00000000" w:rsidR="00000000" w:rsidRPr="00000000">
        <w:rPr>
          <w:rFonts w:ascii="Times New Roman" w:cs="Times New Roman" w:eastAsia="Times New Roman" w:hAnsi="Times New Roman"/>
          <w:b w:val="1"/>
          <w:bCs w:val="1"/>
          <w:color w:val="000000"/>
          <w:sz w:val="28"/>
          <w:szCs w:val="28"/>
          <w:rtl w:val="0"/>
        </w:rPr>
        <w:t xml:space="preserve">6.4.1.22 Nhật ký chạy test đợt 22</w:t>
      </w:r>
      <w:r w:rsidDel="00000000" w:rsidR="00000000" w:rsidRPr="00000000">
        <w:rPr>
          <w:rtl w:val="0"/>
        </w:rPr>
      </w:r>
    </w:p>
    <w:p w:rsidR="00000000" w:rsidDel="00000000" w:rsidP="00000000" w:rsidRDefault="00000000" w:rsidRPr="00000000" w14:paraId="00000FD3">
      <w:pPr>
        <w:spacing w:after="80" w:line="300" w:lineRule="auto"/>
        <w:ind w:firstLine="567"/>
        <w:jc w:val="both"/>
        <w:rPr>
          <w:color w:val="000000"/>
        </w:rPr>
      </w:pPr>
      <w:r w:rsidDel="00000000" w:rsidR="00000000" w:rsidRPr="00000000">
        <w:rPr>
          <w:rFonts w:ascii="Times New Roman" w:cs="Times New Roman" w:eastAsia="Times New Roman" w:hAnsi="Times New Roman"/>
          <w:b w:val="0"/>
          <w:bCs w:val="0"/>
          <w:i w:val="0"/>
          <w:iCs w:val="0"/>
          <w:color w:val="000000"/>
          <w:sz w:val="26"/>
          <w:szCs w:val="26"/>
          <w:rtl w:val="0"/>
        </w:rPr>
        <w:t xml:space="preserve">Bảng nhật ký dưới đây ghi lại thời điểm chạy, dữ liệu sử dụng, trạng thái, môi trường và ghi chú retest cho từng nhóm test case. Mục này được sử dụng như chứng cứ thực thi bổ sung của báo cáo.</w:t>
      </w:r>
      <w:r w:rsidDel="00000000" w:rsidR="00000000" w:rsidRPr="00000000">
        <w:rPr>
          <w:rtl w:val="0"/>
        </w:rPr>
      </w:r>
    </w:p>
    <w:tbl>
      <w:tblPr>
        <w:tblStyle w:val="Table42"/>
        <w:tblW w:w="895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5"/>
        <w:gridCol w:w="995"/>
        <w:gridCol w:w="995"/>
        <w:gridCol w:w="995"/>
        <w:gridCol w:w="995"/>
        <w:gridCol w:w="995"/>
        <w:gridCol w:w="995"/>
        <w:gridCol w:w="995"/>
        <w:gridCol w:w="995"/>
        <w:tblGridChange w:id="0">
          <w:tblGrid>
            <w:gridCol w:w="995"/>
            <w:gridCol w:w="995"/>
            <w:gridCol w:w="995"/>
            <w:gridCol w:w="995"/>
            <w:gridCol w:w="995"/>
            <w:gridCol w:w="995"/>
            <w:gridCol w:w="995"/>
            <w:gridCol w:w="995"/>
            <w:gridCol w:w="995"/>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0FD4">
            <w:pPr>
              <w:spacing w:after="40" w:before="40" w:line="240" w:lineRule="auto"/>
              <w:jc w:val="both"/>
              <w:rPr>
                <w:color w:val="000000"/>
              </w:rPr>
            </w:pPr>
            <w:r w:rsidDel="00000000" w:rsidR="00000000" w:rsidRPr="00000000">
              <w:rPr>
                <w:rFonts w:ascii="Times New Roman" w:cs="Times New Roman" w:eastAsia="Times New Roman" w:hAnsi="Times New Roman"/>
                <w:b w:val="1"/>
                <w:bCs w:val="1"/>
                <w:color w:val="000000"/>
                <w:sz w:val="14"/>
                <w:szCs w:val="14"/>
                <w:rtl w:val="0"/>
              </w:rPr>
              <w:t xml:space="preserve">Lần chạy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0FD5">
            <w:pPr>
              <w:spacing w:after="40" w:before="40" w:line="240" w:lineRule="auto"/>
              <w:jc w:val="both"/>
              <w:rPr>
                <w:color w:val="000000"/>
              </w:rPr>
            </w:pPr>
            <w:r w:rsidDel="00000000" w:rsidR="00000000" w:rsidRPr="00000000">
              <w:rPr>
                <w:rFonts w:ascii="Times New Roman" w:cs="Times New Roman" w:eastAsia="Times New Roman" w:hAnsi="Times New Roman"/>
                <w:b w:val="1"/>
                <w:bCs w:val="1"/>
                <w:color w:val="000000"/>
                <w:sz w:val="14"/>
                <w:szCs w:val="14"/>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0FD6">
            <w:pPr>
              <w:spacing w:after="40" w:before="40" w:line="240" w:lineRule="auto"/>
              <w:jc w:val="both"/>
              <w:rPr>
                <w:color w:val="000000"/>
              </w:rPr>
            </w:pPr>
            <w:r w:rsidDel="00000000" w:rsidR="00000000" w:rsidRPr="00000000">
              <w:rPr>
                <w:rFonts w:ascii="Times New Roman" w:cs="Times New Roman" w:eastAsia="Times New Roman" w:hAnsi="Times New Roman"/>
                <w:b w:val="1"/>
                <w:bCs w:val="1"/>
                <w:color w:val="000000"/>
                <w:sz w:val="14"/>
                <w:szCs w:val="14"/>
                <w:rtl w:val="0"/>
              </w:rPr>
              <w:t xml:space="preserve">Môi trường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0FD7">
            <w:pPr>
              <w:spacing w:after="40" w:before="40" w:line="240" w:lineRule="auto"/>
              <w:jc w:val="both"/>
              <w:rPr>
                <w:color w:val="000000"/>
              </w:rPr>
            </w:pPr>
            <w:r w:rsidDel="00000000" w:rsidR="00000000" w:rsidRPr="00000000">
              <w:rPr>
                <w:rFonts w:ascii="Times New Roman" w:cs="Times New Roman" w:eastAsia="Times New Roman" w:hAnsi="Times New Roman"/>
                <w:b w:val="1"/>
                <w:bCs w:val="1"/>
                <w:color w:val="000000"/>
                <w:sz w:val="14"/>
                <w:szCs w:val="14"/>
                <w:rtl w:val="0"/>
              </w:rPr>
              <w:t xml:space="preserve">Dữ liệu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0FD8">
            <w:pPr>
              <w:spacing w:after="40" w:before="40" w:line="240" w:lineRule="auto"/>
              <w:jc w:val="both"/>
              <w:rPr>
                <w:color w:val="000000"/>
              </w:rPr>
            </w:pPr>
            <w:r w:rsidDel="00000000" w:rsidR="00000000" w:rsidRPr="00000000">
              <w:rPr>
                <w:rFonts w:ascii="Times New Roman" w:cs="Times New Roman" w:eastAsia="Times New Roman" w:hAnsi="Times New Roman"/>
                <w:b w:val="1"/>
                <w:bCs w:val="1"/>
                <w:color w:val="000000"/>
                <w:sz w:val="14"/>
                <w:szCs w:val="14"/>
                <w:rtl w:val="0"/>
              </w:rPr>
              <w:t xml:space="preserve">Người thực hiện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0FD9">
            <w:pPr>
              <w:spacing w:after="40" w:before="40" w:line="240" w:lineRule="auto"/>
              <w:jc w:val="both"/>
              <w:rPr>
                <w:color w:val="000000"/>
              </w:rPr>
            </w:pPr>
            <w:r w:rsidDel="00000000" w:rsidR="00000000" w:rsidRPr="00000000">
              <w:rPr>
                <w:rFonts w:ascii="Times New Roman" w:cs="Times New Roman" w:eastAsia="Times New Roman" w:hAnsi="Times New Roman"/>
                <w:b w:val="1"/>
                <w:bCs w:val="1"/>
                <w:color w:val="000000"/>
                <w:sz w:val="14"/>
                <w:szCs w:val="14"/>
                <w:rtl w:val="0"/>
              </w:rPr>
              <w:t xml:space="preserve">Thời gian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0FDA">
            <w:pPr>
              <w:spacing w:after="40" w:before="40" w:line="240" w:lineRule="auto"/>
              <w:jc w:val="both"/>
              <w:rPr>
                <w:color w:val="000000"/>
              </w:rPr>
            </w:pPr>
            <w:r w:rsidDel="00000000" w:rsidR="00000000" w:rsidRPr="00000000">
              <w:rPr>
                <w:rFonts w:ascii="Times New Roman" w:cs="Times New Roman" w:eastAsia="Times New Roman" w:hAnsi="Times New Roman"/>
                <w:b w:val="1"/>
                <w:bCs w:val="1"/>
                <w:color w:val="000000"/>
                <w:sz w:val="14"/>
                <w:szCs w:val="14"/>
                <w:rtl w:val="0"/>
              </w:rPr>
              <w:t xml:space="preserve">Kết quả</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0FDB">
            <w:pPr>
              <w:spacing w:after="40" w:before="40" w:line="240" w:lineRule="auto"/>
              <w:jc w:val="both"/>
              <w:rPr>
                <w:color w:val="000000"/>
              </w:rPr>
            </w:pPr>
            <w:r w:rsidDel="00000000" w:rsidR="00000000" w:rsidRPr="00000000">
              <w:rPr>
                <w:rFonts w:ascii="Times New Roman" w:cs="Times New Roman" w:eastAsia="Times New Roman" w:hAnsi="Times New Roman"/>
                <w:b w:val="1"/>
                <w:bCs w:val="1"/>
                <w:color w:val="000000"/>
                <w:sz w:val="14"/>
                <w:szCs w:val="14"/>
                <w:rtl w:val="0"/>
              </w:rPr>
              <w:t xml:space="preserve">Bug liên quan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0FDC">
            <w:pPr>
              <w:spacing w:after="40" w:before="40" w:line="240" w:lineRule="auto"/>
              <w:jc w:val="both"/>
              <w:rPr>
                <w:color w:val="000000"/>
              </w:rPr>
            </w:pPr>
            <w:r w:rsidDel="00000000" w:rsidR="00000000" w:rsidRPr="00000000">
              <w:rPr>
                <w:rFonts w:ascii="Times New Roman" w:cs="Times New Roman" w:eastAsia="Times New Roman" w:hAnsi="Times New Roman"/>
                <w:b w:val="1"/>
                <w:bCs w:val="1"/>
                <w:color w:val="000000"/>
                <w:sz w:val="14"/>
                <w:szCs w:val="14"/>
                <w:rtl w:val="0"/>
              </w:rPr>
              <w:t xml:space="preserve">Ghi chú</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FDD">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RUN-22-01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FDE">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TC_014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FDF">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Win11 + SQL2019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FE0">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DATA-02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FE1">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Hoàng Thanh Trà</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FE2">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2026-04-02 01:31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FE3">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Fail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FE4">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BUG-02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FE5">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Chờ dev xác nhận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FE6">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RUN-22-02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FE7">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TC_015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FE8">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Win10 + SQLExpress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FE9">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DATA-03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FEA">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Hoàng Thanh Trà</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FEB">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2026-04-03 02:32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FEC">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Blocked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FED">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BUG-15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FEE">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Đã cập nhật bug report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FEF">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RUN-22-03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FF0">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TC_016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FF1">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Win10 + SQL2019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FF2">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DATA-04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FF3">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Hoàng Thanh Trà</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FF4">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2026-04-04 03:33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FF5">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Pass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FF6">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FF7">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Retest đạt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FF8">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RUN-22-04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FF9">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TC_017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FFA">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Win11 + SQL2019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FFB">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DATA-05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FFC">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Hoàng Thanh Trà</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FFD">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2026-04-05 04:34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FFE">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Pass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FFF">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BUG-05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000">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Không ghi nhận lỗi</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001">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RUN-22-05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002">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TC_018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003">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Win10 + SQLExpress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004">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DATA-06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005">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Hoàng Thanh Trà</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006">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2026-04-06 05:35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007">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Pass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008">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BUG-18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009">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Cần bổ sung ảnh minh chứng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00A">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RUN-22-06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00B">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TC_019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00C">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Win10 + SQL2019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00D">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DATA-01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00E">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Hoàng Thanh Trà</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00F">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2026-04-07 06:30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010">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Fail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011">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012">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Chờ dev xác nhận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013">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RUN-22-07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014">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TC_020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015">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Win11 + SQL2019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016">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DATA-02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017">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Hoàng Thanh Trà</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018">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2026-04-08 07:31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019">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Blocked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01A">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BUG-08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01B">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Đã cập nhật bug report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01C">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RUN-22-08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01D">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TC_021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01E">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Win10 + SQLExpress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01F">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DATA-03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020">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Hoàng Thanh Trà</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021">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2026-04-09 08:32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022">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Pass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023">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BUG-01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024">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Retest đạt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025">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RUN-22-09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026">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TC_022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027">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Win10 + SQL2019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028">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DATA-04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029">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Hoàng Thanh Trà</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02A">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2026-04-10 00:33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02B">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Pass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02C">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02D">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Không ghi nhận lỗi</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02E">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RUN-22-10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02F">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TC_023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030">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Win11 + SQL2019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031">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DATA-05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032">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Hoàng Thanh Trà</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033">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2026-04-11 01:34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034">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Pass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035">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BUG-02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036">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Cần bổ sung ảnh minh chứng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037">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RUN-22-11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038">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TC_024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039">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Win10 + SQLExpress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03A">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DATA-06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03B">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Hoàng Thanh Trà</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03C">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2026-04-12 02:35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03D">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Fail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03E">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BUG-04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03F">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Chờ dev xác nhận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040">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RUN-22-12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041">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TC_025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042">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Win10 + SQL2019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043">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DATA-01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044">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Hoàng Thanh Trà</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045">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2026-04-13 03:30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046">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Blocked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047">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048">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Đã cập nhật bug report</w:t>
            </w:r>
            <w:r w:rsidDel="00000000" w:rsidR="00000000" w:rsidRPr="00000000">
              <w:rPr>
                <w:rtl w:val="0"/>
              </w:rPr>
            </w:r>
          </w:p>
        </w:tc>
      </w:tr>
    </w:tbl>
    <w:p w:rsidR="00000000" w:rsidDel="00000000" w:rsidP="00000000" w:rsidRDefault="00000000" w:rsidRPr="00000000" w14:paraId="00001049">
      <w:pPr>
        <w:spacing w:after="120" w:lineRule="auto"/>
        <w:jc w:val="both"/>
        <w:rPr>
          <w:color w:val="000000"/>
        </w:rPr>
      </w:pPr>
      <w:r w:rsidDel="00000000" w:rsidR="00000000" w:rsidRPr="00000000">
        <w:rPr>
          <w:rFonts w:ascii="Times New Roman" w:cs="Times New Roman" w:eastAsia="Times New Roman" w:hAnsi="Times New Roman"/>
          <w:i w:val="1"/>
          <w:iCs w:val="1"/>
          <w:color w:val="000000"/>
          <w:sz w:val="22"/>
          <w:szCs w:val="22"/>
          <w:rtl w:val="0"/>
        </w:rPr>
        <w:t xml:space="preserve">Bảng 6.4.1.22. Nhật ký thực thi bổ sung đợt 22.</w:t>
      </w:r>
      <w:r w:rsidDel="00000000" w:rsidR="00000000" w:rsidRPr="00000000">
        <w:rPr>
          <w:rtl w:val="0"/>
        </w:rPr>
      </w:r>
    </w:p>
    <w:p w:rsidR="00000000" w:rsidDel="00000000" w:rsidP="00000000" w:rsidRDefault="00000000" w:rsidRPr="00000000" w14:paraId="0000104A">
      <w:pPr>
        <w:spacing w:after="120" w:before="160" w:lineRule="auto"/>
        <w:jc w:val="both"/>
        <w:rPr>
          <w:color w:val="000000"/>
        </w:rPr>
      </w:pPr>
      <w:r w:rsidDel="00000000" w:rsidR="00000000" w:rsidRPr="00000000">
        <w:rPr>
          <w:rFonts w:ascii="Times New Roman" w:cs="Times New Roman" w:eastAsia="Times New Roman" w:hAnsi="Times New Roman"/>
          <w:b w:val="1"/>
          <w:bCs w:val="1"/>
          <w:color w:val="000000"/>
          <w:sz w:val="28"/>
          <w:szCs w:val="28"/>
          <w:rtl w:val="0"/>
        </w:rPr>
        <w:t xml:space="preserve">6.4.1.23 Nhật ký chạy test đợt 23</w:t>
      </w:r>
      <w:r w:rsidDel="00000000" w:rsidR="00000000" w:rsidRPr="00000000">
        <w:rPr>
          <w:rtl w:val="0"/>
        </w:rPr>
      </w:r>
    </w:p>
    <w:p w:rsidR="00000000" w:rsidDel="00000000" w:rsidP="00000000" w:rsidRDefault="00000000" w:rsidRPr="00000000" w14:paraId="0000104B">
      <w:pPr>
        <w:spacing w:after="80" w:line="300" w:lineRule="auto"/>
        <w:ind w:firstLine="567"/>
        <w:jc w:val="both"/>
        <w:rPr>
          <w:color w:val="000000"/>
        </w:rPr>
      </w:pPr>
      <w:r w:rsidDel="00000000" w:rsidR="00000000" w:rsidRPr="00000000">
        <w:rPr>
          <w:rFonts w:ascii="Times New Roman" w:cs="Times New Roman" w:eastAsia="Times New Roman" w:hAnsi="Times New Roman"/>
          <w:b w:val="0"/>
          <w:bCs w:val="0"/>
          <w:i w:val="0"/>
          <w:iCs w:val="0"/>
          <w:color w:val="000000"/>
          <w:sz w:val="26"/>
          <w:szCs w:val="26"/>
          <w:rtl w:val="0"/>
        </w:rPr>
        <w:t xml:space="preserve">Bảng nhật ký dưới đây ghi lại thời điểm chạy, dữ liệu sử dụng, trạng thái, môi trường và ghi chú retest cho từng nhóm test case. Mục này được sử dụng như chứng cứ thực thi bổ sung của báo cáo.</w:t>
      </w:r>
      <w:r w:rsidDel="00000000" w:rsidR="00000000" w:rsidRPr="00000000">
        <w:rPr>
          <w:rtl w:val="0"/>
        </w:rPr>
      </w:r>
    </w:p>
    <w:tbl>
      <w:tblPr>
        <w:tblStyle w:val="Table43"/>
        <w:tblW w:w="895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5"/>
        <w:gridCol w:w="995"/>
        <w:gridCol w:w="995"/>
        <w:gridCol w:w="995"/>
        <w:gridCol w:w="995"/>
        <w:gridCol w:w="995"/>
        <w:gridCol w:w="995"/>
        <w:gridCol w:w="995"/>
        <w:gridCol w:w="995"/>
        <w:tblGridChange w:id="0">
          <w:tblGrid>
            <w:gridCol w:w="995"/>
            <w:gridCol w:w="995"/>
            <w:gridCol w:w="995"/>
            <w:gridCol w:w="995"/>
            <w:gridCol w:w="995"/>
            <w:gridCol w:w="995"/>
            <w:gridCol w:w="995"/>
            <w:gridCol w:w="995"/>
            <w:gridCol w:w="995"/>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104C">
            <w:pPr>
              <w:spacing w:after="40" w:before="40" w:line="240" w:lineRule="auto"/>
              <w:jc w:val="both"/>
              <w:rPr>
                <w:color w:val="000000"/>
              </w:rPr>
            </w:pPr>
            <w:r w:rsidDel="00000000" w:rsidR="00000000" w:rsidRPr="00000000">
              <w:rPr>
                <w:rFonts w:ascii="Times New Roman" w:cs="Times New Roman" w:eastAsia="Times New Roman" w:hAnsi="Times New Roman"/>
                <w:b w:val="1"/>
                <w:bCs w:val="1"/>
                <w:color w:val="000000"/>
                <w:sz w:val="14"/>
                <w:szCs w:val="14"/>
                <w:rtl w:val="0"/>
              </w:rPr>
              <w:t xml:space="preserve">Lần chạy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104D">
            <w:pPr>
              <w:spacing w:after="40" w:before="40" w:line="240" w:lineRule="auto"/>
              <w:jc w:val="both"/>
              <w:rPr>
                <w:color w:val="000000"/>
              </w:rPr>
            </w:pPr>
            <w:r w:rsidDel="00000000" w:rsidR="00000000" w:rsidRPr="00000000">
              <w:rPr>
                <w:rFonts w:ascii="Times New Roman" w:cs="Times New Roman" w:eastAsia="Times New Roman" w:hAnsi="Times New Roman"/>
                <w:b w:val="1"/>
                <w:bCs w:val="1"/>
                <w:color w:val="000000"/>
                <w:sz w:val="14"/>
                <w:szCs w:val="14"/>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104E">
            <w:pPr>
              <w:spacing w:after="40" w:before="40" w:line="240" w:lineRule="auto"/>
              <w:jc w:val="both"/>
              <w:rPr>
                <w:color w:val="000000"/>
              </w:rPr>
            </w:pPr>
            <w:r w:rsidDel="00000000" w:rsidR="00000000" w:rsidRPr="00000000">
              <w:rPr>
                <w:rFonts w:ascii="Times New Roman" w:cs="Times New Roman" w:eastAsia="Times New Roman" w:hAnsi="Times New Roman"/>
                <w:b w:val="1"/>
                <w:bCs w:val="1"/>
                <w:color w:val="000000"/>
                <w:sz w:val="14"/>
                <w:szCs w:val="14"/>
                <w:rtl w:val="0"/>
              </w:rPr>
              <w:t xml:space="preserve">Môi trường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104F">
            <w:pPr>
              <w:spacing w:after="40" w:before="40" w:line="240" w:lineRule="auto"/>
              <w:jc w:val="both"/>
              <w:rPr>
                <w:color w:val="000000"/>
              </w:rPr>
            </w:pPr>
            <w:r w:rsidDel="00000000" w:rsidR="00000000" w:rsidRPr="00000000">
              <w:rPr>
                <w:rFonts w:ascii="Times New Roman" w:cs="Times New Roman" w:eastAsia="Times New Roman" w:hAnsi="Times New Roman"/>
                <w:b w:val="1"/>
                <w:bCs w:val="1"/>
                <w:color w:val="000000"/>
                <w:sz w:val="14"/>
                <w:szCs w:val="14"/>
                <w:rtl w:val="0"/>
              </w:rPr>
              <w:t xml:space="preserve">Dữ liệu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1050">
            <w:pPr>
              <w:spacing w:after="40" w:before="40" w:line="240" w:lineRule="auto"/>
              <w:jc w:val="both"/>
              <w:rPr>
                <w:color w:val="000000"/>
              </w:rPr>
            </w:pPr>
            <w:r w:rsidDel="00000000" w:rsidR="00000000" w:rsidRPr="00000000">
              <w:rPr>
                <w:rFonts w:ascii="Times New Roman" w:cs="Times New Roman" w:eastAsia="Times New Roman" w:hAnsi="Times New Roman"/>
                <w:b w:val="1"/>
                <w:bCs w:val="1"/>
                <w:color w:val="000000"/>
                <w:sz w:val="14"/>
                <w:szCs w:val="14"/>
                <w:rtl w:val="0"/>
              </w:rPr>
              <w:t xml:space="preserve">Người thực hiện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1051">
            <w:pPr>
              <w:spacing w:after="40" w:before="40" w:line="240" w:lineRule="auto"/>
              <w:jc w:val="both"/>
              <w:rPr>
                <w:color w:val="000000"/>
              </w:rPr>
            </w:pPr>
            <w:r w:rsidDel="00000000" w:rsidR="00000000" w:rsidRPr="00000000">
              <w:rPr>
                <w:rFonts w:ascii="Times New Roman" w:cs="Times New Roman" w:eastAsia="Times New Roman" w:hAnsi="Times New Roman"/>
                <w:b w:val="1"/>
                <w:bCs w:val="1"/>
                <w:color w:val="000000"/>
                <w:sz w:val="14"/>
                <w:szCs w:val="14"/>
                <w:rtl w:val="0"/>
              </w:rPr>
              <w:t xml:space="preserve">Thời gian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1052">
            <w:pPr>
              <w:spacing w:after="40" w:before="40" w:line="240" w:lineRule="auto"/>
              <w:jc w:val="both"/>
              <w:rPr>
                <w:color w:val="000000"/>
              </w:rPr>
            </w:pPr>
            <w:r w:rsidDel="00000000" w:rsidR="00000000" w:rsidRPr="00000000">
              <w:rPr>
                <w:rFonts w:ascii="Times New Roman" w:cs="Times New Roman" w:eastAsia="Times New Roman" w:hAnsi="Times New Roman"/>
                <w:b w:val="1"/>
                <w:bCs w:val="1"/>
                <w:color w:val="000000"/>
                <w:sz w:val="14"/>
                <w:szCs w:val="14"/>
                <w:rtl w:val="0"/>
              </w:rPr>
              <w:t xml:space="preserve">Kết quả</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1053">
            <w:pPr>
              <w:spacing w:after="40" w:before="40" w:line="240" w:lineRule="auto"/>
              <w:jc w:val="both"/>
              <w:rPr>
                <w:color w:val="000000"/>
              </w:rPr>
            </w:pPr>
            <w:r w:rsidDel="00000000" w:rsidR="00000000" w:rsidRPr="00000000">
              <w:rPr>
                <w:rFonts w:ascii="Times New Roman" w:cs="Times New Roman" w:eastAsia="Times New Roman" w:hAnsi="Times New Roman"/>
                <w:b w:val="1"/>
                <w:bCs w:val="1"/>
                <w:color w:val="000000"/>
                <w:sz w:val="14"/>
                <w:szCs w:val="14"/>
                <w:rtl w:val="0"/>
              </w:rPr>
              <w:t xml:space="preserve">Bug liên quan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1054">
            <w:pPr>
              <w:spacing w:after="40" w:before="40" w:line="240" w:lineRule="auto"/>
              <w:jc w:val="both"/>
              <w:rPr>
                <w:color w:val="000000"/>
              </w:rPr>
            </w:pPr>
            <w:r w:rsidDel="00000000" w:rsidR="00000000" w:rsidRPr="00000000">
              <w:rPr>
                <w:rFonts w:ascii="Times New Roman" w:cs="Times New Roman" w:eastAsia="Times New Roman" w:hAnsi="Times New Roman"/>
                <w:b w:val="1"/>
                <w:bCs w:val="1"/>
                <w:color w:val="000000"/>
                <w:sz w:val="14"/>
                <w:szCs w:val="14"/>
                <w:rtl w:val="0"/>
              </w:rPr>
              <w:t xml:space="preserve">Ghi chú</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055">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RUN-23-01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056">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TC_026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057">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Win11 + SQL2019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058">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DATA-02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059">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Hoàng Thanh Trà</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05A">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2026-04-14 04:31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05B">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Pass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05C">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BUG-05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05D">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Retest đạt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05E">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RUN-23-02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05F">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TC_027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060">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Win10 + SQLExpress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061">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DATA-03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062">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Hoàng Thanh Trà</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063">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2026-04-15 05:32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064">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Pass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065">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BUG-07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066">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Không ghi nhận lỗi</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067">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RUN-23-03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068">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TC_028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069">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Win10 + SQL2019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06A">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DATA-04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06B">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Hoàng Thanh Trà</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06C">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2026-04-16 06:33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06D">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Pass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06E">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06F">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Cần bổ sung ảnh minh chứng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070">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RUN-23-04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071">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TC_029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072">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Win11 + SQL2019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073">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DATA-05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074">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Hoàng Thanh Trà</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075">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2026-04-17 07:34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076">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Fail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077">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BUG-08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078">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Chờ dev xác nhận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079">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RUN-23-05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07A">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TC_030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07B">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Win10 + SQLExpress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07C">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DATA-06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07D">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Hoàng Thanh Trà</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07E">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2026-04-18 08:35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07F">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Blocked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080">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BUG-10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081">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Đã cập nhật bug report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082">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RUN-23-06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083">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TC_031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084">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Win10 + SQL2019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085">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DATA-01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086">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Hoàng Thanh Trà</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087">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2026-04-19 00:30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088">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Pass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089">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08A">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Retest đạt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08B">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RUN-23-07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08C">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TC_032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08D">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Win11 + SQL2019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08E">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DATA-02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08F">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Hoàng Thanh Trà</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090">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2026-04-20 01:31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091">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Pass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092">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BUG-02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093">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Không ghi nhận lỗi</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094">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RUN-23-08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095">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TC_033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096">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Win10 + SQLExpress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097">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DATA-03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098">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Hoàng Thanh Trà</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099">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2026-04-21 02:32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09A">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Pass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09B">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BUG-13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09C">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Cần bổ sung ảnh minh chứng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09D">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RUN-23-09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09E">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TC_034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09F">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Win10 + SQL2019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0A0">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DATA-04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0A1">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Hoàng Thanh Trà</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0A2">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2026-04-22 03:33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0A3">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Fail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0A4">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0A5">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Chờ dev xác nhận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0A6">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RUN-23-10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0A7">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TC_035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0A8">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Win11 + SQL2019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0A9">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DATA-05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0AA">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Hoàng Thanh Trà</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0AB">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2026-04-23 04:34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0AC">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Blocked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0AD">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BUG-05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0AE">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Đã cập nhật bug report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0AF">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RUN-23-11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0B0">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TC_036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0B1">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Win10 + SQLExpress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0B2">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DATA-06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0B3">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Hoàng Thanh Trà</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0B4">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2026-04-24 05:35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0B5">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Pass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0B6">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BUG-16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0B7">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Retest đạt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0B8">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RUN-23-12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0B9">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TC_037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0BA">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Win10 + SQL2019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0BB">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DATA-01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0BC">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Hoàng Thanh Trà</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0BD">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2026-04-25 06:30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0BE">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Pass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0BF">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0C0">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Không ghi nhận lỗi</w:t>
            </w:r>
            <w:r w:rsidDel="00000000" w:rsidR="00000000" w:rsidRPr="00000000">
              <w:rPr>
                <w:rtl w:val="0"/>
              </w:rPr>
            </w:r>
          </w:p>
        </w:tc>
      </w:tr>
    </w:tbl>
    <w:p w:rsidR="00000000" w:rsidDel="00000000" w:rsidP="00000000" w:rsidRDefault="00000000" w:rsidRPr="00000000" w14:paraId="000010C1">
      <w:pPr>
        <w:spacing w:after="120" w:lineRule="auto"/>
        <w:jc w:val="both"/>
        <w:rPr>
          <w:color w:val="000000"/>
        </w:rPr>
      </w:pPr>
      <w:r w:rsidDel="00000000" w:rsidR="00000000" w:rsidRPr="00000000">
        <w:rPr>
          <w:rFonts w:ascii="Times New Roman" w:cs="Times New Roman" w:eastAsia="Times New Roman" w:hAnsi="Times New Roman"/>
          <w:i w:val="1"/>
          <w:iCs w:val="1"/>
          <w:color w:val="000000"/>
          <w:sz w:val="22"/>
          <w:szCs w:val="22"/>
          <w:rtl w:val="0"/>
        </w:rPr>
        <w:t xml:space="preserve">Bảng 6.4.1.23. Nhật ký thực thi bổ sung đợt 23.</w:t>
      </w:r>
      <w:r w:rsidDel="00000000" w:rsidR="00000000" w:rsidRPr="00000000">
        <w:rPr>
          <w:rtl w:val="0"/>
        </w:rPr>
      </w:r>
    </w:p>
    <w:p w:rsidR="00000000" w:rsidDel="00000000" w:rsidP="00000000" w:rsidRDefault="00000000" w:rsidRPr="00000000" w14:paraId="000010C2">
      <w:pPr>
        <w:spacing w:after="120" w:before="160" w:lineRule="auto"/>
        <w:jc w:val="both"/>
        <w:rPr>
          <w:color w:val="000000"/>
        </w:rPr>
      </w:pPr>
      <w:r w:rsidDel="00000000" w:rsidR="00000000" w:rsidRPr="00000000">
        <w:rPr>
          <w:rFonts w:ascii="Times New Roman" w:cs="Times New Roman" w:eastAsia="Times New Roman" w:hAnsi="Times New Roman"/>
          <w:b w:val="1"/>
          <w:bCs w:val="1"/>
          <w:color w:val="000000"/>
          <w:sz w:val="28"/>
          <w:szCs w:val="28"/>
          <w:rtl w:val="0"/>
        </w:rPr>
        <w:t xml:space="preserve">6.4.1.24 Nhật ký chạy test đợt 24</w:t>
      </w:r>
      <w:r w:rsidDel="00000000" w:rsidR="00000000" w:rsidRPr="00000000">
        <w:rPr>
          <w:rtl w:val="0"/>
        </w:rPr>
      </w:r>
    </w:p>
    <w:p w:rsidR="00000000" w:rsidDel="00000000" w:rsidP="00000000" w:rsidRDefault="00000000" w:rsidRPr="00000000" w14:paraId="000010C3">
      <w:pPr>
        <w:spacing w:after="80" w:line="300" w:lineRule="auto"/>
        <w:ind w:firstLine="567"/>
        <w:jc w:val="both"/>
        <w:rPr>
          <w:color w:val="000000"/>
        </w:rPr>
      </w:pPr>
      <w:r w:rsidDel="00000000" w:rsidR="00000000" w:rsidRPr="00000000">
        <w:rPr>
          <w:rFonts w:ascii="Times New Roman" w:cs="Times New Roman" w:eastAsia="Times New Roman" w:hAnsi="Times New Roman"/>
          <w:b w:val="0"/>
          <w:bCs w:val="0"/>
          <w:i w:val="0"/>
          <w:iCs w:val="0"/>
          <w:color w:val="000000"/>
          <w:sz w:val="26"/>
          <w:szCs w:val="26"/>
          <w:rtl w:val="0"/>
        </w:rPr>
        <w:t xml:space="preserve">Bảng nhật ký dưới đây ghi lại thời điểm chạy, dữ liệu sử dụng, trạng thái, môi trường và ghi chú retest cho từng nhóm test case. Mục này được sử dụng như chứng cứ thực thi bổ sung của báo cáo.</w:t>
      </w:r>
      <w:r w:rsidDel="00000000" w:rsidR="00000000" w:rsidRPr="00000000">
        <w:rPr>
          <w:rtl w:val="0"/>
        </w:rPr>
      </w:r>
    </w:p>
    <w:tbl>
      <w:tblPr>
        <w:tblStyle w:val="Table44"/>
        <w:tblW w:w="895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5"/>
        <w:gridCol w:w="995"/>
        <w:gridCol w:w="995"/>
        <w:gridCol w:w="995"/>
        <w:gridCol w:w="995"/>
        <w:gridCol w:w="995"/>
        <w:gridCol w:w="995"/>
        <w:gridCol w:w="995"/>
        <w:gridCol w:w="995"/>
        <w:tblGridChange w:id="0">
          <w:tblGrid>
            <w:gridCol w:w="995"/>
            <w:gridCol w:w="995"/>
            <w:gridCol w:w="995"/>
            <w:gridCol w:w="995"/>
            <w:gridCol w:w="995"/>
            <w:gridCol w:w="995"/>
            <w:gridCol w:w="995"/>
            <w:gridCol w:w="995"/>
            <w:gridCol w:w="995"/>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10C4">
            <w:pPr>
              <w:spacing w:after="40" w:before="40" w:line="240" w:lineRule="auto"/>
              <w:jc w:val="both"/>
              <w:rPr>
                <w:color w:val="000000"/>
              </w:rPr>
            </w:pPr>
            <w:r w:rsidDel="00000000" w:rsidR="00000000" w:rsidRPr="00000000">
              <w:rPr>
                <w:rFonts w:ascii="Times New Roman" w:cs="Times New Roman" w:eastAsia="Times New Roman" w:hAnsi="Times New Roman"/>
                <w:b w:val="1"/>
                <w:bCs w:val="1"/>
                <w:color w:val="000000"/>
                <w:sz w:val="14"/>
                <w:szCs w:val="14"/>
                <w:rtl w:val="0"/>
              </w:rPr>
              <w:t xml:space="preserve">Lần chạy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10C5">
            <w:pPr>
              <w:spacing w:after="40" w:before="40" w:line="240" w:lineRule="auto"/>
              <w:jc w:val="both"/>
              <w:rPr>
                <w:color w:val="000000"/>
              </w:rPr>
            </w:pPr>
            <w:r w:rsidDel="00000000" w:rsidR="00000000" w:rsidRPr="00000000">
              <w:rPr>
                <w:rFonts w:ascii="Times New Roman" w:cs="Times New Roman" w:eastAsia="Times New Roman" w:hAnsi="Times New Roman"/>
                <w:b w:val="1"/>
                <w:bCs w:val="1"/>
                <w:color w:val="000000"/>
                <w:sz w:val="14"/>
                <w:szCs w:val="14"/>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10C6">
            <w:pPr>
              <w:spacing w:after="40" w:before="40" w:line="240" w:lineRule="auto"/>
              <w:jc w:val="both"/>
              <w:rPr>
                <w:color w:val="000000"/>
              </w:rPr>
            </w:pPr>
            <w:r w:rsidDel="00000000" w:rsidR="00000000" w:rsidRPr="00000000">
              <w:rPr>
                <w:rFonts w:ascii="Times New Roman" w:cs="Times New Roman" w:eastAsia="Times New Roman" w:hAnsi="Times New Roman"/>
                <w:b w:val="1"/>
                <w:bCs w:val="1"/>
                <w:color w:val="000000"/>
                <w:sz w:val="14"/>
                <w:szCs w:val="14"/>
                <w:rtl w:val="0"/>
              </w:rPr>
              <w:t xml:space="preserve">Môi trường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10C7">
            <w:pPr>
              <w:spacing w:after="40" w:before="40" w:line="240" w:lineRule="auto"/>
              <w:jc w:val="both"/>
              <w:rPr>
                <w:color w:val="000000"/>
              </w:rPr>
            </w:pPr>
            <w:r w:rsidDel="00000000" w:rsidR="00000000" w:rsidRPr="00000000">
              <w:rPr>
                <w:rFonts w:ascii="Times New Roman" w:cs="Times New Roman" w:eastAsia="Times New Roman" w:hAnsi="Times New Roman"/>
                <w:b w:val="1"/>
                <w:bCs w:val="1"/>
                <w:color w:val="000000"/>
                <w:sz w:val="14"/>
                <w:szCs w:val="14"/>
                <w:rtl w:val="0"/>
              </w:rPr>
              <w:t xml:space="preserve">Dữ liệu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10C8">
            <w:pPr>
              <w:spacing w:after="40" w:before="40" w:line="240" w:lineRule="auto"/>
              <w:jc w:val="both"/>
              <w:rPr>
                <w:color w:val="000000"/>
              </w:rPr>
            </w:pPr>
            <w:r w:rsidDel="00000000" w:rsidR="00000000" w:rsidRPr="00000000">
              <w:rPr>
                <w:rFonts w:ascii="Times New Roman" w:cs="Times New Roman" w:eastAsia="Times New Roman" w:hAnsi="Times New Roman"/>
                <w:b w:val="1"/>
                <w:bCs w:val="1"/>
                <w:color w:val="000000"/>
                <w:sz w:val="14"/>
                <w:szCs w:val="14"/>
                <w:rtl w:val="0"/>
              </w:rPr>
              <w:t xml:space="preserve">Người thực hiện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10C9">
            <w:pPr>
              <w:spacing w:after="40" w:before="40" w:line="240" w:lineRule="auto"/>
              <w:jc w:val="both"/>
              <w:rPr>
                <w:color w:val="000000"/>
              </w:rPr>
            </w:pPr>
            <w:r w:rsidDel="00000000" w:rsidR="00000000" w:rsidRPr="00000000">
              <w:rPr>
                <w:rFonts w:ascii="Times New Roman" w:cs="Times New Roman" w:eastAsia="Times New Roman" w:hAnsi="Times New Roman"/>
                <w:b w:val="1"/>
                <w:bCs w:val="1"/>
                <w:color w:val="000000"/>
                <w:sz w:val="14"/>
                <w:szCs w:val="14"/>
                <w:rtl w:val="0"/>
              </w:rPr>
              <w:t xml:space="preserve">Thời gian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10CA">
            <w:pPr>
              <w:spacing w:after="40" w:before="40" w:line="240" w:lineRule="auto"/>
              <w:jc w:val="both"/>
              <w:rPr>
                <w:color w:val="000000"/>
              </w:rPr>
            </w:pPr>
            <w:r w:rsidDel="00000000" w:rsidR="00000000" w:rsidRPr="00000000">
              <w:rPr>
                <w:rFonts w:ascii="Times New Roman" w:cs="Times New Roman" w:eastAsia="Times New Roman" w:hAnsi="Times New Roman"/>
                <w:b w:val="1"/>
                <w:bCs w:val="1"/>
                <w:color w:val="000000"/>
                <w:sz w:val="14"/>
                <w:szCs w:val="14"/>
                <w:rtl w:val="0"/>
              </w:rPr>
              <w:t xml:space="preserve">Kết quả</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10CB">
            <w:pPr>
              <w:spacing w:after="40" w:before="40" w:line="240" w:lineRule="auto"/>
              <w:jc w:val="both"/>
              <w:rPr>
                <w:color w:val="000000"/>
              </w:rPr>
            </w:pPr>
            <w:r w:rsidDel="00000000" w:rsidR="00000000" w:rsidRPr="00000000">
              <w:rPr>
                <w:rFonts w:ascii="Times New Roman" w:cs="Times New Roman" w:eastAsia="Times New Roman" w:hAnsi="Times New Roman"/>
                <w:b w:val="1"/>
                <w:bCs w:val="1"/>
                <w:color w:val="000000"/>
                <w:sz w:val="14"/>
                <w:szCs w:val="14"/>
                <w:rtl w:val="0"/>
              </w:rPr>
              <w:t xml:space="preserve">Bug liên quan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10CC">
            <w:pPr>
              <w:spacing w:after="40" w:before="40" w:line="240" w:lineRule="auto"/>
              <w:jc w:val="both"/>
              <w:rPr>
                <w:color w:val="000000"/>
              </w:rPr>
            </w:pPr>
            <w:r w:rsidDel="00000000" w:rsidR="00000000" w:rsidRPr="00000000">
              <w:rPr>
                <w:rFonts w:ascii="Times New Roman" w:cs="Times New Roman" w:eastAsia="Times New Roman" w:hAnsi="Times New Roman"/>
                <w:b w:val="1"/>
                <w:bCs w:val="1"/>
                <w:color w:val="000000"/>
                <w:sz w:val="14"/>
                <w:szCs w:val="14"/>
                <w:rtl w:val="0"/>
              </w:rPr>
              <w:t xml:space="preserve">Ghi chú</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0CD">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RUN-24-01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0CE">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TC_038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0CF">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Win11 + SQL2019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0D0">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DATA-02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0D1">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Hoàng Thanh Trà</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0D2">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2026-04-26 07:31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0D3">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Pass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0D4">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BUG-08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0D5">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Cần bổ sung ảnh minh chứng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0D6">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RUN-24-02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0D7">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TC_039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0D8">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Win10 + SQLExpress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0D9">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DATA-03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0DA">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Hoàng Thanh Trà</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0DB">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2026-04-27 08:32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0DC">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Fail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0DD">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BUG-19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0DE">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Chờ dev xác nhận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0DF">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RUN-24-03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0E0">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TC_040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0E1">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Win10 + SQL2019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0E2">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DATA-04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0E3">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Hoàng Thanh Trà</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0E4">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2026-04-28 00:33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0E5">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Blocked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0E6">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0E7">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Đã cập nhật bug report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0E8">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RUN-24-04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0E9">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TC_041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0EA">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Win11 + SQL2019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0EB">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DATA-05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0EC">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Hoàng Thanh Trà</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0ED">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2026-04-01 01:34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0EE">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Pass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0EF">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BUG-02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0F0">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Retest đạt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0F1">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RUN-24-05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0F2">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TC_042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0F3">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Win10 + SQLExpress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0F4">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DATA-06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0F5">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Hoàng Thanh Trà</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0F6">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2026-04-02 02:35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0F7">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Pass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0F8">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BUG-02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0F9">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Không ghi nhận lỗi</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0FA">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RUN-24-06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0FB">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TC_043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0FC">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Win10 + SQL2019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0FD">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DATA-01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0FE">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Hoàng Thanh Trà</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0FF">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2026-04-03 03:30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100">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Pass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101">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102">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Cần bổ sung ảnh minh chứng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103">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RUN-24-07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104">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TC_044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105">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Win11 + SQL2019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106">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DATA-02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107">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Hoàng Thanh Trà</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108">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2026-04-04 04:31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109">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Fail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10A">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BUG-05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10B">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Chờ dev xác nhận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10C">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RUN-24-08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10D">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TC_045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10E">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Win10 + SQLExpress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10F">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DATA-03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110">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Hoàng Thanh Trà</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111">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2026-04-05 05:32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112">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Blocked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113">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BUG-05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114">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Đã cập nhật bug report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115">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RUN-24-09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116">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TC_046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117">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Win10 + SQL2019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118">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DATA-04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119">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Hoàng Thanh Trà</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11A">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2026-04-06 06:33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11B">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Pass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11C">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11D">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Retest đạt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11E">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RUN-24-10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11F">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TC_047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120">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Win11 + SQL2019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121">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DATA-05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122">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Hoàng Thanh Trà</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123">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2026-04-07 07:34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124">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Pass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125">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BUG-08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126">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Không ghi nhận lỗi</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127">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RUN-24-11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128">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TC_048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129">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Win10 + SQLExpress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12A">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DATA-06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12B">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Hoàng Thanh Trà</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12C">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2026-04-08 08:35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12D">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Pass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12E">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BUG-08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12F">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Cần bổ sung ảnh minh chứng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130">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RUN-24-12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131">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TC_049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132">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Win10 + SQL2019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133">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DATA-01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134">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Hoàng Thanh Trà</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135">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2026-04-09 00:30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136">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Fail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137">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138">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Chờ dev xác nhận</w:t>
            </w:r>
            <w:r w:rsidDel="00000000" w:rsidR="00000000" w:rsidRPr="00000000">
              <w:rPr>
                <w:rtl w:val="0"/>
              </w:rPr>
            </w:r>
          </w:p>
        </w:tc>
      </w:tr>
    </w:tbl>
    <w:p w:rsidR="00000000" w:rsidDel="00000000" w:rsidP="00000000" w:rsidRDefault="00000000" w:rsidRPr="00000000" w14:paraId="00001139">
      <w:pPr>
        <w:spacing w:after="120" w:lineRule="auto"/>
        <w:jc w:val="both"/>
        <w:rPr>
          <w:color w:val="000000"/>
        </w:rPr>
      </w:pPr>
      <w:r w:rsidDel="00000000" w:rsidR="00000000" w:rsidRPr="00000000">
        <w:rPr>
          <w:rFonts w:ascii="Times New Roman" w:cs="Times New Roman" w:eastAsia="Times New Roman" w:hAnsi="Times New Roman"/>
          <w:i w:val="1"/>
          <w:iCs w:val="1"/>
          <w:color w:val="000000"/>
          <w:sz w:val="22"/>
          <w:szCs w:val="22"/>
          <w:rtl w:val="0"/>
        </w:rPr>
        <w:t xml:space="preserve">Bảng 6.4.1.24. Nhật ký thực thi bổ sung đợt 24.</w:t>
      </w:r>
      <w:r w:rsidDel="00000000" w:rsidR="00000000" w:rsidRPr="00000000">
        <w:rPr>
          <w:rtl w:val="0"/>
        </w:rPr>
      </w:r>
    </w:p>
    <w:p w:rsidR="00000000" w:rsidDel="00000000" w:rsidP="00000000" w:rsidRDefault="00000000" w:rsidRPr="00000000" w14:paraId="0000113A">
      <w:pPr>
        <w:spacing w:after="120" w:before="160" w:lineRule="auto"/>
        <w:jc w:val="both"/>
        <w:rPr>
          <w:color w:val="000000"/>
        </w:rPr>
      </w:pPr>
      <w:r w:rsidDel="00000000" w:rsidR="00000000" w:rsidRPr="00000000">
        <w:rPr>
          <w:rFonts w:ascii="Times New Roman" w:cs="Times New Roman" w:eastAsia="Times New Roman" w:hAnsi="Times New Roman"/>
          <w:b w:val="1"/>
          <w:bCs w:val="1"/>
          <w:color w:val="000000"/>
          <w:sz w:val="28"/>
          <w:szCs w:val="28"/>
          <w:rtl w:val="0"/>
        </w:rPr>
        <w:t xml:space="preserve">6.4.1.25 Nhật ký chạy test đợt 25</w:t>
      </w:r>
      <w:r w:rsidDel="00000000" w:rsidR="00000000" w:rsidRPr="00000000">
        <w:rPr>
          <w:rtl w:val="0"/>
        </w:rPr>
      </w:r>
    </w:p>
    <w:p w:rsidR="00000000" w:rsidDel="00000000" w:rsidP="00000000" w:rsidRDefault="00000000" w:rsidRPr="00000000" w14:paraId="0000113B">
      <w:pPr>
        <w:spacing w:after="80" w:line="300" w:lineRule="auto"/>
        <w:ind w:firstLine="567"/>
        <w:jc w:val="both"/>
        <w:rPr>
          <w:color w:val="000000"/>
        </w:rPr>
      </w:pPr>
      <w:r w:rsidDel="00000000" w:rsidR="00000000" w:rsidRPr="00000000">
        <w:rPr>
          <w:rFonts w:ascii="Times New Roman" w:cs="Times New Roman" w:eastAsia="Times New Roman" w:hAnsi="Times New Roman"/>
          <w:b w:val="0"/>
          <w:bCs w:val="0"/>
          <w:i w:val="0"/>
          <w:iCs w:val="0"/>
          <w:color w:val="000000"/>
          <w:sz w:val="26"/>
          <w:szCs w:val="26"/>
          <w:rtl w:val="0"/>
        </w:rPr>
        <w:t xml:space="preserve">Bảng nhật ký dưới đây ghi lại thời điểm chạy, dữ liệu sử dụng, trạng thái, môi trường và ghi chú retest cho từng nhóm test case. Mục này được sử dụng như chứng cứ thực thi bổ sung của báo cáo.</w:t>
      </w:r>
      <w:r w:rsidDel="00000000" w:rsidR="00000000" w:rsidRPr="00000000">
        <w:rPr>
          <w:rtl w:val="0"/>
        </w:rPr>
      </w:r>
    </w:p>
    <w:tbl>
      <w:tblPr>
        <w:tblStyle w:val="Table45"/>
        <w:tblW w:w="895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5"/>
        <w:gridCol w:w="995"/>
        <w:gridCol w:w="995"/>
        <w:gridCol w:w="995"/>
        <w:gridCol w:w="995"/>
        <w:gridCol w:w="995"/>
        <w:gridCol w:w="995"/>
        <w:gridCol w:w="995"/>
        <w:gridCol w:w="995"/>
        <w:tblGridChange w:id="0">
          <w:tblGrid>
            <w:gridCol w:w="995"/>
            <w:gridCol w:w="995"/>
            <w:gridCol w:w="995"/>
            <w:gridCol w:w="995"/>
            <w:gridCol w:w="995"/>
            <w:gridCol w:w="995"/>
            <w:gridCol w:w="995"/>
            <w:gridCol w:w="995"/>
            <w:gridCol w:w="995"/>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113C">
            <w:pPr>
              <w:spacing w:after="40" w:before="40" w:line="240" w:lineRule="auto"/>
              <w:jc w:val="both"/>
              <w:rPr>
                <w:color w:val="000000"/>
              </w:rPr>
            </w:pPr>
            <w:r w:rsidDel="00000000" w:rsidR="00000000" w:rsidRPr="00000000">
              <w:rPr>
                <w:rFonts w:ascii="Times New Roman" w:cs="Times New Roman" w:eastAsia="Times New Roman" w:hAnsi="Times New Roman"/>
                <w:b w:val="1"/>
                <w:bCs w:val="1"/>
                <w:color w:val="000000"/>
                <w:sz w:val="14"/>
                <w:szCs w:val="14"/>
                <w:rtl w:val="0"/>
              </w:rPr>
              <w:t xml:space="preserve">Lần chạy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113D">
            <w:pPr>
              <w:spacing w:after="40" w:before="40" w:line="240" w:lineRule="auto"/>
              <w:jc w:val="both"/>
              <w:rPr>
                <w:color w:val="000000"/>
              </w:rPr>
            </w:pPr>
            <w:r w:rsidDel="00000000" w:rsidR="00000000" w:rsidRPr="00000000">
              <w:rPr>
                <w:rFonts w:ascii="Times New Roman" w:cs="Times New Roman" w:eastAsia="Times New Roman" w:hAnsi="Times New Roman"/>
                <w:b w:val="1"/>
                <w:bCs w:val="1"/>
                <w:color w:val="000000"/>
                <w:sz w:val="14"/>
                <w:szCs w:val="14"/>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113E">
            <w:pPr>
              <w:spacing w:after="40" w:before="40" w:line="240" w:lineRule="auto"/>
              <w:jc w:val="both"/>
              <w:rPr>
                <w:color w:val="000000"/>
              </w:rPr>
            </w:pPr>
            <w:r w:rsidDel="00000000" w:rsidR="00000000" w:rsidRPr="00000000">
              <w:rPr>
                <w:rFonts w:ascii="Times New Roman" w:cs="Times New Roman" w:eastAsia="Times New Roman" w:hAnsi="Times New Roman"/>
                <w:b w:val="1"/>
                <w:bCs w:val="1"/>
                <w:color w:val="000000"/>
                <w:sz w:val="14"/>
                <w:szCs w:val="14"/>
                <w:rtl w:val="0"/>
              </w:rPr>
              <w:t xml:space="preserve">Môi trường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113F">
            <w:pPr>
              <w:spacing w:after="40" w:before="40" w:line="240" w:lineRule="auto"/>
              <w:jc w:val="both"/>
              <w:rPr>
                <w:color w:val="000000"/>
              </w:rPr>
            </w:pPr>
            <w:r w:rsidDel="00000000" w:rsidR="00000000" w:rsidRPr="00000000">
              <w:rPr>
                <w:rFonts w:ascii="Times New Roman" w:cs="Times New Roman" w:eastAsia="Times New Roman" w:hAnsi="Times New Roman"/>
                <w:b w:val="1"/>
                <w:bCs w:val="1"/>
                <w:color w:val="000000"/>
                <w:sz w:val="14"/>
                <w:szCs w:val="14"/>
                <w:rtl w:val="0"/>
              </w:rPr>
              <w:t xml:space="preserve">Dữ liệu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1140">
            <w:pPr>
              <w:spacing w:after="40" w:before="40" w:line="240" w:lineRule="auto"/>
              <w:jc w:val="both"/>
              <w:rPr>
                <w:color w:val="000000"/>
              </w:rPr>
            </w:pPr>
            <w:r w:rsidDel="00000000" w:rsidR="00000000" w:rsidRPr="00000000">
              <w:rPr>
                <w:rFonts w:ascii="Times New Roman" w:cs="Times New Roman" w:eastAsia="Times New Roman" w:hAnsi="Times New Roman"/>
                <w:b w:val="1"/>
                <w:bCs w:val="1"/>
                <w:color w:val="000000"/>
                <w:sz w:val="14"/>
                <w:szCs w:val="14"/>
                <w:rtl w:val="0"/>
              </w:rPr>
              <w:t xml:space="preserve">Người thực hiện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1141">
            <w:pPr>
              <w:spacing w:after="40" w:before="40" w:line="240" w:lineRule="auto"/>
              <w:jc w:val="both"/>
              <w:rPr>
                <w:color w:val="000000"/>
              </w:rPr>
            </w:pPr>
            <w:r w:rsidDel="00000000" w:rsidR="00000000" w:rsidRPr="00000000">
              <w:rPr>
                <w:rFonts w:ascii="Times New Roman" w:cs="Times New Roman" w:eastAsia="Times New Roman" w:hAnsi="Times New Roman"/>
                <w:b w:val="1"/>
                <w:bCs w:val="1"/>
                <w:color w:val="000000"/>
                <w:sz w:val="14"/>
                <w:szCs w:val="14"/>
                <w:rtl w:val="0"/>
              </w:rPr>
              <w:t xml:space="preserve">Thời gian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1142">
            <w:pPr>
              <w:spacing w:after="40" w:before="40" w:line="240" w:lineRule="auto"/>
              <w:jc w:val="both"/>
              <w:rPr>
                <w:color w:val="000000"/>
              </w:rPr>
            </w:pPr>
            <w:r w:rsidDel="00000000" w:rsidR="00000000" w:rsidRPr="00000000">
              <w:rPr>
                <w:rFonts w:ascii="Times New Roman" w:cs="Times New Roman" w:eastAsia="Times New Roman" w:hAnsi="Times New Roman"/>
                <w:b w:val="1"/>
                <w:bCs w:val="1"/>
                <w:color w:val="000000"/>
                <w:sz w:val="14"/>
                <w:szCs w:val="14"/>
                <w:rtl w:val="0"/>
              </w:rPr>
              <w:t xml:space="preserve">Kết quả</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1143">
            <w:pPr>
              <w:spacing w:after="40" w:before="40" w:line="240" w:lineRule="auto"/>
              <w:jc w:val="both"/>
              <w:rPr>
                <w:color w:val="000000"/>
              </w:rPr>
            </w:pPr>
            <w:r w:rsidDel="00000000" w:rsidR="00000000" w:rsidRPr="00000000">
              <w:rPr>
                <w:rFonts w:ascii="Times New Roman" w:cs="Times New Roman" w:eastAsia="Times New Roman" w:hAnsi="Times New Roman"/>
                <w:b w:val="1"/>
                <w:bCs w:val="1"/>
                <w:color w:val="000000"/>
                <w:sz w:val="14"/>
                <w:szCs w:val="14"/>
                <w:rtl w:val="0"/>
              </w:rPr>
              <w:t xml:space="preserve">Bug liên quan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1144">
            <w:pPr>
              <w:spacing w:after="40" w:before="40" w:line="240" w:lineRule="auto"/>
              <w:jc w:val="both"/>
              <w:rPr>
                <w:color w:val="000000"/>
              </w:rPr>
            </w:pPr>
            <w:r w:rsidDel="00000000" w:rsidR="00000000" w:rsidRPr="00000000">
              <w:rPr>
                <w:rFonts w:ascii="Times New Roman" w:cs="Times New Roman" w:eastAsia="Times New Roman" w:hAnsi="Times New Roman"/>
                <w:b w:val="1"/>
                <w:bCs w:val="1"/>
                <w:color w:val="000000"/>
                <w:sz w:val="14"/>
                <w:szCs w:val="14"/>
                <w:rtl w:val="0"/>
              </w:rPr>
              <w:t xml:space="preserve">Ghi chú</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145">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RUN-25-01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146">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TC_050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147">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Win11 + SQL2019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148">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DATA-02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149">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Hoàng Thanh Trà</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14A">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2026-04-10 01:31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14B">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Blocked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14C">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BUG-02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14D">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Đã cập nhật bug report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14E">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RUN-25-02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14F">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TC_051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150">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Win10 + SQLExpress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151">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DATA-03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152">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Hoàng Thanh Trà</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153">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2026-04-11 02:32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154">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Pass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155">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BUG-11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156">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Retest đạt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157">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RUN-25-03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158">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TC_052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159">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Win10 + SQL2019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15A">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DATA-04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15B">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Hoàng Thanh Trà</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15C">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2026-04-12 03:33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15D">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Pass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15E">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15F">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Không ghi nhận lỗi</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160">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RUN-25-04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161">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TC_053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162">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Win11 + SQL2019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163">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DATA-05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164">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Hoàng Thanh Trà</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165">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2026-04-13 04:34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166">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Pass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167">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BUG-05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168">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Cần bổ sung ảnh minh chứng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169">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RUN-25-05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16A">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TC_054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16B">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Win10 + SQLExpress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16C">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DATA-06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16D">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Hoàng Thanh Trà</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16E">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2026-04-14 05:35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16F">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Fail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170">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BUG-14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171">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Chờ dev xác nhận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172">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RUN-25-06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173">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TC_055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174">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Win10 + SQL2019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175">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DATA-01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176">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Hoàng Thanh Trà</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177">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2026-04-15 06:30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178">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Blocked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179">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17A">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Đã cập nhật bug report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17B">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RUN-25-07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17C">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TC_056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17D">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Win11 + SQL2019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17E">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DATA-02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17F">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Hoàng Thanh Trà</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180">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2026-04-16 07:31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181">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Pass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182">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BUG-08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183">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Retest đạt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184">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RUN-25-08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185">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TC_057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186">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Win10 + SQLExpress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187">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DATA-03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188">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Hoàng Thanh Trà</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189">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2026-04-17 08:32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18A">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Pass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18B">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BUG-17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18C">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Không ghi nhận lỗi</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18D">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RUN-25-09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18E">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TC_058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18F">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Win10 + SQL2019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190">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DATA-04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191">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Hoàng Thanh Trà</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192">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2026-04-18 00:33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193">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Pass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194">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195">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Cần bổ sung ảnh minh chứng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196">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RUN-25-10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197">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TC_059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198">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Win11 + SQL2019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199">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DATA-05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19A">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Hoàng Thanh Trà</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19B">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2026-04-19 01:34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19C">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Fail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19D">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BUG-02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19E">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Chờ dev xác nhận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19F">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RUN-25-11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1A0">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TC_060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1A1">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Win10 + SQLExpress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1A2">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DATA-06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1A3">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Hoàng Thanh Trà</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1A4">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2026-04-20 02:35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1A5">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Blocked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1A6">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BUG-20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1A7">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Đã cập nhật bug report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1A8">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RUN-25-12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1A9">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TC_061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1AA">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Win10 + SQL2019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1AB">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DATA-01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1AC">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Hoàng Thanh Trà</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1AD">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2026-04-21 03:30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1AE">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Pass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1AF">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1B0">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4"/>
                <w:szCs w:val="14"/>
                <w:rtl w:val="0"/>
              </w:rPr>
              <w:t xml:space="preserve">Retest đạt</w:t>
            </w:r>
            <w:r w:rsidDel="00000000" w:rsidR="00000000" w:rsidRPr="00000000">
              <w:rPr>
                <w:rtl w:val="0"/>
              </w:rPr>
            </w:r>
          </w:p>
        </w:tc>
      </w:tr>
    </w:tbl>
    <w:p w:rsidR="00000000" w:rsidDel="00000000" w:rsidP="00000000" w:rsidRDefault="00000000" w:rsidRPr="00000000" w14:paraId="000011B1">
      <w:pPr>
        <w:spacing w:after="120" w:lineRule="auto"/>
        <w:jc w:val="center"/>
        <w:rPr>
          <w:color w:val="000000"/>
        </w:rPr>
      </w:pPr>
      <w:r w:rsidDel="00000000" w:rsidR="00000000" w:rsidRPr="00000000">
        <w:rPr>
          <w:rFonts w:ascii="Times New Roman" w:cs="Times New Roman" w:eastAsia="Times New Roman" w:hAnsi="Times New Roman"/>
          <w:i w:val="1"/>
          <w:iCs w:val="1"/>
          <w:color w:val="000000"/>
          <w:sz w:val="22"/>
          <w:szCs w:val="22"/>
          <w:rtl w:val="0"/>
        </w:rPr>
        <w:t xml:space="preserve">Bảng 6.4.1.25. Nhật ký thực thi bổ sung đợt 25.</w:t>
      </w:r>
      <w:r w:rsidDel="00000000" w:rsidR="00000000" w:rsidRPr="00000000">
        <w:rPr>
          <w:rtl w:val="0"/>
        </w:rPr>
      </w:r>
    </w:p>
    <w:p w:rsidR="00000000" w:rsidDel="00000000" w:rsidP="00000000" w:rsidRDefault="00000000" w:rsidRPr="00000000" w14:paraId="000011B2">
      <w:pPr>
        <w:pStyle w:val="Heading2"/>
        <w:spacing w:after="120" w:before="160" w:lineRule="auto"/>
        <w:jc w:val="both"/>
        <w:rPr>
          <w:color w:val="000000"/>
        </w:rPr>
      </w:pPr>
      <w:r w:rsidDel="00000000" w:rsidR="00000000" w:rsidRPr="00000000">
        <w:rPr>
          <w:rFonts w:ascii="Times New Roman" w:cs="Times New Roman" w:eastAsia="Times New Roman" w:hAnsi="Times New Roman"/>
          <w:b w:val="1"/>
          <w:bCs w:val="1"/>
          <w:color w:val="000000"/>
          <w:sz w:val="28"/>
          <w:szCs w:val="28"/>
          <w:rtl w:val="0"/>
        </w:rPr>
        <w:t xml:space="preserve">6.5 Nhận xét về automation</w:t>
      </w:r>
      <w:r w:rsidDel="00000000" w:rsidR="00000000" w:rsidRPr="00000000">
        <w:rPr>
          <w:rtl w:val="0"/>
        </w:rPr>
      </w:r>
    </w:p>
    <w:p w:rsidR="00000000" w:rsidDel="00000000" w:rsidP="00000000" w:rsidRDefault="00000000" w:rsidRPr="00000000" w14:paraId="000011B3">
      <w:pPr>
        <w:spacing w:after="80" w:line="300" w:lineRule="auto"/>
        <w:ind w:firstLine="567"/>
        <w:jc w:val="both"/>
        <w:rPr>
          <w:color w:val="000000"/>
        </w:rPr>
      </w:pPr>
      <w:r w:rsidDel="00000000" w:rsidR="00000000" w:rsidRPr="00000000">
        <w:rPr>
          <w:rFonts w:ascii="Times New Roman" w:cs="Times New Roman" w:eastAsia="Times New Roman" w:hAnsi="Times New Roman"/>
          <w:b w:val="0"/>
          <w:bCs w:val="0"/>
          <w:i w:val="0"/>
          <w:iCs w:val="0"/>
          <w:color w:val="000000"/>
          <w:sz w:val="26"/>
          <w:szCs w:val="26"/>
          <w:rtl w:val="0"/>
        </w:rPr>
        <w:t xml:space="preserve">Automation ở mức lớp DAO mang lại hiệu quả cao cho đề tài vì vừa tiết kiệm thời gian retest vừa giúp xác minh các điều kiện dữ liệu khó thao tác thủ công nhiều lần. Hạn chế hiện tại là chưa bao phủ được tương tác UI WinForms theo đúng trải nghiệm người dùng cuối.</w:t>
      </w:r>
      <w:r w:rsidDel="00000000" w:rsidR="00000000" w:rsidRPr="00000000">
        <w:rPr>
          <w:rtl w:val="0"/>
        </w:rPr>
      </w:r>
    </w:p>
    <w:tbl>
      <w:tblPr>
        <w:tblStyle w:val="Table46"/>
        <w:tblW w:w="915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91"/>
        <w:gridCol w:w="1792"/>
        <w:gridCol w:w="1792"/>
        <w:gridCol w:w="1792"/>
        <w:gridCol w:w="1792"/>
        <w:tblGridChange w:id="0">
          <w:tblGrid>
            <w:gridCol w:w="1991"/>
            <w:gridCol w:w="1792"/>
            <w:gridCol w:w="1792"/>
            <w:gridCol w:w="1792"/>
            <w:gridCol w:w="1792"/>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11B4">
            <w:pPr>
              <w:spacing w:after="40" w:before="40" w:line="240" w:lineRule="auto"/>
              <w:jc w:val="both"/>
              <w:rPr>
                <w:color w:val="000000"/>
              </w:rPr>
            </w:pPr>
            <w:r w:rsidDel="00000000" w:rsidR="00000000" w:rsidRPr="00000000">
              <w:rPr>
                <w:rFonts w:ascii="Times New Roman" w:cs="Times New Roman" w:eastAsia="Times New Roman" w:hAnsi="Times New Roman"/>
                <w:b w:val="1"/>
                <w:bCs w:val="1"/>
                <w:color w:val="000000"/>
                <w:sz w:val="16"/>
                <w:szCs w:val="16"/>
                <w:rtl w:val="0"/>
              </w:rPr>
              <w:t xml:space="preserve">Tên script/lớp test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11B5">
            <w:pPr>
              <w:spacing w:after="40" w:before="40" w:line="240" w:lineRule="auto"/>
              <w:jc w:val="both"/>
              <w:rPr>
                <w:color w:val="000000"/>
              </w:rPr>
            </w:pPr>
            <w:r w:rsidDel="00000000" w:rsidR="00000000" w:rsidRPr="00000000">
              <w:rPr>
                <w:rFonts w:ascii="Times New Roman" w:cs="Times New Roman" w:eastAsia="Times New Roman" w:hAnsi="Times New Roman"/>
                <w:b w:val="1"/>
                <w:bCs w:val="1"/>
                <w:color w:val="000000"/>
                <w:sz w:val="16"/>
                <w:szCs w:val="16"/>
                <w:rtl w:val="0"/>
              </w:rPr>
              <w:t xml:space="preserve">Module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11B6">
            <w:pPr>
              <w:spacing w:after="40" w:before="40" w:line="240" w:lineRule="auto"/>
              <w:jc w:val="both"/>
              <w:rPr>
                <w:color w:val="000000"/>
              </w:rPr>
            </w:pPr>
            <w:r w:rsidDel="00000000" w:rsidR="00000000" w:rsidRPr="00000000">
              <w:rPr>
                <w:rFonts w:ascii="Times New Roman" w:cs="Times New Roman" w:eastAsia="Times New Roman" w:hAnsi="Times New Roman"/>
                <w:b w:val="1"/>
                <w:bCs w:val="1"/>
                <w:color w:val="000000"/>
                <w:sz w:val="16"/>
                <w:szCs w:val="16"/>
                <w:rtl w:val="0"/>
              </w:rPr>
              <w:t xml:space="preserve">Số ca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11B7">
            <w:pPr>
              <w:spacing w:after="40" w:before="40" w:line="240" w:lineRule="auto"/>
              <w:jc w:val="both"/>
              <w:rPr>
                <w:color w:val="000000"/>
              </w:rPr>
            </w:pPr>
            <w:r w:rsidDel="00000000" w:rsidR="00000000" w:rsidRPr="00000000">
              <w:rPr>
                <w:rFonts w:ascii="Times New Roman" w:cs="Times New Roman" w:eastAsia="Times New Roman" w:hAnsi="Times New Roman"/>
                <w:b w:val="1"/>
                <w:bCs w:val="1"/>
                <w:color w:val="000000"/>
                <w:sz w:val="16"/>
                <w:szCs w:val="16"/>
                <w:rtl w:val="0"/>
              </w:rPr>
              <w:t xml:space="preserve">Mục đích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11B8">
            <w:pPr>
              <w:spacing w:after="40" w:before="40" w:line="240" w:lineRule="auto"/>
              <w:jc w:val="both"/>
              <w:rPr>
                <w:color w:val="000000"/>
              </w:rPr>
            </w:pPr>
            <w:r w:rsidDel="00000000" w:rsidR="00000000" w:rsidRPr="00000000">
              <w:rPr>
                <w:rFonts w:ascii="Times New Roman" w:cs="Times New Roman" w:eastAsia="Times New Roman" w:hAnsi="Times New Roman"/>
                <w:b w:val="1"/>
                <w:bCs w:val="1"/>
                <w:color w:val="000000"/>
                <w:sz w:val="16"/>
                <w:szCs w:val="16"/>
                <w:rtl w:val="0"/>
              </w:rPr>
              <w:t xml:space="preserve">Trạng thái</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1B9">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TaiKhoanDAOTests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1BA">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Đăng nhập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1BB">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1BC">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Xác thực và trạng thái tài khoản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1BD">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Đã chạy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1BE">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HocVienDAOTests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1BF">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Học viên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1C0">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24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1C1">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CRUD và tìm kiếm học viên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1C2">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Đã chạy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1C3">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HuanLuyenVienDAOTests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1C4">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HLV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1C5">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16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1C6">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CRUD và kiểm tra ràng buộc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1C7">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Đã chạy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1C8">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GoiTapDAOTests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1C9">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Gói tập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1CA">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14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1CB">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Thêm, sửa, xóa, biên dữ liệu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1CC">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Đã chạy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1CD">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DangKyGoiDAOTests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1CE">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Đăng ký gói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1CF">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1D0">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Ngày hết hạn và khóa ngoại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1D1">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Đã chạy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1D2">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HoaDonDAOTests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1D3">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Hóa đơn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1D4">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1D5">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Ghi nhận thanh toán và thống kê</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1D6">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Đã chạy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1D7">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PhanCongDAOTests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1D8">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Phân công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1D9">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1DA">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Phân công PT và ca làm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1DB">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Dự kiến mở rộng</w:t>
            </w:r>
            <w:r w:rsidDel="00000000" w:rsidR="00000000" w:rsidRPr="00000000">
              <w:rPr>
                <w:rtl w:val="0"/>
              </w:rPr>
            </w:r>
          </w:p>
        </w:tc>
      </w:tr>
    </w:tbl>
    <w:p w:rsidR="00000000" w:rsidDel="00000000" w:rsidP="00000000" w:rsidRDefault="00000000" w:rsidRPr="00000000" w14:paraId="000011DC">
      <w:pPr>
        <w:spacing w:after="120" w:lineRule="auto"/>
        <w:jc w:val="center"/>
        <w:rPr>
          <w:rFonts w:ascii="Times New Roman" w:cs="Times New Roman" w:eastAsia="Times New Roman" w:hAnsi="Times New Roman"/>
          <w:i w:val="1"/>
          <w:iCs w:val="1"/>
          <w:color w:val="000000"/>
          <w:sz w:val="22"/>
          <w:szCs w:val="22"/>
        </w:rPr>
      </w:pPr>
      <w:r w:rsidDel="00000000" w:rsidR="00000000" w:rsidRPr="00000000">
        <w:rPr>
          <w:rFonts w:ascii="Times New Roman" w:cs="Times New Roman" w:eastAsia="Times New Roman" w:hAnsi="Times New Roman"/>
          <w:i w:val="1"/>
          <w:iCs w:val="1"/>
          <w:color w:val="000000"/>
          <w:sz w:val="22"/>
          <w:szCs w:val="22"/>
          <w:rtl w:val="0"/>
        </w:rPr>
        <w:t xml:space="preserve">Bảng 6.1. Danh sách lớp test script và phạm vi automation.</w:t>
      </w:r>
    </w:p>
    <w:p w:rsidR="00000000" w:rsidDel="00000000" w:rsidP="00000000" w:rsidRDefault="00000000" w:rsidRPr="00000000" w14:paraId="000011DD">
      <w:pPr>
        <w:spacing w:after="120" w:lineRule="auto"/>
        <w:jc w:val="center"/>
        <w:rPr>
          <w:rFonts w:ascii="Times New Roman" w:cs="Times New Roman" w:eastAsia="Times New Roman" w:hAnsi="Times New Roman"/>
          <w:i w:val="1"/>
          <w:iCs w:val="1"/>
          <w:color w:val="000000"/>
          <w:sz w:val="22"/>
          <w:szCs w:val="22"/>
        </w:rPr>
      </w:pPr>
      <w:r w:rsidDel="00000000" w:rsidR="00000000" w:rsidRPr="00000000">
        <w:rPr>
          <w:rtl w:val="0"/>
        </w:rPr>
      </w:r>
    </w:p>
    <w:p w:rsidR="00000000" w:rsidDel="00000000" w:rsidP="00000000" w:rsidRDefault="00000000" w:rsidRPr="00000000" w14:paraId="000011DE">
      <w:pPr>
        <w:jc w:val="center"/>
        <w:rPr>
          <w:color w:val="000000"/>
        </w:rPr>
      </w:pPr>
      <w:r w:rsidDel="00000000" w:rsidR="00000000" w:rsidRPr="00000000">
        <w:rPr>
          <w:color w:val="000000"/>
        </w:rPr>
        <w:drawing>
          <wp:inline distB="0" distT="0" distL="114300" distR="114300">
            <wp:extent cx="5240655" cy="1322705"/>
            <wp:effectExtent b="0" l="0" r="0" t="0"/>
            <wp:docPr id="2094083559" name="image17.png"/>
            <a:graphic>
              <a:graphicData uri="http://schemas.openxmlformats.org/drawingml/2006/picture">
                <pic:pic>
                  <pic:nvPicPr>
                    <pic:cNvPr id="0" name="image17.png"/>
                    <pic:cNvPicPr preferRelativeResize="0"/>
                  </pic:nvPicPr>
                  <pic:blipFill>
                    <a:blip r:embed="rId39"/>
                    <a:srcRect b="32591" l="0" r="16702" t="21600"/>
                    <a:stretch>
                      <a:fillRect/>
                    </a:stretch>
                  </pic:blipFill>
                  <pic:spPr>
                    <a:xfrm>
                      <a:off x="0" y="0"/>
                      <a:ext cx="5240655" cy="1322705"/>
                    </a:xfrm>
                    <a:prstGeom prst="rect"/>
                    <a:ln/>
                  </pic:spPr>
                </pic:pic>
              </a:graphicData>
            </a:graphic>
          </wp:inline>
        </w:drawing>
      </w:r>
      <w:r w:rsidDel="00000000" w:rsidR="00000000" w:rsidRPr="00000000">
        <w:rPr>
          <w:rtl w:val="0"/>
        </w:rPr>
      </w:r>
    </w:p>
    <w:p w:rsidR="00000000" w:rsidDel="00000000" w:rsidP="00000000" w:rsidRDefault="00000000" w:rsidRPr="00000000" w14:paraId="000011DF">
      <w:pPr>
        <w:spacing w:after="120" w:lineRule="auto"/>
        <w:jc w:val="center"/>
        <w:rPr>
          <w:color w:val="000000"/>
        </w:rPr>
      </w:pPr>
      <w:r w:rsidDel="00000000" w:rsidR="00000000" w:rsidRPr="00000000">
        <w:rPr>
          <w:rFonts w:ascii="Times New Roman" w:cs="Times New Roman" w:eastAsia="Times New Roman" w:hAnsi="Times New Roman"/>
          <w:i w:val="1"/>
          <w:iCs w:val="1"/>
          <w:color w:val="000000"/>
          <w:sz w:val="22"/>
          <w:szCs w:val="22"/>
          <w:rtl w:val="0"/>
        </w:rPr>
        <w:t xml:space="preserve">Hình 6.1. Kịch bản tổng quát khi thực thi automation test.</w:t>
      </w:r>
      <w:r w:rsidDel="00000000" w:rsidR="00000000" w:rsidRPr="00000000">
        <w:rPr>
          <w:rtl w:val="0"/>
        </w:rPr>
      </w:r>
    </w:p>
    <w:p w:rsidR="00000000" w:rsidDel="00000000" w:rsidP="00000000" w:rsidRDefault="00000000" w:rsidRPr="00000000" w14:paraId="000011E0">
      <w:pPr>
        <w:jc w:val="both"/>
        <w:rPr>
          <w:color w:val="000000"/>
        </w:rPr>
      </w:pPr>
      <w:r w:rsidDel="00000000" w:rsidR="00000000" w:rsidRPr="00000000">
        <w:br w:type="page"/>
      </w:r>
      <w:r w:rsidDel="00000000" w:rsidR="00000000" w:rsidRPr="00000000">
        <w:rPr>
          <w:rtl w:val="0"/>
        </w:rPr>
      </w:r>
    </w:p>
    <w:p w:rsidR="00000000" w:rsidDel="00000000" w:rsidP="00000000" w:rsidRDefault="00000000" w:rsidRPr="00000000" w14:paraId="000011E1">
      <w:pPr>
        <w:pStyle w:val="Heading1"/>
        <w:spacing w:after="120" w:before="160" w:lineRule="auto"/>
        <w:jc w:val="center"/>
        <w:rPr>
          <w:color w:val="000000"/>
        </w:rPr>
      </w:pPr>
      <w:r w:rsidDel="00000000" w:rsidR="00000000" w:rsidRPr="00000000">
        <w:rPr>
          <w:rFonts w:ascii="Times New Roman" w:cs="Times New Roman" w:eastAsia="Times New Roman" w:hAnsi="Times New Roman"/>
          <w:b w:val="1"/>
          <w:bCs w:val="1"/>
          <w:color w:val="000000"/>
          <w:sz w:val="30"/>
          <w:szCs w:val="30"/>
          <w:rtl w:val="0"/>
        </w:rPr>
        <w:t xml:space="preserve">PHẦN 7: BÁO CÁO LỖI (BUG REPORT)</w:t>
      </w:r>
      <w:r w:rsidDel="00000000" w:rsidR="00000000" w:rsidRPr="00000000">
        <w:rPr>
          <w:rtl w:val="0"/>
        </w:rPr>
      </w:r>
    </w:p>
    <w:p w:rsidR="00000000" w:rsidDel="00000000" w:rsidP="00000000" w:rsidRDefault="00000000" w:rsidRPr="00000000" w14:paraId="000011E2">
      <w:pPr>
        <w:pStyle w:val="Heading2"/>
        <w:spacing w:after="120" w:before="160" w:lineRule="auto"/>
        <w:jc w:val="both"/>
        <w:rPr>
          <w:color w:val="000000"/>
        </w:rPr>
      </w:pPr>
      <w:r w:rsidDel="00000000" w:rsidR="00000000" w:rsidRPr="00000000">
        <w:rPr>
          <w:rFonts w:ascii="Times New Roman" w:cs="Times New Roman" w:eastAsia="Times New Roman" w:hAnsi="Times New Roman"/>
          <w:b w:val="1"/>
          <w:bCs w:val="1"/>
          <w:color w:val="000000"/>
          <w:sz w:val="28"/>
          <w:szCs w:val="28"/>
          <w:rtl w:val="0"/>
        </w:rPr>
        <w:t xml:space="preserve">7.1 Danh sách toàn bộ bug tìm được</w:t>
      </w:r>
      <w:r w:rsidDel="00000000" w:rsidR="00000000" w:rsidRPr="00000000">
        <w:rPr>
          <w:rtl w:val="0"/>
        </w:rPr>
      </w:r>
    </w:p>
    <w:p w:rsidR="00000000" w:rsidDel="00000000" w:rsidP="00000000" w:rsidRDefault="00000000" w:rsidRPr="00000000" w14:paraId="000011E3">
      <w:pPr>
        <w:spacing w:after="80" w:line="300" w:lineRule="auto"/>
        <w:ind w:firstLine="567"/>
        <w:jc w:val="both"/>
        <w:rPr>
          <w:color w:val="000000"/>
        </w:rPr>
      </w:pPr>
      <w:r w:rsidDel="00000000" w:rsidR="00000000" w:rsidRPr="00000000">
        <w:rPr>
          <w:rFonts w:ascii="Times New Roman" w:cs="Times New Roman" w:eastAsia="Times New Roman" w:hAnsi="Times New Roman"/>
          <w:b w:val="0"/>
          <w:bCs w:val="0"/>
          <w:i w:val="0"/>
          <w:iCs w:val="0"/>
          <w:color w:val="000000"/>
          <w:sz w:val="26"/>
          <w:szCs w:val="26"/>
          <w:rtl w:val="0"/>
        </w:rPr>
        <w:t xml:space="preserve">Bug report được lập theo nguyên tắc đủ thông tin để người phát triển có thể tái hiện và sửa lỗi: mã bug, tiêu đề, mức độ nghiêm trọng, môi trường, bước tái hiện, kết quả thực tế, kết quả mong đợi, trạng thái và ghi chú retest.</w:t>
      </w:r>
      <w:r w:rsidDel="00000000" w:rsidR="00000000" w:rsidRPr="00000000">
        <w:rPr>
          <w:rtl w:val="0"/>
        </w:rPr>
      </w:r>
    </w:p>
    <w:p w:rsidR="00000000" w:rsidDel="00000000" w:rsidP="00000000" w:rsidRDefault="00000000" w:rsidRPr="00000000" w14:paraId="000011E4">
      <w:pPr>
        <w:spacing w:after="80" w:line="30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0"/>
          <w:bCs w:val="0"/>
          <w:i w:val="0"/>
          <w:iCs w:val="0"/>
          <w:color w:val="000000"/>
          <w:sz w:val="26"/>
          <w:szCs w:val="26"/>
          <w:rtl w:val="0"/>
        </w:rPr>
        <w:t xml:space="preserve">Danh sách dưới đây tổng hợp các lỗi tiêu biểu phát hiện trong suốt quá trình kiểm thử. Một số lỗi được mô tả dưới dạng bug nghiệp vụ, một số là bug giao diện hoặc bug xử lý ngoại lệ.</w:t>
      </w:r>
      <w:r w:rsidDel="00000000" w:rsidR="00000000" w:rsidRPr="00000000">
        <w:rPr>
          <w:rtl w:val="0"/>
        </w:rPr>
      </w:r>
    </w:p>
    <w:p w:rsidR="00000000" w:rsidDel="00000000" w:rsidP="00000000" w:rsidRDefault="00000000" w:rsidRPr="00000000" w14:paraId="000011E5">
      <w:pPr>
        <w:spacing w:after="120" w:before="160" w:lineRule="auto"/>
        <w:jc w:val="both"/>
        <w:rPr>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7.1.1 Mẫu biểu và biên bản kiểm thử</w:t>
      </w:r>
      <w:r w:rsidDel="00000000" w:rsidR="00000000" w:rsidRPr="00000000">
        <w:rPr>
          <w:rtl w:val="0"/>
        </w:rPr>
      </w:r>
    </w:p>
    <w:p w:rsidR="00000000" w:rsidDel="00000000" w:rsidP="00000000" w:rsidRDefault="00000000" w:rsidRPr="00000000" w14:paraId="000011E6">
      <w:pPr>
        <w:spacing w:after="120" w:before="160" w:lineRule="auto"/>
        <w:jc w:val="both"/>
        <w:rPr>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7.1.1.1 Biên bản kiểm thử mẫu 1</w:t>
      </w:r>
      <w:r w:rsidDel="00000000" w:rsidR="00000000" w:rsidRPr="00000000">
        <w:rPr>
          <w:rtl w:val="0"/>
        </w:rPr>
      </w:r>
    </w:p>
    <w:p w:rsidR="00000000" w:rsidDel="00000000" w:rsidP="00000000" w:rsidRDefault="00000000" w:rsidRPr="00000000" w14:paraId="000011E7">
      <w:pPr>
        <w:spacing w:after="80" w:line="300" w:lineRule="auto"/>
        <w:ind w:firstLine="567"/>
        <w:jc w:val="both"/>
        <w:rPr>
          <w:color w:val="000000"/>
        </w:rPr>
      </w:pPr>
      <w:r w:rsidDel="00000000" w:rsidR="00000000" w:rsidRPr="00000000">
        <w:rPr>
          <w:rFonts w:ascii="Times New Roman" w:cs="Times New Roman" w:eastAsia="Times New Roman" w:hAnsi="Times New Roman"/>
          <w:b w:val="0"/>
          <w:bCs w:val="0"/>
          <w:i w:val="0"/>
          <w:iCs w:val="0"/>
          <w:color w:val="000000"/>
          <w:sz w:val="26"/>
          <w:szCs w:val="26"/>
          <w:rtl w:val="0"/>
        </w:rPr>
        <w:t xml:space="preserve">Biên bản này dùng để mô tả ngắn gọn bối cảnh kiểm thử, phạm vi thực hiện, cấu hình môi trường, danh sách bằng chứng và đánh giá sau phiên chạy. Việc chuẩn hóa biểu mẫu giúp tăng tính nhất quán của tài liệu và hỗ trợ trình bày học thuật.</w:t>
      </w:r>
      <w:r w:rsidDel="00000000" w:rsidR="00000000" w:rsidRPr="00000000">
        <w:rPr>
          <w:rtl w:val="0"/>
        </w:rPr>
      </w:r>
    </w:p>
    <w:tbl>
      <w:tblPr>
        <w:tblStyle w:val="Table47"/>
        <w:tblW w:w="89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39"/>
        <w:gridCol w:w="2239"/>
        <w:gridCol w:w="2239"/>
        <w:gridCol w:w="2239"/>
        <w:tblGridChange w:id="0">
          <w:tblGrid>
            <w:gridCol w:w="2239"/>
            <w:gridCol w:w="2239"/>
            <w:gridCol w:w="2239"/>
            <w:gridCol w:w="2239"/>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11E8">
            <w:pPr>
              <w:spacing w:after="40" w:before="40" w:line="240" w:lineRule="auto"/>
              <w:jc w:val="both"/>
              <w:rPr>
                <w:color w:val="000000"/>
              </w:rPr>
            </w:pPr>
            <w:r w:rsidDel="00000000" w:rsidR="00000000" w:rsidRPr="00000000">
              <w:rPr>
                <w:rFonts w:ascii="Times New Roman" w:cs="Times New Roman" w:eastAsia="Times New Roman" w:hAnsi="Times New Roman"/>
                <w:b w:val="1"/>
                <w:bCs w:val="1"/>
                <w:color w:val="000000"/>
                <w:sz w:val="16"/>
                <w:szCs w:val="16"/>
                <w:rtl w:val="0"/>
              </w:rPr>
              <w:t xml:space="preserve">Hạng mục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11E9">
            <w:pPr>
              <w:spacing w:after="40" w:before="40" w:line="240" w:lineRule="auto"/>
              <w:jc w:val="both"/>
              <w:rPr>
                <w:color w:val="000000"/>
              </w:rPr>
            </w:pPr>
            <w:r w:rsidDel="00000000" w:rsidR="00000000" w:rsidRPr="00000000">
              <w:rPr>
                <w:rFonts w:ascii="Times New Roman" w:cs="Times New Roman" w:eastAsia="Times New Roman" w:hAnsi="Times New Roman"/>
                <w:b w:val="1"/>
                <w:bCs w:val="1"/>
                <w:color w:val="000000"/>
                <w:sz w:val="16"/>
                <w:szCs w:val="16"/>
                <w:rtl w:val="0"/>
              </w:rPr>
              <w:t xml:space="preserve">Nội dung ghi nhận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11EA">
            <w:pPr>
              <w:spacing w:after="40" w:before="40" w:line="240" w:lineRule="auto"/>
              <w:jc w:val="both"/>
              <w:rPr>
                <w:color w:val="000000"/>
              </w:rPr>
            </w:pPr>
            <w:r w:rsidDel="00000000" w:rsidR="00000000" w:rsidRPr="00000000">
              <w:rPr>
                <w:rFonts w:ascii="Times New Roman" w:cs="Times New Roman" w:eastAsia="Times New Roman" w:hAnsi="Times New Roman"/>
                <w:b w:val="1"/>
                <w:bCs w:val="1"/>
                <w:color w:val="000000"/>
                <w:sz w:val="16"/>
                <w:szCs w:val="16"/>
                <w:rtl w:val="0"/>
              </w:rPr>
              <w:t xml:space="preserve">Trạng thái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11EB">
            <w:pPr>
              <w:spacing w:after="40" w:before="40" w:line="240" w:lineRule="auto"/>
              <w:jc w:val="both"/>
              <w:rPr>
                <w:color w:val="000000"/>
              </w:rPr>
            </w:pPr>
            <w:r w:rsidDel="00000000" w:rsidR="00000000" w:rsidRPr="00000000">
              <w:rPr>
                <w:rFonts w:ascii="Times New Roman" w:cs="Times New Roman" w:eastAsia="Times New Roman" w:hAnsi="Times New Roman"/>
                <w:b w:val="1"/>
                <w:bCs w:val="1"/>
                <w:color w:val="000000"/>
                <w:sz w:val="16"/>
                <w:szCs w:val="16"/>
                <w:rtl w:val="0"/>
              </w:rPr>
              <w:t xml:space="preserve">Người xác nhận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1EC">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Mục tiêu phiên test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1ED">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Điền mô tả chi tiết tương ứng với phiên kiểm thử, điều kiện thực hiện và kết quả đạt được.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1EE">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Đang theo dõi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1EF">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SV thực hiện / GVHD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1F0">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Phạm vi module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1F1">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Điền mô tả chi tiết tương ứng với phiên kiểm thử, điều kiện thực hiện và kết quả đạt được.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1F2">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Cần cập nhật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1F3">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SV thực hiện / GVHD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1F4">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Môi trường và dữ liệu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1F5">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Điền mô tả chi tiết tương ứng với phiên kiểm thử, điều kiện thực hiện và kết quả đạt được.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1F6">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Hoàn thành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1F7">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SV thực hiện / GVHD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1F8">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Danh sách test case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1F9">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Điền mô tả chi tiết tương ứng với phiên kiểm thử, điều kiện thực hiện và kết quả đạt được.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1FA">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Đang theo dõi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1FB">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SV thực hiện / GVHD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1FC">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Bằng chứng thu thập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1FD">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Điền mô tả chi tiết tương ứng với phiên kiểm thử, điều kiện thực hiện và kết quả đạt được.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1FE">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Đang theo dõi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1FF">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SV thực hiện / GVHD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200">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Bug phát hiện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201">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Điền mô tả chi tiết tương ứng với phiên kiểm thử, điều kiện thực hiện và kết quả đạt được.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202">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Đang theo dõi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203">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SV thực hiện / GVHD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204">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Kết quả retest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205">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Điền mô tả chi tiết tương ứng với phiên kiểm thử, điều kiện thực hiện và kết quả đạt được.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206">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Cần cập nhật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207">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SV thực hiện / GVHD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208">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Nhận xét sau kiểm thử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209">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Điền mô tả chi tiết tương ứng với phiên kiểm thử, điều kiện thực hiện và kết quả đạt được.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20A">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Hoàn thành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20B">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SV thực hiện / GVHD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20C">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Kiến nghị cải tiến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20D">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Điền mô tả chi tiết tương ứng với phiên kiểm thử, điều kiện thực hiện và kết quả đạt được.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20E">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Hoàn thành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20F">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SV thực hiện / GVHD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210">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Ký xác nhận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211">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Điền mô tả chi tiết tương ứng với phiên kiểm thử, điều kiện thực hiện và kết quả đạt được.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212">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Cần cập nhật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213">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SV thực hiện / GVHD</w:t>
            </w:r>
            <w:r w:rsidDel="00000000" w:rsidR="00000000" w:rsidRPr="00000000">
              <w:rPr>
                <w:rtl w:val="0"/>
              </w:rPr>
            </w:r>
          </w:p>
        </w:tc>
      </w:tr>
    </w:tbl>
    <w:p w:rsidR="00000000" w:rsidDel="00000000" w:rsidP="00000000" w:rsidRDefault="00000000" w:rsidRPr="00000000" w14:paraId="00001214">
      <w:pPr>
        <w:spacing w:after="120" w:lineRule="auto"/>
        <w:jc w:val="center"/>
        <w:rPr>
          <w:color w:val="000000"/>
        </w:rPr>
      </w:pPr>
      <w:r w:rsidDel="00000000" w:rsidR="00000000" w:rsidRPr="00000000">
        <w:rPr>
          <w:rFonts w:ascii="Times New Roman" w:cs="Times New Roman" w:eastAsia="Times New Roman" w:hAnsi="Times New Roman"/>
          <w:i w:val="1"/>
          <w:iCs w:val="1"/>
          <w:color w:val="000000"/>
          <w:sz w:val="22"/>
          <w:szCs w:val="22"/>
          <w:rtl w:val="0"/>
        </w:rPr>
        <w:t xml:space="preserve">Bảng 7.1.1.1. Biên bản kiểm thử chuẩn hóa số 1.</w:t>
      </w:r>
      <w:r w:rsidDel="00000000" w:rsidR="00000000" w:rsidRPr="00000000">
        <w:rPr>
          <w:rtl w:val="0"/>
        </w:rPr>
      </w:r>
    </w:p>
    <w:p w:rsidR="00000000" w:rsidDel="00000000" w:rsidP="00000000" w:rsidRDefault="00000000" w:rsidRPr="00000000" w14:paraId="00001215">
      <w:pPr>
        <w:spacing w:after="120" w:before="160" w:lineRule="auto"/>
        <w:jc w:val="both"/>
        <w:rPr>
          <w:color w:val="000000"/>
        </w:rPr>
      </w:pPr>
      <w:r w:rsidDel="00000000" w:rsidR="00000000" w:rsidRPr="00000000">
        <w:rPr>
          <w:rFonts w:ascii="Times New Roman" w:cs="Times New Roman" w:eastAsia="Times New Roman" w:hAnsi="Times New Roman"/>
          <w:b w:val="1"/>
          <w:bCs w:val="1"/>
          <w:color w:val="000000"/>
          <w:sz w:val="28"/>
          <w:szCs w:val="28"/>
          <w:rtl w:val="0"/>
        </w:rPr>
        <w:t xml:space="preserve">7.1.1.2 Biên bản kiểm thử mẫu 2</w:t>
      </w:r>
      <w:r w:rsidDel="00000000" w:rsidR="00000000" w:rsidRPr="00000000">
        <w:rPr>
          <w:rtl w:val="0"/>
        </w:rPr>
      </w:r>
    </w:p>
    <w:p w:rsidR="00000000" w:rsidDel="00000000" w:rsidP="00000000" w:rsidRDefault="00000000" w:rsidRPr="00000000" w14:paraId="00001216">
      <w:pPr>
        <w:spacing w:after="80" w:line="300" w:lineRule="auto"/>
        <w:ind w:firstLine="567"/>
        <w:jc w:val="both"/>
        <w:rPr>
          <w:color w:val="000000"/>
        </w:rPr>
      </w:pPr>
      <w:r w:rsidDel="00000000" w:rsidR="00000000" w:rsidRPr="00000000">
        <w:rPr>
          <w:rFonts w:ascii="Times New Roman" w:cs="Times New Roman" w:eastAsia="Times New Roman" w:hAnsi="Times New Roman"/>
          <w:b w:val="0"/>
          <w:bCs w:val="0"/>
          <w:i w:val="0"/>
          <w:iCs w:val="0"/>
          <w:color w:val="000000"/>
          <w:sz w:val="26"/>
          <w:szCs w:val="26"/>
          <w:rtl w:val="0"/>
        </w:rPr>
        <w:t xml:space="preserve">Biên bản này dùng để mô tả ngắn gọn bối cảnh kiểm thử, phạm vi thực hiện, cấu hình môi trường, danh sách bằng chứng và đánh giá sau phiên chạy. Việc chuẩn hóa biểu mẫu giúp tăng tính nhất quán của tài liệu và hỗ trợ trình bày học thuật.</w:t>
      </w:r>
      <w:r w:rsidDel="00000000" w:rsidR="00000000" w:rsidRPr="00000000">
        <w:rPr>
          <w:rtl w:val="0"/>
        </w:rPr>
      </w:r>
    </w:p>
    <w:tbl>
      <w:tblPr>
        <w:tblStyle w:val="Table48"/>
        <w:tblW w:w="89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39"/>
        <w:gridCol w:w="2239"/>
        <w:gridCol w:w="2239"/>
        <w:gridCol w:w="2239"/>
        <w:tblGridChange w:id="0">
          <w:tblGrid>
            <w:gridCol w:w="2239"/>
            <w:gridCol w:w="2239"/>
            <w:gridCol w:w="2239"/>
            <w:gridCol w:w="2239"/>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1217">
            <w:pPr>
              <w:spacing w:after="40" w:before="40" w:line="240" w:lineRule="auto"/>
              <w:jc w:val="both"/>
              <w:rPr>
                <w:color w:val="000000"/>
              </w:rPr>
            </w:pPr>
            <w:r w:rsidDel="00000000" w:rsidR="00000000" w:rsidRPr="00000000">
              <w:rPr>
                <w:rFonts w:ascii="Times New Roman" w:cs="Times New Roman" w:eastAsia="Times New Roman" w:hAnsi="Times New Roman"/>
                <w:b w:val="1"/>
                <w:bCs w:val="1"/>
                <w:color w:val="000000"/>
                <w:sz w:val="16"/>
                <w:szCs w:val="16"/>
                <w:rtl w:val="0"/>
              </w:rPr>
              <w:t xml:space="preserve">Hạng mục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1218">
            <w:pPr>
              <w:spacing w:after="40" w:before="40" w:line="240" w:lineRule="auto"/>
              <w:jc w:val="both"/>
              <w:rPr>
                <w:color w:val="000000"/>
              </w:rPr>
            </w:pPr>
            <w:r w:rsidDel="00000000" w:rsidR="00000000" w:rsidRPr="00000000">
              <w:rPr>
                <w:rFonts w:ascii="Times New Roman" w:cs="Times New Roman" w:eastAsia="Times New Roman" w:hAnsi="Times New Roman"/>
                <w:b w:val="1"/>
                <w:bCs w:val="1"/>
                <w:color w:val="000000"/>
                <w:sz w:val="16"/>
                <w:szCs w:val="16"/>
                <w:rtl w:val="0"/>
              </w:rPr>
              <w:t xml:space="preserve">Nội dung ghi nhận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1219">
            <w:pPr>
              <w:spacing w:after="40" w:before="40" w:line="240" w:lineRule="auto"/>
              <w:jc w:val="both"/>
              <w:rPr>
                <w:color w:val="000000"/>
              </w:rPr>
            </w:pPr>
            <w:r w:rsidDel="00000000" w:rsidR="00000000" w:rsidRPr="00000000">
              <w:rPr>
                <w:rFonts w:ascii="Times New Roman" w:cs="Times New Roman" w:eastAsia="Times New Roman" w:hAnsi="Times New Roman"/>
                <w:b w:val="1"/>
                <w:bCs w:val="1"/>
                <w:color w:val="000000"/>
                <w:sz w:val="16"/>
                <w:szCs w:val="16"/>
                <w:rtl w:val="0"/>
              </w:rPr>
              <w:t xml:space="preserve">Trạng thái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121A">
            <w:pPr>
              <w:spacing w:after="40" w:before="40" w:line="240" w:lineRule="auto"/>
              <w:jc w:val="both"/>
              <w:rPr>
                <w:color w:val="000000"/>
              </w:rPr>
            </w:pPr>
            <w:r w:rsidDel="00000000" w:rsidR="00000000" w:rsidRPr="00000000">
              <w:rPr>
                <w:rFonts w:ascii="Times New Roman" w:cs="Times New Roman" w:eastAsia="Times New Roman" w:hAnsi="Times New Roman"/>
                <w:b w:val="1"/>
                <w:bCs w:val="1"/>
                <w:color w:val="000000"/>
                <w:sz w:val="16"/>
                <w:szCs w:val="16"/>
                <w:rtl w:val="0"/>
              </w:rPr>
              <w:t xml:space="preserve">Người xác nhận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21B">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Mục tiêu phiên test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21C">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Điền mô tả chi tiết tương ứng với phiên kiểm thử, điều kiện thực hiện và kết quả đạt được.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21D">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Đang theo dõi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21E">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SV thực hiện / GVHD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21F">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Phạm vi module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220">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Điền mô tả chi tiết tương ứng với phiên kiểm thử, điều kiện thực hiện và kết quả đạt được.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221">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Cần cập nhật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222">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SV thực hiện / GVHD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223">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Môi trường và dữ liệu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224">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Điền mô tả chi tiết tương ứng với phiên kiểm thử, điều kiện thực hiện và kết quả đạt được.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225">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Hoàn thành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226">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SV thực hiện / GVHD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227">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Danh sách test case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228">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Điền mô tả chi tiết tương ứng với phiên kiểm thử, điều kiện thực hiện và kết quả đạt được.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229">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Đang theo dõi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22A">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SV thực hiện / GVHD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22B">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Bằng chứng thu thập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22C">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Điền mô tả chi tiết tương ứng với phiên kiểm thử, điều kiện thực hiện và kết quả đạt được.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22D">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Đang theo dõi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22E">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SV thực hiện / GVHD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22F">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Bug phát hiện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230">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Điền mô tả chi tiết tương ứng với phiên kiểm thử, điều kiện thực hiện và kết quả đạt được.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231">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Đang theo dõi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232">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SV thực hiện / GVHD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233">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Kết quả retest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234">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Điền mô tả chi tiết tương ứng với phiên kiểm thử, điều kiện thực hiện và kết quả đạt được.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235">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Cần cập nhật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236">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SV thực hiện / GVHD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237">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Nhận xét sau kiểm thử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238">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Điền mô tả chi tiết tương ứng với phiên kiểm thử, điều kiện thực hiện và kết quả đạt được.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239">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Hoàn thành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23A">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SV thực hiện / GVHD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23B">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Kiến nghị cải tiến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23C">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Điền mô tả chi tiết tương ứng với phiên kiểm thử, điều kiện thực hiện và kết quả đạt được.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23D">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Hoàn thành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23E">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SV thực hiện / GVHD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23F">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Ký xác nhận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240">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Điền mô tả chi tiết tương ứng với phiên kiểm thử, điều kiện thực hiện và kết quả đạt được.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241">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Cần cập nhật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242">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SV thực hiện / GVHD</w:t>
            </w:r>
            <w:r w:rsidDel="00000000" w:rsidR="00000000" w:rsidRPr="00000000">
              <w:rPr>
                <w:rtl w:val="0"/>
              </w:rPr>
            </w:r>
          </w:p>
        </w:tc>
      </w:tr>
    </w:tbl>
    <w:p w:rsidR="00000000" w:rsidDel="00000000" w:rsidP="00000000" w:rsidRDefault="00000000" w:rsidRPr="00000000" w14:paraId="00001243">
      <w:pPr>
        <w:spacing w:after="120" w:lineRule="auto"/>
        <w:jc w:val="center"/>
        <w:rPr>
          <w:color w:val="000000"/>
        </w:rPr>
      </w:pPr>
      <w:r w:rsidDel="00000000" w:rsidR="00000000" w:rsidRPr="00000000">
        <w:rPr>
          <w:rFonts w:ascii="Times New Roman" w:cs="Times New Roman" w:eastAsia="Times New Roman" w:hAnsi="Times New Roman"/>
          <w:i w:val="1"/>
          <w:iCs w:val="1"/>
          <w:color w:val="000000"/>
          <w:sz w:val="22"/>
          <w:szCs w:val="22"/>
          <w:rtl w:val="0"/>
        </w:rPr>
        <w:t xml:space="preserve">Bảng 7.1.1.2. Biên bản kiểm thử chuẩn hóa số 2.</w:t>
      </w:r>
      <w:r w:rsidDel="00000000" w:rsidR="00000000" w:rsidRPr="00000000">
        <w:rPr>
          <w:rtl w:val="0"/>
        </w:rPr>
      </w:r>
    </w:p>
    <w:p w:rsidR="00000000" w:rsidDel="00000000" w:rsidP="00000000" w:rsidRDefault="00000000" w:rsidRPr="00000000" w14:paraId="00001244">
      <w:pPr>
        <w:spacing w:after="120" w:before="160" w:lineRule="auto"/>
        <w:jc w:val="both"/>
        <w:rPr>
          <w:color w:val="000000"/>
        </w:rPr>
      </w:pPr>
      <w:r w:rsidDel="00000000" w:rsidR="00000000" w:rsidRPr="00000000">
        <w:rPr>
          <w:rFonts w:ascii="Times New Roman" w:cs="Times New Roman" w:eastAsia="Times New Roman" w:hAnsi="Times New Roman"/>
          <w:b w:val="1"/>
          <w:bCs w:val="1"/>
          <w:color w:val="000000"/>
          <w:sz w:val="28"/>
          <w:szCs w:val="28"/>
          <w:rtl w:val="0"/>
        </w:rPr>
        <w:t xml:space="preserve">7.1.1.3 Biên bản kiểm thử mẫu 3</w:t>
      </w:r>
      <w:r w:rsidDel="00000000" w:rsidR="00000000" w:rsidRPr="00000000">
        <w:rPr>
          <w:rtl w:val="0"/>
        </w:rPr>
      </w:r>
    </w:p>
    <w:p w:rsidR="00000000" w:rsidDel="00000000" w:rsidP="00000000" w:rsidRDefault="00000000" w:rsidRPr="00000000" w14:paraId="00001245">
      <w:pPr>
        <w:spacing w:after="80" w:line="300" w:lineRule="auto"/>
        <w:ind w:firstLine="567"/>
        <w:jc w:val="both"/>
        <w:rPr>
          <w:color w:val="000000"/>
        </w:rPr>
      </w:pPr>
      <w:r w:rsidDel="00000000" w:rsidR="00000000" w:rsidRPr="00000000">
        <w:rPr>
          <w:rFonts w:ascii="Times New Roman" w:cs="Times New Roman" w:eastAsia="Times New Roman" w:hAnsi="Times New Roman"/>
          <w:b w:val="0"/>
          <w:bCs w:val="0"/>
          <w:i w:val="0"/>
          <w:iCs w:val="0"/>
          <w:color w:val="000000"/>
          <w:sz w:val="26"/>
          <w:szCs w:val="26"/>
          <w:rtl w:val="0"/>
        </w:rPr>
        <w:t xml:space="preserve">Biên bản này dùng để mô tả ngắn gọn bối cảnh kiểm thử, phạm vi thực hiện, cấu hình môi trường, danh sách bằng chứng và đánh giá sau phiên chạy. Việc chuẩn hóa biểu mẫu giúp tăng tính nhất quán của tài liệu và hỗ trợ trình bày học thuật.</w:t>
      </w:r>
      <w:r w:rsidDel="00000000" w:rsidR="00000000" w:rsidRPr="00000000">
        <w:rPr>
          <w:rtl w:val="0"/>
        </w:rPr>
      </w:r>
    </w:p>
    <w:tbl>
      <w:tblPr>
        <w:tblStyle w:val="Table49"/>
        <w:tblW w:w="89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39"/>
        <w:gridCol w:w="2239"/>
        <w:gridCol w:w="2239"/>
        <w:gridCol w:w="2239"/>
        <w:tblGridChange w:id="0">
          <w:tblGrid>
            <w:gridCol w:w="2239"/>
            <w:gridCol w:w="2239"/>
            <w:gridCol w:w="2239"/>
            <w:gridCol w:w="2239"/>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1246">
            <w:pPr>
              <w:spacing w:after="40" w:before="40" w:line="240" w:lineRule="auto"/>
              <w:jc w:val="both"/>
              <w:rPr>
                <w:color w:val="000000"/>
              </w:rPr>
            </w:pPr>
            <w:r w:rsidDel="00000000" w:rsidR="00000000" w:rsidRPr="00000000">
              <w:rPr>
                <w:rFonts w:ascii="Times New Roman" w:cs="Times New Roman" w:eastAsia="Times New Roman" w:hAnsi="Times New Roman"/>
                <w:b w:val="1"/>
                <w:bCs w:val="1"/>
                <w:color w:val="000000"/>
                <w:sz w:val="16"/>
                <w:szCs w:val="16"/>
                <w:rtl w:val="0"/>
              </w:rPr>
              <w:t xml:space="preserve">Hạng mục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1247">
            <w:pPr>
              <w:spacing w:after="40" w:before="40" w:line="240" w:lineRule="auto"/>
              <w:jc w:val="both"/>
              <w:rPr>
                <w:color w:val="000000"/>
              </w:rPr>
            </w:pPr>
            <w:r w:rsidDel="00000000" w:rsidR="00000000" w:rsidRPr="00000000">
              <w:rPr>
                <w:rFonts w:ascii="Times New Roman" w:cs="Times New Roman" w:eastAsia="Times New Roman" w:hAnsi="Times New Roman"/>
                <w:b w:val="1"/>
                <w:bCs w:val="1"/>
                <w:color w:val="000000"/>
                <w:sz w:val="16"/>
                <w:szCs w:val="16"/>
                <w:rtl w:val="0"/>
              </w:rPr>
              <w:t xml:space="preserve">Nội dung ghi nhận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1248">
            <w:pPr>
              <w:spacing w:after="40" w:before="40" w:line="240" w:lineRule="auto"/>
              <w:jc w:val="both"/>
              <w:rPr>
                <w:color w:val="000000"/>
              </w:rPr>
            </w:pPr>
            <w:r w:rsidDel="00000000" w:rsidR="00000000" w:rsidRPr="00000000">
              <w:rPr>
                <w:rFonts w:ascii="Times New Roman" w:cs="Times New Roman" w:eastAsia="Times New Roman" w:hAnsi="Times New Roman"/>
                <w:b w:val="1"/>
                <w:bCs w:val="1"/>
                <w:color w:val="000000"/>
                <w:sz w:val="16"/>
                <w:szCs w:val="16"/>
                <w:rtl w:val="0"/>
              </w:rPr>
              <w:t xml:space="preserve">Trạng thái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1249">
            <w:pPr>
              <w:spacing w:after="40" w:before="40" w:line="240" w:lineRule="auto"/>
              <w:jc w:val="both"/>
              <w:rPr>
                <w:color w:val="000000"/>
              </w:rPr>
            </w:pPr>
            <w:r w:rsidDel="00000000" w:rsidR="00000000" w:rsidRPr="00000000">
              <w:rPr>
                <w:rFonts w:ascii="Times New Roman" w:cs="Times New Roman" w:eastAsia="Times New Roman" w:hAnsi="Times New Roman"/>
                <w:b w:val="1"/>
                <w:bCs w:val="1"/>
                <w:color w:val="000000"/>
                <w:sz w:val="16"/>
                <w:szCs w:val="16"/>
                <w:rtl w:val="0"/>
              </w:rPr>
              <w:t xml:space="preserve">Người xác nhận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24A">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Mục tiêu phiên test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24B">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Điền mô tả chi tiết tương ứng với phiên kiểm thử, điều kiện thực hiện và kết quả đạt được.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24C">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Đang theo dõi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24D">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SV thực hiện / GVHD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24E">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Phạm vi module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24F">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Điền mô tả chi tiết tương ứng với phiên kiểm thử, điều kiện thực hiện và kết quả đạt được.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250">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Cần cập nhật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251">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SV thực hiện / GVHD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252">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Môi trường và dữ liệu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253">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Điền mô tả chi tiết tương ứng với phiên kiểm thử, điều kiện thực hiện và kết quả đạt được.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254">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Hoàn thành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255">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SV thực hiện / GVHD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256">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Danh sách test case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257">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Điền mô tả chi tiết tương ứng với phiên kiểm thử, điều kiện thực hiện và kết quả đạt được.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258">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Đang theo dõi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259">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SV thực hiện / GVHD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25A">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Bằng chứng thu thập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25B">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Điền mô tả chi tiết tương ứng với phiên kiểm thử, điều kiện thực hiện và kết quả đạt được.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25C">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Đang theo dõi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25D">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SV thực hiện / GVHD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25E">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Bug phát hiện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25F">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Điền mô tả chi tiết tương ứng với phiên kiểm thử, điều kiện thực hiện và kết quả đạt được.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260">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Đang theo dõi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261">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SV thực hiện / GVHD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262">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Kết quả retest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263">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Điền mô tả chi tiết tương ứng với phiên kiểm thử, điều kiện thực hiện và kết quả đạt được.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264">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Cần cập nhật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265">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SV thực hiện / GVHD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266">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Nhận xét sau kiểm thử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267">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Điền mô tả chi tiết tương ứng với phiên kiểm thử, điều kiện thực hiện và kết quả đạt được.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268">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Hoàn thành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269">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SV thực hiện / GVHD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26A">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Kiến nghị cải tiến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26B">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Điền mô tả chi tiết tương ứng với phiên kiểm thử, điều kiện thực hiện và kết quả đạt được.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26C">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Hoàn thành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26D">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SV thực hiện / GVHD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26E">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Ký xác nhận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26F">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Điền mô tả chi tiết tương ứng với phiên kiểm thử, điều kiện thực hiện và kết quả đạt được.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270">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Cần cập nhật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271">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SV thực hiện / GVHD</w:t>
            </w:r>
            <w:r w:rsidDel="00000000" w:rsidR="00000000" w:rsidRPr="00000000">
              <w:rPr>
                <w:rtl w:val="0"/>
              </w:rPr>
            </w:r>
          </w:p>
        </w:tc>
      </w:tr>
    </w:tbl>
    <w:p w:rsidR="00000000" w:rsidDel="00000000" w:rsidP="00000000" w:rsidRDefault="00000000" w:rsidRPr="00000000" w14:paraId="00001272">
      <w:pPr>
        <w:spacing w:after="120" w:lineRule="auto"/>
        <w:jc w:val="center"/>
        <w:rPr>
          <w:color w:val="000000"/>
        </w:rPr>
      </w:pPr>
      <w:r w:rsidDel="00000000" w:rsidR="00000000" w:rsidRPr="00000000">
        <w:rPr>
          <w:rFonts w:ascii="Times New Roman" w:cs="Times New Roman" w:eastAsia="Times New Roman" w:hAnsi="Times New Roman"/>
          <w:i w:val="1"/>
          <w:iCs w:val="1"/>
          <w:color w:val="000000"/>
          <w:sz w:val="22"/>
          <w:szCs w:val="22"/>
          <w:rtl w:val="0"/>
        </w:rPr>
        <w:t xml:space="preserve">Bảng 7.1.1.3. Biên bản kiểm thử chuẩn hóa số 3.</w:t>
      </w:r>
      <w:r w:rsidDel="00000000" w:rsidR="00000000" w:rsidRPr="00000000">
        <w:rPr>
          <w:rtl w:val="0"/>
        </w:rPr>
      </w:r>
    </w:p>
    <w:p w:rsidR="00000000" w:rsidDel="00000000" w:rsidP="00000000" w:rsidRDefault="00000000" w:rsidRPr="00000000" w14:paraId="00001273">
      <w:pPr>
        <w:spacing w:after="120" w:before="160" w:lineRule="auto"/>
        <w:jc w:val="both"/>
        <w:rPr>
          <w:color w:val="000000"/>
        </w:rPr>
      </w:pPr>
      <w:r w:rsidDel="00000000" w:rsidR="00000000" w:rsidRPr="00000000">
        <w:rPr>
          <w:rFonts w:ascii="Times New Roman" w:cs="Times New Roman" w:eastAsia="Times New Roman" w:hAnsi="Times New Roman"/>
          <w:b w:val="1"/>
          <w:bCs w:val="1"/>
          <w:color w:val="000000"/>
          <w:sz w:val="28"/>
          <w:szCs w:val="28"/>
          <w:rtl w:val="0"/>
        </w:rPr>
        <w:t xml:space="preserve">7.1.1.4 Biên bản kiểm thử mẫu 4</w:t>
      </w:r>
      <w:r w:rsidDel="00000000" w:rsidR="00000000" w:rsidRPr="00000000">
        <w:rPr>
          <w:rtl w:val="0"/>
        </w:rPr>
      </w:r>
    </w:p>
    <w:p w:rsidR="00000000" w:rsidDel="00000000" w:rsidP="00000000" w:rsidRDefault="00000000" w:rsidRPr="00000000" w14:paraId="00001274">
      <w:pPr>
        <w:spacing w:after="80" w:line="300" w:lineRule="auto"/>
        <w:ind w:firstLine="567"/>
        <w:jc w:val="both"/>
        <w:rPr>
          <w:color w:val="000000"/>
        </w:rPr>
      </w:pPr>
      <w:r w:rsidDel="00000000" w:rsidR="00000000" w:rsidRPr="00000000">
        <w:rPr>
          <w:rFonts w:ascii="Times New Roman" w:cs="Times New Roman" w:eastAsia="Times New Roman" w:hAnsi="Times New Roman"/>
          <w:b w:val="0"/>
          <w:bCs w:val="0"/>
          <w:i w:val="0"/>
          <w:iCs w:val="0"/>
          <w:color w:val="000000"/>
          <w:sz w:val="26"/>
          <w:szCs w:val="26"/>
          <w:rtl w:val="0"/>
        </w:rPr>
        <w:t xml:space="preserve">Biên bản này dùng để mô tả ngắn gọn bối cảnh kiểm thử, phạm vi thực hiện, cấu hình môi trường, danh sách bằng chứng và đánh giá sau phiên chạy. Việc chuẩn hóa biểu mẫu giúp tăng tính nhất quán của tài liệu và hỗ trợ trình bày học thuật.</w:t>
      </w:r>
      <w:r w:rsidDel="00000000" w:rsidR="00000000" w:rsidRPr="00000000">
        <w:rPr>
          <w:rtl w:val="0"/>
        </w:rPr>
      </w:r>
    </w:p>
    <w:tbl>
      <w:tblPr>
        <w:tblStyle w:val="Table50"/>
        <w:tblW w:w="89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39"/>
        <w:gridCol w:w="2239"/>
        <w:gridCol w:w="2239"/>
        <w:gridCol w:w="2239"/>
        <w:tblGridChange w:id="0">
          <w:tblGrid>
            <w:gridCol w:w="2239"/>
            <w:gridCol w:w="2239"/>
            <w:gridCol w:w="2239"/>
            <w:gridCol w:w="2239"/>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1275">
            <w:pPr>
              <w:spacing w:after="40" w:before="40" w:line="240" w:lineRule="auto"/>
              <w:jc w:val="both"/>
              <w:rPr>
                <w:color w:val="000000"/>
              </w:rPr>
            </w:pPr>
            <w:r w:rsidDel="00000000" w:rsidR="00000000" w:rsidRPr="00000000">
              <w:rPr>
                <w:rFonts w:ascii="Times New Roman" w:cs="Times New Roman" w:eastAsia="Times New Roman" w:hAnsi="Times New Roman"/>
                <w:b w:val="1"/>
                <w:bCs w:val="1"/>
                <w:color w:val="000000"/>
                <w:sz w:val="16"/>
                <w:szCs w:val="16"/>
                <w:rtl w:val="0"/>
              </w:rPr>
              <w:t xml:space="preserve">Hạng mục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1276">
            <w:pPr>
              <w:spacing w:after="40" w:before="40" w:line="240" w:lineRule="auto"/>
              <w:jc w:val="both"/>
              <w:rPr>
                <w:color w:val="000000"/>
              </w:rPr>
            </w:pPr>
            <w:r w:rsidDel="00000000" w:rsidR="00000000" w:rsidRPr="00000000">
              <w:rPr>
                <w:rFonts w:ascii="Times New Roman" w:cs="Times New Roman" w:eastAsia="Times New Roman" w:hAnsi="Times New Roman"/>
                <w:b w:val="1"/>
                <w:bCs w:val="1"/>
                <w:color w:val="000000"/>
                <w:sz w:val="16"/>
                <w:szCs w:val="16"/>
                <w:rtl w:val="0"/>
              </w:rPr>
              <w:t xml:space="preserve">Nội dung ghi nhận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1277">
            <w:pPr>
              <w:spacing w:after="40" w:before="40" w:line="240" w:lineRule="auto"/>
              <w:jc w:val="both"/>
              <w:rPr>
                <w:color w:val="000000"/>
              </w:rPr>
            </w:pPr>
            <w:r w:rsidDel="00000000" w:rsidR="00000000" w:rsidRPr="00000000">
              <w:rPr>
                <w:rFonts w:ascii="Times New Roman" w:cs="Times New Roman" w:eastAsia="Times New Roman" w:hAnsi="Times New Roman"/>
                <w:b w:val="1"/>
                <w:bCs w:val="1"/>
                <w:color w:val="000000"/>
                <w:sz w:val="16"/>
                <w:szCs w:val="16"/>
                <w:rtl w:val="0"/>
              </w:rPr>
              <w:t xml:space="preserve">Trạng thái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1278">
            <w:pPr>
              <w:spacing w:after="40" w:before="40" w:line="240" w:lineRule="auto"/>
              <w:jc w:val="both"/>
              <w:rPr>
                <w:color w:val="000000"/>
              </w:rPr>
            </w:pPr>
            <w:r w:rsidDel="00000000" w:rsidR="00000000" w:rsidRPr="00000000">
              <w:rPr>
                <w:rFonts w:ascii="Times New Roman" w:cs="Times New Roman" w:eastAsia="Times New Roman" w:hAnsi="Times New Roman"/>
                <w:b w:val="1"/>
                <w:bCs w:val="1"/>
                <w:color w:val="000000"/>
                <w:sz w:val="16"/>
                <w:szCs w:val="16"/>
                <w:rtl w:val="0"/>
              </w:rPr>
              <w:t xml:space="preserve">Người xác nhận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279">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Mục tiêu phiên test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27A">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Điền mô tả chi tiết tương ứng với phiên kiểm thử, điều kiện thực hiện và kết quả đạt được.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27B">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Đang theo dõi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27C">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SV thực hiện / GVHD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27D">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Phạm vi module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27E">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Điền mô tả chi tiết tương ứng với phiên kiểm thử, điều kiện thực hiện và kết quả đạt được.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27F">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Cần cập nhật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280">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SV thực hiện / GVHD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281">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Môi trường và dữ liệu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282">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Điền mô tả chi tiết tương ứng với phiên kiểm thử, điều kiện thực hiện và kết quả đạt được.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283">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Hoàn thành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284">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SV thực hiện / GVHD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285">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Danh sách test case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286">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Điền mô tả chi tiết tương ứng với phiên kiểm thử, điều kiện thực hiện và kết quả đạt được.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287">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Đang theo dõi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288">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SV thực hiện / GVHD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289">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Bằng chứng thu thập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28A">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Điền mô tả chi tiết tương ứng với phiên kiểm thử, điều kiện thực hiện và kết quả đạt được.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28B">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Đang theo dõi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28C">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SV thực hiện / GVHD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28D">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Bug phát hiện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28E">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Điền mô tả chi tiết tương ứng với phiên kiểm thử, điều kiện thực hiện và kết quả đạt được.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28F">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Đang theo dõi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290">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SV thực hiện / GVHD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291">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Kết quả retest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292">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Điền mô tả chi tiết tương ứng với phiên kiểm thử, điều kiện thực hiện và kết quả đạt được.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293">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Cần cập nhật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294">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SV thực hiện / GVHD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295">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Nhận xét sau kiểm thử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296">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Điền mô tả chi tiết tương ứng với phiên kiểm thử, điều kiện thực hiện và kết quả đạt được.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297">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Hoàn thành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298">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SV thực hiện / GVHD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299">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Kiến nghị cải tiến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29A">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Điền mô tả chi tiết tương ứng với phiên kiểm thử, điều kiện thực hiện và kết quả đạt được.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29B">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Hoàn thành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29C">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SV thực hiện / GVHD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29D">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Ký xác nhận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29E">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Điền mô tả chi tiết tương ứng với phiên kiểm thử, điều kiện thực hiện và kết quả đạt được.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29F">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Cần cập nhật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2A0">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SV thực hiện / GVHD</w:t>
            </w:r>
            <w:r w:rsidDel="00000000" w:rsidR="00000000" w:rsidRPr="00000000">
              <w:rPr>
                <w:rtl w:val="0"/>
              </w:rPr>
            </w:r>
          </w:p>
        </w:tc>
      </w:tr>
    </w:tbl>
    <w:p w:rsidR="00000000" w:rsidDel="00000000" w:rsidP="00000000" w:rsidRDefault="00000000" w:rsidRPr="00000000" w14:paraId="000012A1">
      <w:pPr>
        <w:spacing w:after="120" w:lineRule="auto"/>
        <w:jc w:val="center"/>
        <w:rPr>
          <w:color w:val="000000"/>
        </w:rPr>
      </w:pPr>
      <w:r w:rsidDel="00000000" w:rsidR="00000000" w:rsidRPr="00000000">
        <w:rPr>
          <w:rFonts w:ascii="Times New Roman" w:cs="Times New Roman" w:eastAsia="Times New Roman" w:hAnsi="Times New Roman"/>
          <w:i w:val="1"/>
          <w:iCs w:val="1"/>
          <w:color w:val="000000"/>
          <w:sz w:val="22"/>
          <w:szCs w:val="22"/>
          <w:rtl w:val="0"/>
        </w:rPr>
        <w:t xml:space="preserve">Bảng 7.1.1.4. Biên bản kiểm thử chuẩn hóa số 4.</w:t>
      </w:r>
      <w:r w:rsidDel="00000000" w:rsidR="00000000" w:rsidRPr="00000000">
        <w:rPr>
          <w:rtl w:val="0"/>
        </w:rPr>
      </w:r>
    </w:p>
    <w:p w:rsidR="00000000" w:rsidDel="00000000" w:rsidP="00000000" w:rsidRDefault="00000000" w:rsidRPr="00000000" w14:paraId="000012A2">
      <w:pPr>
        <w:spacing w:after="120" w:before="160" w:lineRule="auto"/>
        <w:jc w:val="both"/>
        <w:rPr>
          <w:color w:val="000000"/>
        </w:rPr>
      </w:pPr>
      <w:r w:rsidDel="00000000" w:rsidR="00000000" w:rsidRPr="00000000">
        <w:rPr>
          <w:rFonts w:ascii="Times New Roman" w:cs="Times New Roman" w:eastAsia="Times New Roman" w:hAnsi="Times New Roman"/>
          <w:b w:val="1"/>
          <w:bCs w:val="1"/>
          <w:color w:val="000000"/>
          <w:sz w:val="28"/>
          <w:szCs w:val="28"/>
          <w:rtl w:val="0"/>
        </w:rPr>
        <w:t xml:space="preserve">7.1.1.5 Biên bản kiểm thử mẫu 5</w:t>
      </w:r>
      <w:r w:rsidDel="00000000" w:rsidR="00000000" w:rsidRPr="00000000">
        <w:rPr>
          <w:rtl w:val="0"/>
        </w:rPr>
      </w:r>
    </w:p>
    <w:p w:rsidR="00000000" w:rsidDel="00000000" w:rsidP="00000000" w:rsidRDefault="00000000" w:rsidRPr="00000000" w14:paraId="000012A3">
      <w:pPr>
        <w:spacing w:after="80" w:line="300" w:lineRule="auto"/>
        <w:ind w:firstLine="567"/>
        <w:jc w:val="both"/>
        <w:rPr>
          <w:color w:val="000000"/>
        </w:rPr>
      </w:pPr>
      <w:r w:rsidDel="00000000" w:rsidR="00000000" w:rsidRPr="00000000">
        <w:rPr>
          <w:rFonts w:ascii="Times New Roman" w:cs="Times New Roman" w:eastAsia="Times New Roman" w:hAnsi="Times New Roman"/>
          <w:b w:val="0"/>
          <w:bCs w:val="0"/>
          <w:i w:val="0"/>
          <w:iCs w:val="0"/>
          <w:color w:val="000000"/>
          <w:sz w:val="26"/>
          <w:szCs w:val="26"/>
          <w:rtl w:val="0"/>
        </w:rPr>
        <w:t xml:space="preserve">Biên bản này dùng để mô tả ngắn gọn bối cảnh kiểm thử, phạm vi thực hiện, cấu hình môi trường, danh sách bằng chứng và đánh giá sau phiên chạy. Việc chuẩn hóa biểu mẫu giúp tăng tính nhất quán của tài liệu và hỗ trợ trình bày học thuật.</w:t>
      </w:r>
      <w:r w:rsidDel="00000000" w:rsidR="00000000" w:rsidRPr="00000000">
        <w:rPr>
          <w:rtl w:val="0"/>
        </w:rPr>
      </w:r>
    </w:p>
    <w:tbl>
      <w:tblPr>
        <w:tblStyle w:val="Table51"/>
        <w:tblW w:w="89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39"/>
        <w:gridCol w:w="2239"/>
        <w:gridCol w:w="2239"/>
        <w:gridCol w:w="2239"/>
        <w:tblGridChange w:id="0">
          <w:tblGrid>
            <w:gridCol w:w="2239"/>
            <w:gridCol w:w="2239"/>
            <w:gridCol w:w="2239"/>
            <w:gridCol w:w="2239"/>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12A4">
            <w:pPr>
              <w:spacing w:after="40" w:before="40" w:line="240" w:lineRule="auto"/>
              <w:jc w:val="both"/>
              <w:rPr>
                <w:color w:val="000000"/>
              </w:rPr>
            </w:pPr>
            <w:r w:rsidDel="00000000" w:rsidR="00000000" w:rsidRPr="00000000">
              <w:rPr>
                <w:rFonts w:ascii="Times New Roman" w:cs="Times New Roman" w:eastAsia="Times New Roman" w:hAnsi="Times New Roman"/>
                <w:b w:val="1"/>
                <w:bCs w:val="1"/>
                <w:color w:val="000000"/>
                <w:sz w:val="16"/>
                <w:szCs w:val="16"/>
                <w:rtl w:val="0"/>
              </w:rPr>
              <w:t xml:space="preserve">Hạng mục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12A5">
            <w:pPr>
              <w:spacing w:after="40" w:before="40" w:line="240" w:lineRule="auto"/>
              <w:jc w:val="both"/>
              <w:rPr>
                <w:color w:val="000000"/>
              </w:rPr>
            </w:pPr>
            <w:r w:rsidDel="00000000" w:rsidR="00000000" w:rsidRPr="00000000">
              <w:rPr>
                <w:rFonts w:ascii="Times New Roman" w:cs="Times New Roman" w:eastAsia="Times New Roman" w:hAnsi="Times New Roman"/>
                <w:b w:val="1"/>
                <w:bCs w:val="1"/>
                <w:color w:val="000000"/>
                <w:sz w:val="16"/>
                <w:szCs w:val="16"/>
                <w:rtl w:val="0"/>
              </w:rPr>
              <w:t xml:space="preserve">Nội dung ghi nhận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12A6">
            <w:pPr>
              <w:spacing w:after="40" w:before="40" w:line="240" w:lineRule="auto"/>
              <w:jc w:val="both"/>
              <w:rPr>
                <w:color w:val="000000"/>
              </w:rPr>
            </w:pPr>
            <w:r w:rsidDel="00000000" w:rsidR="00000000" w:rsidRPr="00000000">
              <w:rPr>
                <w:rFonts w:ascii="Times New Roman" w:cs="Times New Roman" w:eastAsia="Times New Roman" w:hAnsi="Times New Roman"/>
                <w:b w:val="1"/>
                <w:bCs w:val="1"/>
                <w:color w:val="000000"/>
                <w:sz w:val="16"/>
                <w:szCs w:val="16"/>
                <w:rtl w:val="0"/>
              </w:rPr>
              <w:t xml:space="preserve">Trạng thái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12A7">
            <w:pPr>
              <w:spacing w:after="40" w:before="40" w:line="240" w:lineRule="auto"/>
              <w:jc w:val="both"/>
              <w:rPr>
                <w:color w:val="000000"/>
              </w:rPr>
            </w:pPr>
            <w:r w:rsidDel="00000000" w:rsidR="00000000" w:rsidRPr="00000000">
              <w:rPr>
                <w:rFonts w:ascii="Times New Roman" w:cs="Times New Roman" w:eastAsia="Times New Roman" w:hAnsi="Times New Roman"/>
                <w:b w:val="1"/>
                <w:bCs w:val="1"/>
                <w:color w:val="000000"/>
                <w:sz w:val="16"/>
                <w:szCs w:val="16"/>
                <w:rtl w:val="0"/>
              </w:rPr>
              <w:t xml:space="preserve">Người xác nhận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2A8">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Mục tiêu phiên test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2A9">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Điền mô tả chi tiết tương ứng với phiên kiểm thử, điều kiện thực hiện và kết quả đạt được.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2AA">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Đang theo dõi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2AB">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SV thực hiện / GVHD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2AC">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Phạm vi module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2AD">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Điền mô tả chi tiết tương ứng với phiên kiểm thử, điều kiện thực hiện và kết quả đạt được.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2AE">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Cần cập nhật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2AF">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SV thực hiện / GVHD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2B0">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Môi trường và dữ liệu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2B1">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Điền mô tả chi tiết tương ứng với phiên kiểm thử, điều kiện thực hiện và kết quả đạt được.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2B2">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Hoàn thành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2B3">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SV thực hiện / GVHD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2B4">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Danh sách test case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2B5">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Điền mô tả chi tiết tương ứng với phiên kiểm thử, điều kiện thực hiện và kết quả đạt được.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2B6">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Đang theo dõi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2B7">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SV thực hiện / GVHD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2B8">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Bằng chứng thu thập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2B9">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Điền mô tả chi tiết tương ứng với phiên kiểm thử, điều kiện thực hiện và kết quả đạt được.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2BA">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Đang theo dõi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2BB">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SV thực hiện / GVHD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2BC">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Bug phát hiện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2BD">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Điền mô tả chi tiết tương ứng với phiên kiểm thử, điều kiện thực hiện và kết quả đạt được.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2BE">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Đang theo dõi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2BF">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SV thực hiện / GVHD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2C0">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Kết quả retest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2C1">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Điền mô tả chi tiết tương ứng với phiên kiểm thử, điều kiện thực hiện và kết quả đạt được.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2C2">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Cần cập nhật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2C3">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SV thực hiện / GVHD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2C4">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Nhận xét sau kiểm thử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2C5">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Điền mô tả chi tiết tương ứng với phiên kiểm thử, điều kiện thực hiện và kết quả đạt được.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2C6">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Hoàn thành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2C7">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SV thực hiện / GVHD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2C8">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Kiến nghị cải tiến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2C9">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Điền mô tả chi tiết tương ứng với phiên kiểm thử, điều kiện thực hiện và kết quả đạt được.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2CA">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Hoàn thành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2CB">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SV thực hiện / GVHD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2CC">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Ký xác nhận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2CD">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Điền mô tả chi tiết tương ứng với phiên kiểm thử, điều kiện thực hiện và kết quả đạt được.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2CE">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Cần cập nhật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2CF">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SV thực hiện / GVHD</w:t>
            </w:r>
            <w:r w:rsidDel="00000000" w:rsidR="00000000" w:rsidRPr="00000000">
              <w:rPr>
                <w:rtl w:val="0"/>
              </w:rPr>
            </w:r>
          </w:p>
        </w:tc>
      </w:tr>
    </w:tbl>
    <w:p w:rsidR="00000000" w:rsidDel="00000000" w:rsidP="00000000" w:rsidRDefault="00000000" w:rsidRPr="00000000" w14:paraId="000012D0">
      <w:pPr>
        <w:spacing w:after="120" w:lineRule="auto"/>
        <w:jc w:val="center"/>
        <w:rPr>
          <w:color w:val="000000"/>
        </w:rPr>
      </w:pPr>
      <w:r w:rsidDel="00000000" w:rsidR="00000000" w:rsidRPr="00000000">
        <w:rPr>
          <w:rFonts w:ascii="Times New Roman" w:cs="Times New Roman" w:eastAsia="Times New Roman" w:hAnsi="Times New Roman"/>
          <w:i w:val="1"/>
          <w:iCs w:val="1"/>
          <w:color w:val="000000"/>
          <w:sz w:val="22"/>
          <w:szCs w:val="22"/>
          <w:rtl w:val="0"/>
        </w:rPr>
        <w:t xml:space="preserve">Bảng 7.1.1.5. Biên bản kiểm thử chuẩn hóa số 5.</w:t>
      </w:r>
      <w:r w:rsidDel="00000000" w:rsidR="00000000" w:rsidRPr="00000000">
        <w:rPr>
          <w:rtl w:val="0"/>
        </w:rPr>
      </w:r>
    </w:p>
    <w:p w:rsidR="00000000" w:rsidDel="00000000" w:rsidP="00000000" w:rsidRDefault="00000000" w:rsidRPr="00000000" w14:paraId="000012D1">
      <w:pPr>
        <w:spacing w:after="120" w:before="160" w:lineRule="auto"/>
        <w:jc w:val="both"/>
        <w:rPr>
          <w:color w:val="000000"/>
        </w:rPr>
      </w:pPr>
      <w:r w:rsidDel="00000000" w:rsidR="00000000" w:rsidRPr="00000000">
        <w:rPr>
          <w:rFonts w:ascii="Times New Roman" w:cs="Times New Roman" w:eastAsia="Times New Roman" w:hAnsi="Times New Roman"/>
          <w:b w:val="1"/>
          <w:bCs w:val="1"/>
          <w:color w:val="000000"/>
          <w:sz w:val="28"/>
          <w:szCs w:val="28"/>
          <w:rtl w:val="0"/>
        </w:rPr>
        <w:t xml:space="preserve">7.1.1.6 Biên bản kiểm thử mẫu 6</w:t>
      </w:r>
      <w:r w:rsidDel="00000000" w:rsidR="00000000" w:rsidRPr="00000000">
        <w:rPr>
          <w:rtl w:val="0"/>
        </w:rPr>
      </w:r>
    </w:p>
    <w:p w:rsidR="00000000" w:rsidDel="00000000" w:rsidP="00000000" w:rsidRDefault="00000000" w:rsidRPr="00000000" w14:paraId="000012D2">
      <w:pPr>
        <w:spacing w:after="80" w:line="300" w:lineRule="auto"/>
        <w:ind w:firstLine="567"/>
        <w:jc w:val="both"/>
        <w:rPr>
          <w:color w:val="000000"/>
        </w:rPr>
      </w:pPr>
      <w:r w:rsidDel="00000000" w:rsidR="00000000" w:rsidRPr="00000000">
        <w:rPr>
          <w:rFonts w:ascii="Times New Roman" w:cs="Times New Roman" w:eastAsia="Times New Roman" w:hAnsi="Times New Roman"/>
          <w:b w:val="0"/>
          <w:bCs w:val="0"/>
          <w:i w:val="0"/>
          <w:iCs w:val="0"/>
          <w:color w:val="000000"/>
          <w:sz w:val="26"/>
          <w:szCs w:val="26"/>
          <w:rtl w:val="0"/>
        </w:rPr>
        <w:t xml:space="preserve">Biên bản này dùng để mô tả ngắn gọn bối cảnh kiểm thử, phạm vi thực hiện, cấu hình môi trường, danh sách bằng chứng và đánh giá sau phiên chạy. Việc chuẩn hóa biểu mẫu giúp tăng tính nhất quán của tài liệu và hỗ trợ trình bày học thuật.</w:t>
      </w:r>
      <w:r w:rsidDel="00000000" w:rsidR="00000000" w:rsidRPr="00000000">
        <w:rPr>
          <w:rtl w:val="0"/>
        </w:rPr>
      </w:r>
    </w:p>
    <w:tbl>
      <w:tblPr>
        <w:tblStyle w:val="Table52"/>
        <w:tblW w:w="89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39"/>
        <w:gridCol w:w="2239"/>
        <w:gridCol w:w="2239"/>
        <w:gridCol w:w="2239"/>
        <w:tblGridChange w:id="0">
          <w:tblGrid>
            <w:gridCol w:w="2239"/>
            <w:gridCol w:w="2239"/>
            <w:gridCol w:w="2239"/>
            <w:gridCol w:w="2239"/>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12D3">
            <w:pPr>
              <w:spacing w:after="40" w:before="40" w:line="240" w:lineRule="auto"/>
              <w:jc w:val="both"/>
              <w:rPr>
                <w:color w:val="000000"/>
              </w:rPr>
            </w:pPr>
            <w:r w:rsidDel="00000000" w:rsidR="00000000" w:rsidRPr="00000000">
              <w:rPr>
                <w:rFonts w:ascii="Times New Roman" w:cs="Times New Roman" w:eastAsia="Times New Roman" w:hAnsi="Times New Roman"/>
                <w:b w:val="1"/>
                <w:bCs w:val="1"/>
                <w:color w:val="000000"/>
                <w:sz w:val="16"/>
                <w:szCs w:val="16"/>
                <w:rtl w:val="0"/>
              </w:rPr>
              <w:t xml:space="preserve">Hạng mục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12D4">
            <w:pPr>
              <w:spacing w:after="40" w:before="40" w:line="240" w:lineRule="auto"/>
              <w:jc w:val="both"/>
              <w:rPr>
                <w:color w:val="000000"/>
              </w:rPr>
            </w:pPr>
            <w:r w:rsidDel="00000000" w:rsidR="00000000" w:rsidRPr="00000000">
              <w:rPr>
                <w:rFonts w:ascii="Times New Roman" w:cs="Times New Roman" w:eastAsia="Times New Roman" w:hAnsi="Times New Roman"/>
                <w:b w:val="1"/>
                <w:bCs w:val="1"/>
                <w:color w:val="000000"/>
                <w:sz w:val="16"/>
                <w:szCs w:val="16"/>
                <w:rtl w:val="0"/>
              </w:rPr>
              <w:t xml:space="preserve">Nội dung ghi nhận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12D5">
            <w:pPr>
              <w:spacing w:after="40" w:before="40" w:line="240" w:lineRule="auto"/>
              <w:jc w:val="both"/>
              <w:rPr>
                <w:color w:val="000000"/>
              </w:rPr>
            </w:pPr>
            <w:r w:rsidDel="00000000" w:rsidR="00000000" w:rsidRPr="00000000">
              <w:rPr>
                <w:rFonts w:ascii="Times New Roman" w:cs="Times New Roman" w:eastAsia="Times New Roman" w:hAnsi="Times New Roman"/>
                <w:b w:val="1"/>
                <w:bCs w:val="1"/>
                <w:color w:val="000000"/>
                <w:sz w:val="16"/>
                <w:szCs w:val="16"/>
                <w:rtl w:val="0"/>
              </w:rPr>
              <w:t xml:space="preserve">Trạng thái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12D6">
            <w:pPr>
              <w:spacing w:after="40" w:before="40" w:line="240" w:lineRule="auto"/>
              <w:jc w:val="both"/>
              <w:rPr>
                <w:color w:val="000000"/>
              </w:rPr>
            </w:pPr>
            <w:r w:rsidDel="00000000" w:rsidR="00000000" w:rsidRPr="00000000">
              <w:rPr>
                <w:rFonts w:ascii="Times New Roman" w:cs="Times New Roman" w:eastAsia="Times New Roman" w:hAnsi="Times New Roman"/>
                <w:b w:val="1"/>
                <w:bCs w:val="1"/>
                <w:color w:val="000000"/>
                <w:sz w:val="16"/>
                <w:szCs w:val="16"/>
                <w:rtl w:val="0"/>
              </w:rPr>
              <w:t xml:space="preserve">Người xác nhận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2D7">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Mục tiêu phiên test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2D8">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Điền mô tả chi tiết tương ứng với phiên kiểm thử, điều kiện thực hiện và kết quả đạt được.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2D9">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Đang theo dõi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2DA">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SV thực hiện / GVHD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2DB">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Phạm vi module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2DC">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Điền mô tả chi tiết tương ứng với phiên kiểm thử, điều kiện thực hiện và kết quả đạt được.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2DD">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Cần cập nhật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2DE">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SV thực hiện / GVHD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2DF">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Môi trường và dữ liệu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2E0">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Điền mô tả chi tiết tương ứng với phiên kiểm thử, điều kiện thực hiện và kết quả đạt được.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2E1">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Hoàn thành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2E2">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SV thực hiện / GVHD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2E3">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Danh sách test case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2E4">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Điền mô tả chi tiết tương ứng với phiên kiểm thử, điều kiện thực hiện và kết quả đạt được.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2E5">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Đang theo dõi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2E6">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SV thực hiện / GVHD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2E7">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Bằng chứng thu thập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2E8">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Điền mô tả chi tiết tương ứng với phiên kiểm thử, điều kiện thực hiện và kết quả đạt được.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2E9">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Đang theo dõi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2EA">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SV thực hiện / GVHD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2EB">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Bug phát hiện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2EC">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Điền mô tả chi tiết tương ứng với phiên kiểm thử, điều kiện thực hiện và kết quả đạt được.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2ED">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Đang theo dõi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2EE">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SV thực hiện / GVHD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2EF">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Kết quả retest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2F0">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Điền mô tả chi tiết tương ứng với phiên kiểm thử, điều kiện thực hiện và kết quả đạt được.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2F1">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Cần cập nhật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2F2">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SV thực hiện / GVHD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2F3">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Nhận xét sau kiểm thử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2F4">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Điền mô tả chi tiết tương ứng với phiên kiểm thử, điều kiện thực hiện và kết quả đạt được.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2F5">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Hoàn thành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2F6">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SV thực hiện / GVHD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2F7">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Kiến nghị cải tiến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2F8">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Điền mô tả chi tiết tương ứng với phiên kiểm thử, điều kiện thực hiện và kết quả đạt được.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2F9">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Hoàn thành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2FA">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SV thực hiện / GVHD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2FB">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Ký xác nhận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2FC">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Điền mô tả chi tiết tương ứng với phiên kiểm thử, điều kiện thực hiện và kết quả đạt được.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2FD">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Cần cập nhật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2FE">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SV thực hiện / GVHD</w:t>
            </w:r>
            <w:r w:rsidDel="00000000" w:rsidR="00000000" w:rsidRPr="00000000">
              <w:rPr>
                <w:rtl w:val="0"/>
              </w:rPr>
            </w:r>
          </w:p>
        </w:tc>
      </w:tr>
    </w:tbl>
    <w:p w:rsidR="00000000" w:rsidDel="00000000" w:rsidP="00000000" w:rsidRDefault="00000000" w:rsidRPr="00000000" w14:paraId="000012FF">
      <w:pPr>
        <w:spacing w:after="120" w:lineRule="auto"/>
        <w:jc w:val="center"/>
        <w:rPr>
          <w:color w:val="000000"/>
        </w:rPr>
      </w:pPr>
      <w:r w:rsidDel="00000000" w:rsidR="00000000" w:rsidRPr="00000000">
        <w:rPr>
          <w:rFonts w:ascii="Times New Roman" w:cs="Times New Roman" w:eastAsia="Times New Roman" w:hAnsi="Times New Roman"/>
          <w:i w:val="1"/>
          <w:iCs w:val="1"/>
          <w:color w:val="000000"/>
          <w:sz w:val="22"/>
          <w:szCs w:val="22"/>
          <w:rtl w:val="0"/>
        </w:rPr>
        <w:t xml:space="preserve">Bảng 7.1.1.6. Biên bản kiểm thử chuẩn hóa số 6.</w:t>
      </w:r>
      <w:r w:rsidDel="00000000" w:rsidR="00000000" w:rsidRPr="00000000">
        <w:rPr>
          <w:rtl w:val="0"/>
        </w:rPr>
      </w:r>
    </w:p>
    <w:p w:rsidR="00000000" w:rsidDel="00000000" w:rsidP="00000000" w:rsidRDefault="00000000" w:rsidRPr="00000000" w14:paraId="00001300">
      <w:pPr>
        <w:spacing w:after="120" w:lineRule="auto"/>
        <w:jc w:val="both"/>
        <w:rPr>
          <w:color w:val="000000"/>
        </w:rPr>
      </w:pPr>
      <w:r w:rsidDel="00000000" w:rsidR="00000000" w:rsidRPr="00000000">
        <w:rPr>
          <w:rtl w:val="0"/>
        </w:rPr>
      </w:r>
    </w:p>
    <w:p w:rsidR="00000000" w:rsidDel="00000000" w:rsidP="00000000" w:rsidRDefault="00000000" w:rsidRPr="00000000" w14:paraId="00001301">
      <w:pPr>
        <w:spacing w:after="120" w:before="160" w:lineRule="auto"/>
        <w:jc w:val="both"/>
        <w:rPr>
          <w:color w:val="000000"/>
        </w:rPr>
      </w:pPr>
      <w:r w:rsidDel="00000000" w:rsidR="00000000" w:rsidRPr="00000000">
        <w:rPr>
          <w:rFonts w:ascii="Times New Roman" w:cs="Times New Roman" w:eastAsia="Times New Roman" w:hAnsi="Times New Roman"/>
          <w:b w:val="1"/>
          <w:bCs w:val="1"/>
          <w:color w:val="000000"/>
          <w:sz w:val="28"/>
          <w:szCs w:val="28"/>
          <w:rtl w:val="0"/>
        </w:rPr>
        <w:t xml:space="preserve">7.1.1.7 Biên bản kiểm thử mẫu 7</w:t>
      </w:r>
      <w:r w:rsidDel="00000000" w:rsidR="00000000" w:rsidRPr="00000000">
        <w:rPr>
          <w:rtl w:val="0"/>
        </w:rPr>
      </w:r>
    </w:p>
    <w:p w:rsidR="00000000" w:rsidDel="00000000" w:rsidP="00000000" w:rsidRDefault="00000000" w:rsidRPr="00000000" w14:paraId="00001302">
      <w:pPr>
        <w:spacing w:after="80" w:line="300" w:lineRule="auto"/>
        <w:ind w:firstLine="567"/>
        <w:jc w:val="both"/>
        <w:rPr>
          <w:color w:val="000000"/>
        </w:rPr>
      </w:pPr>
      <w:r w:rsidDel="00000000" w:rsidR="00000000" w:rsidRPr="00000000">
        <w:rPr>
          <w:rFonts w:ascii="Times New Roman" w:cs="Times New Roman" w:eastAsia="Times New Roman" w:hAnsi="Times New Roman"/>
          <w:b w:val="0"/>
          <w:bCs w:val="0"/>
          <w:i w:val="0"/>
          <w:iCs w:val="0"/>
          <w:color w:val="000000"/>
          <w:sz w:val="26"/>
          <w:szCs w:val="26"/>
          <w:rtl w:val="0"/>
        </w:rPr>
        <w:t xml:space="preserve">Biên bản này dùng để mô tả ngắn gọn bối cảnh kiểm thử, phạm vi thực hiện, cấu hình môi trường, danh sách bằng chứng và đánh giá sau phiên chạy. Việc chuẩn hóa biểu mẫu giúp tăng tính nhất quán của tài liệu và hỗ trợ trình bày học thuật.</w:t>
      </w:r>
      <w:r w:rsidDel="00000000" w:rsidR="00000000" w:rsidRPr="00000000">
        <w:rPr>
          <w:rtl w:val="0"/>
        </w:rPr>
      </w:r>
    </w:p>
    <w:tbl>
      <w:tblPr>
        <w:tblStyle w:val="Table53"/>
        <w:tblW w:w="89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39"/>
        <w:gridCol w:w="2239"/>
        <w:gridCol w:w="2239"/>
        <w:gridCol w:w="2239"/>
        <w:tblGridChange w:id="0">
          <w:tblGrid>
            <w:gridCol w:w="2239"/>
            <w:gridCol w:w="2239"/>
            <w:gridCol w:w="2239"/>
            <w:gridCol w:w="2239"/>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1303">
            <w:pPr>
              <w:spacing w:after="40" w:before="40" w:line="240" w:lineRule="auto"/>
              <w:jc w:val="both"/>
              <w:rPr>
                <w:color w:val="000000"/>
              </w:rPr>
            </w:pPr>
            <w:r w:rsidDel="00000000" w:rsidR="00000000" w:rsidRPr="00000000">
              <w:rPr>
                <w:rFonts w:ascii="Times New Roman" w:cs="Times New Roman" w:eastAsia="Times New Roman" w:hAnsi="Times New Roman"/>
                <w:b w:val="1"/>
                <w:bCs w:val="1"/>
                <w:color w:val="000000"/>
                <w:sz w:val="16"/>
                <w:szCs w:val="16"/>
                <w:rtl w:val="0"/>
              </w:rPr>
              <w:t xml:space="preserve">Hạng mục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1304">
            <w:pPr>
              <w:spacing w:after="40" w:before="40" w:line="240" w:lineRule="auto"/>
              <w:jc w:val="both"/>
              <w:rPr>
                <w:color w:val="000000"/>
              </w:rPr>
            </w:pPr>
            <w:r w:rsidDel="00000000" w:rsidR="00000000" w:rsidRPr="00000000">
              <w:rPr>
                <w:rFonts w:ascii="Times New Roman" w:cs="Times New Roman" w:eastAsia="Times New Roman" w:hAnsi="Times New Roman"/>
                <w:b w:val="1"/>
                <w:bCs w:val="1"/>
                <w:color w:val="000000"/>
                <w:sz w:val="16"/>
                <w:szCs w:val="16"/>
                <w:rtl w:val="0"/>
              </w:rPr>
              <w:t xml:space="preserve">Nội dung ghi nhận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1305">
            <w:pPr>
              <w:spacing w:after="40" w:before="40" w:line="240" w:lineRule="auto"/>
              <w:jc w:val="both"/>
              <w:rPr>
                <w:color w:val="000000"/>
              </w:rPr>
            </w:pPr>
            <w:r w:rsidDel="00000000" w:rsidR="00000000" w:rsidRPr="00000000">
              <w:rPr>
                <w:rFonts w:ascii="Times New Roman" w:cs="Times New Roman" w:eastAsia="Times New Roman" w:hAnsi="Times New Roman"/>
                <w:b w:val="1"/>
                <w:bCs w:val="1"/>
                <w:color w:val="000000"/>
                <w:sz w:val="16"/>
                <w:szCs w:val="16"/>
                <w:rtl w:val="0"/>
              </w:rPr>
              <w:t xml:space="preserve">Trạng thái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1306">
            <w:pPr>
              <w:spacing w:after="40" w:before="40" w:line="240" w:lineRule="auto"/>
              <w:jc w:val="both"/>
              <w:rPr>
                <w:color w:val="000000"/>
              </w:rPr>
            </w:pPr>
            <w:r w:rsidDel="00000000" w:rsidR="00000000" w:rsidRPr="00000000">
              <w:rPr>
                <w:rFonts w:ascii="Times New Roman" w:cs="Times New Roman" w:eastAsia="Times New Roman" w:hAnsi="Times New Roman"/>
                <w:b w:val="1"/>
                <w:bCs w:val="1"/>
                <w:color w:val="000000"/>
                <w:sz w:val="16"/>
                <w:szCs w:val="16"/>
                <w:rtl w:val="0"/>
              </w:rPr>
              <w:t xml:space="preserve">Người xác nhận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307">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Mục tiêu phiên test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308">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Điền mô tả chi tiết tương ứng với phiên kiểm thử, điều kiện thực hiện và kết quả đạt được.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309">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Đang theo dõi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30A">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SV thực hiện / GVHD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30B">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Phạm vi module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30C">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Điền mô tả chi tiết tương ứng với phiên kiểm thử, điều kiện thực hiện và kết quả đạt được.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30D">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Cần cập nhật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30E">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SV thực hiện / GVHD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30F">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Môi trường và dữ liệu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310">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Điền mô tả chi tiết tương ứng với phiên kiểm thử, điều kiện thực hiện và kết quả đạt được.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311">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Hoàn thành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312">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SV thực hiện / GVHD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313">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Danh sách test case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314">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Điền mô tả chi tiết tương ứng với phiên kiểm thử, điều kiện thực hiện và kết quả đạt được.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315">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Đang theo dõi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316">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SV thực hiện / GVHD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317">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Bằng chứng thu thập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318">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Điền mô tả chi tiết tương ứng với phiên kiểm thử, điều kiện thực hiện và kết quả đạt được.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319">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Đang theo dõi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31A">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SV thực hiện / GVHD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31B">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Bug phát hiện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31C">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Điền mô tả chi tiết tương ứng với phiên kiểm thử, điều kiện thực hiện và kết quả đạt được.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31D">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Đang theo dõi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31E">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SV thực hiện / GVHD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31F">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Kết quả retest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320">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Điền mô tả chi tiết tương ứng với phiên kiểm thử, điều kiện thực hiện và kết quả đạt được.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321">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Cần cập nhật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322">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SV thực hiện / GVHD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323">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Nhận xét sau kiểm thử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324">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Điền mô tả chi tiết tương ứng với phiên kiểm thử, điều kiện thực hiện và kết quả đạt được.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325">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Hoàn thành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326">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SV thực hiện / GVHD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327">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Kiến nghị cải tiến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328">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Điền mô tả chi tiết tương ứng với phiên kiểm thử, điều kiện thực hiện và kết quả đạt được.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329">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Hoàn thành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32A">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SV thực hiện / GVHD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32B">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Ký xác nhận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32C">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Điền mô tả chi tiết tương ứng với phiên kiểm thử, điều kiện thực hiện và kết quả đạt được.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32D">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Cần cập nhật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32E">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SV thực hiện / GVHD</w:t>
            </w:r>
            <w:r w:rsidDel="00000000" w:rsidR="00000000" w:rsidRPr="00000000">
              <w:rPr>
                <w:rtl w:val="0"/>
              </w:rPr>
            </w:r>
          </w:p>
        </w:tc>
      </w:tr>
    </w:tbl>
    <w:p w:rsidR="00000000" w:rsidDel="00000000" w:rsidP="00000000" w:rsidRDefault="00000000" w:rsidRPr="00000000" w14:paraId="0000132F">
      <w:pPr>
        <w:spacing w:after="120" w:lineRule="auto"/>
        <w:jc w:val="center"/>
        <w:rPr>
          <w:color w:val="000000"/>
        </w:rPr>
      </w:pPr>
      <w:r w:rsidDel="00000000" w:rsidR="00000000" w:rsidRPr="00000000">
        <w:rPr>
          <w:rFonts w:ascii="Times New Roman" w:cs="Times New Roman" w:eastAsia="Times New Roman" w:hAnsi="Times New Roman"/>
          <w:i w:val="1"/>
          <w:iCs w:val="1"/>
          <w:color w:val="000000"/>
          <w:sz w:val="22"/>
          <w:szCs w:val="22"/>
          <w:rtl w:val="0"/>
        </w:rPr>
        <w:t xml:space="preserve">Bảng 7.1.1.7. Biên bản kiểm thử chuẩn hóa số 7.</w:t>
      </w:r>
      <w:r w:rsidDel="00000000" w:rsidR="00000000" w:rsidRPr="00000000">
        <w:rPr>
          <w:rtl w:val="0"/>
        </w:rPr>
      </w:r>
    </w:p>
    <w:p w:rsidR="00000000" w:rsidDel="00000000" w:rsidP="00000000" w:rsidRDefault="00000000" w:rsidRPr="00000000" w14:paraId="00001330">
      <w:pPr>
        <w:spacing w:after="120" w:before="160" w:lineRule="auto"/>
        <w:jc w:val="both"/>
        <w:rPr>
          <w:color w:val="000000"/>
        </w:rPr>
      </w:pPr>
      <w:r w:rsidDel="00000000" w:rsidR="00000000" w:rsidRPr="00000000">
        <w:rPr>
          <w:rFonts w:ascii="Times New Roman" w:cs="Times New Roman" w:eastAsia="Times New Roman" w:hAnsi="Times New Roman"/>
          <w:b w:val="1"/>
          <w:bCs w:val="1"/>
          <w:color w:val="000000"/>
          <w:sz w:val="28"/>
          <w:szCs w:val="28"/>
          <w:rtl w:val="0"/>
        </w:rPr>
        <w:t xml:space="preserve">7.1.1.8 Biên bản kiểm thử mẫu 8</w:t>
      </w:r>
      <w:r w:rsidDel="00000000" w:rsidR="00000000" w:rsidRPr="00000000">
        <w:rPr>
          <w:rtl w:val="0"/>
        </w:rPr>
      </w:r>
    </w:p>
    <w:p w:rsidR="00000000" w:rsidDel="00000000" w:rsidP="00000000" w:rsidRDefault="00000000" w:rsidRPr="00000000" w14:paraId="00001331">
      <w:pPr>
        <w:spacing w:after="80" w:line="300" w:lineRule="auto"/>
        <w:ind w:firstLine="567"/>
        <w:jc w:val="both"/>
        <w:rPr>
          <w:color w:val="000000"/>
        </w:rPr>
      </w:pPr>
      <w:r w:rsidDel="00000000" w:rsidR="00000000" w:rsidRPr="00000000">
        <w:rPr>
          <w:rFonts w:ascii="Times New Roman" w:cs="Times New Roman" w:eastAsia="Times New Roman" w:hAnsi="Times New Roman"/>
          <w:b w:val="0"/>
          <w:bCs w:val="0"/>
          <w:i w:val="0"/>
          <w:iCs w:val="0"/>
          <w:color w:val="000000"/>
          <w:sz w:val="26"/>
          <w:szCs w:val="26"/>
          <w:rtl w:val="0"/>
        </w:rPr>
        <w:t xml:space="preserve">Biên bản này dùng để mô tả ngắn gọn bối cảnh kiểm thử, phạm vi thực hiện, cấu hình môi trường, danh sách bằng chứng và đánh giá sau phiên chạy. Việc chuẩn hóa biểu mẫu giúp tăng tính nhất quán của tài liệu và hỗ trợ trình bày học thuật.</w:t>
      </w:r>
      <w:r w:rsidDel="00000000" w:rsidR="00000000" w:rsidRPr="00000000">
        <w:rPr>
          <w:rtl w:val="0"/>
        </w:rPr>
      </w:r>
    </w:p>
    <w:tbl>
      <w:tblPr>
        <w:tblStyle w:val="Table54"/>
        <w:tblW w:w="89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39"/>
        <w:gridCol w:w="2239"/>
        <w:gridCol w:w="2239"/>
        <w:gridCol w:w="2239"/>
        <w:tblGridChange w:id="0">
          <w:tblGrid>
            <w:gridCol w:w="2239"/>
            <w:gridCol w:w="2239"/>
            <w:gridCol w:w="2239"/>
            <w:gridCol w:w="2239"/>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1332">
            <w:pPr>
              <w:spacing w:after="40" w:before="40" w:line="240" w:lineRule="auto"/>
              <w:jc w:val="both"/>
              <w:rPr>
                <w:color w:val="000000"/>
              </w:rPr>
            </w:pPr>
            <w:r w:rsidDel="00000000" w:rsidR="00000000" w:rsidRPr="00000000">
              <w:rPr>
                <w:rFonts w:ascii="Times New Roman" w:cs="Times New Roman" w:eastAsia="Times New Roman" w:hAnsi="Times New Roman"/>
                <w:b w:val="1"/>
                <w:bCs w:val="1"/>
                <w:color w:val="000000"/>
                <w:sz w:val="16"/>
                <w:szCs w:val="16"/>
                <w:rtl w:val="0"/>
              </w:rPr>
              <w:t xml:space="preserve">Hạng mục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1333">
            <w:pPr>
              <w:spacing w:after="40" w:before="40" w:line="240" w:lineRule="auto"/>
              <w:jc w:val="both"/>
              <w:rPr>
                <w:color w:val="000000"/>
              </w:rPr>
            </w:pPr>
            <w:r w:rsidDel="00000000" w:rsidR="00000000" w:rsidRPr="00000000">
              <w:rPr>
                <w:rFonts w:ascii="Times New Roman" w:cs="Times New Roman" w:eastAsia="Times New Roman" w:hAnsi="Times New Roman"/>
                <w:b w:val="1"/>
                <w:bCs w:val="1"/>
                <w:color w:val="000000"/>
                <w:sz w:val="16"/>
                <w:szCs w:val="16"/>
                <w:rtl w:val="0"/>
              </w:rPr>
              <w:t xml:space="preserve">Nội dung ghi nhận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1334">
            <w:pPr>
              <w:spacing w:after="40" w:before="40" w:line="240" w:lineRule="auto"/>
              <w:jc w:val="both"/>
              <w:rPr>
                <w:color w:val="000000"/>
              </w:rPr>
            </w:pPr>
            <w:r w:rsidDel="00000000" w:rsidR="00000000" w:rsidRPr="00000000">
              <w:rPr>
                <w:rFonts w:ascii="Times New Roman" w:cs="Times New Roman" w:eastAsia="Times New Roman" w:hAnsi="Times New Roman"/>
                <w:b w:val="1"/>
                <w:bCs w:val="1"/>
                <w:color w:val="000000"/>
                <w:sz w:val="16"/>
                <w:szCs w:val="16"/>
                <w:rtl w:val="0"/>
              </w:rPr>
              <w:t xml:space="preserve">Trạng thái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1335">
            <w:pPr>
              <w:spacing w:after="40" w:before="40" w:line="240" w:lineRule="auto"/>
              <w:jc w:val="both"/>
              <w:rPr>
                <w:color w:val="000000"/>
              </w:rPr>
            </w:pPr>
            <w:r w:rsidDel="00000000" w:rsidR="00000000" w:rsidRPr="00000000">
              <w:rPr>
                <w:rFonts w:ascii="Times New Roman" w:cs="Times New Roman" w:eastAsia="Times New Roman" w:hAnsi="Times New Roman"/>
                <w:b w:val="1"/>
                <w:bCs w:val="1"/>
                <w:color w:val="000000"/>
                <w:sz w:val="16"/>
                <w:szCs w:val="16"/>
                <w:rtl w:val="0"/>
              </w:rPr>
              <w:t xml:space="preserve">Người xác nhận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336">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Mục tiêu phiên test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337">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Điền mô tả chi tiết tương ứng với phiên kiểm thử, điều kiện thực hiện và kết quả đạt được.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338">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Đang theo dõi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339">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SV thực hiện / GVHD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33A">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Phạm vi module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33B">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Điền mô tả chi tiết tương ứng với phiên kiểm thử, điều kiện thực hiện và kết quả đạt được.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33C">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Cần cập nhật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33D">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SV thực hiện / GVHD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33E">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Môi trường và dữ liệu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33F">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Điền mô tả chi tiết tương ứng với phiên kiểm thử, điều kiện thực hiện và kết quả đạt được.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340">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Hoàn thành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341">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SV thực hiện / GVHD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342">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Danh sách test case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343">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Điền mô tả chi tiết tương ứng với phiên kiểm thử, điều kiện thực hiện và kết quả đạt được.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344">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Đang theo dõi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345">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SV thực hiện / GVHD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346">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Bằng chứng thu thập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347">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Điền mô tả chi tiết tương ứng với phiên kiểm thử, điều kiện thực hiện và kết quả đạt được.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348">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Đang theo dõi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349">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SV thực hiện / GVHD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34A">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Bug phát hiện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34B">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Điền mô tả chi tiết tương ứng với phiên kiểm thử, điều kiện thực hiện và kết quả đạt được.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34C">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Đang theo dõi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34D">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SV thực hiện / GVHD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34E">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Kết quả retest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34F">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Điền mô tả chi tiết tương ứng với phiên kiểm thử, điều kiện thực hiện và kết quả đạt được.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350">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Cần cập nhật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351">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SV thực hiện / GVHD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352">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Nhận xét sau kiểm thử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353">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Điền mô tả chi tiết tương ứng với phiên kiểm thử, điều kiện thực hiện và kết quả đạt được.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354">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Hoàn thành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355">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SV thực hiện / GVHD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356">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Kiến nghị cải tiến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357">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Điền mô tả chi tiết tương ứng với phiên kiểm thử, điều kiện thực hiện và kết quả đạt được.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358">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Hoàn thành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359">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SV thực hiện / GVHD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35A">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Ký xác nhận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35B">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Điền mô tả chi tiết tương ứng với phiên kiểm thử, điều kiện thực hiện và kết quả đạt được.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35C">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Cần cập nhật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35D">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SV thực hiện / GVHD</w:t>
            </w:r>
            <w:r w:rsidDel="00000000" w:rsidR="00000000" w:rsidRPr="00000000">
              <w:rPr>
                <w:rtl w:val="0"/>
              </w:rPr>
            </w:r>
          </w:p>
        </w:tc>
      </w:tr>
    </w:tbl>
    <w:p w:rsidR="00000000" w:rsidDel="00000000" w:rsidP="00000000" w:rsidRDefault="00000000" w:rsidRPr="00000000" w14:paraId="0000135E">
      <w:pPr>
        <w:spacing w:after="120" w:lineRule="auto"/>
        <w:jc w:val="center"/>
        <w:rPr>
          <w:color w:val="000000"/>
        </w:rPr>
      </w:pPr>
      <w:r w:rsidDel="00000000" w:rsidR="00000000" w:rsidRPr="00000000">
        <w:rPr>
          <w:rFonts w:ascii="Times New Roman" w:cs="Times New Roman" w:eastAsia="Times New Roman" w:hAnsi="Times New Roman"/>
          <w:i w:val="1"/>
          <w:iCs w:val="1"/>
          <w:color w:val="000000"/>
          <w:sz w:val="22"/>
          <w:szCs w:val="22"/>
          <w:rtl w:val="0"/>
        </w:rPr>
        <w:t xml:space="preserve">Bảng 7.1.1.8. Biên bản kiểm thử chuẩn hóa số 8.</w:t>
      </w:r>
      <w:r w:rsidDel="00000000" w:rsidR="00000000" w:rsidRPr="00000000">
        <w:rPr>
          <w:rtl w:val="0"/>
        </w:rPr>
      </w:r>
    </w:p>
    <w:p w:rsidR="00000000" w:rsidDel="00000000" w:rsidP="00000000" w:rsidRDefault="00000000" w:rsidRPr="00000000" w14:paraId="0000135F">
      <w:pPr>
        <w:spacing w:after="120" w:before="160" w:lineRule="auto"/>
        <w:jc w:val="both"/>
        <w:rPr>
          <w:color w:val="000000"/>
        </w:rPr>
      </w:pPr>
      <w:r w:rsidDel="00000000" w:rsidR="00000000" w:rsidRPr="00000000">
        <w:rPr>
          <w:rFonts w:ascii="Times New Roman" w:cs="Times New Roman" w:eastAsia="Times New Roman" w:hAnsi="Times New Roman"/>
          <w:b w:val="1"/>
          <w:bCs w:val="1"/>
          <w:color w:val="000000"/>
          <w:sz w:val="28"/>
          <w:szCs w:val="28"/>
          <w:rtl w:val="0"/>
        </w:rPr>
        <w:t xml:space="preserve">7.1.1.9 Biên bản kiểm thử mẫu 9</w:t>
      </w:r>
      <w:r w:rsidDel="00000000" w:rsidR="00000000" w:rsidRPr="00000000">
        <w:rPr>
          <w:rtl w:val="0"/>
        </w:rPr>
      </w:r>
    </w:p>
    <w:p w:rsidR="00000000" w:rsidDel="00000000" w:rsidP="00000000" w:rsidRDefault="00000000" w:rsidRPr="00000000" w14:paraId="00001360">
      <w:pPr>
        <w:spacing w:after="80" w:line="300" w:lineRule="auto"/>
        <w:ind w:firstLine="567"/>
        <w:jc w:val="both"/>
        <w:rPr>
          <w:color w:val="000000"/>
        </w:rPr>
      </w:pPr>
      <w:r w:rsidDel="00000000" w:rsidR="00000000" w:rsidRPr="00000000">
        <w:rPr>
          <w:rFonts w:ascii="Times New Roman" w:cs="Times New Roman" w:eastAsia="Times New Roman" w:hAnsi="Times New Roman"/>
          <w:b w:val="0"/>
          <w:bCs w:val="0"/>
          <w:i w:val="0"/>
          <w:iCs w:val="0"/>
          <w:color w:val="000000"/>
          <w:sz w:val="26"/>
          <w:szCs w:val="26"/>
          <w:rtl w:val="0"/>
        </w:rPr>
        <w:t xml:space="preserve">Biên bản này dùng để mô tả ngắn gọn bối cảnh kiểm thử, phạm vi thực hiện, cấu hình môi trường, danh sách bằng chứng và đánh giá sau phiên chạy. Việc chuẩn hóa biểu mẫu giúp tăng tính nhất quán của tài liệu và hỗ trợ trình bày học thuật.</w:t>
      </w:r>
      <w:r w:rsidDel="00000000" w:rsidR="00000000" w:rsidRPr="00000000">
        <w:rPr>
          <w:rtl w:val="0"/>
        </w:rPr>
      </w:r>
    </w:p>
    <w:tbl>
      <w:tblPr>
        <w:tblStyle w:val="Table55"/>
        <w:tblW w:w="89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39"/>
        <w:gridCol w:w="2239"/>
        <w:gridCol w:w="2239"/>
        <w:gridCol w:w="2239"/>
        <w:tblGridChange w:id="0">
          <w:tblGrid>
            <w:gridCol w:w="2239"/>
            <w:gridCol w:w="2239"/>
            <w:gridCol w:w="2239"/>
            <w:gridCol w:w="2239"/>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1361">
            <w:pPr>
              <w:spacing w:after="40" w:before="40" w:line="240" w:lineRule="auto"/>
              <w:jc w:val="both"/>
              <w:rPr>
                <w:color w:val="000000"/>
              </w:rPr>
            </w:pPr>
            <w:r w:rsidDel="00000000" w:rsidR="00000000" w:rsidRPr="00000000">
              <w:rPr>
                <w:rFonts w:ascii="Times New Roman" w:cs="Times New Roman" w:eastAsia="Times New Roman" w:hAnsi="Times New Roman"/>
                <w:b w:val="1"/>
                <w:bCs w:val="1"/>
                <w:color w:val="000000"/>
                <w:sz w:val="16"/>
                <w:szCs w:val="16"/>
                <w:rtl w:val="0"/>
              </w:rPr>
              <w:t xml:space="preserve">Hạng mục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1362">
            <w:pPr>
              <w:spacing w:after="40" w:before="40" w:line="240" w:lineRule="auto"/>
              <w:jc w:val="both"/>
              <w:rPr>
                <w:color w:val="000000"/>
              </w:rPr>
            </w:pPr>
            <w:r w:rsidDel="00000000" w:rsidR="00000000" w:rsidRPr="00000000">
              <w:rPr>
                <w:rFonts w:ascii="Times New Roman" w:cs="Times New Roman" w:eastAsia="Times New Roman" w:hAnsi="Times New Roman"/>
                <w:b w:val="1"/>
                <w:bCs w:val="1"/>
                <w:color w:val="000000"/>
                <w:sz w:val="16"/>
                <w:szCs w:val="16"/>
                <w:rtl w:val="0"/>
              </w:rPr>
              <w:t xml:space="preserve">Nội dung ghi nhận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1363">
            <w:pPr>
              <w:spacing w:after="40" w:before="40" w:line="240" w:lineRule="auto"/>
              <w:jc w:val="both"/>
              <w:rPr>
                <w:color w:val="000000"/>
              </w:rPr>
            </w:pPr>
            <w:r w:rsidDel="00000000" w:rsidR="00000000" w:rsidRPr="00000000">
              <w:rPr>
                <w:rFonts w:ascii="Times New Roman" w:cs="Times New Roman" w:eastAsia="Times New Roman" w:hAnsi="Times New Roman"/>
                <w:b w:val="1"/>
                <w:bCs w:val="1"/>
                <w:color w:val="000000"/>
                <w:sz w:val="16"/>
                <w:szCs w:val="16"/>
                <w:rtl w:val="0"/>
              </w:rPr>
              <w:t xml:space="preserve">Trạng thái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1364">
            <w:pPr>
              <w:spacing w:after="40" w:before="40" w:line="240" w:lineRule="auto"/>
              <w:jc w:val="both"/>
              <w:rPr>
                <w:color w:val="000000"/>
              </w:rPr>
            </w:pPr>
            <w:r w:rsidDel="00000000" w:rsidR="00000000" w:rsidRPr="00000000">
              <w:rPr>
                <w:rFonts w:ascii="Times New Roman" w:cs="Times New Roman" w:eastAsia="Times New Roman" w:hAnsi="Times New Roman"/>
                <w:b w:val="1"/>
                <w:bCs w:val="1"/>
                <w:color w:val="000000"/>
                <w:sz w:val="16"/>
                <w:szCs w:val="16"/>
                <w:rtl w:val="0"/>
              </w:rPr>
              <w:t xml:space="preserve">Người xác nhận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365">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Mục tiêu phiên test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366">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Điền mô tả chi tiết tương ứng với phiên kiểm thử, điều kiện thực hiện và kết quả đạt được.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367">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Đang theo dõi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368">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SV thực hiện / GVHD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369">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Phạm vi module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36A">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Điền mô tả chi tiết tương ứng với phiên kiểm thử, điều kiện thực hiện và kết quả đạt được.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36B">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Cần cập nhật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36C">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SV thực hiện / GVHD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36D">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Môi trường và dữ liệu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36E">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Điền mô tả chi tiết tương ứng với phiên kiểm thử, điều kiện thực hiện và kết quả đạt được.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36F">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Hoàn thành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370">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SV thực hiện / GVHD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371">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Danh sách test case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372">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Điền mô tả chi tiết tương ứng với phiên kiểm thử, điều kiện thực hiện và kết quả đạt được.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373">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Đang theo dõi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374">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SV thực hiện / GVHD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375">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Bằng chứng thu thập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376">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Điền mô tả chi tiết tương ứng với phiên kiểm thử, điều kiện thực hiện và kết quả đạt được.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377">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Đang theo dõi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378">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SV thực hiện / GVHD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379">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Bug phát hiện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37A">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Điền mô tả chi tiết tương ứng với phiên kiểm thử, điều kiện thực hiện và kết quả đạt được.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37B">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Đang theo dõi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37C">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SV thực hiện / GVHD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37D">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Kết quả retest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37E">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Điền mô tả chi tiết tương ứng với phiên kiểm thử, điều kiện thực hiện và kết quả đạt được.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37F">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Cần cập nhật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380">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SV thực hiện / GVHD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381">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Nhận xét sau kiểm thử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382">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Điền mô tả chi tiết tương ứng với phiên kiểm thử, điều kiện thực hiện và kết quả đạt được.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383">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Hoàn thành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384">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SV thực hiện / GVHD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385">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Kiến nghị cải tiến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386">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Điền mô tả chi tiết tương ứng với phiên kiểm thử, điều kiện thực hiện và kết quả đạt được.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387">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Hoàn thành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388">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SV thực hiện / GVHD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389">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Ký xác nhận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38A">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Điền mô tả chi tiết tương ứng với phiên kiểm thử, điều kiện thực hiện và kết quả đạt được.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38B">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Cần cập nhật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38C">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SV thực hiện / GVHD</w:t>
            </w:r>
            <w:r w:rsidDel="00000000" w:rsidR="00000000" w:rsidRPr="00000000">
              <w:rPr>
                <w:rtl w:val="0"/>
              </w:rPr>
            </w:r>
          </w:p>
        </w:tc>
      </w:tr>
    </w:tbl>
    <w:p w:rsidR="00000000" w:rsidDel="00000000" w:rsidP="00000000" w:rsidRDefault="00000000" w:rsidRPr="00000000" w14:paraId="0000138D">
      <w:pPr>
        <w:spacing w:after="120" w:lineRule="auto"/>
        <w:jc w:val="center"/>
        <w:rPr>
          <w:color w:val="000000"/>
        </w:rPr>
      </w:pPr>
      <w:r w:rsidDel="00000000" w:rsidR="00000000" w:rsidRPr="00000000">
        <w:rPr>
          <w:rFonts w:ascii="Times New Roman" w:cs="Times New Roman" w:eastAsia="Times New Roman" w:hAnsi="Times New Roman"/>
          <w:i w:val="1"/>
          <w:iCs w:val="1"/>
          <w:color w:val="000000"/>
          <w:sz w:val="22"/>
          <w:szCs w:val="22"/>
          <w:rtl w:val="0"/>
        </w:rPr>
        <w:t xml:space="preserve">Bảng 7.1.1.9. Biên bản kiểm thử chuẩn hóa số 9.</w:t>
      </w:r>
      <w:r w:rsidDel="00000000" w:rsidR="00000000" w:rsidRPr="00000000">
        <w:rPr>
          <w:rtl w:val="0"/>
        </w:rPr>
      </w:r>
    </w:p>
    <w:p w:rsidR="00000000" w:rsidDel="00000000" w:rsidP="00000000" w:rsidRDefault="00000000" w:rsidRPr="00000000" w14:paraId="0000138E">
      <w:pPr>
        <w:spacing w:after="120" w:before="160" w:lineRule="auto"/>
        <w:jc w:val="both"/>
        <w:rPr>
          <w:color w:val="000000"/>
        </w:rPr>
      </w:pPr>
      <w:r w:rsidDel="00000000" w:rsidR="00000000" w:rsidRPr="00000000">
        <w:rPr>
          <w:rFonts w:ascii="Times New Roman" w:cs="Times New Roman" w:eastAsia="Times New Roman" w:hAnsi="Times New Roman"/>
          <w:b w:val="1"/>
          <w:bCs w:val="1"/>
          <w:color w:val="000000"/>
          <w:sz w:val="28"/>
          <w:szCs w:val="28"/>
          <w:rtl w:val="0"/>
        </w:rPr>
        <w:t xml:space="preserve">7.1.1.10 Biên bản kiểm thử mẫu 10</w:t>
      </w:r>
      <w:r w:rsidDel="00000000" w:rsidR="00000000" w:rsidRPr="00000000">
        <w:rPr>
          <w:rtl w:val="0"/>
        </w:rPr>
      </w:r>
    </w:p>
    <w:p w:rsidR="00000000" w:rsidDel="00000000" w:rsidP="00000000" w:rsidRDefault="00000000" w:rsidRPr="00000000" w14:paraId="0000138F">
      <w:pPr>
        <w:spacing w:after="80" w:line="300" w:lineRule="auto"/>
        <w:ind w:firstLine="567"/>
        <w:jc w:val="both"/>
        <w:rPr>
          <w:color w:val="000000"/>
        </w:rPr>
      </w:pPr>
      <w:r w:rsidDel="00000000" w:rsidR="00000000" w:rsidRPr="00000000">
        <w:rPr>
          <w:rFonts w:ascii="Times New Roman" w:cs="Times New Roman" w:eastAsia="Times New Roman" w:hAnsi="Times New Roman"/>
          <w:b w:val="0"/>
          <w:bCs w:val="0"/>
          <w:i w:val="0"/>
          <w:iCs w:val="0"/>
          <w:color w:val="000000"/>
          <w:sz w:val="26"/>
          <w:szCs w:val="26"/>
          <w:rtl w:val="0"/>
        </w:rPr>
        <w:t xml:space="preserve">Biên bản này dùng để mô tả ngắn gọn bối cảnh kiểm thử, phạm vi thực hiện, cấu hình môi trường, danh sách bằng chứng và đánh giá sau phiên chạy. Việc chuẩn hóa biểu mẫu giúp tăng tính nhất quán của tài liệu và hỗ trợ trình bày học thuật.</w:t>
      </w:r>
      <w:r w:rsidDel="00000000" w:rsidR="00000000" w:rsidRPr="00000000">
        <w:rPr>
          <w:rtl w:val="0"/>
        </w:rPr>
      </w:r>
    </w:p>
    <w:tbl>
      <w:tblPr>
        <w:tblStyle w:val="Table56"/>
        <w:tblW w:w="89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39"/>
        <w:gridCol w:w="2239"/>
        <w:gridCol w:w="2239"/>
        <w:gridCol w:w="2239"/>
        <w:tblGridChange w:id="0">
          <w:tblGrid>
            <w:gridCol w:w="2239"/>
            <w:gridCol w:w="2239"/>
            <w:gridCol w:w="2239"/>
            <w:gridCol w:w="2239"/>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1390">
            <w:pPr>
              <w:spacing w:after="40" w:before="40" w:line="240" w:lineRule="auto"/>
              <w:jc w:val="both"/>
              <w:rPr>
                <w:color w:val="000000"/>
              </w:rPr>
            </w:pPr>
            <w:r w:rsidDel="00000000" w:rsidR="00000000" w:rsidRPr="00000000">
              <w:rPr>
                <w:rFonts w:ascii="Times New Roman" w:cs="Times New Roman" w:eastAsia="Times New Roman" w:hAnsi="Times New Roman"/>
                <w:b w:val="1"/>
                <w:bCs w:val="1"/>
                <w:color w:val="000000"/>
                <w:sz w:val="16"/>
                <w:szCs w:val="16"/>
                <w:rtl w:val="0"/>
              </w:rPr>
              <w:t xml:space="preserve">Hạng mục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1391">
            <w:pPr>
              <w:spacing w:after="40" w:before="40" w:line="240" w:lineRule="auto"/>
              <w:jc w:val="both"/>
              <w:rPr>
                <w:color w:val="000000"/>
              </w:rPr>
            </w:pPr>
            <w:r w:rsidDel="00000000" w:rsidR="00000000" w:rsidRPr="00000000">
              <w:rPr>
                <w:rFonts w:ascii="Times New Roman" w:cs="Times New Roman" w:eastAsia="Times New Roman" w:hAnsi="Times New Roman"/>
                <w:b w:val="1"/>
                <w:bCs w:val="1"/>
                <w:color w:val="000000"/>
                <w:sz w:val="16"/>
                <w:szCs w:val="16"/>
                <w:rtl w:val="0"/>
              </w:rPr>
              <w:t xml:space="preserve">Nội dung ghi nhận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1392">
            <w:pPr>
              <w:spacing w:after="40" w:before="40" w:line="240" w:lineRule="auto"/>
              <w:jc w:val="both"/>
              <w:rPr>
                <w:color w:val="000000"/>
              </w:rPr>
            </w:pPr>
            <w:r w:rsidDel="00000000" w:rsidR="00000000" w:rsidRPr="00000000">
              <w:rPr>
                <w:rFonts w:ascii="Times New Roman" w:cs="Times New Roman" w:eastAsia="Times New Roman" w:hAnsi="Times New Roman"/>
                <w:b w:val="1"/>
                <w:bCs w:val="1"/>
                <w:color w:val="000000"/>
                <w:sz w:val="16"/>
                <w:szCs w:val="16"/>
                <w:rtl w:val="0"/>
              </w:rPr>
              <w:t xml:space="preserve">Trạng thái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1393">
            <w:pPr>
              <w:spacing w:after="40" w:before="40" w:line="240" w:lineRule="auto"/>
              <w:jc w:val="both"/>
              <w:rPr>
                <w:color w:val="000000"/>
              </w:rPr>
            </w:pPr>
            <w:r w:rsidDel="00000000" w:rsidR="00000000" w:rsidRPr="00000000">
              <w:rPr>
                <w:rFonts w:ascii="Times New Roman" w:cs="Times New Roman" w:eastAsia="Times New Roman" w:hAnsi="Times New Roman"/>
                <w:b w:val="1"/>
                <w:bCs w:val="1"/>
                <w:color w:val="000000"/>
                <w:sz w:val="16"/>
                <w:szCs w:val="16"/>
                <w:rtl w:val="0"/>
              </w:rPr>
              <w:t xml:space="preserve">Người xác nhận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394">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Mục tiêu phiên test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395">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Điền mô tả chi tiết tương ứng với phiên kiểm thử, điều kiện thực hiện và kết quả đạt được.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396">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Đang theo dõi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397">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SV thực hiện / GVHD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398">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Phạm vi module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399">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Điền mô tả chi tiết tương ứng với phiên kiểm thử, điều kiện thực hiện và kết quả đạt được.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39A">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Cần cập nhật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39B">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SV thực hiện / GVHD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39C">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Môi trường và dữ liệu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39D">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Điền mô tả chi tiết tương ứng với phiên kiểm thử, điều kiện thực hiện và kết quả đạt được.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39E">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Hoàn thành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39F">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SV thực hiện / GVHD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3A0">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Danh sách test case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3A1">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Điền mô tả chi tiết tương ứng với phiên kiểm thử, điều kiện thực hiện và kết quả đạt được.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3A2">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Đang theo dõi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3A3">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SV thực hiện / GVHD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3A4">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Bằng chứng thu thập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3A5">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Điền mô tả chi tiết tương ứng với phiên kiểm thử, điều kiện thực hiện và kết quả đạt được.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3A6">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Đang theo dõi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3A7">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SV thực hiện / GVHD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3A8">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Bug phát hiện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3A9">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Điền mô tả chi tiết tương ứng với phiên kiểm thử, điều kiện thực hiện và kết quả đạt được.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3AA">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Đang theo dõi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3AB">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SV thực hiện / GVHD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3AC">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Kết quả retest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3AD">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Điền mô tả chi tiết tương ứng với phiên kiểm thử, điều kiện thực hiện và kết quả đạt được.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3AE">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Cần cập nhật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3AF">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SV thực hiện / GVHD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3B0">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Nhận xét sau kiểm thử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3B1">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Điền mô tả chi tiết tương ứng với phiên kiểm thử, điều kiện thực hiện và kết quả đạt được.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3B2">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Hoàn thành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3B3">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SV thực hiện / GVHD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3B4">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Kiến nghị cải tiến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3B5">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Điền mô tả chi tiết tương ứng với phiên kiểm thử, điều kiện thực hiện và kết quả đạt được.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3B6">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Hoàn thành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3B7">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SV thực hiện / GVHD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3B8">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Ký xác nhận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3B9">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Điền mô tả chi tiết tương ứng với phiên kiểm thử, điều kiện thực hiện và kết quả đạt được.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3BA">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Cần cập nhật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3BB">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SV thực hiện / GVHD</w:t>
            </w:r>
            <w:r w:rsidDel="00000000" w:rsidR="00000000" w:rsidRPr="00000000">
              <w:rPr>
                <w:rtl w:val="0"/>
              </w:rPr>
            </w:r>
          </w:p>
        </w:tc>
      </w:tr>
    </w:tbl>
    <w:p w:rsidR="00000000" w:rsidDel="00000000" w:rsidP="00000000" w:rsidRDefault="00000000" w:rsidRPr="00000000" w14:paraId="000013BC">
      <w:pPr>
        <w:spacing w:after="120" w:lineRule="auto"/>
        <w:jc w:val="center"/>
        <w:rPr>
          <w:color w:val="000000"/>
        </w:rPr>
      </w:pPr>
      <w:r w:rsidDel="00000000" w:rsidR="00000000" w:rsidRPr="00000000">
        <w:rPr>
          <w:rFonts w:ascii="Times New Roman" w:cs="Times New Roman" w:eastAsia="Times New Roman" w:hAnsi="Times New Roman"/>
          <w:i w:val="1"/>
          <w:iCs w:val="1"/>
          <w:color w:val="000000"/>
          <w:sz w:val="22"/>
          <w:szCs w:val="22"/>
          <w:rtl w:val="0"/>
        </w:rPr>
        <w:t xml:space="preserve">Bảng 7.1.1.10. Biên bản kiểm thử chuẩn hóa số 10.</w:t>
      </w:r>
      <w:r w:rsidDel="00000000" w:rsidR="00000000" w:rsidRPr="00000000">
        <w:rPr>
          <w:rtl w:val="0"/>
        </w:rPr>
      </w:r>
    </w:p>
    <w:p w:rsidR="00000000" w:rsidDel="00000000" w:rsidP="00000000" w:rsidRDefault="00000000" w:rsidRPr="00000000" w14:paraId="000013BD">
      <w:pPr>
        <w:spacing w:after="120" w:before="160" w:lineRule="auto"/>
        <w:jc w:val="both"/>
        <w:rPr>
          <w:color w:val="000000"/>
        </w:rPr>
      </w:pPr>
      <w:r w:rsidDel="00000000" w:rsidR="00000000" w:rsidRPr="00000000">
        <w:rPr>
          <w:rFonts w:ascii="Times New Roman" w:cs="Times New Roman" w:eastAsia="Times New Roman" w:hAnsi="Times New Roman"/>
          <w:b w:val="1"/>
          <w:bCs w:val="1"/>
          <w:color w:val="000000"/>
          <w:sz w:val="28"/>
          <w:szCs w:val="28"/>
          <w:rtl w:val="0"/>
        </w:rPr>
        <w:t xml:space="preserve">7.1.1.11 Biên bản kiểm thử mẫu 11</w:t>
      </w:r>
      <w:r w:rsidDel="00000000" w:rsidR="00000000" w:rsidRPr="00000000">
        <w:rPr>
          <w:rtl w:val="0"/>
        </w:rPr>
      </w:r>
    </w:p>
    <w:p w:rsidR="00000000" w:rsidDel="00000000" w:rsidP="00000000" w:rsidRDefault="00000000" w:rsidRPr="00000000" w14:paraId="000013BE">
      <w:pPr>
        <w:spacing w:after="80" w:line="300" w:lineRule="auto"/>
        <w:ind w:firstLine="567"/>
        <w:jc w:val="both"/>
        <w:rPr>
          <w:color w:val="000000"/>
        </w:rPr>
      </w:pPr>
      <w:r w:rsidDel="00000000" w:rsidR="00000000" w:rsidRPr="00000000">
        <w:rPr>
          <w:rFonts w:ascii="Times New Roman" w:cs="Times New Roman" w:eastAsia="Times New Roman" w:hAnsi="Times New Roman"/>
          <w:b w:val="0"/>
          <w:bCs w:val="0"/>
          <w:i w:val="0"/>
          <w:iCs w:val="0"/>
          <w:color w:val="000000"/>
          <w:sz w:val="26"/>
          <w:szCs w:val="26"/>
          <w:rtl w:val="0"/>
        </w:rPr>
        <w:t xml:space="preserve">Biên bản này dùng để mô tả ngắn gọn bối cảnh kiểm thử, phạm vi thực hiện, cấu hình môi trường, danh sách bằng chứng và đánh giá sau phiên chạy. Việc chuẩn hóa biểu mẫu giúp tăng tính nhất quán của tài liệu và hỗ trợ trình bày học thuật.</w:t>
      </w:r>
      <w:r w:rsidDel="00000000" w:rsidR="00000000" w:rsidRPr="00000000">
        <w:rPr>
          <w:rtl w:val="0"/>
        </w:rPr>
      </w:r>
    </w:p>
    <w:tbl>
      <w:tblPr>
        <w:tblStyle w:val="Table57"/>
        <w:tblW w:w="89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39"/>
        <w:gridCol w:w="2239"/>
        <w:gridCol w:w="2239"/>
        <w:gridCol w:w="2239"/>
        <w:tblGridChange w:id="0">
          <w:tblGrid>
            <w:gridCol w:w="2239"/>
            <w:gridCol w:w="2239"/>
            <w:gridCol w:w="2239"/>
            <w:gridCol w:w="2239"/>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13BF">
            <w:pPr>
              <w:spacing w:after="40" w:before="40" w:line="240" w:lineRule="auto"/>
              <w:jc w:val="both"/>
              <w:rPr>
                <w:color w:val="000000"/>
              </w:rPr>
            </w:pPr>
            <w:r w:rsidDel="00000000" w:rsidR="00000000" w:rsidRPr="00000000">
              <w:rPr>
                <w:rFonts w:ascii="Times New Roman" w:cs="Times New Roman" w:eastAsia="Times New Roman" w:hAnsi="Times New Roman"/>
                <w:b w:val="1"/>
                <w:bCs w:val="1"/>
                <w:color w:val="000000"/>
                <w:sz w:val="16"/>
                <w:szCs w:val="16"/>
                <w:rtl w:val="0"/>
              </w:rPr>
              <w:t xml:space="preserve">Hạng mục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13C0">
            <w:pPr>
              <w:spacing w:after="40" w:before="40" w:line="240" w:lineRule="auto"/>
              <w:jc w:val="both"/>
              <w:rPr>
                <w:color w:val="000000"/>
              </w:rPr>
            </w:pPr>
            <w:r w:rsidDel="00000000" w:rsidR="00000000" w:rsidRPr="00000000">
              <w:rPr>
                <w:rFonts w:ascii="Times New Roman" w:cs="Times New Roman" w:eastAsia="Times New Roman" w:hAnsi="Times New Roman"/>
                <w:b w:val="1"/>
                <w:bCs w:val="1"/>
                <w:color w:val="000000"/>
                <w:sz w:val="16"/>
                <w:szCs w:val="16"/>
                <w:rtl w:val="0"/>
              </w:rPr>
              <w:t xml:space="preserve">Nội dung ghi nhận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13C1">
            <w:pPr>
              <w:spacing w:after="40" w:before="40" w:line="240" w:lineRule="auto"/>
              <w:jc w:val="both"/>
              <w:rPr>
                <w:color w:val="000000"/>
              </w:rPr>
            </w:pPr>
            <w:r w:rsidDel="00000000" w:rsidR="00000000" w:rsidRPr="00000000">
              <w:rPr>
                <w:rFonts w:ascii="Times New Roman" w:cs="Times New Roman" w:eastAsia="Times New Roman" w:hAnsi="Times New Roman"/>
                <w:b w:val="1"/>
                <w:bCs w:val="1"/>
                <w:color w:val="000000"/>
                <w:sz w:val="16"/>
                <w:szCs w:val="16"/>
                <w:rtl w:val="0"/>
              </w:rPr>
              <w:t xml:space="preserve">Trạng thái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13C2">
            <w:pPr>
              <w:spacing w:after="40" w:before="40" w:line="240" w:lineRule="auto"/>
              <w:jc w:val="both"/>
              <w:rPr>
                <w:color w:val="000000"/>
              </w:rPr>
            </w:pPr>
            <w:r w:rsidDel="00000000" w:rsidR="00000000" w:rsidRPr="00000000">
              <w:rPr>
                <w:rFonts w:ascii="Times New Roman" w:cs="Times New Roman" w:eastAsia="Times New Roman" w:hAnsi="Times New Roman"/>
                <w:b w:val="1"/>
                <w:bCs w:val="1"/>
                <w:color w:val="000000"/>
                <w:sz w:val="16"/>
                <w:szCs w:val="16"/>
                <w:rtl w:val="0"/>
              </w:rPr>
              <w:t xml:space="preserve">Người xác nhận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3C3">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Mục tiêu phiên test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3C4">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Điền mô tả chi tiết tương ứng với phiên kiểm thử, điều kiện thực hiện và kết quả đạt được.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3C5">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Đang theo dõi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3C6">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SV thực hiện / GVHD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3C7">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Phạm vi module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3C8">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Điền mô tả chi tiết tương ứng với phiên kiểm thử, điều kiện thực hiện và kết quả đạt được.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3C9">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Cần cập nhật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3CA">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SV thực hiện / GVHD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3CB">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Môi trường và dữ liệu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3CC">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Điền mô tả chi tiết tương ứng với phiên kiểm thử, điều kiện thực hiện và kết quả đạt được.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3CD">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Hoàn thành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3CE">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SV thực hiện / GVHD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3CF">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Danh sách test case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3D0">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Điền mô tả chi tiết tương ứng với phiên kiểm thử, điều kiện thực hiện và kết quả đạt được.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3D1">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Đang theo dõi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3D2">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SV thực hiện / GVHD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3D3">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Bằng chứng thu thập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3D4">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Điền mô tả chi tiết tương ứng với phiên kiểm thử, điều kiện thực hiện và kết quả đạt được.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3D5">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Đang theo dõi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3D6">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SV thực hiện / GVHD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3D7">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Bug phát hiện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3D8">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Điền mô tả chi tiết tương ứng với phiên kiểm thử, điều kiện thực hiện và kết quả đạt được.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3D9">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Đang theo dõi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3DA">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SV thực hiện / GVHD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3DB">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Kết quả retest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3DC">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Điền mô tả chi tiết tương ứng với phiên kiểm thử, điều kiện thực hiện và kết quả đạt được.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3DD">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Cần cập nhật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3DE">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SV thực hiện / GVHD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3DF">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Nhận xét sau kiểm thử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3E0">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Điền mô tả chi tiết tương ứng với phiên kiểm thử, điều kiện thực hiện và kết quả đạt được.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3E1">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Hoàn thành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3E2">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SV thực hiện / GVHD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3E3">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Kiến nghị cải tiến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3E4">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Điền mô tả chi tiết tương ứng với phiên kiểm thử, điều kiện thực hiện và kết quả đạt được.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3E5">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Hoàn thành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3E6">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SV thực hiện / GVHD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3E7">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Ký xác nhận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3E8">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Điền mô tả chi tiết tương ứng với phiên kiểm thử, điều kiện thực hiện và kết quả đạt được.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3E9">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Cần cập nhật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3EA">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SV thực hiện / GVHD</w:t>
            </w:r>
            <w:r w:rsidDel="00000000" w:rsidR="00000000" w:rsidRPr="00000000">
              <w:rPr>
                <w:rtl w:val="0"/>
              </w:rPr>
            </w:r>
          </w:p>
        </w:tc>
      </w:tr>
    </w:tbl>
    <w:p w:rsidR="00000000" w:rsidDel="00000000" w:rsidP="00000000" w:rsidRDefault="00000000" w:rsidRPr="00000000" w14:paraId="000013EB">
      <w:pPr>
        <w:spacing w:after="120" w:lineRule="auto"/>
        <w:jc w:val="center"/>
        <w:rPr>
          <w:color w:val="000000"/>
        </w:rPr>
      </w:pPr>
      <w:r w:rsidDel="00000000" w:rsidR="00000000" w:rsidRPr="00000000">
        <w:rPr>
          <w:rFonts w:ascii="Times New Roman" w:cs="Times New Roman" w:eastAsia="Times New Roman" w:hAnsi="Times New Roman"/>
          <w:i w:val="1"/>
          <w:iCs w:val="1"/>
          <w:color w:val="000000"/>
          <w:sz w:val="22"/>
          <w:szCs w:val="22"/>
          <w:rtl w:val="0"/>
        </w:rPr>
        <w:t xml:space="preserve">Bảng 7.1.1.11. Biên bản kiểm thử chuẩn hóa số 11.</w:t>
      </w:r>
      <w:r w:rsidDel="00000000" w:rsidR="00000000" w:rsidRPr="00000000">
        <w:rPr>
          <w:rtl w:val="0"/>
        </w:rPr>
      </w:r>
    </w:p>
    <w:p w:rsidR="00000000" w:rsidDel="00000000" w:rsidP="00000000" w:rsidRDefault="00000000" w:rsidRPr="00000000" w14:paraId="000013EC">
      <w:pPr>
        <w:spacing w:after="120" w:before="160" w:lineRule="auto"/>
        <w:jc w:val="both"/>
        <w:rPr>
          <w:color w:val="000000"/>
        </w:rPr>
      </w:pPr>
      <w:r w:rsidDel="00000000" w:rsidR="00000000" w:rsidRPr="00000000">
        <w:rPr>
          <w:rFonts w:ascii="Times New Roman" w:cs="Times New Roman" w:eastAsia="Times New Roman" w:hAnsi="Times New Roman"/>
          <w:b w:val="1"/>
          <w:bCs w:val="1"/>
          <w:color w:val="000000"/>
          <w:sz w:val="28"/>
          <w:szCs w:val="28"/>
          <w:rtl w:val="0"/>
        </w:rPr>
        <w:t xml:space="preserve">7.1.1.12 Biên bản kiểm thử mẫu 12</w:t>
      </w:r>
      <w:r w:rsidDel="00000000" w:rsidR="00000000" w:rsidRPr="00000000">
        <w:rPr>
          <w:rtl w:val="0"/>
        </w:rPr>
      </w:r>
    </w:p>
    <w:p w:rsidR="00000000" w:rsidDel="00000000" w:rsidP="00000000" w:rsidRDefault="00000000" w:rsidRPr="00000000" w14:paraId="000013ED">
      <w:pPr>
        <w:spacing w:after="80" w:line="300" w:lineRule="auto"/>
        <w:ind w:firstLine="567"/>
        <w:jc w:val="both"/>
        <w:rPr>
          <w:color w:val="000000"/>
        </w:rPr>
      </w:pPr>
      <w:r w:rsidDel="00000000" w:rsidR="00000000" w:rsidRPr="00000000">
        <w:rPr>
          <w:rFonts w:ascii="Times New Roman" w:cs="Times New Roman" w:eastAsia="Times New Roman" w:hAnsi="Times New Roman"/>
          <w:b w:val="0"/>
          <w:bCs w:val="0"/>
          <w:i w:val="0"/>
          <w:iCs w:val="0"/>
          <w:color w:val="000000"/>
          <w:sz w:val="26"/>
          <w:szCs w:val="26"/>
          <w:rtl w:val="0"/>
        </w:rPr>
        <w:t xml:space="preserve">Biên bản này dùng để mô tả ngắn gọn bối cảnh kiểm thử, phạm vi thực hiện, cấu hình môi trường, danh sách bằng chứng và đánh giá sau phiên chạy. Việc chuẩn hóa biểu mẫu giúp tăng tính nhất quán của tài liệu và hỗ trợ trình bày học thuật.</w:t>
      </w:r>
      <w:r w:rsidDel="00000000" w:rsidR="00000000" w:rsidRPr="00000000">
        <w:rPr>
          <w:rtl w:val="0"/>
        </w:rPr>
      </w:r>
    </w:p>
    <w:tbl>
      <w:tblPr>
        <w:tblStyle w:val="Table58"/>
        <w:tblW w:w="89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39"/>
        <w:gridCol w:w="2239"/>
        <w:gridCol w:w="2239"/>
        <w:gridCol w:w="2239"/>
        <w:tblGridChange w:id="0">
          <w:tblGrid>
            <w:gridCol w:w="2239"/>
            <w:gridCol w:w="2239"/>
            <w:gridCol w:w="2239"/>
            <w:gridCol w:w="2239"/>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13EE">
            <w:pPr>
              <w:spacing w:after="40" w:before="40" w:line="240" w:lineRule="auto"/>
              <w:jc w:val="both"/>
              <w:rPr>
                <w:color w:val="000000"/>
              </w:rPr>
            </w:pPr>
            <w:r w:rsidDel="00000000" w:rsidR="00000000" w:rsidRPr="00000000">
              <w:rPr>
                <w:rFonts w:ascii="Times New Roman" w:cs="Times New Roman" w:eastAsia="Times New Roman" w:hAnsi="Times New Roman"/>
                <w:b w:val="1"/>
                <w:bCs w:val="1"/>
                <w:color w:val="000000"/>
                <w:sz w:val="16"/>
                <w:szCs w:val="16"/>
                <w:rtl w:val="0"/>
              </w:rPr>
              <w:t xml:space="preserve">Hạng mục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13EF">
            <w:pPr>
              <w:spacing w:after="40" w:before="40" w:line="240" w:lineRule="auto"/>
              <w:jc w:val="both"/>
              <w:rPr>
                <w:color w:val="000000"/>
              </w:rPr>
            </w:pPr>
            <w:r w:rsidDel="00000000" w:rsidR="00000000" w:rsidRPr="00000000">
              <w:rPr>
                <w:rFonts w:ascii="Times New Roman" w:cs="Times New Roman" w:eastAsia="Times New Roman" w:hAnsi="Times New Roman"/>
                <w:b w:val="1"/>
                <w:bCs w:val="1"/>
                <w:color w:val="000000"/>
                <w:sz w:val="16"/>
                <w:szCs w:val="16"/>
                <w:rtl w:val="0"/>
              </w:rPr>
              <w:t xml:space="preserve">Nội dung ghi nhận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13F0">
            <w:pPr>
              <w:spacing w:after="40" w:before="40" w:line="240" w:lineRule="auto"/>
              <w:jc w:val="both"/>
              <w:rPr>
                <w:color w:val="000000"/>
              </w:rPr>
            </w:pPr>
            <w:r w:rsidDel="00000000" w:rsidR="00000000" w:rsidRPr="00000000">
              <w:rPr>
                <w:rFonts w:ascii="Times New Roman" w:cs="Times New Roman" w:eastAsia="Times New Roman" w:hAnsi="Times New Roman"/>
                <w:b w:val="1"/>
                <w:bCs w:val="1"/>
                <w:color w:val="000000"/>
                <w:sz w:val="16"/>
                <w:szCs w:val="16"/>
                <w:rtl w:val="0"/>
              </w:rPr>
              <w:t xml:space="preserve">Trạng thái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13F1">
            <w:pPr>
              <w:spacing w:after="40" w:before="40" w:line="240" w:lineRule="auto"/>
              <w:jc w:val="both"/>
              <w:rPr>
                <w:color w:val="000000"/>
              </w:rPr>
            </w:pPr>
            <w:r w:rsidDel="00000000" w:rsidR="00000000" w:rsidRPr="00000000">
              <w:rPr>
                <w:rFonts w:ascii="Times New Roman" w:cs="Times New Roman" w:eastAsia="Times New Roman" w:hAnsi="Times New Roman"/>
                <w:b w:val="1"/>
                <w:bCs w:val="1"/>
                <w:color w:val="000000"/>
                <w:sz w:val="16"/>
                <w:szCs w:val="16"/>
                <w:rtl w:val="0"/>
              </w:rPr>
              <w:t xml:space="preserve">Người xác nhận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3F2">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Mục tiêu phiên test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3F3">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Điền mô tả chi tiết tương ứng với phiên kiểm thử, điều kiện thực hiện và kết quả đạt được.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3F4">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Đang theo dõi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3F5">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SV thực hiện / GVHD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3F6">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Phạm vi module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3F7">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Điền mô tả chi tiết tương ứng với phiên kiểm thử, điều kiện thực hiện và kết quả đạt được.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3F8">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Cần cập nhật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3F9">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SV thực hiện / GVHD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3FA">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Môi trường và dữ liệu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3FB">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Điền mô tả chi tiết tương ứng với phiên kiểm thử, điều kiện thực hiện và kết quả đạt được.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3FC">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Hoàn thành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3FD">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SV thực hiện / GVHD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3FE">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Danh sách test case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3FF">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Điền mô tả chi tiết tương ứng với phiên kiểm thử, điều kiện thực hiện và kết quả đạt được.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400">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Đang theo dõi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401">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SV thực hiện / GVHD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402">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Bằng chứng thu thập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403">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Điền mô tả chi tiết tương ứng với phiên kiểm thử, điều kiện thực hiện và kết quả đạt được.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404">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Đang theo dõi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405">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SV thực hiện / GVHD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406">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Bug phát hiện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407">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Điền mô tả chi tiết tương ứng với phiên kiểm thử, điều kiện thực hiện và kết quả đạt được.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408">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Đang theo dõi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409">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SV thực hiện / GVHD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40A">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Kết quả retest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40B">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Điền mô tả chi tiết tương ứng với phiên kiểm thử, điều kiện thực hiện và kết quả đạt được.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40C">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Cần cập nhật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40D">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SV thực hiện / GVHD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40E">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Nhận xét sau kiểm thử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40F">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Điền mô tả chi tiết tương ứng với phiên kiểm thử, điều kiện thực hiện và kết quả đạt được.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410">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Hoàn thành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411">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SV thực hiện / GVHD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412">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Kiến nghị cải tiến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413">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Điền mô tả chi tiết tương ứng với phiên kiểm thử, điều kiện thực hiện và kết quả đạt được.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414">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Hoàn thành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415">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SV thực hiện / GVHD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416">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Ký xác nhận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417">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Điền mô tả chi tiết tương ứng với phiên kiểm thử, điều kiện thực hiện và kết quả đạt được.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418">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Cần cập nhật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419">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SV thực hiện / GVHD</w:t>
            </w:r>
            <w:r w:rsidDel="00000000" w:rsidR="00000000" w:rsidRPr="00000000">
              <w:rPr>
                <w:rtl w:val="0"/>
              </w:rPr>
            </w:r>
          </w:p>
        </w:tc>
      </w:tr>
    </w:tbl>
    <w:p w:rsidR="00000000" w:rsidDel="00000000" w:rsidP="00000000" w:rsidRDefault="00000000" w:rsidRPr="00000000" w14:paraId="0000141A">
      <w:pPr>
        <w:spacing w:after="120" w:lineRule="auto"/>
        <w:jc w:val="center"/>
        <w:rPr>
          <w:color w:val="000000"/>
        </w:rPr>
      </w:pPr>
      <w:r w:rsidDel="00000000" w:rsidR="00000000" w:rsidRPr="00000000">
        <w:rPr>
          <w:rFonts w:ascii="Times New Roman" w:cs="Times New Roman" w:eastAsia="Times New Roman" w:hAnsi="Times New Roman"/>
          <w:i w:val="1"/>
          <w:iCs w:val="1"/>
          <w:color w:val="000000"/>
          <w:sz w:val="22"/>
          <w:szCs w:val="22"/>
          <w:rtl w:val="0"/>
        </w:rPr>
        <w:t xml:space="preserve">Bảng 7.1.1.12. Biên bản kiểm thử chuẩn hóa số 12.</w:t>
      </w:r>
      <w:r w:rsidDel="00000000" w:rsidR="00000000" w:rsidRPr="00000000">
        <w:rPr>
          <w:rtl w:val="0"/>
        </w:rPr>
      </w:r>
    </w:p>
    <w:p w:rsidR="00000000" w:rsidDel="00000000" w:rsidP="00000000" w:rsidRDefault="00000000" w:rsidRPr="00000000" w14:paraId="0000141B">
      <w:pPr>
        <w:spacing w:after="120" w:lineRule="auto"/>
        <w:jc w:val="both"/>
        <w:rPr>
          <w:color w:val="000000"/>
        </w:rPr>
      </w:pPr>
      <w:r w:rsidDel="00000000" w:rsidR="00000000" w:rsidRPr="00000000">
        <w:rPr>
          <w:rtl w:val="0"/>
        </w:rPr>
      </w:r>
    </w:p>
    <w:p w:rsidR="00000000" w:rsidDel="00000000" w:rsidP="00000000" w:rsidRDefault="00000000" w:rsidRPr="00000000" w14:paraId="0000141C">
      <w:pPr>
        <w:spacing w:after="120" w:before="160" w:lineRule="auto"/>
        <w:jc w:val="both"/>
        <w:rPr>
          <w:color w:val="000000"/>
        </w:rPr>
      </w:pPr>
      <w:r w:rsidDel="00000000" w:rsidR="00000000" w:rsidRPr="00000000">
        <w:rPr>
          <w:rFonts w:ascii="Times New Roman" w:cs="Times New Roman" w:eastAsia="Times New Roman" w:hAnsi="Times New Roman"/>
          <w:b w:val="1"/>
          <w:bCs w:val="1"/>
          <w:color w:val="000000"/>
          <w:sz w:val="28"/>
          <w:szCs w:val="28"/>
          <w:rtl w:val="0"/>
        </w:rPr>
        <w:t xml:space="preserve">7.1.1.13 Biên bản kiểm thử mẫu 13</w:t>
      </w:r>
      <w:r w:rsidDel="00000000" w:rsidR="00000000" w:rsidRPr="00000000">
        <w:rPr>
          <w:rtl w:val="0"/>
        </w:rPr>
      </w:r>
    </w:p>
    <w:p w:rsidR="00000000" w:rsidDel="00000000" w:rsidP="00000000" w:rsidRDefault="00000000" w:rsidRPr="00000000" w14:paraId="0000141D">
      <w:pPr>
        <w:spacing w:after="80" w:line="300" w:lineRule="auto"/>
        <w:ind w:firstLine="567"/>
        <w:jc w:val="both"/>
        <w:rPr>
          <w:color w:val="000000"/>
        </w:rPr>
      </w:pPr>
      <w:r w:rsidDel="00000000" w:rsidR="00000000" w:rsidRPr="00000000">
        <w:rPr>
          <w:rFonts w:ascii="Times New Roman" w:cs="Times New Roman" w:eastAsia="Times New Roman" w:hAnsi="Times New Roman"/>
          <w:b w:val="0"/>
          <w:bCs w:val="0"/>
          <w:i w:val="0"/>
          <w:iCs w:val="0"/>
          <w:color w:val="000000"/>
          <w:sz w:val="26"/>
          <w:szCs w:val="26"/>
          <w:rtl w:val="0"/>
        </w:rPr>
        <w:t xml:space="preserve">Biên bản này dùng để mô tả ngắn gọn bối cảnh kiểm thử, phạm vi thực hiện, cấu hình môi trường, danh sách bằng chứng và đánh giá sau phiên chạy. Việc chuẩn hóa biểu mẫu giúp tăng tính nhất quán của tài liệu và hỗ trợ trình bày học thuật.</w:t>
      </w:r>
      <w:r w:rsidDel="00000000" w:rsidR="00000000" w:rsidRPr="00000000">
        <w:rPr>
          <w:rtl w:val="0"/>
        </w:rPr>
      </w:r>
    </w:p>
    <w:tbl>
      <w:tblPr>
        <w:tblStyle w:val="Table59"/>
        <w:tblW w:w="89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39"/>
        <w:gridCol w:w="2239"/>
        <w:gridCol w:w="2239"/>
        <w:gridCol w:w="2239"/>
        <w:tblGridChange w:id="0">
          <w:tblGrid>
            <w:gridCol w:w="2239"/>
            <w:gridCol w:w="2239"/>
            <w:gridCol w:w="2239"/>
            <w:gridCol w:w="2239"/>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141E">
            <w:pPr>
              <w:spacing w:after="40" w:before="40" w:line="240" w:lineRule="auto"/>
              <w:jc w:val="both"/>
              <w:rPr>
                <w:color w:val="000000"/>
              </w:rPr>
            </w:pPr>
            <w:r w:rsidDel="00000000" w:rsidR="00000000" w:rsidRPr="00000000">
              <w:rPr>
                <w:rFonts w:ascii="Times New Roman" w:cs="Times New Roman" w:eastAsia="Times New Roman" w:hAnsi="Times New Roman"/>
                <w:b w:val="1"/>
                <w:bCs w:val="1"/>
                <w:color w:val="000000"/>
                <w:sz w:val="16"/>
                <w:szCs w:val="16"/>
                <w:rtl w:val="0"/>
              </w:rPr>
              <w:t xml:space="preserve">Hạng mục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141F">
            <w:pPr>
              <w:spacing w:after="40" w:before="40" w:line="240" w:lineRule="auto"/>
              <w:jc w:val="both"/>
              <w:rPr>
                <w:color w:val="000000"/>
              </w:rPr>
            </w:pPr>
            <w:r w:rsidDel="00000000" w:rsidR="00000000" w:rsidRPr="00000000">
              <w:rPr>
                <w:rFonts w:ascii="Times New Roman" w:cs="Times New Roman" w:eastAsia="Times New Roman" w:hAnsi="Times New Roman"/>
                <w:b w:val="1"/>
                <w:bCs w:val="1"/>
                <w:color w:val="000000"/>
                <w:sz w:val="16"/>
                <w:szCs w:val="16"/>
                <w:rtl w:val="0"/>
              </w:rPr>
              <w:t xml:space="preserve">Nội dung ghi nhận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1420">
            <w:pPr>
              <w:spacing w:after="40" w:before="40" w:line="240" w:lineRule="auto"/>
              <w:jc w:val="both"/>
              <w:rPr>
                <w:color w:val="000000"/>
              </w:rPr>
            </w:pPr>
            <w:r w:rsidDel="00000000" w:rsidR="00000000" w:rsidRPr="00000000">
              <w:rPr>
                <w:rFonts w:ascii="Times New Roman" w:cs="Times New Roman" w:eastAsia="Times New Roman" w:hAnsi="Times New Roman"/>
                <w:b w:val="1"/>
                <w:bCs w:val="1"/>
                <w:color w:val="000000"/>
                <w:sz w:val="16"/>
                <w:szCs w:val="16"/>
                <w:rtl w:val="0"/>
              </w:rPr>
              <w:t xml:space="preserve">Trạng thái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1421">
            <w:pPr>
              <w:spacing w:after="40" w:before="40" w:line="240" w:lineRule="auto"/>
              <w:jc w:val="both"/>
              <w:rPr>
                <w:color w:val="000000"/>
              </w:rPr>
            </w:pPr>
            <w:r w:rsidDel="00000000" w:rsidR="00000000" w:rsidRPr="00000000">
              <w:rPr>
                <w:rFonts w:ascii="Times New Roman" w:cs="Times New Roman" w:eastAsia="Times New Roman" w:hAnsi="Times New Roman"/>
                <w:b w:val="1"/>
                <w:bCs w:val="1"/>
                <w:color w:val="000000"/>
                <w:sz w:val="16"/>
                <w:szCs w:val="16"/>
                <w:rtl w:val="0"/>
              </w:rPr>
              <w:t xml:space="preserve">Người xác nhận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422">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Mục tiêu phiên test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423">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Điền mô tả chi tiết tương ứng với phiên kiểm thử, điều kiện thực hiện và kết quả đạt được.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424">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Đang theo dõi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425">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SV thực hiện / GVHD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426">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Phạm vi module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427">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Điền mô tả chi tiết tương ứng với phiên kiểm thử, điều kiện thực hiện và kết quả đạt được.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428">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Cần cập nhật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429">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SV thực hiện / GVHD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42A">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Môi trường và dữ liệu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42B">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Điền mô tả chi tiết tương ứng với phiên kiểm thử, điều kiện thực hiện và kết quả đạt được.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42C">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Hoàn thành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42D">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SV thực hiện / GVHD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42E">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Danh sách test case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42F">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Điền mô tả chi tiết tương ứng với phiên kiểm thử, điều kiện thực hiện và kết quả đạt được.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430">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Đang theo dõi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431">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SV thực hiện / GVHD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432">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Bằng chứng thu thập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433">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Điền mô tả chi tiết tương ứng với phiên kiểm thử, điều kiện thực hiện và kết quả đạt được.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434">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Đang theo dõi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435">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SV thực hiện / GVHD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436">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Bug phát hiện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437">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Điền mô tả chi tiết tương ứng với phiên kiểm thử, điều kiện thực hiện và kết quả đạt được.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438">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Đang theo dõi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439">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SV thực hiện / GVHD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43A">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Kết quả retest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43B">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Điền mô tả chi tiết tương ứng với phiên kiểm thử, điều kiện thực hiện và kết quả đạt được.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43C">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Cần cập nhật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43D">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SV thực hiện / GVHD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43E">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Nhận xét sau kiểm thử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43F">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Điền mô tả chi tiết tương ứng với phiên kiểm thử, điều kiện thực hiện và kết quả đạt được.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440">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Hoàn thành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441">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SV thực hiện / GVHD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442">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Kiến nghị cải tiến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443">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Điền mô tả chi tiết tương ứng với phiên kiểm thử, điều kiện thực hiện và kết quả đạt được.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444">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Hoàn thành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445">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SV thực hiện / GVHD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446">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Ký xác nhận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447">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Điền mô tả chi tiết tương ứng với phiên kiểm thử, điều kiện thực hiện và kết quả đạt được.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448">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Cần cập nhật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449">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SV thực hiện / GVHD</w:t>
            </w:r>
            <w:r w:rsidDel="00000000" w:rsidR="00000000" w:rsidRPr="00000000">
              <w:rPr>
                <w:rtl w:val="0"/>
              </w:rPr>
            </w:r>
          </w:p>
        </w:tc>
      </w:tr>
    </w:tbl>
    <w:p w:rsidR="00000000" w:rsidDel="00000000" w:rsidP="00000000" w:rsidRDefault="00000000" w:rsidRPr="00000000" w14:paraId="0000144A">
      <w:pPr>
        <w:spacing w:after="120" w:lineRule="auto"/>
        <w:jc w:val="center"/>
        <w:rPr>
          <w:color w:val="000000"/>
        </w:rPr>
      </w:pPr>
      <w:r w:rsidDel="00000000" w:rsidR="00000000" w:rsidRPr="00000000">
        <w:rPr>
          <w:rFonts w:ascii="Times New Roman" w:cs="Times New Roman" w:eastAsia="Times New Roman" w:hAnsi="Times New Roman"/>
          <w:i w:val="1"/>
          <w:iCs w:val="1"/>
          <w:color w:val="000000"/>
          <w:sz w:val="22"/>
          <w:szCs w:val="22"/>
          <w:rtl w:val="0"/>
        </w:rPr>
        <w:t xml:space="preserve">Bảng 7.1.1.13. Biên bản kiểm thử chuẩn hóa số 13.</w:t>
      </w:r>
      <w:r w:rsidDel="00000000" w:rsidR="00000000" w:rsidRPr="00000000">
        <w:rPr>
          <w:rtl w:val="0"/>
        </w:rPr>
      </w:r>
    </w:p>
    <w:p w:rsidR="00000000" w:rsidDel="00000000" w:rsidP="00000000" w:rsidRDefault="00000000" w:rsidRPr="00000000" w14:paraId="0000144B">
      <w:pPr>
        <w:spacing w:after="120" w:before="160" w:lineRule="auto"/>
        <w:jc w:val="both"/>
        <w:rPr>
          <w:color w:val="000000"/>
        </w:rPr>
      </w:pPr>
      <w:r w:rsidDel="00000000" w:rsidR="00000000" w:rsidRPr="00000000">
        <w:rPr>
          <w:rFonts w:ascii="Times New Roman" w:cs="Times New Roman" w:eastAsia="Times New Roman" w:hAnsi="Times New Roman"/>
          <w:b w:val="1"/>
          <w:bCs w:val="1"/>
          <w:color w:val="000000"/>
          <w:sz w:val="28"/>
          <w:szCs w:val="28"/>
          <w:rtl w:val="0"/>
        </w:rPr>
        <w:t xml:space="preserve">7.1.1.14 Biên bản kiểm thử mẫu 14</w:t>
      </w:r>
      <w:r w:rsidDel="00000000" w:rsidR="00000000" w:rsidRPr="00000000">
        <w:rPr>
          <w:rtl w:val="0"/>
        </w:rPr>
      </w:r>
    </w:p>
    <w:p w:rsidR="00000000" w:rsidDel="00000000" w:rsidP="00000000" w:rsidRDefault="00000000" w:rsidRPr="00000000" w14:paraId="0000144C">
      <w:pPr>
        <w:spacing w:after="80" w:line="300" w:lineRule="auto"/>
        <w:ind w:firstLine="567"/>
        <w:jc w:val="both"/>
        <w:rPr>
          <w:color w:val="000000"/>
        </w:rPr>
      </w:pPr>
      <w:r w:rsidDel="00000000" w:rsidR="00000000" w:rsidRPr="00000000">
        <w:rPr>
          <w:rFonts w:ascii="Times New Roman" w:cs="Times New Roman" w:eastAsia="Times New Roman" w:hAnsi="Times New Roman"/>
          <w:b w:val="0"/>
          <w:bCs w:val="0"/>
          <w:i w:val="0"/>
          <w:iCs w:val="0"/>
          <w:color w:val="000000"/>
          <w:sz w:val="26"/>
          <w:szCs w:val="26"/>
          <w:rtl w:val="0"/>
        </w:rPr>
        <w:t xml:space="preserve">Biên bản này dùng để mô tả ngắn gọn bối cảnh kiểm thử, phạm vi thực hiện, cấu hình môi trường, danh sách bằng chứng và đánh giá sau phiên chạy. Việc chuẩn hóa biểu mẫu giúp tăng tính nhất quán của tài liệu và hỗ trợ trình bày học thuật.</w:t>
      </w:r>
      <w:r w:rsidDel="00000000" w:rsidR="00000000" w:rsidRPr="00000000">
        <w:rPr>
          <w:rtl w:val="0"/>
        </w:rPr>
      </w:r>
    </w:p>
    <w:tbl>
      <w:tblPr>
        <w:tblStyle w:val="Table60"/>
        <w:tblW w:w="89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39"/>
        <w:gridCol w:w="2239"/>
        <w:gridCol w:w="2239"/>
        <w:gridCol w:w="2239"/>
        <w:tblGridChange w:id="0">
          <w:tblGrid>
            <w:gridCol w:w="2239"/>
            <w:gridCol w:w="2239"/>
            <w:gridCol w:w="2239"/>
            <w:gridCol w:w="2239"/>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144D">
            <w:pPr>
              <w:spacing w:after="40" w:before="40" w:line="240" w:lineRule="auto"/>
              <w:jc w:val="both"/>
              <w:rPr>
                <w:color w:val="000000"/>
              </w:rPr>
            </w:pPr>
            <w:r w:rsidDel="00000000" w:rsidR="00000000" w:rsidRPr="00000000">
              <w:rPr>
                <w:rFonts w:ascii="Times New Roman" w:cs="Times New Roman" w:eastAsia="Times New Roman" w:hAnsi="Times New Roman"/>
                <w:b w:val="1"/>
                <w:bCs w:val="1"/>
                <w:color w:val="000000"/>
                <w:sz w:val="16"/>
                <w:szCs w:val="16"/>
                <w:rtl w:val="0"/>
              </w:rPr>
              <w:t xml:space="preserve">Hạng mục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144E">
            <w:pPr>
              <w:spacing w:after="40" w:before="40" w:line="240" w:lineRule="auto"/>
              <w:jc w:val="both"/>
              <w:rPr>
                <w:color w:val="000000"/>
              </w:rPr>
            </w:pPr>
            <w:r w:rsidDel="00000000" w:rsidR="00000000" w:rsidRPr="00000000">
              <w:rPr>
                <w:rFonts w:ascii="Times New Roman" w:cs="Times New Roman" w:eastAsia="Times New Roman" w:hAnsi="Times New Roman"/>
                <w:b w:val="1"/>
                <w:bCs w:val="1"/>
                <w:color w:val="000000"/>
                <w:sz w:val="16"/>
                <w:szCs w:val="16"/>
                <w:rtl w:val="0"/>
              </w:rPr>
              <w:t xml:space="preserve">Nội dung ghi nhận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144F">
            <w:pPr>
              <w:spacing w:after="40" w:before="40" w:line="240" w:lineRule="auto"/>
              <w:jc w:val="both"/>
              <w:rPr>
                <w:color w:val="000000"/>
              </w:rPr>
            </w:pPr>
            <w:r w:rsidDel="00000000" w:rsidR="00000000" w:rsidRPr="00000000">
              <w:rPr>
                <w:rFonts w:ascii="Times New Roman" w:cs="Times New Roman" w:eastAsia="Times New Roman" w:hAnsi="Times New Roman"/>
                <w:b w:val="1"/>
                <w:bCs w:val="1"/>
                <w:color w:val="000000"/>
                <w:sz w:val="16"/>
                <w:szCs w:val="16"/>
                <w:rtl w:val="0"/>
              </w:rPr>
              <w:t xml:space="preserve">Trạng thái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1450">
            <w:pPr>
              <w:spacing w:after="40" w:before="40" w:line="240" w:lineRule="auto"/>
              <w:jc w:val="both"/>
              <w:rPr>
                <w:color w:val="000000"/>
              </w:rPr>
            </w:pPr>
            <w:r w:rsidDel="00000000" w:rsidR="00000000" w:rsidRPr="00000000">
              <w:rPr>
                <w:rFonts w:ascii="Times New Roman" w:cs="Times New Roman" w:eastAsia="Times New Roman" w:hAnsi="Times New Roman"/>
                <w:b w:val="1"/>
                <w:bCs w:val="1"/>
                <w:color w:val="000000"/>
                <w:sz w:val="16"/>
                <w:szCs w:val="16"/>
                <w:rtl w:val="0"/>
              </w:rPr>
              <w:t xml:space="preserve">Người xác nhận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451">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Mục tiêu phiên test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452">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Điền mô tả chi tiết tương ứng với phiên kiểm thử, điều kiện thực hiện và kết quả đạt được.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453">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Đang theo dõi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454">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SV thực hiện / GVHD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455">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Phạm vi module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456">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Điền mô tả chi tiết tương ứng với phiên kiểm thử, điều kiện thực hiện và kết quả đạt được.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457">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Cần cập nhật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458">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SV thực hiện / GVHD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459">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Môi trường và dữ liệu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45A">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Điền mô tả chi tiết tương ứng với phiên kiểm thử, điều kiện thực hiện và kết quả đạt được.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45B">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Hoàn thành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45C">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SV thực hiện / GVHD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45D">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Danh sách test case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45E">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Điền mô tả chi tiết tương ứng với phiên kiểm thử, điều kiện thực hiện và kết quả đạt được.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45F">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Đang theo dõi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460">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SV thực hiện / GVHD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461">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Bằng chứng thu thập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462">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Điền mô tả chi tiết tương ứng với phiên kiểm thử, điều kiện thực hiện và kết quả đạt được.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463">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Đang theo dõi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464">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SV thực hiện / GVHD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465">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Bug phát hiện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466">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Điền mô tả chi tiết tương ứng với phiên kiểm thử, điều kiện thực hiện và kết quả đạt được.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467">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Đang theo dõi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468">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SV thực hiện / GVHD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469">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Kết quả retest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46A">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Điền mô tả chi tiết tương ứng với phiên kiểm thử, điều kiện thực hiện và kết quả đạt được.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46B">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Cần cập nhật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46C">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SV thực hiện / GVHD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46D">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Nhận xét sau kiểm thử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46E">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Điền mô tả chi tiết tương ứng với phiên kiểm thử, điều kiện thực hiện và kết quả đạt được.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46F">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Hoàn thành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470">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SV thực hiện / GVHD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471">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Kiến nghị cải tiến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472">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Điền mô tả chi tiết tương ứng với phiên kiểm thử, điều kiện thực hiện và kết quả đạt được.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473">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Hoàn thành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474">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SV thực hiện / GVHD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475">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Ký xác nhận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476">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Điền mô tả chi tiết tương ứng với phiên kiểm thử, điều kiện thực hiện và kết quả đạt được.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477">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Cần cập nhật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478">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SV thực hiện / GVHD</w:t>
            </w:r>
            <w:r w:rsidDel="00000000" w:rsidR="00000000" w:rsidRPr="00000000">
              <w:rPr>
                <w:rtl w:val="0"/>
              </w:rPr>
            </w:r>
          </w:p>
        </w:tc>
      </w:tr>
    </w:tbl>
    <w:p w:rsidR="00000000" w:rsidDel="00000000" w:rsidP="00000000" w:rsidRDefault="00000000" w:rsidRPr="00000000" w14:paraId="00001479">
      <w:pPr>
        <w:spacing w:after="120" w:lineRule="auto"/>
        <w:jc w:val="center"/>
        <w:rPr>
          <w:color w:val="000000"/>
        </w:rPr>
      </w:pPr>
      <w:r w:rsidDel="00000000" w:rsidR="00000000" w:rsidRPr="00000000">
        <w:rPr>
          <w:rFonts w:ascii="Times New Roman" w:cs="Times New Roman" w:eastAsia="Times New Roman" w:hAnsi="Times New Roman"/>
          <w:i w:val="1"/>
          <w:iCs w:val="1"/>
          <w:color w:val="000000"/>
          <w:sz w:val="22"/>
          <w:szCs w:val="22"/>
          <w:rtl w:val="0"/>
        </w:rPr>
        <w:t xml:space="preserve">Bảng 7.1.1.14. Biên bản kiểm thử chuẩn hóa số 14.</w:t>
      </w:r>
      <w:r w:rsidDel="00000000" w:rsidR="00000000" w:rsidRPr="00000000">
        <w:rPr>
          <w:rtl w:val="0"/>
        </w:rPr>
      </w:r>
    </w:p>
    <w:p w:rsidR="00000000" w:rsidDel="00000000" w:rsidP="00000000" w:rsidRDefault="00000000" w:rsidRPr="00000000" w14:paraId="0000147A">
      <w:pPr>
        <w:spacing w:after="120" w:before="160" w:lineRule="auto"/>
        <w:jc w:val="both"/>
        <w:rPr>
          <w:color w:val="000000"/>
        </w:rPr>
      </w:pPr>
      <w:r w:rsidDel="00000000" w:rsidR="00000000" w:rsidRPr="00000000">
        <w:rPr>
          <w:rFonts w:ascii="Times New Roman" w:cs="Times New Roman" w:eastAsia="Times New Roman" w:hAnsi="Times New Roman"/>
          <w:b w:val="1"/>
          <w:bCs w:val="1"/>
          <w:color w:val="000000"/>
          <w:sz w:val="28"/>
          <w:szCs w:val="28"/>
          <w:rtl w:val="0"/>
        </w:rPr>
        <w:t xml:space="preserve">7.1.1.15 Biên bản kiểm thử mẫu 15</w:t>
      </w:r>
      <w:r w:rsidDel="00000000" w:rsidR="00000000" w:rsidRPr="00000000">
        <w:rPr>
          <w:rtl w:val="0"/>
        </w:rPr>
      </w:r>
    </w:p>
    <w:p w:rsidR="00000000" w:rsidDel="00000000" w:rsidP="00000000" w:rsidRDefault="00000000" w:rsidRPr="00000000" w14:paraId="0000147B">
      <w:pPr>
        <w:spacing w:after="80" w:line="300" w:lineRule="auto"/>
        <w:ind w:firstLine="567"/>
        <w:jc w:val="both"/>
        <w:rPr>
          <w:color w:val="000000"/>
        </w:rPr>
      </w:pPr>
      <w:r w:rsidDel="00000000" w:rsidR="00000000" w:rsidRPr="00000000">
        <w:rPr>
          <w:rFonts w:ascii="Times New Roman" w:cs="Times New Roman" w:eastAsia="Times New Roman" w:hAnsi="Times New Roman"/>
          <w:b w:val="0"/>
          <w:bCs w:val="0"/>
          <w:i w:val="0"/>
          <w:iCs w:val="0"/>
          <w:color w:val="000000"/>
          <w:sz w:val="26"/>
          <w:szCs w:val="26"/>
          <w:rtl w:val="0"/>
        </w:rPr>
        <w:t xml:space="preserve">Biên bản này dùng để mô tả ngắn gọn bối cảnh kiểm thử, phạm vi thực hiện, cấu hình môi trường, danh sách bằng chứng và đánh giá sau phiên chạy. Việc chuẩn hóa biểu mẫu giúp tăng tính nhất quán của tài liệu và hỗ trợ trình bày học thuật.</w:t>
      </w:r>
      <w:r w:rsidDel="00000000" w:rsidR="00000000" w:rsidRPr="00000000">
        <w:rPr>
          <w:rtl w:val="0"/>
        </w:rPr>
      </w:r>
    </w:p>
    <w:tbl>
      <w:tblPr>
        <w:tblStyle w:val="Table61"/>
        <w:tblW w:w="89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39"/>
        <w:gridCol w:w="2239"/>
        <w:gridCol w:w="2239"/>
        <w:gridCol w:w="2239"/>
        <w:tblGridChange w:id="0">
          <w:tblGrid>
            <w:gridCol w:w="2239"/>
            <w:gridCol w:w="2239"/>
            <w:gridCol w:w="2239"/>
            <w:gridCol w:w="2239"/>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147C">
            <w:pPr>
              <w:spacing w:after="40" w:before="40" w:line="240" w:lineRule="auto"/>
              <w:jc w:val="both"/>
              <w:rPr>
                <w:color w:val="000000"/>
              </w:rPr>
            </w:pPr>
            <w:r w:rsidDel="00000000" w:rsidR="00000000" w:rsidRPr="00000000">
              <w:rPr>
                <w:rFonts w:ascii="Times New Roman" w:cs="Times New Roman" w:eastAsia="Times New Roman" w:hAnsi="Times New Roman"/>
                <w:b w:val="1"/>
                <w:bCs w:val="1"/>
                <w:color w:val="000000"/>
                <w:sz w:val="16"/>
                <w:szCs w:val="16"/>
                <w:rtl w:val="0"/>
              </w:rPr>
              <w:t xml:space="preserve">Hạng mục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147D">
            <w:pPr>
              <w:spacing w:after="40" w:before="40" w:line="240" w:lineRule="auto"/>
              <w:jc w:val="both"/>
              <w:rPr>
                <w:color w:val="000000"/>
              </w:rPr>
            </w:pPr>
            <w:r w:rsidDel="00000000" w:rsidR="00000000" w:rsidRPr="00000000">
              <w:rPr>
                <w:rFonts w:ascii="Times New Roman" w:cs="Times New Roman" w:eastAsia="Times New Roman" w:hAnsi="Times New Roman"/>
                <w:b w:val="1"/>
                <w:bCs w:val="1"/>
                <w:color w:val="000000"/>
                <w:sz w:val="16"/>
                <w:szCs w:val="16"/>
                <w:rtl w:val="0"/>
              </w:rPr>
              <w:t xml:space="preserve">Nội dung ghi nhận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147E">
            <w:pPr>
              <w:spacing w:after="40" w:before="40" w:line="240" w:lineRule="auto"/>
              <w:jc w:val="both"/>
              <w:rPr>
                <w:color w:val="000000"/>
              </w:rPr>
            </w:pPr>
            <w:r w:rsidDel="00000000" w:rsidR="00000000" w:rsidRPr="00000000">
              <w:rPr>
                <w:rFonts w:ascii="Times New Roman" w:cs="Times New Roman" w:eastAsia="Times New Roman" w:hAnsi="Times New Roman"/>
                <w:b w:val="1"/>
                <w:bCs w:val="1"/>
                <w:color w:val="000000"/>
                <w:sz w:val="16"/>
                <w:szCs w:val="16"/>
                <w:rtl w:val="0"/>
              </w:rPr>
              <w:t xml:space="preserve">Trạng thái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147F">
            <w:pPr>
              <w:spacing w:after="40" w:before="40" w:line="240" w:lineRule="auto"/>
              <w:jc w:val="both"/>
              <w:rPr>
                <w:color w:val="000000"/>
              </w:rPr>
            </w:pPr>
            <w:r w:rsidDel="00000000" w:rsidR="00000000" w:rsidRPr="00000000">
              <w:rPr>
                <w:rFonts w:ascii="Times New Roman" w:cs="Times New Roman" w:eastAsia="Times New Roman" w:hAnsi="Times New Roman"/>
                <w:b w:val="1"/>
                <w:bCs w:val="1"/>
                <w:color w:val="000000"/>
                <w:sz w:val="16"/>
                <w:szCs w:val="16"/>
                <w:rtl w:val="0"/>
              </w:rPr>
              <w:t xml:space="preserve">Người xác nhận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480">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Mục tiêu phiên test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481">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Điền mô tả chi tiết tương ứng với phiên kiểm thử, điều kiện thực hiện và kết quả đạt được.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482">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Đang theo dõi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483">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SV thực hiện / GVHD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484">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Phạm vi module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485">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Điền mô tả chi tiết tương ứng với phiên kiểm thử, điều kiện thực hiện và kết quả đạt được.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486">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Cần cập nhật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487">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SV thực hiện / GVHD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488">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Môi trường và dữ liệu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489">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Điền mô tả chi tiết tương ứng với phiên kiểm thử, điều kiện thực hiện và kết quả đạt được.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48A">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Hoàn thành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48B">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SV thực hiện / GVHD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48C">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Danh sách test case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48D">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Điền mô tả chi tiết tương ứng với phiên kiểm thử, điều kiện thực hiện và kết quả đạt được.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48E">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Đang theo dõi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48F">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SV thực hiện / GVHD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490">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Bằng chứng thu thập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491">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Điền mô tả chi tiết tương ứng với phiên kiểm thử, điều kiện thực hiện và kết quả đạt được.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492">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Đang theo dõi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493">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SV thực hiện / GVHD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494">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Bug phát hiện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495">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Điền mô tả chi tiết tương ứng với phiên kiểm thử, điều kiện thực hiện và kết quả đạt được.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496">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Đang theo dõi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497">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SV thực hiện / GVHD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498">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Kết quả retest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499">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Điền mô tả chi tiết tương ứng với phiên kiểm thử, điều kiện thực hiện và kết quả đạt được.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49A">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Cần cập nhật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49B">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SV thực hiện / GVHD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49C">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Nhận xét sau kiểm thử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49D">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Điền mô tả chi tiết tương ứng với phiên kiểm thử, điều kiện thực hiện và kết quả đạt được.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49E">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Hoàn thành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49F">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SV thực hiện / GVHD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4A0">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Kiến nghị cải tiến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4A1">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Điền mô tả chi tiết tương ứng với phiên kiểm thử, điều kiện thực hiện và kết quả đạt được.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4A2">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Hoàn thành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4A3">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SV thực hiện / GVHD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4A4">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Ký xác nhận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4A5">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Điền mô tả chi tiết tương ứng với phiên kiểm thử, điều kiện thực hiện và kết quả đạt được.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4A6">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Cần cập nhật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4A7">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SV thực hiện / GVHD</w:t>
            </w:r>
            <w:r w:rsidDel="00000000" w:rsidR="00000000" w:rsidRPr="00000000">
              <w:rPr>
                <w:rtl w:val="0"/>
              </w:rPr>
            </w:r>
          </w:p>
        </w:tc>
      </w:tr>
    </w:tbl>
    <w:p w:rsidR="00000000" w:rsidDel="00000000" w:rsidP="00000000" w:rsidRDefault="00000000" w:rsidRPr="00000000" w14:paraId="000014A8">
      <w:pPr>
        <w:spacing w:after="120" w:lineRule="auto"/>
        <w:jc w:val="center"/>
        <w:rPr>
          <w:color w:val="000000"/>
        </w:rPr>
      </w:pPr>
      <w:r w:rsidDel="00000000" w:rsidR="00000000" w:rsidRPr="00000000">
        <w:rPr>
          <w:rFonts w:ascii="Times New Roman" w:cs="Times New Roman" w:eastAsia="Times New Roman" w:hAnsi="Times New Roman"/>
          <w:i w:val="1"/>
          <w:iCs w:val="1"/>
          <w:color w:val="000000"/>
          <w:sz w:val="22"/>
          <w:szCs w:val="22"/>
          <w:rtl w:val="0"/>
        </w:rPr>
        <w:t xml:space="preserve">Bảng 7.1.1.15. Biên bản kiểm thử chuẩn hóa số 15.</w:t>
      </w:r>
      <w:r w:rsidDel="00000000" w:rsidR="00000000" w:rsidRPr="00000000">
        <w:rPr>
          <w:rtl w:val="0"/>
        </w:rPr>
      </w:r>
    </w:p>
    <w:p w:rsidR="00000000" w:rsidDel="00000000" w:rsidP="00000000" w:rsidRDefault="00000000" w:rsidRPr="00000000" w14:paraId="000014A9">
      <w:pPr>
        <w:pStyle w:val="Heading2"/>
        <w:spacing w:after="120" w:before="160" w:lineRule="auto"/>
        <w:jc w:val="both"/>
        <w:rPr>
          <w:color w:val="000000"/>
        </w:rPr>
      </w:pPr>
      <w:r w:rsidDel="00000000" w:rsidR="00000000" w:rsidRPr="00000000">
        <w:rPr>
          <w:rFonts w:ascii="Times New Roman" w:cs="Times New Roman" w:eastAsia="Times New Roman" w:hAnsi="Times New Roman"/>
          <w:b w:val="1"/>
          <w:bCs w:val="1"/>
          <w:color w:val="000000"/>
          <w:sz w:val="28"/>
          <w:szCs w:val="28"/>
          <w:rtl w:val="0"/>
        </w:rPr>
        <w:t xml:space="preserve">7.2 Phân loại bug theo mức độ nghiêm trọng</w:t>
      </w:r>
      <w:r w:rsidDel="00000000" w:rsidR="00000000" w:rsidRPr="00000000">
        <w:rPr>
          <w:rtl w:val="0"/>
        </w:rPr>
      </w:r>
    </w:p>
    <w:p w:rsidR="00000000" w:rsidDel="00000000" w:rsidP="00000000" w:rsidRDefault="00000000" w:rsidRPr="00000000" w14:paraId="000014AA">
      <w:pPr>
        <w:spacing w:after="80" w:line="300" w:lineRule="auto"/>
        <w:ind w:firstLine="567"/>
        <w:jc w:val="both"/>
        <w:rPr>
          <w:color w:val="000000"/>
        </w:rPr>
      </w:pPr>
      <w:r w:rsidDel="00000000" w:rsidR="00000000" w:rsidRPr="00000000">
        <w:rPr>
          <w:rFonts w:ascii="Times New Roman" w:cs="Times New Roman" w:eastAsia="Times New Roman" w:hAnsi="Times New Roman"/>
          <w:b w:val="0"/>
          <w:bCs w:val="0"/>
          <w:i w:val="0"/>
          <w:iCs w:val="0"/>
          <w:color w:val="000000"/>
          <w:sz w:val="26"/>
          <w:szCs w:val="26"/>
          <w:rtl w:val="0"/>
        </w:rPr>
        <w:t xml:space="preserve">Bug được phân loại thành Critical, High, Medium và Low. Việc phân loại dựa trên ảnh hưởng đến nghiệp vụ, khả năng gây mất dữ liệu, khả năng chặn người dùng và phạm vi tác động tới toàn hệ thống.</w:t>
      </w:r>
      <w:r w:rsidDel="00000000" w:rsidR="00000000" w:rsidRPr="00000000">
        <w:rPr>
          <w:rtl w:val="0"/>
        </w:rPr>
      </w:r>
    </w:p>
    <w:p w:rsidR="00000000" w:rsidDel="00000000" w:rsidP="00000000" w:rsidRDefault="00000000" w:rsidRPr="00000000" w14:paraId="000014AB">
      <w:pPr>
        <w:pStyle w:val="Heading2"/>
        <w:spacing w:after="120" w:before="160" w:lineRule="auto"/>
        <w:jc w:val="both"/>
        <w:rPr>
          <w:color w:val="000000"/>
        </w:rPr>
      </w:pPr>
      <w:r w:rsidDel="00000000" w:rsidR="00000000" w:rsidRPr="00000000">
        <w:rPr>
          <w:rFonts w:ascii="Times New Roman" w:cs="Times New Roman" w:eastAsia="Times New Roman" w:hAnsi="Times New Roman"/>
          <w:b w:val="1"/>
          <w:bCs w:val="1"/>
          <w:color w:val="000000"/>
          <w:sz w:val="28"/>
          <w:szCs w:val="28"/>
          <w:rtl w:val="0"/>
        </w:rPr>
        <w:t xml:space="preserve">7.3 Biểu đồ thống kê bug</w:t>
      </w:r>
      <w:r w:rsidDel="00000000" w:rsidR="00000000" w:rsidRPr="00000000">
        <w:rPr>
          <w:rtl w:val="0"/>
        </w:rPr>
      </w:r>
    </w:p>
    <w:p w:rsidR="00000000" w:rsidDel="00000000" w:rsidP="00000000" w:rsidRDefault="00000000" w:rsidRPr="00000000" w14:paraId="000014AC">
      <w:pPr>
        <w:spacing w:after="80" w:line="300" w:lineRule="auto"/>
        <w:ind w:firstLine="567"/>
        <w:jc w:val="both"/>
        <w:rPr>
          <w:color w:val="000000"/>
        </w:rPr>
      </w:pPr>
      <w:r w:rsidDel="00000000" w:rsidR="00000000" w:rsidRPr="00000000">
        <w:rPr>
          <w:rFonts w:ascii="Times New Roman" w:cs="Times New Roman" w:eastAsia="Times New Roman" w:hAnsi="Times New Roman"/>
          <w:b w:val="0"/>
          <w:bCs w:val="0"/>
          <w:i w:val="0"/>
          <w:iCs w:val="0"/>
          <w:color w:val="000000"/>
          <w:sz w:val="26"/>
          <w:szCs w:val="26"/>
          <w:rtl w:val="0"/>
        </w:rPr>
        <w:t xml:space="preserve">Biểu đồ lỗi giúp trực quan hóa mức độ tập trung của vấn đề chất lượng. Nhìn vào phân bố bug có thể thấy phần lớn lỗi nằm ở nhóm mức trung bình, trong khi các lỗi rất nghiêm trọng ít hơn nhưng cần được ưu tiên xử lý ngay.</w:t>
      </w:r>
      <w:r w:rsidDel="00000000" w:rsidR="00000000" w:rsidRPr="00000000">
        <w:rPr>
          <w:rtl w:val="0"/>
        </w:rPr>
      </w:r>
    </w:p>
    <w:tbl>
      <w:tblPr>
        <w:tblStyle w:val="Table62"/>
        <w:tblW w:w="89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20"/>
        <w:gridCol w:w="1120"/>
        <w:gridCol w:w="1120"/>
        <w:gridCol w:w="1120"/>
        <w:gridCol w:w="1120"/>
        <w:gridCol w:w="1120"/>
        <w:gridCol w:w="1120"/>
        <w:gridCol w:w="1120"/>
        <w:tblGridChange w:id="0">
          <w:tblGrid>
            <w:gridCol w:w="1120"/>
            <w:gridCol w:w="1120"/>
            <w:gridCol w:w="1120"/>
            <w:gridCol w:w="1120"/>
            <w:gridCol w:w="1120"/>
            <w:gridCol w:w="1120"/>
            <w:gridCol w:w="1120"/>
            <w:gridCol w:w="112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14AD">
            <w:pPr>
              <w:spacing w:after="40" w:before="40" w:line="240" w:lineRule="auto"/>
              <w:jc w:val="both"/>
              <w:rPr>
                <w:color w:val="000000"/>
              </w:rPr>
            </w:pPr>
            <w:r w:rsidDel="00000000" w:rsidR="00000000" w:rsidRPr="00000000">
              <w:rPr>
                <w:rFonts w:ascii="Times New Roman" w:cs="Times New Roman" w:eastAsia="Times New Roman" w:hAnsi="Times New Roman"/>
                <w:b w:val="1"/>
                <w:bCs w:val="1"/>
                <w:color w:val="000000"/>
                <w:sz w:val="16"/>
                <w:szCs w:val="16"/>
                <w:rtl w:val="0"/>
              </w:rPr>
              <w:t xml:space="preserve">Mã bug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14AE">
            <w:pPr>
              <w:spacing w:after="40" w:before="40" w:line="240" w:lineRule="auto"/>
              <w:jc w:val="both"/>
              <w:rPr>
                <w:color w:val="000000"/>
              </w:rPr>
            </w:pPr>
            <w:r w:rsidDel="00000000" w:rsidR="00000000" w:rsidRPr="00000000">
              <w:rPr>
                <w:rFonts w:ascii="Times New Roman" w:cs="Times New Roman" w:eastAsia="Times New Roman" w:hAnsi="Times New Roman"/>
                <w:b w:val="1"/>
                <w:bCs w:val="1"/>
                <w:color w:val="000000"/>
                <w:sz w:val="16"/>
                <w:szCs w:val="16"/>
                <w:rtl w:val="0"/>
              </w:rPr>
              <w:t xml:space="preserve">Tiêu đề</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14AF">
            <w:pPr>
              <w:spacing w:after="40" w:before="40" w:line="240" w:lineRule="auto"/>
              <w:jc w:val="both"/>
              <w:rPr>
                <w:color w:val="000000"/>
              </w:rPr>
            </w:pPr>
            <w:r w:rsidDel="00000000" w:rsidR="00000000" w:rsidRPr="00000000">
              <w:rPr>
                <w:rFonts w:ascii="Times New Roman" w:cs="Times New Roman" w:eastAsia="Times New Roman" w:hAnsi="Times New Roman"/>
                <w:b w:val="1"/>
                <w:bCs w:val="1"/>
                <w:color w:val="000000"/>
                <w:sz w:val="16"/>
                <w:szCs w:val="16"/>
                <w:rtl w:val="0"/>
              </w:rPr>
              <w:t xml:space="preserve">Mức độ</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14B0">
            <w:pPr>
              <w:spacing w:after="40" w:before="40" w:line="240" w:lineRule="auto"/>
              <w:jc w:val="both"/>
              <w:rPr>
                <w:color w:val="000000"/>
              </w:rPr>
            </w:pPr>
            <w:r w:rsidDel="00000000" w:rsidR="00000000" w:rsidRPr="00000000">
              <w:rPr>
                <w:rFonts w:ascii="Times New Roman" w:cs="Times New Roman" w:eastAsia="Times New Roman" w:hAnsi="Times New Roman"/>
                <w:b w:val="1"/>
                <w:bCs w:val="1"/>
                <w:color w:val="000000"/>
                <w:sz w:val="16"/>
                <w:szCs w:val="16"/>
                <w:rtl w:val="0"/>
              </w:rPr>
              <w:t xml:space="preserve">Module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14B1">
            <w:pPr>
              <w:spacing w:after="40" w:before="40" w:line="240" w:lineRule="auto"/>
              <w:jc w:val="both"/>
              <w:rPr>
                <w:color w:val="000000"/>
              </w:rPr>
            </w:pPr>
            <w:r w:rsidDel="00000000" w:rsidR="00000000" w:rsidRPr="00000000">
              <w:rPr>
                <w:rFonts w:ascii="Times New Roman" w:cs="Times New Roman" w:eastAsia="Times New Roman" w:hAnsi="Times New Roman"/>
                <w:b w:val="1"/>
                <w:bCs w:val="1"/>
                <w:color w:val="000000"/>
                <w:sz w:val="16"/>
                <w:szCs w:val="16"/>
                <w:rtl w:val="0"/>
              </w:rPr>
              <w:t xml:space="preserve">Bước tái hiện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14B2">
            <w:pPr>
              <w:spacing w:after="40" w:before="40" w:line="240" w:lineRule="auto"/>
              <w:jc w:val="both"/>
              <w:rPr>
                <w:color w:val="000000"/>
              </w:rPr>
            </w:pPr>
            <w:r w:rsidDel="00000000" w:rsidR="00000000" w:rsidRPr="00000000">
              <w:rPr>
                <w:rFonts w:ascii="Times New Roman" w:cs="Times New Roman" w:eastAsia="Times New Roman" w:hAnsi="Times New Roman"/>
                <w:b w:val="1"/>
                <w:bCs w:val="1"/>
                <w:color w:val="000000"/>
                <w:sz w:val="16"/>
                <w:szCs w:val="16"/>
                <w:rtl w:val="0"/>
              </w:rPr>
              <w:t xml:space="preserve">Kết quả thực tế</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14B3">
            <w:pPr>
              <w:spacing w:after="40" w:before="40" w:line="240" w:lineRule="auto"/>
              <w:jc w:val="both"/>
              <w:rPr>
                <w:color w:val="000000"/>
              </w:rPr>
            </w:pPr>
            <w:r w:rsidDel="00000000" w:rsidR="00000000" w:rsidRPr="00000000">
              <w:rPr>
                <w:rFonts w:ascii="Times New Roman" w:cs="Times New Roman" w:eastAsia="Times New Roman" w:hAnsi="Times New Roman"/>
                <w:b w:val="1"/>
                <w:bCs w:val="1"/>
                <w:color w:val="000000"/>
                <w:sz w:val="16"/>
                <w:szCs w:val="16"/>
                <w:rtl w:val="0"/>
              </w:rPr>
              <w:t xml:space="preserve">Trạng thái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14B4">
            <w:pPr>
              <w:spacing w:after="40" w:before="40" w:line="240" w:lineRule="auto"/>
              <w:jc w:val="both"/>
              <w:rPr>
                <w:color w:val="000000"/>
              </w:rPr>
            </w:pPr>
            <w:r w:rsidDel="00000000" w:rsidR="00000000" w:rsidRPr="00000000">
              <w:rPr>
                <w:rFonts w:ascii="Times New Roman" w:cs="Times New Roman" w:eastAsia="Times New Roman" w:hAnsi="Times New Roman"/>
                <w:b w:val="1"/>
                <w:bCs w:val="1"/>
                <w:color w:val="000000"/>
                <w:sz w:val="16"/>
                <w:szCs w:val="16"/>
                <w:rtl w:val="0"/>
              </w:rPr>
              <w:t xml:space="preserve">Retest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4B5">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BUG-01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4B6">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Tài khoản bị khóa vẫn hiện thông báo chưa rõ nghĩa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4B7">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High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4B8">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Đăng nhập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4B9">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Nhập user bị khóa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4BA">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Thông báo chung chung, khó hiểu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4BB">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Open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4BC">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Chưa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4BD">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BUG-02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4BE">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Thiếu kiểm tra bỏ trống tên học viên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4BF">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Medium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4C0">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Học viên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4C1">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Để trống tên rồi lưu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4C2">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Cho phép lưu hoặc lỗi DB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4C3">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Fixed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4C4">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Đã</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4C5">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BUG-03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4C6">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Xóa học viên có đăng ký gói gây ngoại lệ SQL thô</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4C7">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High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4C8">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Học viên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4C9">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Xóa bản ghi có FK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4CA">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Hiển thị lỗi hệ thống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4CB">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Fixed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4CC">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Đã</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4CD">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BUG-04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4CE">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Không tự làm mới grid sau khi sửa học viên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4CF">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Medium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4D0">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Học viên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4D1">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Sửa và lưu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4D2">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Danh sách chưa cập nhật ngay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4D3">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Fixed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4D4">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Đã</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4D5">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BUG-05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4D6">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Cho phép nhập giá gói âm ở giao diện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4D7">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High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4D8">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Gói tập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4D9">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Nhập -100000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4DA">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Thông báo chưa chặn sớm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4DB">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Open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4DC">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Chưa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4DD">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BUG-06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4DE">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Ngày hết hạn chưa tự tính theo thời hạn gói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4DF">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Medium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4E0">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Đăng ký gói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4E1">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Chọn gói rồi lưu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4E2">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Ngày hết hạn sai hoặc trống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4E3">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Open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4E4">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Chưa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4E5">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BUG-07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4E6">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Hóa đơn chưa lọc đúng khoảng ngày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4E7">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Medium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4E8">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Hóa đơn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4E9">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Lọc theo ngày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4EA">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Thiếu bản ghi ở biên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4EB">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Fixed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4EC">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Đã</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4ED">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BUG-08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4EE">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Thiếu chức năng tìm kiếm ở một số module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4EF">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Low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4F0">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Nhiều module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4F1">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Mở form danh sách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4F2">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Không có ô tìm kiếm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4F3">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Open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4F4">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Chưa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4F5">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BUG-09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4F6">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Bố cục dashboard bị vỡ khi thu nhỏ cửa sổ</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4F7">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Low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4F8">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Dashboard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4F9">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Resize form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4FA">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Control chồng lấn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4FB">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Open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4FC">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Chưa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4FD">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BUG-10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4FE">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Ca làm trùng giờ chưa có cảnh báo rõ ràng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4FF">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Medium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500">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Ca làm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501">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Tạo ca trùng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502">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Người dùng khó hiểu nguyên nhân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503">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Fixed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504">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Đã</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505">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BUG-11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506">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Phân công PT cho đăng ký đã hết hạn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507">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High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508">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Phân công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509">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Tạo phân công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50A">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Cho phép lưu dữ liệu không hợp lệ</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50B">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Open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50C">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Chưa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50D">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BUG-12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50E">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Không ghi log lỗi khi thất bại kết nối DB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50F">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Medium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510">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Hệ thống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511">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Ngắt DB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512">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Khó truy vết nguyên nhân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513">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Open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514">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Chưa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515">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BUG-13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516">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Thoát ứng dụng không hỏi xác nhận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517">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Low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518">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Hệ thống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519">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Nhấn thoát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51A">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Đóng ngay chương trình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51B">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Deferred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51C">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Chưa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51D">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BUG-14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51E">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Trùng tên đăng nhập không cảnh báo thân thiện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51F">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Medium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520">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Tài khoản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521">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Tạo user trùng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522">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Thông báo từ DB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523">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Fixed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524">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Đã</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525">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BUG-15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526">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Thiếu kiểm tra số điện thoại sai định dạng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527">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Medium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528">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Học viên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529">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Nhập ký tự chữ</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52A">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Vẫn cho lưu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52B">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Open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52C">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Chưa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52D">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BUG-16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52E">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Tổng doanh thu chưa cập nhật sau khi xóa hóa đơn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52F">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High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530">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Báo cáo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531">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Xóa hóa đơn rồi xem dashboard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532">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Số liệu cũ vẫn còn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533">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Open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534">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Chưa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535">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BUG-17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536">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Nút lưu có thể click nhiều lần liên tiếp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537">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Low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538">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Nhiều module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539">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Double click lưu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53A">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Dễ sinh bản ghi trùng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53B">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Open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53C">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Chưa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53D">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BUG-18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53E">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Thông báo lỗi chữ quá dài tràn khung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53F">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Low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540">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UI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541">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Kích hoạt lỗi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542">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Popup hiển thị xấu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543">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Fixed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544">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Đã</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545">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BUG-19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546">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Lọc học viên theo trạng thái chưa đúng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547">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Medium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548">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Học viên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549">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Chọn trạng thái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54A">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Kết quả thiếu chính xác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54B">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Fixed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54C">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Đã</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54D">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BUG-20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54E">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Không kiểm tra quyền truy cập menu admin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54F">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Critical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550">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Phân quyền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551">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Đăng nhập nhân viên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552">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Vẫn thấy menu dành cho admin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553">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Fixed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554">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Đã</w:t>
            </w:r>
            <w:r w:rsidDel="00000000" w:rsidR="00000000" w:rsidRPr="00000000">
              <w:rPr>
                <w:rtl w:val="0"/>
              </w:rPr>
            </w:r>
          </w:p>
        </w:tc>
      </w:tr>
    </w:tbl>
    <w:p w:rsidR="00000000" w:rsidDel="00000000" w:rsidP="00000000" w:rsidRDefault="00000000" w:rsidRPr="00000000" w14:paraId="00001555">
      <w:pPr>
        <w:spacing w:after="120" w:lineRule="auto"/>
        <w:jc w:val="center"/>
        <w:rPr>
          <w:color w:val="000000"/>
        </w:rPr>
      </w:pPr>
      <w:r w:rsidDel="00000000" w:rsidR="00000000" w:rsidRPr="00000000">
        <w:rPr>
          <w:rFonts w:ascii="Times New Roman" w:cs="Times New Roman" w:eastAsia="Times New Roman" w:hAnsi="Times New Roman"/>
          <w:i w:val="1"/>
          <w:iCs w:val="1"/>
          <w:color w:val="000000"/>
          <w:sz w:val="22"/>
          <w:szCs w:val="22"/>
          <w:rtl w:val="0"/>
        </w:rPr>
        <w:t xml:space="preserve">Bảng 7.1. Danh sách bug phát hiện trong quá trình kiểm thử.</w:t>
      </w:r>
      <w:r w:rsidDel="00000000" w:rsidR="00000000" w:rsidRPr="00000000">
        <w:rPr>
          <w:rtl w:val="0"/>
        </w:rPr>
      </w:r>
    </w:p>
    <w:p w:rsidR="00000000" w:rsidDel="00000000" w:rsidP="00000000" w:rsidRDefault="00000000" w:rsidRPr="00000000" w14:paraId="00001556">
      <w:pPr>
        <w:jc w:val="both"/>
        <w:rPr>
          <w:color w:val="000000"/>
        </w:rPr>
      </w:pPr>
      <w:r w:rsidDel="00000000" w:rsidR="00000000" w:rsidRPr="00000000">
        <w:rPr>
          <w:color w:val="000000"/>
        </w:rPr>
        <w:drawing>
          <wp:inline distB="0" distT="0" distL="114300" distR="114300">
            <wp:extent cx="5400000" cy="2475000"/>
            <wp:effectExtent b="0" l="0" r="0" t="0"/>
            <wp:docPr id="2094083560" name="image11.png"/>
            <a:graphic>
              <a:graphicData uri="http://schemas.openxmlformats.org/drawingml/2006/picture">
                <pic:pic>
                  <pic:nvPicPr>
                    <pic:cNvPr id="0" name="image11.png"/>
                    <pic:cNvPicPr preferRelativeResize="0"/>
                  </pic:nvPicPr>
                  <pic:blipFill>
                    <a:blip r:embed="rId40"/>
                    <a:srcRect b="0" l="0" r="0" t="0"/>
                    <a:stretch>
                      <a:fillRect/>
                    </a:stretch>
                  </pic:blipFill>
                  <pic:spPr>
                    <a:xfrm>
                      <a:off x="0" y="0"/>
                      <a:ext cx="5400000" cy="2475000"/>
                    </a:xfrm>
                    <a:prstGeom prst="rect"/>
                    <a:ln/>
                  </pic:spPr>
                </pic:pic>
              </a:graphicData>
            </a:graphic>
          </wp:inline>
        </w:drawing>
      </w:r>
      <w:r w:rsidDel="00000000" w:rsidR="00000000" w:rsidRPr="00000000">
        <w:rPr>
          <w:rtl w:val="0"/>
        </w:rPr>
      </w:r>
    </w:p>
    <w:p w:rsidR="00000000" w:rsidDel="00000000" w:rsidP="00000000" w:rsidRDefault="00000000" w:rsidRPr="00000000" w14:paraId="00001557">
      <w:pPr>
        <w:spacing w:after="120" w:lineRule="auto"/>
        <w:jc w:val="center"/>
        <w:rPr>
          <w:color w:val="000000"/>
        </w:rPr>
      </w:pPr>
      <w:r w:rsidDel="00000000" w:rsidR="00000000" w:rsidRPr="00000000">
        <w:rPr>
          <w:rFonts w:ascii="Times New Roman" w:cs="Times New Roman" w:eastAsia="Times New Roman" w:hAnsi="Times New Roman"/>
          <w:i w:val="1"/>
          <w:iCs w:val="1"/>
          <w:color w:val="000000"/>
          <w:sz w:val="22"/>
          <w:szCs w:val="22"/>
          <w:rtl w:val="0"/>
        </w:rPr>
        <w:t xml:space="preserve">Hình 7.1. Quy trình tiếp nhận, xử lý và retest bug.</w:t>
      </w:r>
      <w:r w:rsidDel="00000000" w:rsidR="00000000" w:rsidRPr="00000000">
        <w:rPr>
          <w:rtl w:val="0"/>
        </w:rPr>
      </w:r>
    </w:p>
    <w:p w:rsidR="00000000" w:rsidDel="00000000" w:rsidP="00000000" w:rsidRDefault="00000000" w:rsidRPr="00000000" w14:paraId="00001558">
      <w:pPr>
        <w:jc w:val="both"/>
        <w:rPr>
          <w:color w:val="000000"/>
        </w:rPr>
      </w:pPr>
      <w:r w:rsidDel="00000000" w:rsidR="00000000" w:rsidRPr="00000000">
        <w:rPr>
          <w:rtl w:val="0"/>
        </w:rPr>
      </w:r>
    </w:p>
    <w:p w:rsidR="00000000" w:rsidDel="00000000" w:rsidP="00000000" w:rsidRDefault="00000000" w:rsidRPr="00000000" w14:paraId="00001559">
      <w:pPr>
        <w:spacing w:after="120" w:before="160" w:lineRule="auto"/>
        <w:jc w:val="both"/>
        <w:rPr>
          <w:color w:val="000000"/>
        </w:rPr>
      </w:pPr>
      <w:r w:rsidDel="00000000" w:rsidR="00000000" w:rsidRPr="00000000">
        <w:rPr>
          <w:rFonts w:ascii="Times New Roman" w:cs="Times New Roman" w:eastAsia="Times New Roman" w:hAnsi="Times New Roman"/>
          <w:b w:val="1"/>
          <w:bCs w:val="1"/>
          <w:color w:val="000000"/>
          <w:sz w:val="30"/>
          <w:szCs w:val="30"/>
          <w:rtl w:val="0"/>
        </w:rPr>
        <w:t xml:space="preserve">7.3.1 Bảng đối chiếu bằng chứng hình ảnh</w:t>
      </w:r>
      <w:r w:rsidDel="00000000" w:rsidR="00000000" w:rsidRPr="00000000">
        <w:rPr>
          <w:rtl w:val="0"/>
        </w:rPr>
      </w:r>
    </w:p>
    <w:p w:rsidR="00000000" w:rsidDel="00000000" w:rsidP="00000000" w:rsidRDefault="00000000" w:rsidRPr="00000000" w14:paraId="0000155A">
      <w:pPr>
        <w:spacing w:after="120" w:before="160" w:lineRule="auto"/>
        <w:jc w:val="both"/>
        <w:rPr>
          <w:color w:val="000000"/>
        </w:rPr>
      </w:pPr>
      <w:r w:rsidDel="00000000" w:rsidR="00000000" w:rsidRPr="00000000">
        <w:rPr>
          <w:rFonts w:ascii="Times New Roman" w:cs="Times New Roman" w:eastAsia="Times New Roman" w:hAnsi="Times New Roman"/>
          <w:b w:val="1"/>
          <w:bCs w:val="1"/>
          <w:color w:val="000000"/>
          <w:sz w:val="28"/>
          <w:szCs w:val="28"/>
          <w:rtl w:val="0"/>
        </w:rPr>
        <w:t xml:space="preserve">7.3.1.1 Danh mục bằng chứng hình ảnh nhóm 1</w:t>
      </w:r>
      <w:r w:rsidDel="00000000" w:rsidR="00000000" w:rsidRPr="00000000">
        <w:rPr>
          <w:rtl w:val="0"/>
        </w:rPr>
      </w:r>
    </w:p>
    <w:p w:rsidR="00000000" w:rsidDel="00000000" w:rsidP="00000000" w:rsidRDefault="00000000" w:rsidRPr="00000000" w14:paraId="0000155B">
      <w:pPr>
        <w:spacing w:after="80" w:line="300" w:lineRule="auto"/>
        <w:ind w:firstLine="567"/>
        <w:jc w:val="both"/>
        <w:rPr>
          <w:color w:val="000000"/>
        </w:rPr>
      </w:pPr>
      <w:r w:rsidDel="00000000" w:rsidR="00000000" w:rsidRPr="00000000">
        <w:rPr>
          <w:rFonts w:ascii="Times New Roman" w:cs="Times New Roman" w:eastAsia="Times New Roman" w:hAnsi="Times New Roman"/>
          <w:b w:val="0"/>
          <w:bCs w:val="0"/>
          <w:i w:val="0"/>
          <w:iCs w:val="0"/>
          <w:color w:val="000000"/>
          <w:sz w:val="26"/>
          <w:szCs w:val="26"/>
          <w:rtl w:val="0"/>
        </w:rPr>
        <w:t xml:space="preserve">Mục này liệt kê các ảnh minh chứng, màn hình chụp, log đính kèm và mục đích sử dụng trong quá trình đánh giá từng ca kiểm thử. Đây là phần mở rộng nhằm hoàn thiện hồ sơ kiểm thử và hỗ trợ đối chiếu khi cần rà soát lại kết quả.</w:t>
      </w:r>
      <w:r w:rsidDel="00000000" w:rsidR="00000000" w:rsidRPr="00000000">
        <w:rPr>
          <w:rtl w:val="0"/>
        </w:rPr>
      </w:r>
    </w:p>
    <w:tbl>
      <w:tblPr>
        <w:tblStyle w:val="Table63"/>
        <w:tblW w:w="895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93"/>
        <w:gridCol w:w="1493"/>
        <w:gridCol w:w="1493"/>
        <w:gridCol w:w="1493"/>
        <w:gridCol w:w="1493"/>
        <w:gridCol w:w="1493"/>
        <w:tblGridChange w:id="0">
          <w:tblGrid>
            <w:gridCol w:w="1493"/>
            <w:gridCol w:w="1493"/>
            <w:gridCol w:w="1493"/>
            <w:gridCol w:w="1493"/>
            <w:gridCol w:w="1493"/>
            <w:gridCol w:w="1493"/>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155C">
            <w:pPr>
              <w:spacing w:after="40" w:before="40" w:line="240" w:lineRule="auto"/>
              <w:jc w:val="both"/>
              <w:rPr>
                <w:color w:val="000000"/>
              </w:rPr>
            </w:pPr>
            <w:r w:rsidDel="00000000" w:rsidR="00000000" w:rsidRPr="00000000">
              <w:rPr>
                <w:rFonts w:ascii="Times New Roman" w:cs="Times New Roman" w:eastAsia="Times New Roman" w:hAnsi="Times New Roman"/>
                <w:b w:val="1"/>
                <w:bCs w:val="1"/>
                <w:color w:val="000000"/>
                <w:sz w:val="16"/>
                <w:szCs w:val="16"/>
                <w:rtl w:val="0"/>
              </w:rPr>
              <w:t xml:space="preserve">Mã ảnh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155D">
            <w:pPr>
              <w:spacing w:after="40" w:before="40" w:line="240" w:lineRule="auto"/>
              <w:jc w:val="both"/>
              <w:rPr>
                <w:color w:val="000000"/>
              </w:rPr>
            </w:pPr>
            <w:r w:rsidDel="00000000" w:rsidR="00000000" w:rsidRPr="00000000">
              <w:rPr>
                <w:rFonts w:ascii="Times New Roman" w:cs="Times New Roman" w:eastAsia="Times New Roman" w:hAnsi="Times New Roman"/>
                <w:b w:val="1"/>
                <w:bCs w:val="1"/>
                <w:color w:val="000000"/>
                <w:sz w:val="16"/>
                <w:szCs w:val="16"/>
                <w:rtl w:val="0"/>
              </w:rPr>
              <w:t xml:space="preserve">Liên kết test case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155E">
            <w:pPr>
              <w:spacing w:after="40" w:before="40" w:line="240" w:lineRule="auto"/>
              <w:jc w:val="both"/>
              <w:rPr>
                <w:color w:val="000000"/>
              </w:rPr>
            </w:pPr>
            <w:r w:rsidDel="00000000" w:rsidR="00000000" w:rsidRPr="00000000">
              <w:rPr>
                <w:rFonts w:ascii="Times New Roman" w:cs="Times New Roman" w:eastAsia="Times New Roman" w:hAnsi="Times New Roman"/>
                <w:b w:val="1"/>
                <w:bCs w:val="1"/>
                <w:color w:val="000000"/>
                <w:sz w:val="16"/>
                <w:szCs w:val="16"/>
                <w:rtl w:val="0"/>
              </w:rPr>
              <w:t xml:space="preserve">Màn hình/module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155F">
            <w:pPr>
              <w:spacing w:after="40" w:before="40" w:line="240" w:lineRule="auto"/>
              <w:jc w:val="both"/>
              <w:rPr>
                <w:color w:val="000000"/>
              </w:rPr>
            </w:pPr>
            <w:r w:rsidDel="00000000" w:rsidR="00000000" w:rsidRPr="00000000">
              <w:rPr>
                <w:rFonts w:ascii="Times New Roman" w:cs="Times New Roman" w:eastAsia="Times New Roman" w:hAnsi="Times New Roman"/>
                <w:b w:val="1"/>
                <w:bCs w:val="1"/>
                <w:color w:val="000000"/>
                <w:sz w:val="16"/>
                <w:szCs w:val="16"/>
                <w:rtl w:val="0"/>
              </w:rPr>
              <w:t xml:space="preserve">Thời điểm chụp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1560">
            <w:pPr>
              <w:spacing w:after="40" w:before="40" w:line="240" w:lineRule="auto"/>
              <w:jc w:val="both"/>
              <w:rPr>
                <w:color w:val="000000"/>
              </w:rPr>
            </w:pPr>
            <w:r w:rsidDel="00000000" w:rsidR="00000000" w:rsidRPr="00000000">
              <w:rPr>
                <w:rFonts w:ascii="Times New Roman" w:cs="Times New Roman" w:eastAsia="Times New Roman" w:hAnsi="Times New Roman"/>
                <w:b w:val="1"/>
                <w:bCs w:val="1"/>
                <w:color w:val="000000"/>
                <w:sz w:val="16"/>
                <w:szCs w:val="16"/>
                <w:rtl w:val="0"/>
              </w:rPr>
              <w:t xml:space="preserve">Mục đích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1561">
            <w:pPr>
              <w:spacing w:after="40" w:before="40" w:line="240" w:lineRule="auto"/>
              <w:jc w:val="both"/>
              <w:rPr>
                <w:color w:val="000000"/>
              </w:rPr>
            </w:pPr>
            <w:r w:rsidDel="00000000" w:rsidR="00000000" w:rsidRPr="00000000">
              <w:rPr>
                <w:rFonts w:ascii="Times New Roman" w:cs="Times New Roman" w:eastAsia="Times New Roman" w:hAnsi="Times New Roman"/>
                <w:b w:val="1"/>
                <w:bCs w:val="1"/>
                <w:color w:val="000000"/>
                <w:sz w:val="16"/>
                <w:szCs w:val="16"/>
                <w:rtl w:val="0"/>
              </w:rPr>
              <w:t xml:space="preserve">Ghi chú</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562">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IMG_001.png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563">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TC_002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564">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Học viên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565">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2026-04-02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566">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Chứng minh fail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567">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Lưu trong thư mục Reports/Evidence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568">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IMG_002.png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569">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TC_003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56A">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HLV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56B">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2026-04-03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56C">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Chứng minh retest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56D">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Lưu trong thư mục Reports/Evidence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56E">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IMG_003.png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56F">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TC_004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570">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Gói tập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571">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2026-04-04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572">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Chứng minh dữ liệu hiển thị đúng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573">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Lưu trong thư mục Reports/Evidence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574">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IMG_004.png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575">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TC_005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576">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Đăng ký</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577">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2026-04-05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578">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Chứng minh pass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579">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Lưu trong thư mục Reports/Evidence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57A">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IMG_005.png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57B">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TC_006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57C">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Hóa đơn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57D">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2026-04-06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57E">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Chứng minh fail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57F">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Lưu trong thư mục Reports/Evidence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580">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IMG_006.png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581">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TC_007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582">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Dashboard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583">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2026-04-07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584">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Chứng minh retest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585">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Lưu trong thư mục Reports/Evidence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586">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IMG_007.png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587">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TC_008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588">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Đăng nhập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589">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2026-04-08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58A">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Chứng minh dữ liệu hiển thị đúng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58B">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Lưu trong thư mục Reports/Evidence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58C">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IMG_008.png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58D">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TC_009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58E">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Học viên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58F">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2026-04-09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590">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Chứng minh pass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591">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Lưu trong thư mục Reports/Evidence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592">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IMG_009.png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593">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TC_010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594">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HLV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595">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2026-04-10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596">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Chứng minh fail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597">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Lưu trong thư mục Reports/Evidence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598">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IMG_010.png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599">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TC_011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59A">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Gói tập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59B">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2026-04-11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59C">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Chứng minh retest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59D">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Lưu trong thư mục Reports/Evidence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59E">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IMG_011.png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59F">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TC_012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5A0">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Đăng ký</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5A1">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2026-04-12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5A2">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Chứng minh dữ liệu hiển thị đúng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5A3">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Lưu trong thư mục Reports/Evidence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5A4">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IMG_012.png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5A5">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TC_013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5A6">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Hóa đơn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5A7">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2026-04-13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5A8">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Chứng minh pass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5A9">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Lưu trong thư mục Reports/Evidence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5AA">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IMG_013.png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5AB">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TC_014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5AC">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Dashboard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5AD">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2026-04-14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5AE">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Chứng minh fail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5AF">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Lưu trong thư mục Reports/Evidence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5B0">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IMG_014.png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5B1">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TC_015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5B2">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Đăng nhập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5B3">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2026-04-15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5B4">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Chứng minh retest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5B5">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Lưu trong thư mục Reports/Evidence</w:t>
            </w:r>
            <w:r w:rsidDel="00000000" w:rsidR="00000000" w:rsidRPr="00000000">
              <w:rPr>
                <w:rtl w:val="0"/>
              </w:rPr>
            </w:r>
          </w:p>
        </w:tc>
      </w:tr>
    </w:tbl>
    <w:p w:rsidR="00000000" w:rsidDel="00000000" w:rsidP="00000000" w:rsidRDefault="00000000" w:rsidRPr="00000000" w14:paraId="000015B6">
      <w:pPr>
        <w:spacing w:after="120" w:lineRule="auto"/>
        <w:jc w:val="center"/>
        <w:rPr>
          <w:color w:val="000000"/>
        </w:rPr>
      </w:pPr>
      <w:r w:rsidDel="00000000" w:rsidR="00000000" w:rsidRPr="00000000">
        <w:rPr>
          <w:rFonts w:ascii="Times New Roman" w:cs="Times New Roman" w:eastAsia="Times New Roman" w:hAnsi="Times New Roman"/>
          <w:i w:val="1"/>
          <w:iCs w:val="1"/>
          <w:color w:val="000000"/>
          <w:sz w:val="22"/>
          <w:szCs w:val="22"/>
          <w:rtl w:val="0"/>
        </w:rPr>
        <w:t xml:space="preserve">Bảng 7.3.1.1. Danh sách hình ảnh minh chứng nhóm 1.</w:t>
      </w:r>
      <w:r w:rsidDel="00000000" w:rsidR="00000000" w:rsidRPr="00000000">
        <w:rPr>
          <w:rtl w:val="0"/>
        </w:rPr>
      </w:r>
    </w:p>
    <w:p w:rsidR="00000000" w:rsidDel="00000000" w:rsidP="00000000" w:rsidRDefault="00000000" w:rsidRPr="00000000" w14:paraId="000015B7">
      <w:pPr>
        <w:spacing w:after="120" w:before="160" w:lineRule="auto"/>
        <w:jc w:val="both"/>
        <w:rPr>
          <w:color w:val="000000"/>
        </w:rPr>
      </w:pPr>
      <w:r w:rsidDel="00000000" w:rsidR="00000000" w:rsidRPr="00000000">
        <w:rPr>
          <w:rFonts w:ascii="Times New Roman" w:cs="Times New Roman" w:eastAsia="Times New Roman" w:hAnsi="Times New Roman"/>
          <w:b w:val="1"/>
          <w:bCs w:val="1"/>
          <w:color w:val="000000"/>
          <w:sz w:val="28"/>
          <w:szCs w:val="28"/>
          <w:rtl w:val="0"/>
        </w:rPr>
        <w:t xml:space="preserve">7.3.1.2 Danh mục bằng chứng hình ảnh nhóm 2</w:t>
      </w:r>
      <w:r w:rsidDel="00000000" w:rsidR="00000000" w:rsidRPr="00000000">
        <w:rPr>
          <w:rtl w:val="0"/>
        </w:rPr>
      </w:r>
    </w:p>
    <w:p w:rsidR="00000000" w:rsidDel="00000000" w:rsidP="00000000" w:rsidRDefault="00000000" w:rsidRPr="00000000" w14:paraId="000015B8">
      <w:pPr>
        <w:spacing w:after="80" w:line="300" w:lineRule="auto"/>
        <w:ind w:firstLine="567"/>
        <w:jc w:val="both"/>
        <w:rPr>
          <w:color w:val="000000"/>
        </w:rPr>
      </w:pPr>
      <w:r w:rsidDel="00000000" w:rsidR="00000000" w:rsidRPr="00000000">
        <w:rPr>
          <w:rFonts w:ascii="Times New Roman" w:cs="Times New Roman" w:eastAsia="Times New Roman" w:hAnsi="Times New Roman"/>
          <w:b w:val="0"/>
          <w:bCs w:val="0"/>
          <w:i w:val="0"/>
          <w:iCs w:val="0"/>
          <w:color w:val="000000"/>
          <w:sz w:val="26"/>
          <w:szCs w:val="26"/>
          <w:rtl w:val="0"/>
        </w:rPr>
        <w:t xml:space="preserve">Mục này liệt kê các ảnh minh chứng, màn hình chụp, log đính kèm và mục đích sử dụng trong quá trình đánh giá từng ca kiểm thử. Đây là phần mở rộng nhằm hoàn thiện hồ sơ kiểm thử và hỗ trợ đối chiếu khi cần rà soát lại kết quả.</w:t>
      </w:r>
      <w:r w:rsidDel="00000000" w:rsidR="00000000" w:rsidRPr="00000000">
        <w:rPr>
          <w:rtl w:val="0"/>
        </w:rPr>
      </w:r>
    </w:p>
    <w:tbl>
      <w:tblPr>
        <w:tblStyle w:val="Table64"/>
        <w:tblW w:w="895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93"/>
        <w:gridCol w:w="1493"/>
        <w:gridCol w:w="1493"/>
        <w:gridCol w:w="1493"/>
        <w:gridCol w:w="1493"/>
        <w:gridCol w:w="1493"/>
        <w:tblGridChange w:id="0">
          <w:tblGrid>
            <w:gridCol w:w="1493"/>
            <w:gridCol w:w="1493"/>
            <w:gridCol w:w="1493"/>
            <w:gridCol w:w="1493"/>
            <w:gridCol w:w="1493"/>
            <w:gridCol w:w="1493"/>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15B9">
            <w:pPr>
              <w:spacing w:after="40" w:before="40" w:line="240" w:lineRule="auto"/>
              <w:jc w:val="both"/>
              <w:rPr>
                <w:color w:val="000000"/>
              </w:rPr>
            </w:pPr>
            <w:r w:rsidDel="00000000" w:rsidR="00000000" w:rsidRPr="00000000">
              <w:rPr>
                <w:rFonts w:ascii="Times New Roman" w:cs="Times New Roman" w:eastAsia="Times New Roman" w:hAnsi="Times New Roman"/>
                <w:b w:val="1"/>
                <w:bCs w:val="1"/>
                <w:color w:val="000000"/>
                <w:sz w:val="16"/>
                <w:szCs w:val="16"/>
                <w:rtl w:val="0"/>
              </w:rPr>
              <w:t xml:space="preserve">Mã ảnh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15BA">
            <w:pPr>
              <w:spacing w:after="40" w:before="40" w:line="240" w:lineRule="auto"/>
              <w:jc w:val="both"/>
              <w:rPr>
                <w:color w:val="000000"/>
              </w:rPr>
            </w:pPr>
            <w:r w:rsidDel="00000000" w:rsidR="00000000" w:rsidRPr="00000000">
              <w:rPr>
                <w:rFonts w:ascii="Times New Roman" w:cs="Times New Roman" w:eastAsia="Times New Roman" w:hAnsi="Times New Roman"/>
                <w:b w:val="1"/>
                <w:bCs w:val="1"/>
                <w:color w:val="000000"/>
                <w:sz w:val="16"/>
                <w:szCs w:val="16"/>
                <w:rtl w:val="0"/>
              </w:rPr>
              <w:t xml:space="preserve">Liên kết test case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15BB">
            <w:pPr>
              <w:spacing w:after="40" w:before="40" w:line="240" w:lineRule="auto"/>
              <w:jc w:val="both"/>
              <w:rPr>
                <w:color w:val="000000"/>
              </w:rPr>
            </w:pPr>
            <w:r w:rsidDel="00000000" w:rsidR="00000000" w:rsidRPr="00000000">
              <w:rPr>
                <w:rFonts w:ascii="Times New Roman" w:cs="Times New Roman" w:eastAsia="Times New Roman" w:hAnsi="Times New Roman"/>
                <w:b w:val="1"/>
                <w:bCs w:val="1"/>
                <w:color w:val="000000"/>
                <w:sz w:val="16"/>
                <w:szCs w:val="16"/>
                <w:rtl w:val="0"/>
              </w:rPr>
              <w:t xml:space="preserve">Màn hình/module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15BC">
            <w:pPr>
              <w:spacing w:after="40" w:before="40" w:line="240" w:lineRule="auto"/>
              <w:jc w:val="both"/>
              <w:rPr>
                <w:color w:val="000000"/>
              </w:rPr>
            </w:pPr>
            <w:r w:rsidDel="00000000" w:rsidR="00000000" w:rsidRPr="00000000">
              <w:rPr>
                <w:rFonts w:ascii="Times New Roman" w:cs="Times New Roman" w:eastAsia="Times New Roman" w:hAnsi="Times New Roman"/>
                <w:b w:val="1"/>
                <w:bCs w:val="1"/>
                <w:color w:val="000000"/>
                <w:sz w:val="16"/>
                <w:szCs w:val="16"/>
                <w:rtl w:val="0"/>
              </w:rPr>
              <w:t xml:space="preserve">Thời điểm chụp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15BD">
            <w:pPr>
              <w:spacing w:after="40" w:before="40" w:line="240" w:lineRule="auto"/>
              <w:jc w:val="both"/>
              <w:rPr>
                <w:color w:val="000000"/>
              </w:rPr>
            </w:pPr>
            <w:r w:rsidDel="00000000" w:rsidR="00000000" w:rsidRPr="00000000">
              <w:rPr>
                <w:rFonts w:ascii="Times New Roman" w:cs="Times New Roman" w:eastAsia="Times New Roman" w:hAnsi="Times New Roman"/>
                <w:b w:val="1"/>
                <w:bCs w:val="1"/>
                <w:color w:val="000000"/>
                <w:sz w:val="16"/>
                <w:szCs w:val="16"/>
                <w:rtl w:val="0"/>
              </w:rPr>
              <w:t xml:space="preserve">Mục đích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15BE">
            <w:pPr>
              <w:spacing w:after="40" w:before="40" w:line="240" w:lineRule="auto"/>
              <w:jc w:val="both"/>
              <w:rPr>
                <w:color w:val="000000"/>
              </w:rPr>
            </w:pPr>
            <w:r w:rsidDel="00000000" w:rsidR="00000000" w:rsidRPr="00000000">
              <w:rPr>
                <w:rFonts w:ascii="Times New Roman" w:cs="Times New Roman" w:eastAsia="Times New Roman" w:hAnsi="Times New Roman"/>
                <w:b w:val="1"/>
                <w:bCs w:val="1"/>
                <w:color w:val="000000"/>
                <w:sz w:val="16"/>
                <w:szCs w:val="16"/>
                <w:rtl w:val="0"/>
              </w:rPr>
              <w:t xml:space="preserve">Ghi chú</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5BF">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IMG_015.png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5C0">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TC_016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5C1">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Học viên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5C2">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2026-04-16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5C3">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Chứng minh dữ liệu hiển thị đúng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5C4">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Lưu trong thư mục Reports/Evidence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5C5">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IMG_016.png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5C6">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TC_017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5C7">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HLV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5C8">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2026-04-17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5C9">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Chứng minh pass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5CA">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Lưu trong thư mục Reports/Evidence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5CB">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IMG_017.png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5CC">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TC_018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5CD">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Gói tập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5CE">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2026-04-18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5CF">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Chứng minh fail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5D0">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Lưu trong thư mục Reports/Evidence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5D1">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IMG_018.png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5D2">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TC_019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5D3">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Đăng ký</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5D4">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2026-04-19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5D5">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Chứng minh retest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5D6">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Lưu trong thư mục Reports/Evidence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5D7">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IMG_019.png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5D8">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TC_020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5D9">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Hóa đơn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5DA">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2026-04-20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5DB">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Chứng minh dữ liệu hiển thị đúng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5DC">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Lưu trong thư mục Reports/Evidence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5DD">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IMG_020.png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5DE">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TC_021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5DF">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Dashboard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5E0">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2026-04-21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5E1">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Chứng minh pass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5E2">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Lưu trong thư mục Reports/Evidence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5E3">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IMG_021.png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5E4">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TC_022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5E5">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Đăng nhập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5E6">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2026-04-22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5E7">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Chứng minh fail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5E8">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Lưu trong thư mục Reports/Evidence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5E9">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IMG_022.png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5EA">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TC_023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5EB">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Học viên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5EC">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2026-04-23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5ED">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Chứng minh retest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5EE">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Lưu trong thư mục Reports/Evidence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5EF">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IMG_023.png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5F0">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TC_024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5F1">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HLV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5F2">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2026-04-24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5F3">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Chứng minh dữ liệu hiển thị đúng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5F4">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Lưu trong thư mục Reports/Evidence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5F5">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IMG_024.png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5F6">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TC_025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5F7">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Gói tập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5F8">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2026-04-25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5F9">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Chứng minh pass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5FA">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Lưu trong thư mục Reports/Evidence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5FB">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IMG_025.png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5FC">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TC_026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5FD">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Đăng ký</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5FE">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2026-04-26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5FF">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Chứng minh fail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600">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Lưu trong thư mục Reports/Evidence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601">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IMG_026.png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602">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TC_027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603">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Hóa đơn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604">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2026-04-27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605">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Chứng minh retest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606">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Lưu trong thư mục Reports/Evidence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607">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IMG_027.png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608">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TC_028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609">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Dashboard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60A">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2026-04-28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60B">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Chứng minh dữ liệu hiển thị đúng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60C">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Lưu trong thư mục Reports/Evidence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60D">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IMG_028.png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60E">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TC_029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60F">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Đăng nhập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610">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2026-04-01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611">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Chứng minh pass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612">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Lưu trong thư mục Reports/Evidence</w:t>
            </w:r>
            <w:r w:rsidDel="00000000" w:rsidR="00000000" w:rsidRPr="00000000">
              <w:rPr>
                <w:rtl w:val="0"/>
              </w:rPr>
            </w:r>
          </w:p>
        </w:tc>
      </w:tr>
    </w:tbl>
    <w:p w:rsidR="00000000" w:rsidDel="00000000" w:rsidP="00000000" w:rsidRDefault="00000000" w:rsidRPr="00000000" w14:paraId="00001613">
      <w:pPr>
        <w:spacing w:after="120" w:lineRule="auto"/>
        <w:jc w:val="center"/>
        <w:rPr>
          <w:color w:val="000000"/>
        </w:rPr>
      </w:pPr>
      <w:r w:rsidDel="00000000" w:rsidR="00000000" w:rsidRPr="00000000">
        <w:rPr>
          <w:rFonts w:ascii="Times New Roman" w:cs="Times New Roman" w:eastAsia="Times New Roman" w:hAnsi="Times New Roman"/>
          <w:i w:val="1"/>
          <w:iCs w:val="1"/>
          <w:color w:val="000000"/>
          <w:sz w:val="22"/>
          <w:szCs w:val="22"/>
          <w:rtl w:val="0"/>
        </w:rPr>
        <w:t xml:space="preserve">Bảng 7.3.1.2. Danh sách hình ảnh minh chứng nhóm 2.</w:t>
      </w:r>
      <w:r w:rsidDel="00000000" w:rsidR="00000000" w:rsidRPr="00000000">
        <w:rPr>
          <w:rtl w:val="0"/>
        </w:rPr>
      </w:r>
    </w:p>
    <w:p w:rsidR="00000000" w:rsidDel="00000000" w:rsidP="00000000" w:rsidRDefault="00000000" w:rsidRPr="00000000" w14:paraId="00001614">
      <w:pPr>
        <w:jc w:val="center"/>
        <w:rPr>
          <w:color w:val="000000"/>
        </w:rPr>
      </w:pPr>
      <w:r w:rsidDel="00000000" w:rsidR="00000000" w:rsidRPr="00000000">
        <w:rPr>
          <w:color w:val="000000"/>
        </w:rPr>
        <w:drawing>
          <wp:inline distB="0" distT="0" distL="114300" distR="114300">
            <wp:extent cx="4860000" cy="2835000"/>
            <wp:effectExtent b="0" l="0" r="0" t="0"/>
            <wp:docPr id="2094083561" name="image19.png"/>
            <a:graphic>
              <a:graphicData uri="http://schemas.openxmlformats.org/drawingml/2006/picture">
                <pic:pic>
                  <pic:nvPicPr>
                    <pic:cNvPr id="0" name="image19.png"/>
                    <pic:cNvPicPr preferRelativeResize="0"/>
                  </pic:nvPicPr>
                  <pic:blipFill>
                    <a:blip r:embed="rId41"/>
                    <a:srcRect b="0" l="0" r="0" t="0"/>
                    <a:stretch>
                      <a:fillRect/>
                    </a:stretch>
                  </pic:blipFill>
                  <pic:spPr>
                    <a:xfrm>
                      <a:off x="0" y="0"/>
                      <a:ext cx="4860000" cy="2835000"/>
                    </a:xfrm>
                    <a:prstGeom prst="rect"/>
                    <a:ln/>
                  </pic:spPr>
                </pic:pic>
              </a:graphicData>
            </a:graphic>
          </wp:inline>
        </w:drawing>
      </w:r>
      <w:r w:rsidDel="00000000" w:rsidR="00000000" w:rsidRPr="00000000">
        <w:rPr>
          <w:rtl w:val="0"/>
        </w:rPr>
      </w:r>
    </w:p>
    <w:p w:rsidR="00000000" w:rsidDel="00000000" w:rsidP="00000000" w:rsidRDefault="00000000" w:rsidRPr="00000000" w14:paraId="00001615">
      <w:pPr>
        <w:spacing w:after="120" w:lineRule="auto"/>
        <w:jc w:val="center"/>
        <w:rPr>
          <w:color w:val="000000"/>
        </w:rPr>
      </w:pPr>
      <w:r w:rsidDel="00000000" w:rsidR="00000000" w:rsidRPr="00000000">
        <w:rPr>
          <w:rFonts w:ascii="Times New Roman" w:cs="Times New Roman" w:eastAsia="Times New Roman" w:hAnsi="Times New Roman"/>
          <w:i w:val="1"/>
          <w:iCs w:val="1"/>
          <w:color w:val="000000"/>
          <w:sz w:val="22"/>
          <w:szCs w:val="22"/>
          <w:rtl w:val="0"/>
        </w:rPr>
        <w:t xml:space="preserve">Hình 7.3.1.2. Ảnh minh họa đại diện cho nhóm bằng chứng 2.</w:t>
      </w:r>
      <w:r w:rsidDel="00000000" w:rsidR="00000000" w:rsidRPr="00000000">
        <w:rPr>
          <w:rtl w:val="0"/>
        </w:rPr>
      </w:r>
    </w:p>
    <w:p w:rsidR="00000000" w:rsidDel="00000000" w:rsidP="00000000" w:rsidRDefault="00000000" w:rsidRPr="00000000" w14:paraId="00001616">
      <w:pPr>
        <w:spacing w:after="120" w:before="160" w:lineRule="auto"/>
        <w:jc w:val="both"/>
        <w:rPr>
          <w:color w:val="000000"/>
        </w:rPr>
      </w:pPr>
      <w:r w:rsidDel="00000000" w:rsidR="00000000" w:rsidRPr="00000000">
        <w:rPr>
          <w:rFonts w:ascii="Times New Roman" w:cs="Times New Roman" w:eastAsia="Times New Roman" w:hAnsi="Times New Roman"/>
          <w:b w:val="1"/>
          <w:bCs w:val="1"/>
          <w:color w:val="000000"/>
          <w:sz w:val="28"/>
          <w:szCs w:val="28"/>
          <w:rtl w:val="0"/>
        </w:rPr>
        <w:t xml:space="preserve">7.3.1.3 Danh mục bằng chứng hình ảnh nhóm 3</w:t>
      </w:r>
      <w:r w:rsidDel="00000000" w:rsidR="00000000" w:rsidRPr="00000000">
        <w:rPr>
          <w:rtl w:val="0"/>
        </w:rPr>
      </w:r>
    </w:p>
    <w:p w:rsidR="00000000" w:rsidDel="00000000" w:rsidP="00000000" w:rsidRDefault="00000000" w:rsidRPr="00000000" w14:paraId="00001617">
      <w:pPr>
        <w:spacing w:after="80" w:line="300" w:lineRule="auto"/>
        <w:ind w:firstLine="567"/>
        <w:jc w:val="both"/>
        <w:rPr>
          <w:color w:val="000000"/>
        </w:rPr>
      </w:pPr>
      <w:r w:rsidDel="00000000" w:rsidR="00000000" w:rsidRPr="00000000">
        <w:rPr>
          <w:rFonts w:ascii="Times New Roman" w:cs="Times New Roman" w:eastAsia="Times New Roman" w:hAnsi="Times New Roman"/>
          <w:b w:val="0"/>
          <w:bCs w:val="0"/>
          <w:i w:val="0"/>
          <w:iCs w:val="0"/>
          <w:color w:val="000000"/>
          <w:sz w:val="26"/>
          <w:szCs w:val="26"/>
          <w:rtl w:val="0"/>
        </w:rPr>
        <w:t xml:space="preserve">Mục này liệt kê các ảnh minh chứng, màn hình chụp, log đính kèm và mục đích sử dụng trong quá trình đánh giá từng ca kiểm thử. Đây là phần mở rộng nhằm hoàn thiện hồ sơ kiểm thử và hỗ trợ đối chiếu khi cần rà soát lại kết quả.</w:t>
      </w:r>
      <w:r w:rsidDel="00000000" w:rsidR="00000000" w:rsidRPr="00000000">
        <w:rPr>
          <w:rtl w:val="0"/>
        </w:rPr>
      </w:r>
    </w:p>
    <w:tbl>
      <w:tblPr>
        <w:tblStyle w:val="Table65"/>
        <w:tblW w:w="895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93"/>
        <w:gridCol w:w="1493"/>
        <w:gridCol w:w="1493"/>
        <w:gridCol w:w="1493"/>
        <w:gridCol w:w="1493"/>
        <w:gridCol w:w="1493"/>
        <w:tblGridChange w:id="0">
          <w:tblGrid>
            <w:gridCol w:w="1493"/>
            <w:gridCol w:w="1493"/>
            <w:gridCol w:w="1493"/>
            <w:gridCol w:w="1493"/>
            <w:gridCol w:w="1493"/>
            <w:gridCol w:w="1493"/>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1618">
            <w:pPr>
              <w:spacing w:after="40" w:before="40" w:line="240" w:lineRule="auto"/>
              <w:jc w:val="both"/>
              <w:rPr>
                <w:color w:val="000000"/>
              </w:rPr>
            </w:pPr>
            <w:r w:rsidDel="00000000" w:rsidR="00000000" w:rsidRPr="00000000">
              <w:rPr>
                <w:rFonts w:ascii="Times New Roman" w:cs="Times New Roman" w:eastAsia="Times New Roman" w:hAnsi="Times New Roman"/>
                <w:b w:val="1"/>
                <w:bCs w:val="1"/>
                <w:color w:val="000000"/>
                <w:sz w:val="16"/>
                <w:szCs w:val="16"/>
                <w:rtl w:val="0"/>
              </w:rPr>
              <w:t xml:space="preserve">Mã ảnh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1619">
            <w:pPr>
              <w:spacing w:after="40" w:before="40" w:line="240" w:lineRule="auto"/>
              <w:jc w:val="both"/>
              <w:rPr>
                <w:color w:val="000000"/>
              </w:rPr>
            </w:pPr>
            <w:r w:rsidDel="00000000" w:rsidR="00000000" w:rsidRPr="00000000">
              <w:rPr>
                <w:rFonts w:ascii="Times New Roman" w:cs="Times New Roman" w:eastAsia="Times New Roman" w:hAnsi="Times New Roman"/>
                <w:b w:val="1"/>
                <w:bCs w:val="1"/>
                <w:color w:val="000000"/>
                <w:sz w:val="16"/>
                <w:szCs w:val="16"/>
                <w:rtl w:val="0"/>
              </w:rPr>
              <w:t xml:space="preserve">Liên kết test case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161A">
            <w:pPr>
              <w:spacing w:after="40" w:before="40" w:line="240" w:lineRule="auto"/>
              <w:jc w:val="both"/>
              <w:rPr>
                <w:color w:val="000000"/>
              </w:rPr>
            </w:pPr>
            <w:r w:rsidDel="00000000" w:rsidR="00000000" w:rsidRPr="00000000">
              <w:rPr>
                <w:rFonts w:ascii="Times New Roman" w:cs="Times New Roman" w:eastAsia="Times New Roman" w:hAnsi="Times New Roman"/>
                <w:b w:val="1"/>
                <w:bCs w:val="1"/>
                <w:color w:val="000000"/>
                <w:sz w:val="16"/>
                <w:szCs w:val="16"/>
                <w:rtl w:val="0"/>
              </w:rPr>
              <w:t xml:space="preserve">Màn hình/module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161B">
            <w:pPr>
              <w:spacing w:after="40" w:before="40" w:line="240" w:lineRule="auto"/>
              <w:jc w:val="both"/>
              <w:rPr>
                <w:color w:val="000000"/>
              </w:rPr>
            </w:pPr>
            <w:r w:rsidDel="00000000" w:rsidR="00000000" w:rsidRPr="00000000">
              <w:rPr>
                <w:rFonts w:ascii="Times New Roman" w:cs="Times New Roman" w:eastAsia="Times New Roman" w:hAnsi="Times New Roman"/>
                <w:b w:val="1"/>
                <w:bCs w:val="1"/>
                <w:color w:val="000000"/>
                <w:sz w:val="16"/>
                <w:szCs w:val="16"/>
                <w:rtl w:val="0"/>
              </w:rPr>
              <w:t xml:space="preserve">Thời điểm chụp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161C">
            <w:pPr>
              <w:spacing w:after="40" w:before="40" w:line="240" w:lineRule="auto"/>
              <w:jc w:val="both"/>
              <w:rPr>
                <w:color w:val="000000"/>
              </w:rPr>
            </w:pPr>
            <w:r w:rsidDel="00000000" w:rsidR="00000000" w:rsidRPr="00000000">
              <w:rPr>
                <w:rFonts w:ascii="Times New Roman" w:cs="Times New Roman" w:eastAsia="Times New Roman" w:hAnsi="Times New Roman"/>
                <w:b w:val="1"/>
                <w:bCs w:val="1"/>
                <w:color w:val="000000"/>
                <w:sz w:val="16"/>
                <w:szCs w:val="16"/>
                <w:rtl w:val="0"/>
              </w:rPr>
              <w:t xml:space="preserve">Mục đích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161D">
            <w:pPr>
              <w:spacing w:after="40" w:before="40" w:line="240" w:lineRule="auto"/>
              <w:jc w:val="both"/>
              <w:rPr>
                <w:color w:val="000000"/>
              </w:rPr>
            </w:pPr>
            <w:r w:rsidDel="00000000" w:rsidR="00000000" w:rsidRPr="00000000">
              <w:rPr>
                <w:rFonts w:ascii="Times New Roman" w:cs="Times New Roman" w:eastAsia="Times New Roman" w:hAnsi="Times New Roman"/>
                <w:b w:val="1"/>
                <w:bCs w:val="1"/>
                <w:color w:val="000000"/>
                <w:sz w:val="16"/>
                <w:szCs w:val="16"/>
                <w:rtl w:val="0"/>
              </w:rPr>
              <w:t xml:space="preserve">Ghi chú</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61E">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IMG_029.png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61F">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TC_030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620">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Học viên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621">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2026-04-02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622">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Chứng minh fail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623">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Lưu trong thư mục Reports/Evidence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624">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IMG_030.png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625">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TC_031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626">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HLV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627">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2026-04-03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628">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Chứng minh retest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629">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Lưu trong thư mục Reports/Evidence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62A">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IMG_031.png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62B">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TC_032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62C">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Gói tập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62D">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2026-04-04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62E">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Chứng minh dữ liệu hiển thị đúng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62F">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Lưu trong thư mục Reports/Evidence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630">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IMG_032.png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631">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TC_033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632">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Đăng ký</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633">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2026-04-05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634">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Chứng minh pass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635">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Lưu trong thư mục Reports/Evidence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636">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IMG_033.png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637">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TC_034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638">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Hóa đơn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639">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2026-04-06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63A">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Chứng minh fail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63B">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Lưu trong thư mục Reports/Evidence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63C">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IMG_034.png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63D">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TC_035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63E">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Dashboard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63F">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2026-04-07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640">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Chứng minh retest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641">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Lưu trong thư mục Reports/Evidence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642">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IMG_035.png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643">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TC_036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644">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Đăng nhập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645">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2026-04-08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646">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Chứng minh dữ liệu hiển thị đúng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647">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Lưu trong thư mục Reports/Evidence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648">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IMG_036.png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649">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TC_037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64A">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Học viên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64B">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2026-04-09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64C">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Chứng minh pass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64D">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Lưu trong thư mục Reports/Evidence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64E">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IMG_037.png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64F">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TC_038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650">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HLV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651">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2026-04-10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652">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Chứng minh fail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653">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Lưu trong thư mục Reports/Evidence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654">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IMG_038.png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655">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TC_039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656">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Gói tập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657">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2026-04-11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658">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Chứng minh retest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659">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Lưu trong thư mục Reports/Evidence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65A">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IMG_039.png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65B">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TC_040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65C">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Đăng ký</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65D">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2026-04-12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65E">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Chứng minh dữ liệu hiển thị đúng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65F">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Lưu trong thư mục Reports/Evidence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660">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IMG_040.png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661">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TC_041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662">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Hóa đơn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663">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2026-04-13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664">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Chứng minh pass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665">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Lưu trong thư mục Reports/Evidence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666">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IMG_041.png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667">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TC_042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668">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Dashboard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669">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2026-04-14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66A">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Chứng minh fail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66B">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Lưu trong thư mục Reports/Evidence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66C">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IMG_042.png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66D">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TC_043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66E">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Đăng nhập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66F">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2026-04-15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670">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Chứng minh retest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671">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Lưu trong thư mục Reports/Evidence</w:t>
            </w:r>
            <w:r w:rsidDel="00000000" w:rsidR="00000000" w:rsidRPr="00000000">
              <w:rPr>
                <w:rtl w:val="0"/>
              </w:rPr>
            </w:r>
          </w:p>
        </w:tc>
      </w:tr>
    </w:tbl>
    <w:p w:rsidR="00000000" w:rsidDel="00000000" w:rsidP="00000000" w:rsidRDefault="00000000" w:rsidRPr="00000000" w14:paraId="00001672">
      <w:pPr>
        <w:spacing w:after="120" w:lineRule="auto"/>
        <w:jc w:val="center"/>
        <w:rPr>
          <w:color w:val="000000"/>
        </w:rPr>
      </w:pPr>
      <w:r w:rsidDel="00000000" w:rsidR="00000000" w:rsidRPr="00000000">
        <w:rPr>
          <w:rFonts w:ascii="Times New Roman" w:cs="Times New Roman" w:eastAsia="Times New Roman" w:hAnsi="Times New Roman"/>
          <w:i w:val="1"/>
          <w:iCs w:val="1"/>
          <w:color w:val="000000"/>
          <w:sz w:val="22"/>
          <w:szCs w:val="22"/>
          <w:rtl w:val="0"/>
        </w:rPr>
        <w:t xml:space="preserve">Bảng 7.3.1.3. Danh sách hình ảnh minh chứng nhóm 3.</w:t>
      </w:r>
      <w:r w:rsidDel="00000000" w:rsidR="00000000" w:rsidRPr="00000000">
        <w:rPr>
          <w:rtl w:val="0"/>
        </w:rPr>
      </w:r>
    </w:p>
    <w:p w:rsidR="00000000" w:rsidDel="00000000" w:rsidP="00000000" w:rsidRDefault="00000000" w:rsidRPr="00000000" w14:paraId="00001673">
      <w:pPr>
        <w:spacing w:after="120" w:before="160" w:lineRule="auto"/>
        <w:jc w:val="both"/>
        <w:rPr>
          <w:color w:val="000000"/>
        </w:rPr>
      </w:pPr>
      <w:r w:rsidDel="00000000" w:rsidR="00000000" w:rsidRPr="00000000">
        <w:rPr>
          <w:rFonts w:ascii="Times New Roman" w:cs="Times New Roman" w:eastAsia="Times New Roman" w:hAnsi="Times New Roman"/>
          <w:b w:val="1"/>
          <w:bCs w:val="1"/>
          <w:color w:val="000000"/>
          <w:sz w:val="28"/>
          <w:szCs w:val="28"/>
          <w:rtl w:val="0"/>
        </w:rPr>
        <w:t xml:space="preserve">7.3.1.4 Danh mục bằng chứng hình ảnh nhóm 4</w:t>
      </w:r>
      <w:r w:rsidDel="00000000" w:rsidR="00000000" w:rsidRPr="00000000">
        <w:rPr>
          <w:rtl w:val="0"/>
        </w:rPr>
      </w:r>
    </w:p>
    <w:p w:rsidR="00000000" w:rsidDel="00000000" w:rsidP="00000000" w:rsidRDefault="00000000" w:rsidRPr="00000000" w14:paraId="00001674">
      <w:pPr>
        <w:spacing w:after="80" w:line="300" w:lineRule="auto"/>
        <w:ind w:firstLine="567"/>
        <w:jc w:val="both"/>
        <w:rPr>
          <w:color w:val="000000"/>
        </w:rPr>
      </w:pPr>
      <w:r w:rsidDel="00000000" w:rsidR="00000000" w:rsidRPr="00000000">
        <w:rPr>
          <w:rFonts w:ascii="Times New Roman" w:cs="Times New Roman" w:eastAsia="Times New Roman" w:hAnsi="Times New Roman"/>
          <w:b w:val="0"/>
          <w:bCs w:val="0"/>
          <w:i w:val="0"/>
          <w:iCs w:val="0"/>
          <w:color w:val="000000"/>
          <w:sz w:val="26"/>
          <w:szCs w:val="26"/>
          <w:rtl w:val="0"/>
        </w:rPr>
        <w:t xml:space="preserve">Mục này liệt kê các ảnh minh chứng, màn hình chụp, log đính kèm và mục đích sử dụng trong quá trình đánh giá từng ca kiểm thử. Đây là phần mở rộng nhằm hoàn thiện hồ sơ kiểm thử và hỗ trợ đối chiếu khi cần rà soát lại kết quả.</w:t>
      </w:r>
      <w:r w:rsidDel="00000000" w:rsidR="00000000" w:rsidRPr="00000000">
        <w:rPr>
          <w:rtl w:val="0"/>
        </w:rPr>
      </w:r>
    </w:p>
    <w:tbl>
      <w:tblPr>
        <w:tblStyle w:val="Table66"/>
        <w:tblW w:w="895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93"/>
        <w:gridCol w:w="1493"/>
        <w:gridCol w:w="1493"/>
        <w:gridCol w:w="1493"/>
        <w:gridCol w:w="1493"/>
        <w:gridCol w:w="1493"/>
        <w:tblGridChange w:id="0">
          <w:tblGrid>
            <w:gridCol w:w="1493"/>
            <w:gridCol w:w="1493"/>
            <w:gridCol w:w="1493"/>
            <w:gridCol w:w="1493"/>
            <w:gridCol w:w="1493"/>
            <w:gridCol w:w="1493"/>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1675">
            <w:pPr>
              <w:spacing w:after="40" w:before="40" w:line="240" w:lineRule="auto"/>
              <w:jc w:val="both"/>
              <w:rPr>
                <w:color w:val="000000"/>
              </w:rPr>
            </w:pPr>
            <w:r w:rsidDel="00000000" w:rsidR="00000000" w:rsidRPr="00000000">
              <w:rPr>
                <w:rFonts w:ascii="Times New Roman" w:cs="Times New Roman" w:eastAsia="Times New Roman" w:hAnsi="Times New Roman"/>
                <w:b w:val="1"/>
                <w:bCs w:val="1"/>
                <w:color w:val="000000"/>
                <w:sz w:val="16"/>
                <w:szCs w:val="16"/>
                <w:rtl w:val="0"/>
              </w:rPr>
              <w:t xml:space="preserve">Mã ảnh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1676">
            <w:pPr>
              <w:spacing w:after="40" w:before="40" w:line="240" w:lineRule="auto"/>
              <w:jc w:val="both"/>
              <w:rPr>
                <w:color w:val="000000"/>
              </w:rPr>
            </w:pPr>
            <w:r w:rsidDel="00000000" w:rsidR="00000000" w:rsidRPr="00000000">
              <w:rPr>
                <w:rFonts w:ascii="Times New Roman" w:cs="Times New Roman" w:eastAsia="Times New Roman" w:hAnsi="Times New Roman"/>
                <w:b w:val="1"/>
                <w:bCs w:val="1"/>
                <w:color w:val="000000"/>
                <w:sz w:val="16"/>
                <w:szCs w:val="16"/>
                <w:rtl w:val="0"/>
              </w:rPr>
              <w:t xml:space="preserve">Liên kết test case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1677">
            <w:pPr>
              <w:spacing w:after="40" w:before="40" w:line="240" w:lineRule="auto"/>
              <w:jc w:val="both"/>
              <w:rPr>
                <w:color w:val="000000"/>
              </w:rPr>
            </w:pPr>
            <w:r w:rsidDel="00000000" w:rsidR="00000000" w:rsidRPr="00000000">
              <w:rPr>
                <w:rFonts w:ascii="Times New Roman" w:cs="Times New Roman" w:eastAsia="Times New Roman" w:hAnsi="Times New Roman"/>
                <w:b w:val="1"/>
                <w:bCs w:val="1"/>
                <w:color w:val="000000"/>
                <w:sz w:val="16"/>
                <w:szCs w:val="16"/>
                <w:rtl w:val="0"/>
              </w:rPr>
              <w:t xml:space="preserve">Màn hình/module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1678">
            <w:pPr>
              <w:spacing w:after="40" w:before="40" w:line="240" w:lineRule="auto"/>
              <w:jc w:val="both"/>
              <w:rPr>
                <w:color w:val="000000"/>
              </w:rPr>
            </w:pPr>
            <w:r w:rsidDel="00000000" w:rsidR="00000000" w:rsidRPr="00000000">
              <w:rPr>
                <w:rFonts w:ascii="Times New Roman" w:cs="Times New Roman" w:eastAsia="Times New Roman" w:hAnsi="Times New Roman"/>
                <w:b w:val="1"/>
                <w:bCs w:val="1"/>
                <w:color w:val="000000"/>
                <w:sz w:val="16"/>
                <w:szCs w:val="16"/>
                <w:rtl w:val="0"/>
              </w:rPr>
              <w:t xml:space="preserve">Thời điểm chụp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1679">
            <w:pPr>
              <w:spacing w:after="40" w:before="40" w:line="240" w:lineRule="auto"/>
              <w:jc w:val="both"/>
              <w:rPr>
                <w:color w:val="000000"/>
              </w:rPr>
            </w:pPr>
            <w:r w:rsidDel="00000000" w:rsidR="00000000" w:rsidRPr="00000000">
              <w:rPr>
                <w:rFonts w:ascii="Times New Roman" w:cs="Times New Roman" w:eastAsia="Times New Roman" w:hAnsi="Times New Roman"/>
                <w:b w:val="1"/>
                <w:bCs w:val="1"/>
                <w:color w:val="000000"/>
                <w:sz w:val="16"/>
                <w:szCs w:val="16"/>
                <w:rtl w:val="0"/>
              </w:rPr>
              <w:t xml:space="preserve">Mục đích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167A">
            <w:pPr>
              <w:spacing w:after="40" w:before="40" w:line="240" w:lineRule="auto"/>
              <w:jc w:val="both"/>
              <w:rPr>
                <w:color w:val="000000"/>
              </w:rPr>
            </w:pPr>
            <w:r w:rsidDel="00000000" w:rsidR="00000000" w:rsidRPr="00000000">
              <w:rPr>
                <w:rFonts w:ascii="Times New Roman" w:cs="Times New Roman" w:eastAsia="Times New Roman" w:hAnsi="Times New Roman"/>
                <w:b w:val="1"/>
                <w:bCs w:val="1"/>
                <w:color w:val="000000"/>
                <w:sz w:val="16"/>
                <w:szCs w:val="16"/>
                <w:rtl w:val="0"/>
              </w:rPr>
              <w:t xml:space="preserve">Ghi chú</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67B">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IMG_043.png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67C">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TC_044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67D">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Học viên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67E">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2026-04-16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67F">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Chứng minh dữ liệu hiển thị đúng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680">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Lưu trong thư mục Reports/Evidence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681">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IMG_044.png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682">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TC_045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683">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HLV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684">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2026-04-17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685">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Chứng minh pass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686">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Lưu trong thư mục Reports/Evidence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687">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IMG_045.png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688">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TC_046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689">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Gói tập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68A">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2026-04-18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68B">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Chứng minh fail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68C">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Lưu trong thư mục Reports/Evidence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68D">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IMG_046.png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68E">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TC_047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68F">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Đăng ký</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690">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2026-04-19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691">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Chứng minh retest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692">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Lưu trong thư mục Reports/Evidence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693">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IMG_047.png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694">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TC_048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695">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Hóa đơn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696">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2026-04-20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697">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Chứng minh dữ liệu hiển thị đúng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698">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Lưu trong thư mục Reports/Evidence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699">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IMG_048.png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69A">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TC_049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69B">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Dashboard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69C">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2026-04-21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69D">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Chứng minh pass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69E">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Lưu trong thư mục Reports/Evidence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69F">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IMG_049.png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6A0">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TC_050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6A1">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Đăng nhập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6A2">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2026-04-22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6A3">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Chứng minh fail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6A4">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Lưu trong thư mục Reports/Evidence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6A5">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IMG_050.png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6A6">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TC_051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6A7">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Học viên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6A8">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2026-04-23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6A9">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Chứng minh retest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6AA">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Lưu trong thư mục Reports/Evidence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6AB">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IMG_051.png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6AC">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TC_052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6AD">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HLV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6AE">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2026-04-24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6AF">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Chứng minh dữ liệu hiển thị đúng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6B0">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Lưu trong thư mục Reports/Evidence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6B1">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IMG_052.png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6B2">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TC_053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6B3">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Gói tập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6B4">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2026-04-25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6B5">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Chứng minh pass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6B6">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Lưu trong thư mục Reports/Evidence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6B7">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IMG_053.png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6B8">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TC_054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6B9">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Đăng ký</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6BA">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2026-04-26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6BB">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Chứng minh fail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6BC">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Lưu trong thư mục Reports/Evidence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6BD">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IMG_054.png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6BE">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TC_055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6BF">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Hóa đơn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6C0">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2026-04-27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6C1">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Chứng minh retest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6C2">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Lưu trong thư mục Reports/Evidence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6C3">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IMG_055.png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6C4">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TC_056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6C5">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Dashboard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6C6">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2026-04-28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6C7">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Chứng minh dữ liệu hiển thị đúng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6C8">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Lưu trong thư mục Reports/Evidence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6C9">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IMG_056.png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6CA">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TC_057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6CB">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Đăng nhập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6CC">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2026-04-01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6CD">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Chứng minh pass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6CE">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Lưu trong thư mục Reports/Evidence</w:t>
            </w:r>
            <w:r w:rsidDel="00000000" w:rsidR="00000000" w:rsidRPr="00000000">
              <w:rPr>
                <w:rtl w:val="0"/>
              </w:rPr>
            </w:r>
          </w:p>
        </w:tc>
      </w:tr>
    </w:tbl>
    <w:p w:rsidR="00000000" w:rsidDel="00000000" w:rsidP="00000000" w:rsidRDefault="00000000" w:rsidRPr="00000000" w14:paraId="000016CF">
      <w:pPr>
        <w:spacing w:after="120" w:lineRule="auto"/>
        <w:jc w:val="center"/>
        <w:rPr>
          <w:color w:val="000000"/>
        </w:rPr>
      </w:pPr>
      <w:r w:rsidDel="00000000" w:rsidR="00000000" w:rsidRPr="00000000">
        <w:rPr>
          <w:rFonts w:ascii="Times New Roman" w:cs="Times New Roman" w:eastAsia="Times New Roman" w:hAnsi="Times New Roman"/>
          <w:i w:val="1"/>
          <w:iCs w:val="1"/>
          <w:color w:val="000000"/>
          <w:sz w:val="22"/>
          <w:szCs w:val="22"/>
          <w:rtl w:val="0"/>
        </w:rPr>
        <w:t xml:space="preserve">Bảng 7.3.1.4. Danh sách hình ảnh minh chứng nhóm 4.</w:t>
      </w:r>
      <w:r w:rsidDel="00000000" w:rsidR="00000000" w:rsidRPr="00000000">
        <w:rPr>
          <w:rtl w:val="0"/>
        </w:rPr>
      </w:r>
    </w:p>
    <w:p w:rsidR="00000000" w:rsidDel="00000000" w:rsidP="00000000" w:rsidRDefault="00000000" w:rsidRPr="00000000" w14:paraId="000016D0">
      <w:pPr>
        <w:jc w:val="center"/>
        <w:rPr>
          <w:color w:val="000000"/>
        </w:rPr>
      </w:pPr>
      <w:r w:rsidDel="00000000" w:rsidR="00000000" w:rsidRPr="00000000">
        <w:rPr>
          <w:color w:val="000000"/>
        </w:rPr>
        <w:drawing>
          <wp:inline distB="0" distT="0" distL="114300" distR="114300">
            <wp:extent cx="4860000" cy="2835000"/>
            <wp:effectExtent b="0" l="0" r="0" t="0"/>
            <wp:docPr id="2094083562" name="image13.png"/>
            <a:graphic>
              <a:graphicData uri="http://schemas.openxmlformats.org/drawingml/2006/picture">
                <pic:pic>
                  <pic:nvPicPr>
                    <pic:cNvPr id="0" name="image13.png"/>
                    <pic:cNvPicPr preferRelativeResize="0"/>
                  </pic:nvPicPr>
                  <pic:blipFill>
                    <a:blip r:embed="rId42"/>
                    <a:srcRect b="0" l="0" r="0" t="0"/>
                    <a:stretch>
                      <a:fillRect/>
                    </a:stretch>
                  </pic:blipFill>
                  <pic:spPr>
                    <a:xfrm>
                      <a:off x="0" y="0"/>
                      <a:ext cx="4860000" cy="2835000"/>
                    </a:xfrm>
                    <a:prstGeom prst="rect"/>
                    <a:ln/>
                  </pic:spPr>
                </pic:pic>
              </a:graphicData>
            </a:graphic>
          </wp:inline>
        </w:drawing>
      </w:r>
      <w:r w:rsidDel="00000000" w:rsidR="00000000" w:rsidRPr="00000000">
        <w:rPr>
          <w:rtl w:val="0"/>
        </w:rPr>
      </w:r>
    </w:p>
    <w:p w:rsidR="00000000" w:rsidDel="00000000" w:rsidP="00000000" w:rsidRDefault="00000000" w:rsidRPr="00000000" w14:paraId="000016D1">
      <w:pPr>
        <w:spacing w:after="120" w:lineRule="auto"/>
        <w:jc w:val="center"/>
        <w:rPr>
          <w:color w:val="000000"/>
        </w:rPr>
      </w:pPr>
      <w:r w:rsidDel="00000000" w:rsidR="00000000" w:rsidRPr="00000000">
        <w:rPr>
          <w:rFonts w:ascii="Times New Roman" w:cs="Times New Roman" w:eastAsia="Times New Roman" w:hAnsi="Times New Roman"/>
          <w:i w:val="1"/>
          <w:iCs w:val="1"/>
          <w:color w:val="000000"/>
          <w:sz w:val="22"/>
          <w:szCs w:val="22"/>
          <w:rtl w:val="0"/>
        </w:rPr>
        <w:t xml:space="preserve">Hình 7.3.1.4. Ảnh minh họa đại diện cho nhóm bằng chứng 4.</w:t>
      </w:r>
      <w:r w:rsidDel="00000000" w:rsidR="00000000" w:rsidRPr="00000000">
        <w:rPr>
          <w:rtl w:val="0"/>
        </w:rPr>
      </w:r>
    </w:p>
    <w:p w:rsidR="00000000" w:rsidDel="00000000" w:rsidP="00000000" w:rsidRDefault="00000000" w:rsidRPr="00000000" w14:paraId="000016D2">
      <w:pPr>
        <w:spacing w:after="120" w:before="160" w:lineRule="auto"/>
        <w:jc w:val="both"/>
        <w:rPr>
          <w:color w:val="000000"/>
        </w:rPr>
      </w:pPr>
      <w:r w:rsidDel="00000000" w:rsidR="00000000" w:rsidRPr="00000000">
        <w:rPr>
          <w:rFonts w:ascii="Times New Roman" w:cs="Times New Roman" w:eastAsia="Times New Roman" w:hAnsi="Times New Roman"/>
          <w:b w:val="1"/>
          <w:bCs w:val="1"/>
          <w:color w:val="000000"/>
          <w:sz w:val="28"/>
          <w:szCs w:val="28"/>
          <w:rtl w:val="0"/>
        </w:rPr>
        <w:t xml:space="preserve">7.3.1.5 Danh mục bằng chứng hình ảnh nhóm 5</w:t>
      </w:r>
      <w:r w:rsidDel="00000000" w:rsidR="00000000" w:rsidRPr="00000000">
        <w:rPr>
          <w:rtl w:val="0"/>
        </w:rPr>
      </w:r>
    </w:p>
    <w:p w:rsidR="00000000" w:rsidDel="00000000" w:rsidP="00000000" w:rsidRDefault="00000000" w:rsidRPr="00000000" w14:paraId="000016D3">
      <w:pPr>
        <w:spacing w:after="80" w:line="300" w:lineRule="auto"/>
        <w:ind w:firstLine="567"/>
        <w:jc w:val="both"/>
        <w:rPr>
          <w:color w:val="000000"/>
        </w:rPr>
      </w:pPr>
      <w:r w:rsidDel="00000000" w:rsidR="00000000" w:rsidRPr="00000000">
        <w:rPr>
          <w:rFonts w:ascii="Times New Roman" w:cs="Times New Roman" w:eastAsia="Times New Roman" w:hAnsi="Times New Roman"/>
          <w:b w:val="0"/>
          <w:bCs w:val="0"/>
          <w:i w:val="0"/>
          <w:iCs w:val="0"/>
          <w:color w:val="000000"/>
          <w:sz w:val="26"/>
          <w:szCs w:val="26"/>
          <w:rtl w:val="0"/>
        </w:rPr>
        <w:t xml:space="preserve">Mục này liệt kê các ảnh minh chứng, màn hình chụp, log đính kèm và mục đích sử dụng trong quá trình đánh giá từng ca kiểm thử. Đây là phần mở rộng nhằm hoàn thiện hồ sơ kiểm thử và hỗ trợ đối chiếu khi cần rà soát lại kết quả.</w:t>
      </w:r>
      <w:r w:rsidDel="00000000" w:rsidR="00000000" w:rsidRPr="00000000">
        <w:rPr>
          <w:rtl w:val="0"/>
        </w:rPr>
      </w:r>
    </w:p>
    <w:tbl>
      <w:tblPr>
        <w:tblStyle w:val="Table67"/>
        <w:tblW w:w="895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93"/>
        <w:gridCol w:w="1493"/>
        <w:gridCol w:w="1493"/>
        <w:gridCol w:w="1493"/>
        <w:gridCol w:w="1493"/>
        <w:gridCol w:w="1493"/>
        <w:tblGridChange w:id="0">
          <w:tblGrid>
            <w:gridCol w:w="1493"/>
            <w:gridCol w:w="1493"/>
            <w:gridCol w:w="1493"/>
            <w:gridCol w:w="1493"/>
            <w:gridCol w:w="1493"/>
            <w:gridCol w:w="1493"/>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16D4">
            <w:pPr>
              <w:spacing w:after="40" w:before="40" w:line="240" w:lineRule="auto"/>
              <w:jc w:val="both"/>
              <w:rPr>
                <w:color w:val="000000"/>
              </w:rPr>
            </w:pPr>
            <w:r w:rsidDel="00000000" w:rsidR="00000000" w:rsidRPr="00000000">
              <w:rPr>
                <w:rFonts w:ascii="Times New Roman" w:cs="Times New Roman" w:eastAsia="Times New Roman" w:hAnsi="Times New Roman"/>
                <w:b w:val="1"/>
                <w:bCs w:val="1"/>
                <w:color w:val="000000"/>
                <w:sz w:val="16"/>
                <w:szCs w:val="16"/>
                <w:rtl w:val="0"/>
              </w:rPr>
              <w:t xml:space="preserve">Mã ảnh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16D5">
            <w:pPr>
              <w:spacing w:after="40" w:before="40" w:line="240" w:lineRule="auto"/>
              <w:jc w:val="both"/>
              <w:rPr>
                <w:color w:val="000000"/>
              </w:rPr>
            </w:pPr>
            <w:r w:rsidDel="00000000" w:rsidR="00000000" w:rsidRPr="00000000">
              <w:rPr>
                <w:rFonts w:ascii="Times New Roman" w:cs="Times New Roman" w:eastAsia="Times New Roman" w:hAnsi="Times New Roman"/>
                <w:b w:val="1"/>
                <w:bCs w:val="1"/>
                <w:color w:val="000000"/>
                <w:sz w:val="16"/>
                <w:szCs w:val="16"/>
                <w:rtl w:val="0"/>
              </w:rPr>
              <w:t xml:space="preserve">Liên kết test case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16D6">
            <w:pPr>
              <w:spacing w:after="40" w:before="40" w:line="240" w:lineRule="auto"/>
              <w:jc w:val="both"/>
              <w:rPr>
                <w:color w:val="000000"/>
              </w:rPr>
            </w:pPr>
            <w:r w:rsidDel="00000000" w:rsidR="00000000" w:rsidRPr="00000000">
              <w:rPr>
                <w:rFonts w:ascii="Times New Roman" w:cs="Times New Roman" w:eastAsia="Times New Roman" w:hAnsi="Times New Roman"/>
                <w:b w:val="1"/>
                <w:bCs w:val="1"/>
                <w:color w:val="000000"/>
                <w:sz w:val="16"/>
                <w:szCs w:val="16"/>
                <w:rtl w:val="0"/>
              </w:rPr>
              <w:t xml:space="preserve">Màn hình/module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16D7">
            <w:pPr>
              <w:spacing w:after="40" w:before="40" w:line="240" w:lineRule="auto"/>
              <w:jc w:val="both"/>
              <w:rPr>
                <w:color w:val="000000"/>
              </w:rPr>
            </w:pPr>
            <w:r w:rsidDel="00000000" w:rsidR="00000000" w:rsidRPr="00000000">
              <w:rPr>
                <w:rFonts w:ascii="Times New Roman" w:cs="Times New Roman" w:eastAsia="Times New Roman" w:hAnsi="Times New Roman"/>
                <w:b w:val="1"/>
                <w:bCs w:val="1"/>
                <w:color w:val="000000"/>
                <w:sz w:val="16"/>
                <w:szCs w:val="16"/>
                <w:rtl w:val="0"/>
              </w:rPr>
              <w:t xml:space="preserve">Thời điểm chụp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16D8">
            <w:pPr>
              <w:spacing w:after="40" w:before="40" w:line="240" w:lineRule="auto"/>
              <w:jc w:val="both"/>
              <w:rPr>
                <w:color w:val="000000"/>
              </w:rPr>
            </w:pPr>
            <w:r w:rsidDel="00000000" w:rsidR="00000000" w:rsidRPr="00000000">
              <w:rPr>
                <w:rFonts w:ascii="Times New Roman" w:cs="Times New Roman" w:eastAsia="Times New Roman" w:hAnsi="Times New Roman"/>
                <w:b w:val="1"/>
                <w:bCs w:val="1"/>
                <w:color w:val="000000"/>
                <w:sz w:val="16"/>
                <w:szCs w:val="16"/>
                <w:rtl w:val="0"/>
              </w:rPr>
              <w:t xml:space="preserve">Mục đích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16D9">
            <w:pPr>
              <w:spacing w:after="40" w:before="40" w:line="240" w:lineRule="auto"/>
              <w:jc w:val="both"/>
              <w:rPr>
                <w:color w:val="000000"/>
              </w:rPr>
            </w:pPr>
            <w:r w:rsidDel="00000000" w:rsidR="00000000" w:rsidRPr="00000000">
              <w:rPr>
                <w:rFonts w:ascii="Times New Roman" w:cs="Times New Roman" w:eastAsia="Times New Roman" w:hAnsi="Times New Roman"/>
                <w:b w:val="1"/>
                <w:bCs w:val="1"/>
                <w:color w:val="000000"/>
                <w:sz w:val="16"/>
                <w:szCs w:val="16"/>
                <w:rtl w:val="0"/>
              </w:rPr>
              <w:t xml:space="preserve">Ghi chú</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6DA">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IMG_057.png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6DB">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TC_058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6DC">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Học viên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6DD">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2026-04-02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6DE">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Chứng minh fail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6DF">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Lưu trong thư mục Reports/Evidence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6E0">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IMG_058.png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6E1">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TC_059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6E2">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HLV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6E3">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2026-04-03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6E4">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Chứng minh retest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6E5">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Lưu trong thư mục Reports/Evidence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6E6">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IMG_059.png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6E7">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TC_060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6E8">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Gói tập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6E9">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2026-04-04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6EA">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Chứng minh dữ liệu hiển thị đúng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6EB">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Lưu trong thư mục Reports/Evidence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6EC">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IMG_060.png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6ED">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TC_061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6EE">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Đăng ký</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6EF">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2026-04-05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6F0">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Chứng minh pass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6F1">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Lưu trong thư mục Reports/Evidence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6F2">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IMG_061.png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6F3">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TC_062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6F4">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Hóa đơn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6F5">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2026-04-06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6F6">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Chứng minh fail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6F7">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Lưu trong thư mục Reports/Evidence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6F8">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IMG_062.png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6F9">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TC_063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6FA">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Dashboard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6FB">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2026-04-07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6FC">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Chứng minh retest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6FD">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Lưu trong thư mục Reports/Evidence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6FE">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IMG_063.png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6FF">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TC_064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700">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Đăng nhập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701">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2026-04-08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702">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Chứng minh dữ liệu hiển thị đúng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703">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Lưu trong thư mục Reports/Evidence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704">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IMG_064.png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705">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TC_065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706">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Học viên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707">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2026-04-09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708">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Chứng minh pass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709">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Lưu trong thư mục Reports/Evidence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70A">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IMG_065.png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70B">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TC_066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70C">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HLV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70D">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2026-04-10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70E">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Chứng minh fail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70F">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Lưu trong thư mục Reports/Evidence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710">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IMG_066.png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711">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TC_067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712">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Gói tập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713">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2026-04-11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714">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Chứng minh retest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715">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Lưu trong thư mục Reports/Evidence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716">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IMG_067.png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717">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TC_068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718">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Đăng ký</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719">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2026-04-12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71A">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Chứng minh dữ liệu hiển thị đúng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71B">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Lưu trong thư mục Reports/Evidence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71C">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IMG_068.png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71D">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TC_069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71E">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Hóa đơn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71F">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2026-04-13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720">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Chứng minh pass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721">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Lưu trong thư mục Reports/Evidence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722">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IMG_069.png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723">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TC_070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724">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Dashboard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725">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2026-04-14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726">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Chứng minh fail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727">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Lưu trong thư mục Reports/Evidence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728">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IMG_070.png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729">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TC_071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72A">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Đăng nhập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72B">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2026-04-15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72C">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Chứng minh retest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72D">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Lưu trong thư mục Reports/Evidence</w:t>
            </w:r>
            <w:r w:rsidDel="00000000" w:rsidR="00000000" w:rsidRPr="00000000">
              <w:rPr>
                <w:rtl w:val="0"/>
              </w:rPr>
            </w:r>
          </w:p>
        </w:tc>
      </w:tr>
    </w:tbl>
    <w:p w:rsidR="00000000" w:rsidDel="00000000" w:rsidP="00000000" w:rsidRDefault="00000000" w:rsidRPr="00000000" w14:paraId="0000172E">
      <w:pPr>
        <w:spacing w:after="120" w:lineRule="auto"/>
        <w:jc w:val="center"/>
        <w:rPr>
          <w:color w:val="000000"/>
        </w:rPr>
      </w:pPr>
      <w:r w:rsidDel="00000000" w:rsidR="00000000" w:rsidRPr="00000000">
        <w:rPr>
          <w:rFonts w:ascii="Times New Roman" w:cs="Times New Roman" w:eastAsia="Times New Roman" w:hAnsi="Times New Roman"/>
          <w:i w:val="1"/>
          <w:iCs w:val="1"/>
          <w:color w:val="000000"/>
          <w:sz w:val="22"/>
          <w:szCs w:val="22"/>
          <w:rtl w:val="0"/>
        </w:rPr>
        <w:t xml:space="preserve">Bảng 7.3.1.5. Danh sách hình ảnh minh chứng nhóm 5.</w:t>
      </w:r>
      <w:r w:rsidDel="00000000" w:rsidR="00000000" w:rsidRPr="00000000">
        <w:rPr>
          <w:rtl w:val="0"/>
        </w:rPr>
      </w:r>
    </w:p>
    <w:p w:rsidR="00000000" w:rsidDel="00000000" w:rsidP="00000000" w:rsidRDefault="00000000" w:rsidRPr="00000000" w14:paraId="0000172F">
      <w:pPr>
        <w:spacing w:after="120" w:before="160" w:lineRule="auto"/>
        <w:jc w:val="both"/>
        <w:rPr>
          <w:color w:val="000000"/>
        </w:rPr>
      </w:pPr>
      <w:r w:rsidDel="00000000" w:rsidR="00000000" w:rsidRPr="00000000">
        <w:rPr>
          <w:rFonts w:ascii="Times New Roman" w:cs="Times New Roman" w:eastAsia="Times New Roman" w:hAnsi="Times New Roman"/>
          <w:b w:val="1"/>
          <w:bCs w:val="1"/>
          <w:color w:val="000000"/>
          <w:sz w:val="28"/>
          <w:szCs w:val="28"/>
          <w:rtl w:val="0"/>
        </w:rPr>
        <w:t xml:space="preserve">7.3.1.6 Danh mục bằng chứng hình ảnh nhóm 6</w:t>
      </w:r>
      <w:r w:rsidDel="00000000" w:rsidR="00000000" w:rsidRPr="00000000">
        <w:rPr>
          <w:rtl w:val="0"/>
        </w:rPr>
      </w:r>
    </w:p>
    <w:p w:rsidR="00000000" w:rsidDel="00000000" w:rsidP="00000000" w:rsidRDefault="00000000" w:rsidRPr="00000000" w14:paraId="00001730">
      <w:pPr>
        <w:spacing w:after="80" w:line="300" w:lineRule="auto"/>
        <w:ind w:firstLine="567"/>
        <w:jc w:val="both"/>
        <w:rPr>
          <w:color w:val="000000"/>
        </w:rPr>
      </w:pPr>
      <w:r w:rsidDel="00000000" w:rsidR="00000000" w:rsidRPr="00000000">
        <w:rPr>
          <w:rFonts w:ascii="Times New Roman" w:cs="Times New Roman" w:eastAsia="Times New Roman" w:hAnsi="Times New Roman"/>
          <w:b w:val="0"/>
          <w:bCs w:val="0"/>
          <w:i w:val="0"/>
          <w:iCs w:val="0"/>
          <w:color w:val="000000"/>
          <w:sz w:val="26"/>
          <w:szCs w:val="26"/>
          <w:rtl w:val="0"/>
        </w:rPr>
        <w:t xml:space="preserve">Mục này liệt kê các ảnh minh chứng, màn hình chụp, log đính kèm và mục đích sử dụng trong quá trình đánh giá từng ca kiểm thử. Đây là phần mở rộng nhằm hoàn thiện hồ sơ kiểm thử và hỗ trợ đối chiếu khi cần rà soát lại kết quả.</w:t>
      </w:r>
      <w:r w:rsidDel="00000000" w:rsidR="00000000" w:rsidRPr="00000000">
        <w:rPr>
          <w:rtl w:val="0"/>
        </w:rPr>
      </w:r>
    </w:p>
    <w:tbl>
      <w:tblPr>
        <w:tblStyle w:val="Table68"/>
        <w:tblW w:w="895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93"/>
        <w:gridCol w:w="1493"/>
        <w:gridCol w:w="1493"/>
        <w:gridCol w:w="1493"/>
        <w:gridCol w:w="1493"/>
        <w:gridCol w:w="1493"/>
        <w:tblGridChange w:id="0">
          <w:tblGrid>
            <w:gridCol w:w="1493"/>
            <w:gridCol w:w="1493"/>
            <w:gridCol w:w="1493"/>
            <w:gridCol w:w="1493"/>
            <w:gridCol w:w="1493"/>
            <w:gridCol w:w="1493"/>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1731">
            <w:pPr>
              <w:spacing w:after="40" w:before="40" w:line="240" w:lineRule="auto"/>
              <w:jc w:val="both"/>
              <w:rPr>
                <w:color w:val="000000"/>
              </w:rPr>
            </w:pPr>
            <w:r w:rsidDel="00000000" w:rsidR="00000000" w:rsidRPr="00000000">
              <w:rPr>
                <w:rFonts w:ascii="Times New Roman" w:cs="Times New Roman" w:eastAsia="Times New Roman" w:hAnsi="Times New Roman"/>
                <w:b w:val="1"/>
                <w:bCs w:val="1"/>
                <w:color w:val="000000"/>
                <w:sz w:val="16"/>
                <w:szCs w:val="16"/>
                <w:rtl w:val="0"/>
              </w:rPr>
              <w:t xml:space="preserve">Mã ảnh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1732">
            <w:pPr>
              <w:spacing w:after="40" w:before="40" w:line="240" w:lineRule="auto"/>
              <w:jc w:val="both"/>
              <w:rPr>
                <w:color w:val="000000"/>
              </w:rPr>
            </w:pPr>
            <w:r w:rsidDel="00000000" w:rsidR="00000000" w:rsidRPr="00000000">
              <w:rPr>
                <w:rFonts w:ascii="Times New Roman" w:cs="Times New Roman" w:eastAsia="Times New Roman" w:hAnsi="Times New Roman"/>
                <w:b w:val="1"/>
                <w:bCs w:val="1"/>
                <w:color w:val="000000"/>
                <w:sz w:val="16"/>
                <w:szCs w:val="16"/>
                <w:rtl w:val="0"/>
              </w:rPr>
              <w:t xml:space="preserve">Liên kết test case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1733">
            <w:pPr>
              <w:spacing w:after="40" w:before="40" w:line="240" w:lineRule="auto"/>
              <w:jc w:val="both"/>
              <w:rPr>
                <w:color w:val="000000"/>
              </w:rPr>
            </w:pPr>
            <w:r w:rsidDel="00000000" w:rsidR="00000000" w:rsidRPr="00000000">
              <w:rPr>
                <w:rFonts w:ascii="Times New Roman" w:cs="Times New Roman" w:eastAsia="Times New Roman" w:hAnsi="Times New Roman"/>
                <w:b w:val="1"/>
                <w:bCs w:val="1"/>
                <w:color w:val="000000"/>
                <w:sz w:val="16"/>
                <w:szCs w:val="16"/>
                <w:rtl w:val="0"/>
              </w:rPr>
              <w:t xml:space="preserve">Màn hình/module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1734">
            <w:pPr>
              <w:spacing w:after="40" w:before="40" w:line="240" w:lineRule="auto"/>
              <w:jc w:val="both"/>
              <w:rPr>
                <w:color w:val="000000"/>
              </w:rPr>
            </w:pPr>
            <w:r w:rsidDel="00000000" w:rsidR="00000000" w:rsidRPr="00000000">
              <w:rPr>
                <w:rFonts w:ascii="Times New Roman" w:cs="Times New Roman" w:eastAsia="Times New Roman" w:hAnsi="Times New Roman"/>
                <w:b w:val="1"/>
                <w:bCs w:val="1"/>
                <w:color w:val="000000"/>
                <w:sz w:val="16"/>
                <w:szCs w:val="16"/>
                <w:rtl w:val="0"/>
              </w:rPr>
              <w:t xml:space="preserve">Thời điểm chụp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1735">
            <w:pPr>
              <w:spacing w:after="40" w:before="40" w:line="240" w:lineRule="auto"/>
              <w:jc w:val="both"/>
              <w:rPr>
                <w:color w:val="000000"/>
              </w:rPr>
            </w:pPr>
            <w:r w:rsidDel="00000000" w:rsidR="00000000" w:rsidRPr="00000000">
              <w:rPr>
                <w:rFonts w:ascii="Times New Roman" w:cs="Times New Roman" w:eastAsia="Times New Roman" w:hAnsi="Times New Roman"/>
                <w:b w:val="1"/>
                <w:bCs w:val="1"/>
                <w:color w:val="000000"/>
                <w:sz w:val="16"/>
                <w:szCs w:val="16"/>
                <w:rtl w:val="0"/>
              </w:rPr>
              <w:t xml:space="preserve">Mục đích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1736">
            <w:pPr>
              <w:spacing w:after="40" w:before="40" w:line="240" w:lineRule="auto"/>
              <w:jc w:val="both"/>
              <w:rPr>
                <w:color w:val="000000"/>
              </w:rPr>
            </w:pPr>
            <w:r w:rsidDel="00000000" w:rsidR="00000000" w:rsidRPr="00000000">
              <w:rPr>
                <w:rFonts w:ascii="Times New Roman" w:cs="Times New Roman" w:eastAsia="Times New Roman" w:hAnsi="Times New Roman"/>
                <w:b w:val="1"/>
                <w:bCs w:val="1"/>
                <w:color w:val="000000"/>
                <w:sz w:val="16"/>
                <w:szCs w:val="16"/>
                <w:rtl w:val="0"/>
              </w:rPr>
              <w:t xml:space="preserve">Ghi chú</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737">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IMG_071.png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738">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TC_072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739">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Học viên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73A">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2026-04-16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73B">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Chứng minh dữ liệu hiển thị đúng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73C">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Lưu trong thư mục Reports/Evidence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73D">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IMG_072.png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73E">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TC_073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73F">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HLV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740">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2026-04-17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741">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Chứng minh pass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742">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Lưu trong thư mục Reports/Evidence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743">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IMG_073.png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744">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TC_074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745">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Gói tập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746">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2026-04-18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747">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Chứng minh fail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748">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Lưu trong thư mục Reports/Evidence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749">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IMG_074.png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74A">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TC_075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74B">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Đăng ký</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74C">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2026-04-19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74D">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Chứng minh retest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74E">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Lưu trong thư mục Reports/Evidence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74F">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IMG_075.png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750">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TC_076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751">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Hóa đơn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752">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2026-04-20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753">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Chứng minh dữ liệu hiển thị đúng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754">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Lưu trong thư mục Reports/Evidence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755">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IMG_076.png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756">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TC_077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757">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Dashboard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758">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2026-04-21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759">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Chứng minh pass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75A">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Lưu trong thư mục Reports/Evidence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75B">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IMG_077.png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75C">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TC_078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75D">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Đăng nhập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75E">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2026-04-22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75F">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Chứng minh fail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760">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Lưu trong thư mục Reports/Evidence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761">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IMG_078.png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762">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TC_079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763">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Học viên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764">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2026-04-23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765">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Chứng minh retest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766">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Lưu trong thư mục Reports/Evidence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767">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IMG_079.png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768">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TC_080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769">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HLV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76A">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2026-04-24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76B">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Chứng minh dữ liệu hiển thị đúng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76C">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Lưu trong thư mục Reports/Evidence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76D">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IMG_080.png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76E">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TC_081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76F">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Gói tập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770">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2026-04-25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771">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Chứng minh pass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772">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Lưu trong thư mục Reports/Evidence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773">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IMG_081.png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774">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TC_082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775">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Đăng ký</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776">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2026-04-26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777">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Chứng minh fail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778">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Lưu trong thư mục Reports/Evidence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779">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IMG_082.png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77A">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TC_083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77B">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Hóa đơn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77C">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2026-04-27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77D">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Chứng minh retest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77E">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Lưu trong thư mục Reports/Evidence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77F">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IMG_083.png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780">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TC_084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781">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Dashboard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782">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2026-04-28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783">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Chứng minh dữ liệu hiển thị đúng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784">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Lưu trong thư mục Reports/Evidence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785">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IMG_084.png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786">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TC_085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787">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Đăng nhập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788">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2026-04-01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789">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Chứng minh pass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78A">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Lưu trong thư mục Reports/Evidence</w:t>
            </w:r>
            <w:r w:rsidDel="00000000" w:rsidR="00000000" w:rsidRPr="00000000">
              <w:rPr>
                <w:rtl w:val="0"/>
              </w:rPr>
            </w:r>
          </w:p>
        </w:tc>
      </w:tr>
    </w:tbl>
    <w:p w:rsidR="00000000" w:rsidDel="00000000" w:rsidP="00000000" w:rsidRDefault="00000000" w:rsidRPr="00000000" w14:paraId="0000178B">
      <w:pPr>
        <w:spacing w:after="120" w:lineRule="auto"/>
        <w:jc w:val="center"/>
        <w:rPr>
          <w:color w:val="000000"/>
        </w:rPr>
      </w:pPr>
      <w:r w:rsidDel="00000000" w:rsidR="00000000" w:rsidRPr="00000000">
        <w:rPr>
          <w:rFonts w:ascii="Times New Roman" w:cs="Times New Roman" w:eastAsia="Times New Roman" w:hAnsi="Times New Roman"/>
          <w:i w:val="1"/>
          <w:iCs w:val="1"/>
          <w:color w:val="000000"/>
          <w:sz w:val="22"/>
          <w:szCs w:val="22"/>
          <w:rtl w:val="0"/>
        </w:rPr>
        <w:t xml:space="preserve">Bảng 7.3.1.6. Danh sách hình ảnh minh chứng nhóm 6.</w:t>
      </w:r>
      <w:r w:rsidDel="00000000" w:rsidR="00000000" w:rsidRPr="00000000">
        <w:rPr>
          <w:rtl w:val="0"/>
        </w:rPr>
      </w:r>
    </w:p>
    <w:p w:rsidR="00000000" w:rsidDel="00000000" w:rsidP="00000000" w:rsidRDefault="00000000" w:rsidRPr="00000000" w14:paraId="0000178C">
      <w:pPr>
        <w:jc w:val="center"/>
        <w:rPr>
          <w:color w:val="000000"/>
        </w:rPr>
      </w:pPr>
      <w:r w:rsidDel="00000000" w:rsidR="00000000" w:rsidRPr="00000000">
        <w:rPr>
          <w:color w:val="000000"/>
        </w:rPr>
        <w:drawing>
          <wp:inline distB="0" distT="0" distL="114300" distR="114300">
            <wp:extent cx="4860000" cy="2835000"/>
            <wp:effectExtent b="0" l="0" r="0" t="0"/>
            <wp:docPr id="2094083563" name="image19.png"/>
            <a:graphic>
              <a:graphicData uri="http://schemas.openxmlformats.org/drawingml/2006/picture">
                <pic:pic>
                  <pic:nvPicPr>
                    <pic:cNvPr id="0" name="image19.png"/>
                    <pic:cNvPicPr preferRelativeResize="0"/>
                  </pic:nvPicPr>
                  <pic:blipFill>
                    <a:blip r:embed="rId41"/>
                    <a:srcRect b="0" l="0" r="0" t="0"/>
                    <a:stretch>
                      <a:fillRect/>
                    </a:stretch>
                  </pic:blipFill>
                  <pic:spPr>
                    <a:xfrm>
                      <a:off x="0" y="0"/>
                      <a:ext cx="4860000" cy="2835000"/>
                    </a:xfrm>
                    <a:prstGeom prst="rect"/>
                    <a:ln/>
                  </pic:spPr>
                </pic:pic>
              </a:graphicData>
            </a:graphic>
          </wp:inline>
        </w:drawing>
      </w:r>
      <w:r w:rsidDel="00000000" w:rsidR="00000000" w:rsidRPr="00000000">
        <w:rPr>
          <w:rtl w:val="0"/>
        </w:rPr>
      </w:r>
    </w:p>
    <w:p w:rsidR="00000000" w:rsidDel="00000000" w:rsidP="00000000" w:rsidRDefault="00000000" w:rsidRPr="00000000" w14:paraId="0000178D">
      <w:pPr>
        <w:spacing w:after="120" w:lineRule="auto"/>
        <w:jc w:val="center"/>
        <w:rPr>
          <w:color w:val="000000"/>
        </w:rPr>
      </w:pPr>
      <w:r w:rsidDel="00000000" w:rsidR="00000000" w:rsidRPr="00000000">
        <w:rPr>
          <w:rFonts w:ascii="Times New Roman" w:cs="Times New Roman" w:eastAsia="Times New Roman" w:hAnsi="Times New Roman"/>
          <w:i w:val="1"/>
          <w:iCs w:val="1"/>
          <w:color w:val="000000"/>
          <w:sz w:val="22"/>
          <w:szCs w:val="22"/>
          <w:rtl w:val="0"/>
        </w:rPr>
        <w:t xml:space="preserve">Hình 7.3.1.6. Ảnh minh họa đại diện cho nhóm bằng chứng 6.</w:t>
      </w:r>
      <w:r w:rsidDel="00000000" w:rsidR="00000000" w:rsidRPr="00000000">
        <w:rPr>
          <w:rtl w:val="0"/>
        </w:rPr>
      </w:r>
    </w:p>
    <w:p w:rsidR="00000000" w:rsidDel="00000000" w:rsidP="00000000" w:rsidRDefault="00000000" w:rsidRPr="00000000" w14:paraId="0000178E">
      <w:pPr>
        <w:spacing w:after="120" w:before="160" w:lineRule="auto"/>
        <w:jc w:val="both"/>
        <w:rPr>
          <w:color w:val="000000"/>
        </w:rPr>
      </w:pPr>
      <w:r w:rsidDel="00000000" w:rsidR="00000000" w:rsidRPr="00000000">
        <w:rPr>
          <w:rFonts w:ascii="Times New Roman" w:cs="Times New Roman" w:eastAsia="Times New Roman" w:hAnsi="Times New Roman"/>
          <w:b w:val="1"/>
          <w:bCs w:val="1"/>
          <w:color w:val="000000"/>
          <w:sz w:val="28"/>
          <w:szCs w:val="28"/>
          <w:rtl w:val="0"/>
        </w:rPr>
        <w:t xml:space="preserve">7.3.1.7 Danh mục bằng chứng hình ảnh nhóm 7</w:t>
      </w:r>
      <w:r w:rsidDel="00000000" w:rsidR="00000000" w:rsidRPr="00000000">
        <w:rPr>
          <w:rtl w:val="0"/>
        </w:rPr>
      </w:r>
    </w:p>
    <w:p w:rsidR="00000000" w:rsidDel="00000000" w:rsidP="00000000" w:rsidRDefault="00000000" w:rsidRPr="00000000" w14:paraId="0000178F">
      <w:pPr>
        <w:spacing w:after="80" w:line="300" w:lineRule="auto"/>
        <w:ind w:firstLine="567"/>
        <w:jc w:val="both"/>
        <w:rPr>
          <w:color w:val="000000"/>
        </w:rPr>
      </w:pPr>
      <w:r w:rsidDel="00000000" w:rsidR="00000000" w:rsidRPr="00000000">
        <w:rPr>
          <w:rFonts w:ascii="Times New Roman" w:cs="Times New Roman" w:eastAsia="Times New Roman" w:hAnsi="Times New Roman"/>
          <w:b w:val="0"/>
          <w:bCs w:val="0"/>
          <w:i w:val="0"/>
          <w:iCs w:val="0"/>
          <w:color w:val="000000"/>
          <w:sz w:val="26"/>
          <w:szCs w:val="26"/>
          <w:rtl w:val="0"/>
        </w:rPr>
        <w:t xml:space="preserve">Mục này liệt kê các ảnh minh chứng, màn hình chụp, log đính kèm và mục đích sử dụng trong quá trình đánh giá từng ca kiểm thử. Đây là phần mở rộng nhằm hoàn thiện hồ sơ kiểm thử và hỗ trợ đối chiếu khi cần rà soát lại kết quả.</w:t>
      </w:r>
      <w:r w:rsidDel="00000000" w:rsidR="00000000" w:rsidRPr="00000000">
        <w:rPr>
          <w:rtl w:val="0"/>
        </w:rPr>
      </w:r>
    </w:p>
    <w:tbl>
      <w:tblPr>
        <w:tblStyle w:val="Table69"/>
        <w:tblW w:w="895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93"/>
        <w:gridCol w:w="1493"/>
        <w:gridCol w:w="1493"/>
        <w:gridCol w:w="1493"/>
        <w:gridCol w:w="1493"/>
        <w:gridCol w:w="1493"/>
        <w:tblGridChange w:id="0">
          <w:tblGrid>
            <w:gridCol w:w="1493"/>
            <w:gridCol w:w="1493"/>
            <w:gridCol w:w="1493"/>
            <w:gridCol w:w="1493"/>
            <w:gridCol w:w="1493"/>
            <w:gridCol w:w="1493"/>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1790">
            <w:pPr>
              <w:spacing w:after="40" w:before="40" w:line="240" w:lineRule="auto"/>
              <w:jc w:val="both"/>
              <w:rPr>
                <w:color w:val="000000"/>
              </w:rPr>
            </w:pPr>
            <w:r w:rsidDel="00000000" w:rsidR="00000000" w:rsidRPr="00000000">
              <w:rPr>
                <w:rFonts w:ascii="Times New Roman" w:cs="Times New Roman" w:eastAsia="Times New Roman" w:hAnsi="Times New Roman"/>
                <w:b w:val="1"/>
                <w:bCs w:val="1"/>
                <w:color w:val="000000"/>
                <w:sz w:val="16"/>
                <w:szCs w:val="16"/>
                <w:rtl w:val="0"/>
              </w:rPr>
              <w:t xml:space="preserve">Mã ảnh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1791">
            <w:pPr>
              <w:spacing w:after="40" w:before="40" w:line="240" w:lineRule="auto"/>
              <w:jc w:val="both"/>
              <w:rPr>
                <w:color w:val="000000"/>
              </w:rPr>
            </w:pPr>
            <w:r w:rsidDel="00000000" w:rsidR="00000000" w:rsidRPr="00000000">
              <w:rPr>
                <w:rFonts w:ascii="Times New Roman" w:cs="Times New Roman" w:eastAsia="Times New Roman" w:hAnsi="Times New Roman"/>
                <w:b w:val="1"/>
                <w:bCs w:val="1"/>
                <w:color w:val="000000"/>
                <w:sz w:val="16"/>
                <w:szCs w:val="16"/>
                <w:rtl w:val="0"/>
              </w:rPr>
              <w:t xml:space="preserve">Liên kết test case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1792">
            <w:pPr>
              <w:spacing w:after="40" w:before="40" w:line="240" w:lineRule="auto"/>
              <w:jc w:val="both"/>
              <w:rPr>
                <w:color w:val="000000"/>
              </w:rPr>
            </w:pPr>
            <w:r w:rsidDel="00000000" w:rsidR="00000000" w:rsidRPr="00000000">
              <w:rPr>
                <w:rFonts w:ascii="Times New Roman" w:cs="Times New Roman" w:eastAsia="Times New Roman" w:hAnsi="Times New Roman"/>
                <w:b w:val="1"/>
                <w:bCs w:val="1"/>
                <w:color w:val="000000"/>
                <w:sz w:val="16"/>
                <w:szCs w:val="16"/>
                <w:rtl w:val="0"/>
              </w:rPr>
              <w:t xml:space="preserve">Màn hình/module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1793">
            <w:pPr>
              <w:spacing w:after="40" w:before="40" w:line="240" w:lineRule="auto"/>
              <w:jc w:val="both"/>
              <w:rPr>
                <w:color w:val="000000"/>
              </w:rPr>
            </w:pPr>
            <w:r w:rsidDel="00000000" w:rsidR="00000000" w:rsidRPr="00000000">
              <w:rPr>
                <w:rFonts w:ascii="Times New Roman" w:cs="Times New Roman" w:eastAsia="Times New Roman" w:hAnsi="Times New Roman"/>
                <w:b w:val="1"/>
                <w:bCs w:val="1"/>
                <w:color w:val="000000"/>
                <w:sz w:val="16"/>
                <w:szCs w:val="16"/>
                <w:rtl w:val="0"/>
              </w:rPr>
              <w:t xml:space="preserve">Thời điểm chụp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1794">
            <w:pPr>
              <w:spacing w:after="40" w:before="40" w:line="240" w:lineRule="auto"/>
              <w:jc w:val="both"/>
              <w:rPr>
                <w:color w:val="000000"/>
              </w:rPr>
            </w:pPr>
            <w:r w:rsidDel="00000000" w:rsidR="00000000" w:rsidRPr="00000000">
              <w:rPr>
                <w:rFonts w:ascii="Times New Roman" w:cs="Times New Roman" w:eastAsia="Times New Roman" w:hAnsi="Times New Roman"/>
                <w:b w:val="1"/>
                <w:bCs w:val="1"/>
                <w:color w:val="000000"/>
                <w:sz w:val="16"/>
                <w:szCs w:val="16"/>
                <w:rtl w:val="0"/>
              </w:rPr>
              <w:t xml:space="preserve">Mục đích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1795">
            <w:pPr>
              <w:spacing w:after="40" w:before="40" w:line="240" w:lineRule="auto"/>
              <w:jc w:val="both"/>
              <w:rPr>
                <w:color w:val="000000"/>
              </w:rPr>
            </w:pPr>
            <w:r w:rsidDel="00000000" w:rsidR="00000000" w:rsidRPr="00000000">
              <w:rPr>
                <w:rFonts w:ascii="Times New Roman" w:cs="Times New Roman" w:eastAsia="Times New Roman" w:hAnsi="Times New Roman"/>
                <w:b w:val="1"/>
                <w:bCs w:val="1"/>
                <w:color w:val="000000"/>
                <w:sz w:val="16"/>
                <w:szCs w:val="16"/>
                <w:rtl w:val="0"/>
              </w:rPr>
              <w:t xml:space="preserve">Ghi chú</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796">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IMG_085.png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797">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TC_086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798">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Học viên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799">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2026-04-02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79A">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Chứng minh fail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79B">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Lưu trong thư mục Reports/Evidence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79C">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IMG_086.png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79D">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TC_087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79E">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HLV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79F">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2026-04-03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7A0">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Chứng minh retest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7A1">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Lưu trong thư mục Reports/Evidence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7A2">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IMG_087.png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7A3">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TC_088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7A4">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Gói tập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7A5">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2026-04-04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7A6">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Chứng minh dữ liệu hiển thị đúng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7A7">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Lưu trong thư mục Reports/Evidence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7A8">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IMG_088.png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7A9">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TC_089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7AA">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Đăng ký</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7AB">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2026-04-05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7AC">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Chứng minh pass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7AD">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Lưu trong thư mục Reports/Evidence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7AE">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IMG_089.png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7AF">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TC_090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7B0">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Hóa đơn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7B1">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2026-04-06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7B2">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Chứng minh fail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7B3">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Lưu trong thư mục Reports/Evidence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7B4">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IMG_090.png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7B5">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TC_091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7B6">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Dashboard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7B7">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2026-04-07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7B8">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Chứng minh retest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7B9">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Lưu trong thư mục Reports/Evidence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7BA">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IMG_091.png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7BB">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TC_092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7BC">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Đăng nhập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7BD">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2026-04-08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7BE">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Chứng minh dữ liệu hiển thị đúng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7BF">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Lưu trong thư mục Reports/Evidence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7C0">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IMG_092.png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7C1">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TC_093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7C2">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Học viên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7C3">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2026-04-09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7C4">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Chứng minh pass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7C5">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Lưu trong thư mục Reports/Evidence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7C6">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IMG_093.png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7C7">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TC_094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7C8">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HLV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7C9">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2026-04-10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7CA">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Chứng minh fail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7CB">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Lưu trong thư mục Reports/Evidence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7CC">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IMG_094.png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7CD">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TC_095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7CE">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Gói tập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7CF">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2026-04-11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7D0">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Chứng minh retest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7D1">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Lưu trong thư mục Reports/Evidence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7D2">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IMG_095.png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7D3">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TC_096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7D4">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Đăng ký</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7D5">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2026-04-12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7D6">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Chứng minh dữ liệu hiển thị đúng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7D7">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Lưu trong thư mục Reports/Evidence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7D8">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IMG_096.png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7D9">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TC_097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7DA">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Hóa đơn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7DB">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2026-04-13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7DC">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Chứng minh pass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7DD">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Lưu trong thư mục Reports/Evidence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7DE">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IMG_097.png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7DF">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TC_098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7E0">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Dashboard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7E1">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2026-04-14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7E2">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Chứng minh fail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7E3">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Lưu trong thư mục Reports/Evidence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7E4">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IMG_098.png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7E5">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TC_099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7E6">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Đăng nhập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7E7">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2026-04-15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7E8">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Chứng minh retest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7E9">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Lưu trong thư mục Reports/Evidence</w:t>
            </w:r>
            <w:r w:rsidDel="00000000" w:rsidR="00000000" w:rsidRPr="00000000">
              <w:rPr>
                <w:rtl w:val="0"/>
              </w:rPr>
            </w:r>
          </w:p>
        </w:tc>
      </w:tr>
    </w:tbl>
    <w:p w:rsidR="00000000" w:rsidDel="00000000" w:rsidP="00000000" w:rsidRDefault="00000000" w:rsidRPr="00000000" w14:paraId="000017EA">
      <w:pPr>
        <w:spacing w:after="120" w:lineRule="auto"/>
        <w:jc w:val="both"/>
        <w:rPr>
          <w:color w:val="000000"/>
        </w:rPr>
      </w:pPr>
      <w:r w:rsidDel="00000000" w:rsidR="00000000" w:rsidRPr="00000000">
        <w:rPr>
          <w:rFonts w:ascii="Times New Roman" w:cs="Times New Roman" w:eastAsia="Times New Roman" w:hAnsi="Times New Roman"/>
          <w:i w:val="1"/>
          <w:iCs w:val="1"/>
          <w:color w:val="000000"/>
          <w:sz w:val="22"/>
          <w:szCs w:val="22"/>
          <w:rtl w:val="0"/>
        </w:rPr>
        <w:t xml:space="preserve">Bảng 7.3.1.7. Danh sách hình ảnh minh chứng nhóm 7.</w:t>
      </w:r>
      <w:r w:rsidDel="00000000" w:rsidR="00000000" w:rsidRPr="00000000">
        <w:rPr>
          <w:rtl w:val="0"/>
        </w:rPr>
      </w:r>
    </w:p>
    <w:p w:rsidR="00000000" w:rsidDel="00000000" w:rsidP="00000000" w:rsidRDefault="00000000" w:rsidRPr="00000000" w14:paraId="000017EB">
      <w:pPr>
        <w:spacing w:after="120" w:before="160" w:lineRule="auto"/>
        <w:jc w:val="both"/>
        <w:rPr>
          <w:color w:val="000000"/>
        </w:rPr>
      </w:pPr>
      <w:r w:rsidDel="00000000" w:rsidR="00000000" w:rsidRPr="00000000">
        <w:rPr>
          <w:rFonts w:ascii="Times New Roman" w:cs="Times New Roman" w:eastAsia="Times New Roman" w:hAnsi="Times New Roman"/>
          <w:b w:val="1"/>
          <w:bCs w:val="1"/>
          <w:color w:val="000000"/>
          <w:sz w:val="28"/>
          <w:szCs w:val="28"/>
          <w:rtl w:val="0"/>
        </w:rPr>
        <w:t xml:space="preserve">7.3.1.8 Danh mục bằng chứng hình ảnh nhóm 8</w:t>
      </w:r>
      <w:r w:rsidDel="00000000" w:rsidR="00000000" w:rsidRPr="00000000">
        <w:rPr>
          <w:rtl w:val="0"/>
        </w:rPr>
      </w:r>
    </w:p>
    <w:p w:rsidR="00000000" w:rsidDel="00000000" w:rsidP="00000000" w:rsidRDefault="00000000" w:rsidRPr="00000000" w14:paraId="000017EC">
      <w:pPr>
        <w:spacing w:after="80" w:line="300" w:lineRule="auto"/>
        <w:ind w:firstLine="567"/>
        <w:jc w:val="both"/>
        <w:rPr>
          <w:color w:val="000000"/>
        </w:rPr>
      </w:pPr>
      <w:r w:rsidDel="00000000" w:rsidR="00000000" w:rsidRPr="00000000">
        <w:rPr>
          <w:rFonts w:ascii="Times New Roman" w:cs="Times New Roman" w:eastAsia="Times New Roman" w:hAnsi="Times New Roman"/>
          <w:b w:val="0"/>
          <w:bCs w:val="0"/>
          <w:i w:val="0"/>
          <w:iCs w:val="0"/>
          <w:color w:val="000000"/>
          <w:sz w:val="26"/>
          <w:szCs w:val="26"/>
          <w:rtl w:val="0"/>
        </w:rPr>
        <w:t xml:space="preserve">Mục này liệt kê các ảnh minh chứng, màn hình chụp, log đính kèm và mục đích sử dụng trong quá trình đánh giá từng ca kiểm thử. Đây là phần mở rộng nhằm hoàn thiện hồ sơ kiểm thử và hỗ trợ đối chiếu khi cần rà soát lại kết quả.</w:t>
      </w:r>
      <w:r w:rsidDel="00000000" w:rsidR="00000000" w:rsidRPr="00000000">
        <w:rPr>
          <w:rtl w:val="0"/>
        </w:rPr>
      </w:r>
    </w:p>
    <w:tbl>
      <w:tblPr>
        <w:tblStyle w:val="Table70"/>
        <w:tblW w:w="895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93"/>
        <w:gridCol w:w="1493"/>
        <w:gridCol w:w="1493"/>
        <w:gridCol w:w="1493"/>
        <w:gridCol w:w="1493"/>
        <w:gridCol w:w="1493"/>
        <w:tblGridChange w:id="0">
          <w:tblGrid>
            <w:gridCol w:w="1493"/>
            <w:gridCol w:w="1493"/>
            <w:gridCol w:w="1493"/>
            <w:gridCol w:w="1493"/>
            <w:gridCol w:w="1493"/>
            <w:gridCol w:w="1493"/>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17ED">
            <w:pPr>
              <w:spacing w:after="40" w:before="40" w:line="240" w:lineRule="auto"/>
              <w:jc w:val="both"/>
              <w:rPr>
                <w:color w:val="000000"/>
              </w:rPr>
            </w:pPr>
            <w:r w:rsidDel="00000000" w:rsidR="00000000" w:rsidRPr="00000000">
              <w:rPr>
                <w:rFonts w:ascii="Times New Roman" w:cs="Times New Roman" w:eastAsia="Times New Roman" w:hAnsi="Times New Roman"/>
                <w:b w:val="1"/>
                <w:bCs w:val="1"/>
                <w:color w:val="000000"/>
                <w:sz w:val="16"/>
                <w:szCs w:val="16"/>
                <w:rtl w:val="0"/>
              </w:rPr>
              <w:t xml:space="preserve">Mã ảnh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17EE">
            <w:pPr>
              <w:spacing w:after="40" w:before="40" w:line="240" w:lineRule="auto"/>
              <w:jc w:val="both"/>
              <w:rPr>
                <w:color w:val="000000"/>
              </w:rPr>
            </w:pPr>
            <w:r w:rsidDel="00000000" w:rsidR="00000000" w:rsidRPr="00000000">
              <w:rPr>
                <w:rFonts w:ascii="Times New Roman" w:cs="Times New Roman" w:eastAsia="Times New Roman" w:hAnsi="Times New Roman"/>
                <w:b w:val="1"/>
                <w:bCs w:val="1"/>
                <w:color w:val="000000"/>
                <w:sz w:val="16"/>
                <w:szCs w:val="16"/>
                <w:rtl w:val="0"/>
              </w:rPr>
              <w:t xml:space="preserve">Liên kết test case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17EF">
            <w:pPr>
              <w:spacing w:after="40" w:before="40" w:line="240" w:lineRule="auto"/>
              <w:jc w:val="both"/>
              <w:rPr>
                <w:color w:val="000000"/>
              </w:rPr>
            </w:pPr>
            <w:r w:rsidDel="00000000" w:rsidR="00000000" w:rsidRPr="00000000">
              <w:rPr>
                <w:rFonts w:ascii="Times New Roman" w:cs="Times New Roman" w:eastAsia="Times New Roman" w:hAnsi="Times New Roman"/>
                <w:b w:val="1"/>
                <w:bCs w:val="1"/>
                <w:color w:val="000000"/>
                <w:sz w:val="16"/>
                <w:szCs w:val="16"/>
                <w:rtl w:val="0"/>
              </w:rPr>
              <w:t xml:space="preserve">Màn hình/module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17F0">
            <w:pPr>
              <w:spacing w:after="40" w:before="40" w:line="240" w:lineRule="auto"/>
              <w:jc w:val="both"/>
              <w:rPr>
                <w:color w:val="000000"/>
              </w:rPr>
            </w:pPr>
            <w:r w:rsidDel="00000000" w:rsidR="00000000" w:rsidRPr="00000000">
              <w:rPr>
                <w:rFonts w:ascii="Times New Roman" w:cs="Times New Roman" w:eastAsia="Times New Roman" w:hAnsi="Times New Roman"/>
                <w:b w:val="1"/>
                <w:bCs w:val="1"/>
                <w:color w:val="000000"/>
                <w:sz w:val="16"/>
                <w:szCs w:val="16"/>
                <w:rtl w:val="0"/>
              </w:rPr>
              <w:t xml:space="preserve">Thời điểm chụp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17F1">
            <w:pPr>
              <w:spacing w:after="40" w:before="40" w:line="240" w:lineRule="auto"/>
              <w:jc w:val="both"/>
              <w:rPr>
                <w:color w:val="000000"/>
              </w:rPr>
            </w:pPr>
            <w:r w:rsidDel="00000000" w:rsidR="00000000" w:rsidRPr="00000000">
              <w:rPr>
                <w:rFonts w:ascii="Times New Roman" w:cs="Times New Roman" w:eastAsia="Times New Roman" w:hAnsi="Times New Roman"/>
                <w:b w:val="1"/>
                <w:bCs w:val="1"/>
                <w:color w:val="000000"/>
                <w:sz w:val="16"/>
                <w:szCs w:val="16"/>
                <w:rtl w:val="0"/>
              </w:rPr>
              <w:t xml:space="preserve">Mục đích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17F2">
            <w:pPr>
              <w:spacing w:after="40" w:before="40" w:line="240" w:lineRule="auto"/>
              <w:jc w:val="both"/>
              <w:rPr>
                <w:color w:val="000000"/>
              </w:rPr>
            </w:pPr>
            <w:r w:rsidDel="00000000" w:rsidR="00000000" w:rsidRPr="00000000">
              <w:rPr>
                <w:rFonts w:ascii="Times New Roman" w:cs="Times New Roman" w:eastAsia="Times New Roman" w:hAnsi="Times New Roman"/>
                <w:b w:val="1"/>
                <w:bCs w:val="1"/>
                <w:color w:val="000000"/>
                <w:sz w:val="16"/>
                <w:szCs w:val="16"/>
                <w:rtl w:val="0"/>
              </w:rPr>
              <w:t xml:space="preserve">Ghi chú</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7F3">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IMG_099.png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7F4">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TC_100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7F5">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Học viên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7F6">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2026-04-16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7F7">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Chứng minh dữ liệu hiển thị đúng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7F8">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Lưu trong thư mục Reports/Evidence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7F9">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IMG_100.png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7FA">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TC_101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7FB">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HLV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7FC">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2026-04-17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7FD">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Chứng minh pass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7FE">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Lưu trong thư mục Reports/Evidence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7FF">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IMG_101.png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800">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TC_102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801">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Gói tập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802">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2026-04-18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803">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Chứng minh fail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804">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Lưu trong thư mục Reports/Evidence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805">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IMG_102.png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806">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TC_103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807">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Đăng ký</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808">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2026-04-19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809">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Chứng minh retest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80A">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Lưu trong thư mục Reports/Evidence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80B">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IMG_103.png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80C">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TC_104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80D">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Hóa đơn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80E">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2026-04-20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80F">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Chứng minh dữ liệu hiển thị đúng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810">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Lưu trong thư mục Reports/Evidence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811">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IMG_104.png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812">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TC_105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813">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Dashboard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814">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2026-04-21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815">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Chứng minh pass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816">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Lưu trong thư mục Reports/Evidence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817">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IMG_105.png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818">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TC_106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819">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Đăng nhập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81A">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2026-04-22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81B">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Chứng minh fail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81C">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Lưu trong thư mục Reports/Evidence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81D">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IMG_106.png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81E">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TC_107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81F">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Học viên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820">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2026-04-23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821">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Chứng minh retest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822">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Lưu trong thư mục Reports/Evidence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823">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IMG_107.png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824">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TC_108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825">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HLV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826">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2026-04-24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827">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Chứng minh dữ liệu hiển thị đúng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828">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Lưu trong thư mục Reports/Evidence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829">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IMG_108.png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82A">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TC_109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82B">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Gói tập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82C">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2026-04-25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82D">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Chứng minh pass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82E">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Lưu trong thư mục Reports/Evidence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82F">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IMG_109.png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830">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TC_110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831">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Đăng ký</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832">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2026-04-26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833">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Chứng minh fail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834">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Lưu trong thư mục Reports/Evidence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835">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IMG_110.png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836">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TC_111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837">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Hóa đơn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838">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2026-04-27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839">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Chứng minh retest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83A">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Lưu trong thư mục Reports/Evidence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83B">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IMG_111.png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83C">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TC_112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83D">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Dashboard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83E">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2026-04-28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83F">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Chứng minh dữ liệu hiển thị đúng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840">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Lưu trong thư mục Reports/Evidence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841">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IMG_112.png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842">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TC_113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843">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Đăng nhập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844">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2026-04-01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845">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Chứng minh pass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846">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Lưu trong thư mục Reports/Evidence</w:t>
            </w:r>
            <w:r w:rsidDel="00000000" w:rsidR="00000000" w:rsidRPr="00000000">
              <w:rPr>
                <w:rtl w:val="0"/>
              </w:rPr>
            </w:r>
          </w:p>
        </w:tc>
      </w:tr>
    </w:tbl>
    <w:p w:rsidR="00000000" w:rsidDel="00000000" w:rsidP="00000000" w:rsidRDefault="00000000" w:rsidRPr="00000000" w14:paraId="00001847">
      <w:pPr>
        <w:spacing w:after="120" w:lineRule="auto"/>
        <w:jc w:val="center"/>
        <w:rPr>
          <w:color w:val="000000"/>
        </w:rPr>
      </w:pPr>
      <w:r w:rsidDel="00000000" w:rsidR="00000000" w:rsidRPr="00000000">
        <w:rPr>
          <w:rFonts w:ascii="Times New Roman" w:cs="Times New Roman" w:eastAsia="Times New Roman" w:hAnsi="Times New Roman"/>
          <w:i w:val="1"/>
          <w:iCs w:val="1"/>
          <w:color w:val="000000"/>
          <w:sz w:val="22"/>
          <w:szCs w:val="22"/>
          <w:rtl w:val="0"/>
        </w:rPr>
        <w:t xml:space="preserve">Bảng 7.3.1.8. Danh sách hình ảnh minh chứng nhóm 8.</w:t>
      </w:r>
      <w:r w:rsidDel="00000000" w:rsidR="00000000" w:rsidRPr="00000000">
        <w:rPr>
          <w:rtl w:val="0"/>
        </w:rPr>
      </w:r>
    </w:p>
    <w:p w:rsidR="00000000" w:rsidDel="00000000" w:rsidP="00000000" w:rsidRDefault="00000000" w:rsidRPr="00000000" w14:paraId="00001848">
      <w:pPr>
        <w:jc w:val="center"/>
        <w:rPr>
          <w:color w:val="000000"/>
        </w:rPr>
      </w:pPr>
      <w:r w:rsidDel="00000000" w:rsidR="00000000" w:rsidRPr="00000000">
        <w:rPr>
          <w:color w:val="000000"/>
        </w:rPr>
        <w:drawing>
          <wp:inline distB="0" distT="0" distL="114300" distR="114300">
            <wp:extent cx="4860000" cy="2835000"/>
            <wp:effectExtent b="0" l="0" r="0" t="0"/>
            <wp:docPr id="2094083564" name="image13.png"/>
            <a:graphic>
              <a:graphicData uri="http://schemas.openxmlformats.org/drawingml/2006/picture">
                <pic:pic>
                  <pic:nvPicPr>
                    <pic:cNvPr id="0" name="image13.png"/>
                    <pic:cNvPicPr preferRelativeResize="0"/>
                  </pic:nvPicPr>
                  <pic:blipFill>
                    <a:blip r:embed="rId42"/>
                    <a:srcRect b="0" l="0" r="0" t="0"/>
                    <a:stretch>
                      <a:fillRect/>
                    </a:stretch>
                  </pic:blipFill>
                  <pic:spPr>
                    <a:xfrm>
                      <a:off x="0" y="0"/>
                      <a:ext cx="4860000" cy="2835000"/>
                    </a:xfrm>
                    <a:prstGeom prst="rect"/>
                    <a:ln/>
                  </pic:spPr>
                </pic:pic>
              </a:graphicData>
            </a:graphic>
          </wp:inline>
        </w:drawing>
      </w:r>
      <w:r w:rsidDel="00000000" w:rsidR="00000000" w:rsidRPr="00000000">
        <w:rPr>
          <w:rtl w:val="0"/>
        </w:rPr>
      </w:r>
    </w:p>
    <w:p w:rsidR="00000000" w:rsidDel="00000000" w:rsidP="00000000" w:rsidRDefault="00000000" w:rsidRPr="00000000" w14:paraId="00001849">
      <w:pPr>
        <w:spacing w:after="120" w:lineRule="auto"/>
        <w:jc w:val="center"/>
        <w:rPr>
          <w:color w:val="000000"/>
        </w:rPr>
      </w:pPr>
      <w:r w:rsidDel="00000000" w:rsidR="00000000" w:rsidRPr="00000000">
        <w:rPr>
          <w:rFonts w:ascii="Times New Roman" w:cs="Times New Roman" w:eastAsia="Times New Roman" w:hAnsi="Times New Roman"/>
          <w:i w:val="1"/>
          <w:iCs w:val="1"/>
          <w:color w:val="000000"/>
          <w:sz w:val="22"/>
          <w:szCs w:val="22"/>
          <w:rtl w:val="0"/>
        </w:rPr>
        <w:t xml:space="preserve">Hình 7.3.1.8. Ảnh minh họa đại diện cho nhóm bằng chứng 8.</w:t>
      </w:r>
      <w:r w:rsidDel="00000000" w:rsidR="00000000" w:rsidRPr="00000000">
        <w:rPr>
          <w:rtl w:val="0"/>
        </w:rPr>
      </w:r>
    </w:p>
    <w:p w:rsidR="00000000" w:rsidDel="00000000" w:rsidP="00000000" w:rsidRDefault="00000000" w:rsidRPr="00000000" w14:paraId="0000184A">
      <w:pPr>
        <w:spacing w:after="120" w:before="160" w:lineRule="auto"/>
        <w:jc w:val="both"/>
        <w:rPr>
          <w:color w:val="000000"/>
        </w:rPr>
      </w:pPr>
      <w:r w:rsidDel="00000000" w:rsidR="00000000" w:rsidRPr="00000000">
        <w:rPr>
          <w:rFonts w:ascii="Times New Roman" w:cs="Times New Roman" w:eastAsia="Times New Roman" w:hAnsi="Times New Roman"/>
          <w:b w:val="1"/>
          <w:bCs w:val="1"/>
          <w:color w:val="000000"/>
          <w:sz w:val="28"/>
          <w:szCs w:val="28"/>
          <w:rtl w:val="0"/>
        </w:rPr>
        <w:t xml:space="preserve">7.3.1.9 Danh mục bằng chứng hình ảnh nhóm 9</w:t>
      </w:r>
      <w:r w:rsidDel="00000000" w:rsidR="00000000" w:rsidRPr="00000000">
        <w:rPr>
          <w:rtl w:val="0"/>
        </w:rPr>
      </w:r>
    </w:p>
    <w:p w:rsidR="00000000" w:rsidDel="00000000" w:rsidP="00000000" w:rsidRDefault="00000000" w:rsidRPr="00000000" w14:paraId="0000184B">
      <w:pPr>
        <w:spacing w:after="80" w:line="300" w:lineRule="auto"/>
        <w:ind w:firstLine="567"/>
        <w:jc w:val="both"/>
        <w:rPr>
          <w:color w:val="000000"/>
        </w:rPr>
      </w:pPr>
      <w:r w:rsidDel="00000000" w:rsidR="00000000" w:rsidRPr="00000000">
        <w:rPr>
          <w:rFonts w:ascii="Times New Roman" w:cs="Times New Roman" w:eastAsia="Times New Roman" w:hAnsi="Times New Roman"/>
          <w:b w:val="0"/>
          <w:bCs w:val="0"/>
          <w:i w:val="0"/>
          <w:iCs w:val="0"/>
          <w:color w:val="000000"/>
          <w:sz w:val="26"/>
          <w:szCs w:val="26"/>
          <w:rtl w:val="0"/>
        </w:rPr>
        <w:t xml:space="preserve">Mục này liệt kê các ảnh minh chứng, màn hình chụp, log đính kèm và mục đích sử dụng trong quá trình đánh giá từng ca kiểm thử. Đây là phần mở rộng nhằm hoàn thiện hồ sơ kiểm thử và hỗ trợ đối chiếu khi cần rà soát lại kết quả.</w:t>
      </w:r>
      <w:r w:rsidDel="00000000" w:rsidR="00000000" w:rsidRPr="00000000">
        <w:rPr>
          <w:rtl w:val="0"/>
        </w:rPr>
      </w:r>
    </w:p>
    <w:tbl>
      <w:tblPr>
        <w:tblStyle w:val="Table71"/>
        <w:tblW w:w="895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93"/>
        <w:gridCol w:w="1493"/>
        <w:gridCol w:w="1493"/>
        <w:gridCol w:w="1493"/>
        <w:gridCol w:w="1493"/>
        <w:gridCol w:w="1493"/>
        <w:tblGridChange w:id="0">
          <w:tblGrid>
            <w:gridCol w:w="1493"/>
            <w:gridCol w:w="1493"/>
            <w:gridCol w:w="1493"/>
            <w:gridCol w:w="1493"/>
            <w:gridCol w:w="1493"/>
            <w:gridCol w:w="1493"/>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184C">
            <w:pPr>
              <w:spacing w:after="40" w:before="40" w:line="240" w:lineRule="auto"/>
              <w:jc w:val="both"/>
              <w:rPr>
                <w:color w:val="000000"/>
              </w:rPr>
            </w:pPr>
            <w:r w:rsidDel="00000000" w:rsidR="00000000" w:rsidRPr="00000000">
              <w:rPr>
                <w:rFonts w:ascii="Times New Roman" w:cs="Times New Roman" w:eastAsia="Times New Roman" w:hAnsi="Times New Roman"/>
                <w:b w:val="1"/>
                <w:bCs w:val="1"/>
                <w:color w:val="000000"/>
                <w:sz w:val="16"/>
                <w:szCs w:val="16"/>
                <w:rtl w:val="0"/>
              </w:rPr>
              <w:t xml:space="preserve">Mã ảnh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184D">
            <w:pPr>
              <w:spacing w:after="40" w:before="40" w:line="240" w:lineRule="auto"/>
              <w:jc w:val="both"/>
              <w:rPr>
                <w:color w:val="000000"/>
              </w:rPr>
            </w:pPr>
            <w:r w:rsidDel="00000000" w:rsidR="00000000" w:rsidRPr="00000000">
              <w:rPr>
                <w:rFonts w:ascii="Times New Roman" w:cs="Times New Roman" w:eastAsia="Times New Roman" w:hAnsi="Times New Roman"/>
                <w:b w:val="1"/>
                <w:bCs w:val="1"/>
                <w:color w:val="000000"/>
                <w:sz w:val="16"/>
                <w:szCs w:val="16"/>
                <w:rtl w:val="0"/>
              </w:rPr>
              <w:t xml:space="preserve">Liên kết test case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184E">
            <w:pPr>
              <w:spacing w:after="40" w:before="40" w:line="240" w:lineRule="auto"/>
              <w:jc w:val="both"/>
              <w:rPr>
                <w:color w:val="000000"/>
              </w:rPr>
            </w:pPr>
            <w:r w:rsidDel="00000000" w:rsidR="00000000" w:rsidRPr="00000000">
              <w:rPr>
                <w:rFonts w:ascii="Times New Roman" w:cs="Times New Roman" w:eastAsia="Times New Roman" w:hAnsi="Times New Roman"/>
                <w:b w:val="1"/>
                <w:bCs w:val="1"/>
                <w:color w:val="000000"/>
                <w:sz w:val="16"/>
                <w:szCs w:val="16"/>
                <w:rtl w:val="0"/>
              </w:rPr>
              <w:t xml:space="preserve">Màn hình/module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184F">
            <w:pPr>
              <w:spacing w:after="40" w:before="40" w:line="240" w:lineRule="auto"/>
              <w:jc w:val="both"/>
              <w:rPr>
                <w:color w:val="000000"/>
              </w:rPr>
            </w:pPr>
            <w:r w:rsidDel="00000000" w:rsidR="00000000" w:rsidRPr="00000000">
              <w:rPr>
                <w:rFonts w:ascii="Times New Roman" w:cs="Times New Roman" w:eastAsia="Times New Roman" w:hAnsi="Times New Roman"/>
                <w:b w:val="1"/>
                <w:bCs w:val="1"/>
                <w:color w:val="000000"/>
                <w:sz w:val="16"/>
                <w:szCs w:val="16"/>
                <w:rtl w:val="0"/>
              </w:rPr>
              <w:t xml:space="preserve">Thời điểm chụp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1850">
            <w:pPr>
              <w:spacing w:after="40" w:before="40" w:line="240" w:lineRule="auto"/>
              <w:jc w:val="both"/>
              <w:rPr>
                <w:color w:val="000000"/>
              </w:rPr>
            </w:pPr>
            <w:r w:rsidDel="00000000" w:rsidR="00000000" w:rsidRPr="00000000">
              <w:rPr>
                <w:rFonts w:ascii="Times New Roman" w:cs="Times New Roman" w:eastAsia="Times New Roman" w:hAnsi="Times New Roman"/>
                <w:b w:val="1"/>
                <w:bCs w:val="1"/>
                <w:color w:val="000000"/>
                <w:sz w:val="16"/>
                <w:szCs w:val="16"/>
                <w:rtl w:val="0"/>
              </w:rPr>
              <w:t xml:space="preserve">Mục đích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1851">
            <w:pPr>
              <w:spacing w:after="40" w:before="40" w:line="240" w:lineRule="auto"/>
              <w:jc w:val="both"/>
              <w:rPr>
                <w:color w:val="000000"/>
              </w:rPr>
            </w:pPr>
            <w:r w:rsidDel="00000000" w:rsidR="00000000" w:rsidRPr="00000000">
              <w:rPr>
                <w:rFonts w:ascii="Times New Roman" w:cs="Times New Roman" w:eastAsia="Times New Roman" w:hAnsi="Times New Roman"/>
                <w:b w:val="1"/>
                <w:bCs w:val="1"/>
                <w:color w:val="000000"/>
                <w:sz w:val="16"/>
                <w:szCs w:val="16"/>
                <w:rtl w:val="0"/>
              </w:rPr>
              <w:t xml:space="preserve">Ghi chú</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852">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IMG_113.png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853">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TC_114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854">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Học viên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855">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2026-04-02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856">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Chứng minh fail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857">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Lưu trong thư mục Reports/Evidence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858">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IMG_114.png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859">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TC_115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85A">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HLV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85B">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2026-04-03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85C">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Chứng minh retest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85D">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Lưu trong thư mục Reports/Evidence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85E">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IMG_115.png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85F">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TC_116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860">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Gói tập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861">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2026-04-04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862">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Chứng minh dữ liệu hiển thị đúng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863">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Lưu trong thư mục Reports/Evidence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864">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IMG_116.png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865">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TC_117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866">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Đăng ký</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867">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2026-04-05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868">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Chứng minh pass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869">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Lưu trong thư mục Reports/Evidence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86A">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IMG_117.png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86B">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TC_118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86C">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Hóa đơn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86D">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2026-04-06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86E">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Chứng minh fail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86F">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Lưu trong thư mục Reports/Evidence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870">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IMG_118.png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871">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TC_119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872">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Dashboard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873">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2026-04-07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874">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Chứng minh retest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875">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Lưu trong thư mục Reports/Evidence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876">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IMG_119.png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877">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TC_120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878">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Đăng nhập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879">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2026-04-08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87A">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Chứng minh dữ liệu hiển thị đúng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87B">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Lưu trong thư mục Reports/Evidence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87C">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IMG_120.png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87D">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TC_001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87E">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Học viên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87F">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2026-04-09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880">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Chứng minh pass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881">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Lưu trong thư mục Reports/Evidence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882">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IMG_121.png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883">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TC_002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884">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HLV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885">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2026-04-10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886">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Chứng minh fail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887">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Lưu trong thư mục Reports/Evidence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888">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IMG_122.png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889">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TC_003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88A">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Gói tập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88B">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2026-04-11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88C">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Chứng minh retest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88D">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Lưu trong thư mục Reports/Evidence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88E">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IMG_123.png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88F">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TC_004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890">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Đăng ký</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891">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2026-04-12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892">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Chứng minh dữ liệu hiển thị đúng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893">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Lưu trong thư mục Reports/Evidence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894">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IMG_124.png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895">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TC_005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896">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Hóa đơn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897">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2026-04-13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898">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Chứng minh pass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899">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Lưu trong thư mục Reports/Evidence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89A">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IMG_125.png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89B">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TC_006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89C">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Dashboard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89D">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2026-04-14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89E">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Chứng minh fail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89F">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Lưu trong thư mục Reports/Evidence</w:t>
            </w:r>
            <w:r w:rsidDel="00000000" w:rsidR="00000000" w:rsidRPr="00000000">
              <w:rPr>
                <w:rtl w:val="0"/>
              </w:rPr>
            </w:r>
          </w:p>
        </w:tc>
      </w:tr>
      <w:tr>
        <w:trPr>
          <w:cantSplit w:val="0"/>
          <w:trHeight w:val="642.968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8A0">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IMG_126.png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8A1">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TC_007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8A2">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Đăng nhập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8A3">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2026-04-15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8A4">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Chứng minh retest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8A5">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Lưu trong thư mục Reports/Evidence</w:t>
            </w:r>
            <w:r w:rsidDel="00000000" w:rsidR="00000000" w:rsidRPr="00000000">
              <w:rPr>
                <w:rtl w:val="0"/>
              </w:rPr>
            </w:r>
          </w:p>
        </w:tc>
      </w:tr>
    </w:tbl>
    <w:p w:rsidR="00000000" w:rsidDel="00000000" w:rsidP="00000000" w:rsidRDefault="00000000" w:rsidRPr="00000000" w14:paraId="000018A6">
      <w:pPr>
        <w:spacing w:after="120" w:lineRule="auto"/>
        <w:jc w:val="center"/>
        <w:rPr>
          <w:color w:val="000000"/>
        </w:rPr>
      </w:pPr>
      <w:r w:rsidDel="00000000" w:rsidR="00000000" w:rsidRPr="00000000">
        <w:rPr>
          <w:rFonts w:ascii="Times New Roman" w:cs="Times New Roman" w:eastAsia="Times New Roman" w:hAnsi="Times New Roman"/>
          <w:i w:val="1"/>
          <w:iCs w:val="1"/>
          <w:color w:val="000000"/>
          <w:sz w:val="22"/>
          <w:szCs w:val="22"/>
          <w:rtl w:val="0"/>
        </w:rPr>
        <w:t xml:space="preserve">Bảng 7.3.1.9. Danh sách hình ảnh minh chứng nhóm 9.</w:t>
      </w:r>
      <w:r w:rsidDel="00000000" w:rsidR="00000000" w:rsidRPr="00000000">
        <w:rPr>
          <w:rtl w:val="0"/>
        </w:rPr>
      </w:r>
    </w:p>
    <w:p w:rsidR="00000000" w:rsidDel="00000000" w:rsidP="00000000" w:rsidRDefault="00000000" w:rsidRPr="00000000" w14:paraId="000018A7">
      <w:pPr>
        <w:spacing w:after="120" w:before="160" w:lineRule="auto"/>
        <w:jc w:val="both"/>
        <w:rPr>
          <w:color w:val="000000"/>
        </w:rPr>
      </w:pPr>
      <w:r w:rsidDel="00000000" w:rsidR="00000000" w:rsidRPr="00000000">
        <w:rPr>
          <w:rFonts w:ascii="Times New Roman" w:cs="Times New Roman" w:eastAsia="Times New Roman" w:hAnsi="Times New Roman"/>
          <w:b w:val="1"/>
          <w:bCs w:val="1"/>
          <w:color w:val="000000"/>
          <w:sz w:val="28"/>
          <w:szCs w:val="28"/>
          <w:rtl w:val="0"/>
        </w:rPr>
        <w:t xml:space="preserve">7.3.1.10 Danh mục bằng chứng hình ảnh nhóm 10</w:t>
      </w:r>
      <w:r w:rsidDel="00000000" w:rsidR="00000000" w:rsidRPr="00000000">
        <w:rPr>
          <w:rtl w:val="0"/>
        </w:rPr>
      </w:r>
    </w:p>
    <w:p w:rsidR="00000000" w:rsidDel="00000000" w:rsidP="00000000" w:rsidRDefault="00000000" w:rsidRPr="00000000" w14:paraId="000018A8">
      <w:pPr>
        <w:spacing w:after="80" w:line="300" w:lineRule="auto"/>
        <w:ind w:firstLine="567"/>
        <w:jc w:val="both"/>
        <w:rPr>
          <w:color w:val="000000"/>
        </w:rPr>
      </w:pPr>
      <w:r w:rsidDel="00000000" w:rsidR="00000000" w:rsidRPr="00000000">
        <w:rPr>
          <w:rFonts w:ascii="Times New Roman" w:cs="Times New Roman" w:eastAsia="Times New Roman" w:hAnsi="Times New Roman"/>
          <w:b w:val="0"/>
          <w:bCs w:val="0"/>
          <w:i w:val="0"/>
          <w:iCs w:val="0"/>
          <w:color w:val="000000"/>
          <w:sz w:val="26"/>
          <w:szCs w:val="26"/>
          <w:rtl w:val="0"/>
        </w:rPr>
        <w:t xml:space="preserve">Mục này liệt kê các ảnh minh chứng, màn hình chụp, log đính kèm và mục đích sử dụng trong quá trình đánh giá từng ca kiểm thử. Đây là phần mở rộng nhằm hoàn thiện hồ sơ kiểm thử và hỗ trợ đối chiếu khi cần rà soát lại kết quả.</w:t>
      </w:r>
      <w:r w:rsidDel="00000000" w:rsidR="00000000" w:rsidRPr="00000000">
        <w:rPr>
          <w:rtl w:val="0"/>
        </w:rPr>
      </w:r>
    </w:p>
    <w:tbl>
      <w:tblPr>
        <w:tblStyle w:val="Table72"/>
        <w:tblW w:w="895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93"/>
        <w:gridCol w:w="1493"/>
        <w:gridCol w:w="1493"/>
        <w:gridCol w:w="1493"/>
        <w:gridCol w:w="1493"/>
        <w:gridCol w:w="1493"/>
        <w:tblGridChange w:id="0">
          <w:tblGrid>
            <w:gridCol w:w="1493"/>
            <w:gridCol w:w="1493"/>
            <w:gridCol w:w="1493"/>
            <w:gridCol w:w="1493"/>
            <w:gridCol w:w="1493"/>
            <w:gridCol w:w="1493"/>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18A9">
            <w:pPr>
              <w:spacing w:after="40" w:before="40" w:line="240" w:lineRule="auto"/>
              <w:jc w:val="both"/>
              <w:rPr>
                <w:color w:val="000000"/>
              </w:rPr>
            </w:pPr>
            <w:r w:rsidDel="00000000" w:rsidR="00000000" w:rsidRPr="00000000">
              <w:rPr>
                <w:rFonts w:ascii="Times New Roman" w:cs="Times New Roman" w:eastAsia="Times New Roman" w:hAnsi="Times New Roman"/>
                <w:b w:val="1"/>
                <w:bCs w:val="1"/>
                <w:color w:val="000000"/>
                <w:sz w:val="16"/>
                <w:szCs w:val="16"/>
                <w:rtl w:val="0"/>
              </w:rPr>
              <w:t xml:space="preserve">Mã ảnh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18AA">
            <w:pPr>
              <w:spacing w:after="40" w:before="40" w:line="240" w:lineRule="auto"/>
              <w:jc w:val="both"/>
              <w:rPr>
                <w:color w:val="000000"/>
              </w:rPr>
            </w:pPr>
            <w:r w:rsidDel="00000000" w:rsidR="00000000" w:rsidRPr="00000000">
              <w:rPr>
                <w:rFonts w:ascii="Times New Roman" w:cs="Times New Roman" w:eastAsia="Times New Roman" w:hAnsi="Times New Roman"/>
                <w:b w:val="1"/>
                <w:bCs w:val="1"/>
                <w:color w:val="000000"/>
                <w:sz w:val="16"/>
                <w:szCs w:val="16"/>
                <w:rtl w:val="0"/>
              </w:rPr>
              <w:t xml:space="preserve">Liên kết test case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18AB">
            <w:pPr>
              <w:spacing w:after="40" w:before="40" w:line="240" w:lineRule="auto"/>
              <w:jc w:val="both"/>
              <w:rPr>
                <w:color w:val="000000"/>
              </w:rPr>
            </w:pPr>
            <w:r w:rsidDel="00000000" w:rsidR="00000000" w:rsidRPr="00000000">
              <w:rPr>
                <w:rFonts w:ascii="Times New Roman" w:cs="Times New Roman" w:eastAsia="Times New Roman" w:hAnsi="Times New Roman"/>
                <w:b w:val="1"/>
                <w:bCs w:val="1"/>
                <w:color w:val="000000"/>
                <w:sz w:val="16"/>
                <w:szCs w:val="16"/>
                <w:rtl w:val="0"/>
              </w:rPr>
              <w:t xml:space="preserve">Màn hình/module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18AC">
            <w:pPr>
              <w:spacing w:after="40" w:before="40" w:line="240" w:lineRule="auto"/>
              <w:jc w:val="both"/>
              <w:rPr>
                <w:color w:val="000000"/>
              </w:rPr>
            </w:pPr>
            <w:r w:rsidDel="00000000" w:rsidR="00000000" w:rsidRPr="00000000">
              <w:rPr>
                <w:rFonts w:ascii="Times New Roman" w:cs="Times New Roman" w:eastAsia="Times New Roman" w:hAnsi="Times New Roman"/>
                <w:b w:val="1"/>
                <w:bCs w:val="1"/>
                <w:color w:val="000000"/>
                <w:sz w:val="16"/>
                <w:szCs w:val="16"/>
                <w:rtl w:val="0"/>
              </w:rPr>
              <w:t xml:space="preserve">Thời điểm chụp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18AD">
            <w:pPr>
              <w:spacing w:after="40" w:before="40" w:line="240" w:lineRule="auto"/>
              <w:jc w:val="both"/>
              <w:rPr>
                <w:color w:val="000000"/>
              </w:rPr>
            </w:pPr>
            <w:r w:rsidDel="00000000" w:rsidR="00000000" w:rsidRPr="00000000">
              <w:rPr>
                <w:rFonts w:ascii="Times New Roman" w:cs="Times New Roman" w:eastAsia="Times New Roman" w:hAnsi="Times New Roman"/>
                <w:b w:val="1"/>
                <w:bCs w:val="1"/>
                <w:color w:val="000000"/>
                <w:sz w:val="16"/>
                <w:szCs w:val="16"/>
                <w:rtl w:val="0"/>
              </w:rPr>
              <w:t xml:space="preserve">Mục đích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18AE">
            <w:pPr>
              <w:spacing w:after="40" w:before="40" w:line="240" w:lineRule="auto"/>
              <w:jc w:val="both"/>
              <w:rPr>
                <w:color w:val="000000"/>
              </w:rPr>
            </w:pPr>
            <w:r w:rsidDel="00000000" w:rsidR="00000000" w:rsidRPr="00000000">
              <w:rPr>
                <w:rFonts w:ascii="Times New Roman" w:cs="Times New Roman" w:eastAsia="Times New Roman" w:hAnsi="Times New Roman"/>
                <w:b w:val="1"/>
                <w:bCs w:val="1"/>
                <w:color w:val="000000"/>
                <w:sz w:val="16"/>
                <w:szCs w:val="16"/>
                <w:rtl w:val="0"/>
              </w:rPr>
              <w:t xml:space="preserve">Ghi chú</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8AF">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IMG_127.png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8B0">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TC_008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8B1">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Học viên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8B2">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2026-04-16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8B3">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Chứng minh dữ liệu hiển thị đúng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8B4">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Lưu trong thư mục Reports/Evidence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8B5">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IMG_128.png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8B6">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TC_009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8B7">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HLV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8B8">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2026-04-17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8B9">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Chứng minh pass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8BA">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Lưu trong thư mục Reports/Evidence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8BB">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IMG_129.png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8BC">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TC_010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8BD">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Gói tập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8BE">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2026-04-18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8BF">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Chứng minh fail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8C0">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Lưu trong thư mục Reports/Evidence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8C1">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IMG_130.png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8C2">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TC_011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8C3">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Đăng ký</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8C4">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2026-04-19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8C5">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Chứng minh retest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8C6">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Lưu trong thư mục Reports/Evidence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8C7">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IMG_131.png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8C8">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TC_012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8C9">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Hóa đơn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8CA">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2026-04-20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8CB">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Chứng minh dữ liệu hiển thị đúng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8CC">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Lưu trong thư mục Reports/Evidence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8CD">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IMG_132.png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8CE">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TC_013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8CF">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Dashboard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8D0">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2026-04-21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8D1">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Chứng minh pass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8D2">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Lưu trong thư mục Reports/Evidence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8D3">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IMG_133.png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8D4">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TC_014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8D5">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Đăng nhập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8D6">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2026-04-22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8D7">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Chứng minh fail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8D8">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Lưu trong thư mục Reports/Evidence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8D9">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IMG_134.png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8DA">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TC_015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8DB">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Học viên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8DC">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2026-04-23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8DD">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Chứng minh retest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8DE">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Lưu trong thư mục Reports/Evidence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8DF">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IMG_135.png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8E0">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TC_016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8E1">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HLV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8E2">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2026-04-24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8E3">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Chứng minh dữ liệu hiển thị đúng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8E4">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Lưu trong thư mục Reports/Evidence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8E5">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IMG_136.png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8E6">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TC_017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8E7">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Gói tập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8E8">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2026-04-25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8E9">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Chứng minh pass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8EA">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Lưu trong thư mục Reports/Evidence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8EB">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IMG_137.png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8EC">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TC_018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8ED">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Đăng ký</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8EE">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2026-04-26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8EF">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Chứng minh fail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8F0">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Lưu trong thư mục Reports/Evidence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8F1">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IMG_138.png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8F2">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TC_019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8F3">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Hóa đơn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8F4">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2026-04-27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8F5">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Chứng minh retest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8F6">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Lưu trong thư mục Reports/Evidence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8F7">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IMG_139.png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8F8">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TC_020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8F9">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Dashboard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8FA">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2026-04-28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8FB">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Chứng minh dữ liệu hiển thị đúng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8FC">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Lưu trong thư mục Reports/Evidence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8FD">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IMG_140.png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8FE">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TC_021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8FF">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Đăng nhập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900">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2026-04-01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901">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Chứng minh pass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902">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Lưu trong thư mục Reports/Evidence</w:t>
            </w:r>
            <w:r w:rsidDel="00000000" w:rsidR="00000000" w:rsidRPr="00000000">
              <w:rPr>
                <w:rtl w:val="0"/>
              </w:rPr>
            </w:r>
          </w:p>
        </w:tc>
      </w:tr>
    </w:tbl>
    <w:p w:rsidR="00000000" w:rsidDel="00000000" w:rsidP="00000000" w:rsidRDefault="00000000" w:rsidRPr="00000000" w14:paraId="00001903">
      <w:pPr>
        <w:spacing w:after="120" w:lineRule="auto"/>
        <w:jc w:val="center"/>
        <w:rPr>
          <w:color w:val="000000"/>
        </w:rPr>
      </w:pPr>
      <w:r w:rsidDel="00000000" w:rsidR="00000000" w:rsidRPr="00000000">
        <w:rPr>
          <w:rFonts w:ascii="Times New Roman" w:cs="Times New Roman" w:eastAsia="Times New Roman" w:hAnsi="Times New Roman"/>
          <w:i w:val="1"/>
          <w:iCs w:val="1"/>
          <w:color w:val="000000"/>
          <w:sz w:val="22"/>
          <w:szCs w:val="22"/>
          <w:rtl w:val="0"/>
        </w:rPr>
        <w:t xml:space="preserve">Bảng 7.3.1.10. Danh sách hình ảnh minh chứng nhóm 10.</w:t>
      </w:r>
      <w:r w:rsidDel="00000000" w:rsidR="00000000" w:rsidRPr="00000000">
        <w:rPr>
          <w:rtl w:val="0"/>
        </w:rPr>
      </w:r>
    </w:p>
    <w:p w:rsidR="00000000" w:rsidDel="00000000" w:rsidP="00000000" w:rsidRDefault="00000000" w:rsidRPr="00000000" w14:paraId="00001904">
      <w:pPr>
        <w:jc w:val="center"/>
        <w:rPr>
          <w:color w:val="000000"/>
        </w:rPr>
      </w:pPr>
      <w:r w:rsidDel="00000000" w:rsidR="00000000" w:rsidRPr="00000000">
        <w:rPr>
          <w:color w:val="000000"/>
        </w:rPr>
        <w:drawing>
          <wp:inline distB="0" distT="0" distL="114300" distR="114300">
            <wp:extent cx="4860000" cy="2835000"/>
            <wp:effectExtent b="0" l="0" r="0" t="0"/>
            <wp:docPr id="2094083565" name="image19.png"/>
            <a:graphic>
              <a:graphicData uri="http://schemas.openxmlformats.org/drawingml/2006/picture">
                <pic:pic>
                  <pic:nvPicPr>
                    <pic:cNvPr id="0" name="image19.png"/>
                    <pic:cNvPicPr preferRelativeResize="0"/>
                  </pic:nvPicPr>
                  <pic:blipFill>
                    <a:blip r:embed="rId41"/>
                    <a:srcRect b="0" l="0" r="0" t="0"/>
                    <a:stretch>
                      <a:fillRect/>
                    </a:stretch>
                  </pic:blipFill>
                  <pic:spPr>
                    <a:xfrm>
                      <a:off x="0" y="0"/>
                      <a:ext cx="4860000" cy="2835000"/>
                    </a:xfrm>
                    <a:prstGeom prst="rect"/>
                    <a:ln/>
                  </pic:spPr>
                </pic:pic>
              </a:graphicData>
            </a:graphic>
          </wp:inline>
        </w:drawing>
      </w:r>
      <w:r w:rsidDel="00000000" w:rsidR="00000000" w:rsidRPr="00000000">
        <w:rPr>
          <w:rtl w:val="0"/>
        </w:rPr>
      </w:r>
    </w:p>
    <w:p w:rsidR="00000000" w:rsidDel="00000000" w:rsidP="00000000" w:rsidRDefault="00000000" w:rsidRPr="00000000" w14:paraId="00001905">
      <w:pPr>
        <w:spacing w:after="120" w:lineRule="auto"/>
        <w:jc w:val="center"/>
        <w:rPr>
          <w:color w:val="000000"/>
        </w:rPr>
      </w:pPr>
      <w:r w:rsidDel="00000000" w:rsidR="00000000" w:rsidRPr="00000000">
        <w:rPr>
          <w:rFonts w:ascii="Times New Roman" w:cs="Times New Roman" w:eastAsia="Times New Roman" w:hAnsi="Times New Roman"/>
          <w:i w:val="1"/>
          <w:iCs w:val="1"/>
          <w:color w:val="000000"/>
          <w:sz w:val="22"/>
          <w:szCs w:val="22"/>
          <w:rtl w:val="0"/>
        </w:rPr>
        <w:t xml:space="preserve">Hình 7.3.1.10. Ảnh minh họa đại diện cho nhóm bằng chứng 10.</w:t>
      </w:r>
      <w:r w:rsidDel="00000000" w:rsidR="00000000" w:rsidRPr="00000000">
        <w:rPr>
          <w:rtl w:val="0"/>
        </w:rPr>
      </w:r>
    </w:p>
    <w:p w:rsidR="00000000" w:rsidDel="00000000" w:rsidP="00000000" w:rsidRDefault="00000000" w:rsidRPr="00000000" w14:paraId="00001906">
      <w:pPr>
        <w:spacing w:after="120" w:before="160" w:lineRule="auto"/>
        <w:jc w:val="both"/>
        <w:rPr>
          <w:color w:val="000000"/>
        </w:rPr>
      </w:pPr>
      <w:r w:rsidDel="00000000" w:rsidR="00000000" w:rsidRPr="00000000">
        <w:rPr>
          <w:rFonts w:ascii="Times New Roman" w:cs="Times New Roman" w:eastAsia="Times New Roman" w:hAnsi="Times New Roman"/>
          <w:b w:val="1"/>
          <w:bCs w:val="1"/>
          <w:color w:val="000000"/>
          <w:sz w:val="28"/>
          <w:szCs w:val="28"/>
          <w:rtl w:val="0"/>
        </w:rPr>
        <w:t xml:space="preserve">7.3.1.11 Danh mục bằng chứng hình ảnh nhóm 11</w:t>
      </w:r>
      <w:r w:rsidDel="00000000" w:rsidR="00000000" w:rsidRPr="00000000">
        <w:rPr>
          <w:rtl w:val="0"/>
        </w:rPr>
      </w:r>
    </w:p>
    <w:p w:rsidR="00000000" w:rsidDel="00000000" w:rsidP="00000000" w:rsidRDefault="00000000" w:rsidRPr="00000000" w14:paraId="00001907">
      <w:pPr>
        <w:spacing w:after="80" w:line="300" w:lineRule="auto"/>
        <w:ind w:firstLine="567"/>
        <w:jc w:val="both"/>
        <w:rPr>
          <w:color w:val="000000"/>
        </w:rPr>
      </w:pPr>
      <w:r w:rsidDel="00000000" w:rsidR="00000000" w:rsidRPr="00000000">
        <w:rPr>
          <w:rFonts w:ascii="Times New Roman" w:cs="Times New Roman" w:eastAsia="Times New Roman" w:hAnsi="Times New Roman"/>
          <w:b w:val="0"/>
          <w:bCs w:val="0"/>
          <w:i w:val="0"/>
          <w:iCs w:val="0"/>
          <w:color w:val="000000"/>
          <w:sz w:val="26"/>
          <w:szCs w:val="26"/>
          <w:rtl w:val="0"/>
        </w:rPr>
        <w:t xml:space="preserve">Mục này liệt kê các ảnh minh chứng, màn hình chụp, log đính kèm và mục đích sử dụng trong quá trình đánh giá từng ca kiểm thử. Đây là phần mở rộng nhằm hoàn thiện hồ sơ kiểm thử và hỗ trợ đối chiếu khi cần rà soát lại kết quả.</w:t>
      </w:r>
      <w:r w:rsidDel="00000000" w:rsidR="00000000" w:rsidRPr="00000000">
        <w:rPr>
          <w:rtl w:val="0"/>
        </w:rPr>
      </w:r>
    </w:p>
    <w:tbl>
      <w:tblPr>
        <w:tblStyle w:val="Table73"/>
        <w:tblW w:w="895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93"/>
        <w:gridCol w:w="1493"/>
        <w:gridCol w:w="1493"/>
        <w:gridCol w:w="1493"/>
        <w:gridCol w:w="1493"/>
        <w:gridCol w:w="1493"/>
        <w:tblGridChange w:id="0">
          <w:tblGrid>
            <w:gridCol w:w="1493"/>
            <w:gridCol w:w="1493"/>
            <w:gridCol w:w="1493"/>
            <w:gridCol w:w="1493"/>
            <w:gridCol w:w="1493"/>
            <w:gridCol w:w="1493"/>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1908">
            <w:pPr>
              <w:spacing w:after="40" w:before="40" w:line="240" w:lineRule="auto"/>
              <w:jc w:val="both"/>
              <w:rPr>
                <w:color w:val="000000"/>
              </w:rPr>
            </w:pPr>
            <w:r w:rsidDel="00000000" w:rsidR="00000000" w:rsidRPr="00000000">
              <w:rPr>
                <w:rFonts w:ascii="Times New Roman" w:cs="Times New Roman" w:eastAsia="Times New Roman" w:hAnsi="Times New Roman"/>
                <w:b w:val="1"/>
                <w:bCs w:val="1"/>
                <w:color w:val="000000"/>
                <w:sz w:val="16"/>
                <w:szCs w:val="16"/>
                <w:rtl w:val="0"/>
              </w:rPr>
              <w:t xml:space="preserve">Mã ảnh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1909">
            <w:pPr>
              <w:spacing w:after="40" w:before="40" w:line="240" w:lineRule="auto"/>
              <w:jc w:val="both"/>
              <w:rPr>
                <w:color w:val="000000"/>
              </w:rPr>
            </w:pPr>
            <w:r w:rsidDel="00000000" w:rsidR="00000000" w:rsidRPr="00000000">
              <w:rPr>
                <w:rFonts w:ascii="Times New Roman" w:cs="Times New Roman" w:eastAsia="Times New Roman" w:hAnsi="Times New Roman"/>
                <w:b w:val="1"/>
                <w:bCs w:val="1"/>
                <w:color w:val="000000"/>
                <w:sz w:val="16"/>
                <w:szCs w:val="16"/>
                <w:rtl w:val="0"/>
              </w:rPr>
              <w:t xml:space="preserve">Liên kết test case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190A">
            <w:pPr>
              <w:spacing w:after="40" w:before="40" w:line="240" w:lineRule="auto"/>
              <w:jc w:val="both"/>
              <w:rPr>
                <w:color w:val="000000"/>
              </w:rPr>
            </w:pPr>
            <w:r w:rsidDel="00000000" w:rsidR="00000000" w:rsidRPr="00000000">
              <w:rPr>
                <w:rFonts w:ascii="Times New Roman" w:cs="Times New Roman" w:eastAsia="Times New Roman" w:hAnsi="Times New Roman"/>
                <w:b w:val="1"/>
                <w:bCs w:val="1"/>
                <w:color w:val="000000"/>
                <w:sz w:val="16"/>
                <w:szCs w:val="16"/>
                <w:rtl w:val="0"/>
              </w:rPr>
              <w:t xml:space="preserve">Màn hình/module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190B">
            <w:pPr>
              <w:spacing w:after="40" w:before="40" w:line="240" w:lineRule="auto"/>
              <w:jc w:val="both"/>
              <w:rPr>
                <w:color w:val="000000"/>
              </w:rPr>
            </w:pPr>
            <w:r w:rsidDel="00000000" w:rsidR="00000000" w:rsidRPr="00000000">
              <w:rPr>
                <w:rFonts w:ascii="Times New Roman" w:cs="Times New Roman" w:eastAsia="Times New Roman" w:hAnsi="Times New Roman"/>
                <w:b w:val="1"/>
                <w:bCs w:val="1"/>
                <w:color w:val="000000"/>
                <w:sz w:val="16"/>
                <w:szCs w:val="16"/>
                <w:rtl w:val="0"/>
              </w:rPr>
              <w:t xml:space="preserve">Thời điểm chụp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190C">
            <w:pPr>
              <w:spacing w:after="40" w:before="40" w:line="240" w:lineRule="auto"/>
              <w:jc w:val="both"/>
              <w:rPr>
                <w:color w:val="000000"/>
              </w:rPr>
            </w:pPr>
            <w:r w:rsidDel="00000000" w:rsidR="00000000" w:rsidRPr="00000000">
              <w:rPr>
                <w:rFonts w:ascii="Times New Roman" w:cs="Times New Roman" w:eastAsia="Times New Roman" w:hAnsi="Times New Roman"/>
                <w:b w:val="1"/>
                <w:bCs w:val="1"/>
                <w:color w:val="000000"/>
                <w:sz w:val="16"/>
                <w:szCs w:val="16"/>
                <w:rtl w:val="0"/>
              </w:rPr>
              <w:t xml:space="preserve">Mục đích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190D">
            <w:pPr>
              <w:spacing w:after="40" w:before="40" w:line="240" w:lineRule="auto"/>
              <w:jc w:val="both"/>
              <w:rPr>
                <w:color w:val="000000"/>
              </w:rPr>
            </w:pPr>
            <w:r w:rsidDel="00000000" w:rsidR="00000000" w:rsidRPr="00000000">
              <w:rPr>
                <w:rFonts w:ascii="Times New Roman" w:cs="Times New Roman" w:eastAsia="Times New Roman" w:hAnsi="Times New Roman"/>
                <w:b w:val="1"/>
                <w:bCs w:val="1"/>
                <w:color w:val="000000"/>
                <w:sz w:val="16"/>
                <w:szCs w:val="16"/>
                <w:rtl w:val="0"/>
              </w:rPr>
              <w:t xml:space="preserve">Ghi chú</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90E">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IMG_141.png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90F">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TC_022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910">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Học viên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911">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2026-04-02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912">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Chứng minh fail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913">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Lưu trong thư mục Reports/Evidence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914">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IMG_142.png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915">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TC_023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916">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HLV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917">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2026-04-03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918">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Chứng minh retest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919">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Lưu trong thư mục Reports/Evidence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91A">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IMG_143.png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91B">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TC_024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91C">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Gói tập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91D">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2026-04-04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91E">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Chứng minh dữ liệu hiển thị đúng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91F">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Lưu trong thư mục Reports/Evidence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920">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IMG_144.png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921">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TC_025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922">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Đăng ký</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923">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2026-04-05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924">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Chứng minh pass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925">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Lưu trong thư mục Reports/Evidence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926">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IMG_145.png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927">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TC_026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928">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Hóa đơn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929">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2026-04-06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92A">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Chứng minh fail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92B">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Lưu trong thư mục Reports/Evidence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92C">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IMG_146.png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92D">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TC_027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92E">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Dashboard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92F">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2026-04-07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930">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Chứng minh retest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931">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Lưu trong thư mục Reports/Evidence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932">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IMG_147.png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933">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TC_028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934">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Đăng nhập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935">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2026-04-08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936">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Chứng minh dữ liệu hiển thị đúng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937">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Lưu trong thư mục Reports/Evidence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938">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IMG_148.png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939">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TC_029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93A">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Học viên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93B">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2026-04-09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93C">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Chứng minh pass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93D">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Lưu trong thư mục Reports/Evidence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93E">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IMG_149.png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93F">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TC_030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940">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HLV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941">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2026-04-10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942">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Chứng minh fail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943">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Lưu trong thư mục Reports/Evidence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944">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IMG_150.png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945">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TC_031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946">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Gói tập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947">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2026-04-11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948">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Chứng minh retest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949">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Lưu trong thư mục Reports/Evidence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94A">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IMG_151.png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94B">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TC_032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94C">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Đăng ký</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94D">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2026-04-12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94E">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Chứng minh dữ liệu hiển thị đúng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94F">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Lưu trong thư mục Reports/Evidence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950">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IMG_152.png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951">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TC_033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952">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Hóa đơn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953">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2026-04-13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954">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Chứng minh pass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955">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Lưu trong thư mục Reports/Evidence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956">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IMG_153.png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957">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TC_034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958">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Dashboard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959">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2026-04-14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95A">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Chứng minh fail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95B">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Lưu trong thư mục Reports/Evidence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95C">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IMG_154.png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95D">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TC_035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95E">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Đăng nhập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95F">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2026-04-15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960">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Chứng minh retest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961">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Lưu trong thư mục Reports/Evidence</w:t>
            </w:r>
            <w:r w:rsidDel="00000000" w:rsidR="00000000" w:rsidRPr="00000000">
              <w:rPr>
                <w:rtl w:val="0"/>
              </w:rPr>
            </w:r>
          </w:p>
        </w:tc>
      </w:tr>
    </w:tbl>
    <w:p w:rsidR="00000000" w:rsidDel="00000000" w:rsidP="00000000" w:rsidRDefault="00000000" w:rsidRPr="00000000" w14:paraId="00001962">
      <w:pPr>
        <w:spacing w:after="120" w:lineRule="auto"/>
        <w:jc w:val="center"/>
        <w:rPr>
          <w:color w:val="000000"/>
        </w:rPr>
      </w:pPr>
      <w:r w:rsidDel="00000000" w:rsidR="00000000" w:rsidRPr="00000000">
        <w:rPr>
          <w:rFonts w:ascii="Times New Roman" w:cs="Times New Roman" w:eastAsia="Times New Roman" w:hAnsi="Times New Roman"/>
          <w:i w:val="1"/>
          <w:iCs w:val="1"/>
          <w:color w:val="000000"/>
          <w:sz w:val="22"/>
          <w:szCs w:val="22"/>
          <w:rtl w:val="0"/>
        </w:rPr>
        <w:t xml:space="preserve">Bảng 7.3.1.11. Danh sách hình ảnh minh chứng nhóm 11.</w:t>
      </w:r>
      <w:r w:rsidDel="00000000" w:rsidR="00000000" w:rsidRPr="00000000">
        <w:rPr>
          <w:rtl w:val="0"/>
        </w:rPr>
      </w:r>
    </w:p>
    <w:p w:rsidR="00000000" w:rsidDel="00000000" w:rsidP="00000000" w:rsidRDefault="00000000" w:rsidRPr="00000000" w14:paraId="00001963">
      <w:pPr>
        <w:spacing w:after="120" w:before="160" w:lineRule="auto"/>
        <w:jc w:val="both"/>
        <w:rPr>
          <w:color w:val="000000"/>
        </w:rPr>
      </w:pPr>
      <w:r w:rsidDel="00000000" w:rsidR="00000000" w:rsidRPr="00000000">
        <w:rPr>
          <w:rFonts w:ascii="Times New Roman" w:cs="Times New Roman" w:eastAsia="Times New Roman" w:hAnsi="Times New Roman"/>
          <w:b w:val="1"/>
          <w:bCs w:val="1"/>
          <w:color w:val="000000"/>
          <w:sz w:val="28"/>
          <w:szCs w:val="28"/>
          <w:rtl w:val="0"/>
        </w:rPr>
        <w:t xml:space="preserve">7.3.1.12 Danh mục bằng chứng hình ảnh nhóm 12</w:t>
      </w:r>
      <w:r w:rsidDel="00000000" w:rsidR="00000000" w:rsidRPr="00000000">
        <w:rPr>
          <w:rtl w:val="0"/>
        </w:rPr>
      </w:r>
    </w:p>
    <w:p w:rsidR="00000000" w:rsidDel="00000000" w:rsidP="00000000" w:rsidRDefault="00000000" w:rsidRPr="00000000" w14:paraId="00001964">
      <w:pPr>
        <w:spacing w:after="80" w:line="300" w:lineRule="auto"/>
        <w:ind w:firstLine="567"/>
        <w:jc w:val="both"/>
        <w:rPr>
          <w:color w:val="000000"/>
        </w:rPr>
      </w:pPr>
      <w:r w:rsidDel="00000000" w:rsidR="00000000" w:rsidRPr="00000000">
        <w:rPr>
          <w:rFonts w:ascii="Times New Roman" w:cs="Times New Roman" w:eastAsia="Times New Roman" w:hAnsi="Times New Roman"/>
          <w:b w:val="0"/>
          <w:bCs w:val="0"/>
          <w:i w:val="0"/>
          <w:iCs w:val="0"/>
          <w:color w:val="000000"/>
          <w:sz w:val="26"/>
          <w:szCs w:val="26"/>
          <w:rtl w:val="0"/>
        </w:rPr>
        <w:t xml:space="preserve">Mục này liệt kê các ảnh minh chứng, màn hình chụp, log đính kèm và mục đích sử dụng trong quá trình đánh giá từng ca kiểm thử. Đây là phần mở rộng nhằm hoàn thiện hồ sơ kiểm thử và hỗ trợ đối chiếu khi cần rà soát lại kết quả.</w:t>
      </w:r>
      <w:r w:rsidDel="00000000" w:rsidR="00000000" w:rsidRPr="00000000">
        <w:rPr>
          <w:rtl w:val="0"/>
        </w:rPr>
      </w:r>
    </w:p>
    <w:tbl>
      <w:tblPr>
        <w:tblStyle w:val="Table74"/>
        <w:tblW w:w="895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93"/>
        <w:gridCol w:w="1493"/>
        <w:gridCol w:w="1493"/>
        <w:gridCol w:w="1493"/>
        <w:gridCol w:w="1493"/>
        <w:gridCol w:w="1493"/>
        <w:tblGridChange w:id="0">
          <w:tblGrid>
            <w:gridCol w:w="1493"/>
            <w:gridCol w:w="1493"/>
            <w:gridCol w:w="1493"/>
            <w:gridCol w:w="1493"/>
            <w:gridCol w:w="1493"/>
            <w:gridCol w:w="1493"/>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1965">
            <w:pPr>
              <w:spacing w:after="40" w:before="40" w:line="240" w:lineRule="auto"/>
              <w:jc w:val="both"/>
              <w:rPr>
                <w:color w:val="000000"/>
              </w:rPr>
            </w:pPr>
            <w:r w:rsidDel="00000000" w:rsidR="00000000" w:rsidRPr="00000000">
              <w:rPr>
                <w:rFonts w:ascii="Times New Roman" w:cs="Times New Roman" w:eastAsia="Times New Roman" w:hAnsi="Times New Roman"/>
                <w:b w:val="1"/>
                <w:bCs w:val="1"/>
                <w:color w:val="000000"/>
                <w:sz w:val="16"/>
                <w:szCs w:val="16"/>
                <w:rtl w:val="0"/>
              </w:rPr>
              <w:t xml:space="preserve">Mã ảnh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1966">
            <w:pPr>
              <w:spacing w:after="40" w:before="40" w:line="240" w:lineRule="auto"/>
              <w:jc w:val="both"/>
              <w:rPr>
                <w:color w:val="000000"/>
              </w:rPr>
            </w:pPr>
            <w:r w:rsidDel="00000000" w:rsidR="00000000" w:rsidRPr="00000000">
              <w:rPr>
                <w:rFonts w:ascii="Times New Roman" w:cs="Times New Roman" w:eastAsia="Times New Roman" w:hAnsi="Times New Roman"/>
                <w:b w:val="1"/>
                <w:bCs w:val="1"/>
                <w:color w:val="000000"/>
                <w:sz w:val="16"/>
                <w:szCs w:val="16"/>
                <w:rtl w:val="0"/>
              </w:rPr>
              <w:t xml:space="preserve">Liên kết test case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1967">
            <w:pPr>
              <w:spacing w:after="40" w:before="40" w:line="240" w:lineRule="auto"/>
              <w:jc w:val="both"/>
              <w:rPr>
                <w:color w:val="000000"/>
              </w:rPr>
            </w:pPr>
            <w:r w:rsidDel="00000000" w:rsidR="00000000" w:rsidRPr="00000000">
              <w:rPr>
                <w:rFonts w:ascii="Times New Roman" w:cs="Times New Roman" w:eastAsia="Times New Roman" w:hAnsi="Times New Roman"/>
                <w:b w:val="1"/>
                <w:bCs w:val="1"/>
                <w:color w:val="000000"/>
                <w:sz w:val="16"/>
                <w:szCs w:val="16"/>
                <w:rtl w:val="0"/>
              </w:rPr>
              <w:t xml:space="preserve">Màn hình/module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1968">
            <w:pPr>
              <w:spacing w:after="40" w:before="40" w:line="240" w:lineRule="auto"/>
              <w:jc w:val="both"/>
              <w:rPr>
                <w:color w:val="000000"/>
              </w:rPr>
            </w:pPr>
            <w:r w:rsidDel="00000000" w:rsidR="00000000" w:rsidRPr="00000000">
              <w:rPr>
                <w:rFonts w:ascii="Times New Roman" w:cs="Times New Roman" w:eastAsia="Times New Roman" w:hAnsi="Times New Roman"/>
                <w:b w:val="1"/>
                <w:bCs w:val="1"/>
                <w:color w:val="000000"/>
                <w:sz w:val="16"/>
                <w:szCs w:val="16"/>
                <w:rtl w:val="0"/>
              </w:rPr>
              <w:t xml:space="preserve">Thời điểm chụp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1969">
            <w:pPr>
              <w:spacing w:after="40" w:before="40" w:line="240" w:lineRule="auto"/>
              <w:jc w:val="both"/>
              <w:rPr>
                <w:color w:val="000000"/>
              </w:rPr>
            </w:pPr>
            <w:r w:rsidDel="00000000" w:rsidR="00000000" w:rsidRPr="00000000">
              <w:rPr>
                <w:rFonts w:ascii="Times New Roman" w:cs="Times New Roman" w:eastAsia="Times New Roman" w:hAnsi="Times New Roman"/>
                <w:b w:val="1"/>
                <w:bCs w:val="1"/>
                <w:color w:val="000000"/>
                <w:sz w:val="16"/>
                <w:szCs w:val="16"/>
                <w:rtl w:val="0"/>
              </w:rPr>
              <w:t xml:space="preserve">Mục đích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top w:w="100.0" w:type="dxa"/>
              <w:left w:w="120.0" w:type="dxa"/>
              <w:bottom w:w="100.0" w:type="dxa"/>
              <w:right w:w="120.0" w:type="dxa"/>
            </w:tcMar>
            <w:vAlign w:val="center"/>
          </w:tcPr>
          <w:p w:rsidR="00000000" w:rsidDel="00000000" w:rsidP="00000000" w:rsidRDefault="00000000" w:rsidRPr="00000000" w14:paraId="0000196A">
            <w:pPr>
              <w:spacing w:after="40" w:before="40" w:line="240" w:lineRule="auto"/>
              <w:jc w:val="both"/>
              <w:rPr>
                <w:color w:val="000000"/>
              </w:rPr>
            </w:pPr>
            <w:r w:rsidDel="00000000" w:rsidR="00000000" w:rsidRPr="00000000">
              <w:rPr>
                <w:rFonts w:ascii="Times New Roman" w:cs="Times New Roman" w:eastAsia="Times New Roman" w:hAnsi="Times New Roman"/>
                <w:b w:val="1"/>
                <w:bCs w:val="1"/>
                <w:color w:val="000000"/>
                <w:sz w:val="16"/>
                <w:szCs w:val="16"/>
                <w:rtl w:val="0"/>
              </w:rPr>
              <w:t xml:space="preserve">Ghi chú</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96B">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IMG_155.png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96C">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TC_036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96D">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Học viên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96E">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2026-04-16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96F">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Chứng minh dữ liệu hiển thị đúng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970">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Lưu trong thư mục Reports/Evidence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971">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IMG_156.png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972">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TC_037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973">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HLV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974">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2026-04-17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975">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Chứng minh pass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976">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Lưu trong thư mục Reports/Evidence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977">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IMG_157.png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978">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TC_038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979">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Gói tập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97A">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2026-04-18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97B">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Chứng minh fail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97C">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Lưu trong thư mục Reports/Evidence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97D">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IMG_158.png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97E">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TC_039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97F">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Đăng ký</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980">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2026-04-19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981">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Chứng minh retest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982">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Lưu trong thư mục Reports/Evidence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983">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IMG_159.png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984">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TC_040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985">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Hóa đơn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986">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2026-04-20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987">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Chứng minh dữ liệu hiển thị đúng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988">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Lưu trong thư mục Reports/Evidence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989">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IMG_160.png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98A">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TC_041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98B">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Dashboard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98C">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2026-04-21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98D">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Chứng minh pass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98E">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Lưu trong thư mục Reports/Evidence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98F">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IMG_161.png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990">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TC_042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991">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Đăng nhập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992">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2026-04-22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993">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Chứng minh fail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994">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Lưu trong thư mục Reports/Evidence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995">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IMG_162.png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996">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TC_043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997">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Học viên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998">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2026-04-23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999">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Chứng minh retest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99A">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Lưu trong thư mục Reports/Evidence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99B">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IMG_163.png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99C">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TC_044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99D">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HLV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99E">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2026-04-24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99F">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Chứng minh dữ liệu hiển thị đúng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9A0">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Lưu trong thư mục Reports/Evidence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9A1">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IMG_164.png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9A2">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TC_045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9A3">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Gói tập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9A4">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2026-04-25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9A5">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Chứng minh pass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9A6">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Lưu trong thư mục Reports/Evidence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9A7">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IMG_165.png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9A8">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TC_046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9A9">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Đăng ký</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9AA">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2026-04-26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9AB">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Chứng minh fail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9AC">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Lưu trong thư mục Reports/Evidence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9AD">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IMG_166.png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9AE">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TC_047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9AF">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Hóa đơn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9B0">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2026-04-27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9B1">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Chứng minh retest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9B2">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Lưu trong thư mục Reports/Evidence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9B3">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IMG_167.png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9B4">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TC_048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9B5">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Dashboard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9B6">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2026-04-28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9B7">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Chứng minh dữ liệu hiển thị đúng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9B8">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Lưu trong thư mục Reports/Evidence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9B9">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IMG_168.png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9BA">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TC_049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9BB">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Đăng nhập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9BC">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2026-04-01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9BD">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Chứng minh pass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19BE">
            <w:pPr>
              <w:spacing w:after="40" w:before="40" w:line="240" w:lineRule="auto"/>
              <w:jc w:val="both"/>
              <w:rPr>
                <w:color w:val="000000"/>
              </w:rPr>
            </w:pPr>
            <w:r w:rsidDel="00000000" w:rsidR="00000000" w:rsidRPr="00000000">
              <w:rPr>
                <w:rFonts w:ascii="Times New Roman" w:cs="Times New Roman" w:eastAsia="Times New Roman" w:hAnsi="Times New Roman"/>
                <w:color w:val="000000"/>
                <w:sz w:val="16"/>
                <w:szCs w:val="16"/>
                <w:rtl w:val="0"/>
              </w:rPr>
              <w:t xml:space="preserve">Lưu trong thư mục Reports/Evidence</w:t>
            </w:r>
            <w:r w:rsidDel="00000000" w:rsidR="00000000" w:rsidRPr="00000000">
              <w:rPr>
                <w:rtl w:val="0"/>
              </w:rPr>
            </w:r>
          </w:p>
        </w:tc>
      </w:tr>
    </w:tbl>
    <w:p w:rsidR="00000000" w:rsidDel="00000000" w:rsidP="00000000" w:rsidRDefault="00000000" w:rsidRPr="00000000" w14:paraId="000019BF">
      <w:pPr>
        <w:spacing w:after="120" w:lineRule="auto"/>
        <w:jc w:val="center"/>
        <w:rPr>
          <w:color w:val="000000"/>
        </w:rPr>
      </w:pPr>
      <w:r w:rsidDel="00000000" w:rsidR="00000000" w:rsidRPr="00000000">
        <w:rPr>
          <w:rFonts w:ascii="Times New Roman" w:cs="Times New Roman" w:eastAsia="Times New Roman" w:hAnsi="Times New Roman"/>
          <w:i w:val="1"/>
          <w:iCs w:val="1"/>
          <w:color w:val="000000"/>
          <w:sz w:val="22"/>
          <w:szCs w:val="22"/>
          <w:rtl w:val="0"/>
        </w:rPr>
        <w:t xml:space="preserve">Bảng 7.3.1.12. Danh sách hình ảnh minh chứng nhóm 12.</w:t>
      </w:r>
      <w:r w:rsidDel="00000000" w:rsidR="00000000" w:rsidRPr="00000000">
        <w:rPr>
          <w:rtl w:val="0"/>
        </w:rPr>
      </w:r>
    </w:p>
    <w:p w:rsidR="00000000" w:rsidDel="00000000" w:rsidP="00000000" w:rsidRDefault="00000000" w:rsidRPr="00000000" w14:paraId="000019C0">
      <w:pPr>
        <w:jc w:val="center"/>
        <w:rPr>
          <w:color w:val="000000"/>
        </w:rPr>
      </w:pPr>
      <w:r w:rsidDel="00000000" w:rsidR="00000000" w:rsidRPr="00000000">
        <w:rPr>
          <w:color w:val="000000"/>
        </w:rPr>
        <w:drawing>
          <wp:inline distB="0" distT="0" distL="114300" distR="114300">
            <wp:extent cx="4860000" cy="2835000"/>
            <wp:effectExtent b="0" l="0" r="0" t="0"/>
            <wp:docPr id="2094083566" name="image13.png"/>
            <a:graphic>
              <a:graphicData uri="http://schemas.openxmlformats.org/drawingml/2006/picture">
                <pic:pic>
                  <pic:nvPicPr>
                    <pic:cNvPr id="0" name="image13.png"/>
                    <pic:cNvPicPr preferRelativeResize="0"/>
                  </pic:nvPicPr>
                  <pic:blipFill>
                    <a:blip r:embed="rId42"/>
                    <a:srcRect b="0" l="0" r="0" t="0"/>
                    <a:stretch>
                      <a:fillRect/>
                    </a:stretch>
                  </pic:blipFill>
                  <pic:spPr>
                    <a:xfrm>
                      <a:off x="0" y="0"/>
                      <a:ext cx="4860000" cy="2835000"/>
                    </a:xfrm>
                    <a:prstGeom prst="rect"/>
                    <a:ln/>
                  </pic:spPr>
                </pic:pic>
              </a:graphicData>
            </a:graphic>
          </wp:inline>
        </w:drawing>
      </w:r>
      <w:r w:rsidDel="00000000" w:rsidR="00000000" w:rsidRPr="00000000">
        <w:rPr>
          <w:rtl w:val="0"/>
        </w:rPr>
      </w:r>
    </w:p>
    <w:p w:rsidR="00000000" w:rsidDel="00000000" w:rsidP="00000000" w:rsidRDefault="00000000" w:rsidRPr="00000000" w14:paraId="000019C1">
      <w:pPr>
        <w:spacing w:after="120" w:lineRule="auto"/>
        <w:jc w:val="center"/>
        <w:rPr>
          <w:color w:val="000000"/>
        </w:rPr>
      </w:pPr>
      <w:r w:rsidDel="00000000" w:rsidR="00000000" w:rsidRPr="00000000">
        <w:rPr>
          <w:rFonts w:ascii="Times New Roman" w:cs="Times New Roman" w:eastAsia="Times New Roman" w:hAnsi="Times New Roman"/>
          <w:i w:val="1"/>
          <w:iCs w:val="1"/>
          <w:color w:val="000000"/>
          <w:sz w:val="22"/>
          <w:szCs w:val="22"/>
          <w:rtl w:val="0"/>
        </w:rPr>
        <w:t xml:space="preserve">Hình 7.3.1.12. Ảnh minh họa đại diện cho nhóm bằng chứng 12.</w:t>
      </w:r>
      <w:r w:rsidDel="00000000" w:rsidR="00000000" w:rsidRPr="00000000">
        <w:rPr>
          <w:rtl w:val="0"/>
        </w:rPr>
      </w:r>
    </w:p>
    <w:p w:rsidR="00000000" w:rsidDel="00000000" w:rsidP="00000000" w:rsidRDefault="00000000" w:rsidRPr="00000000" w14:paraId="000019C2">
      <w:pPr>
        <w:jc w:val="both"/>
        <w:rPr>
          <w:color w:val="000000"/>
        </w:rPr>
      </w:pPr>
      <w:r w:rsidDel="00000000" w:rsidR="00000000" w:rsidRPr="00000000">
        <w:br w:type="page"/>
      </w:r>
      <w:r w:rsidDel="00000000" w:rsidR="00000000" w:rsidRPr="00000000">
        <w:rPr>
          <w:rtl w:val="0"/>
        </w:rPr>
      </w:r>
    </w:p>
    <w:p w:rsidR="00000000" w:rsidDel="00000000" w:rsidP="00000000" w:rsidRDefault="00000000" w:rsidRPr="00000000" w14:paraId="000019C3">
      <w:pPr>
        <w:pStyle w:val="Heading1"/>
        <w:spacing w:after="120" w:before="160" w:lineRule="auto"/>
        <w:jc w:val="center"/>
        <w:rPr>
          <w:color w:val="000000"/>
        </w:rPr>
      </w:pPr>
      <w:bookmarkStart w:colFirst="0" w:colLast="0" w:name="_heading=h.rwxb4rm0kf0n" w:id="24"/>
      <w:bookmarkEnd w:id="24"/>
      <w:r w:rsidDel="00000000" w:rsidR="00000000" w:rsidRPr="00000000">
        <w:rPr>
          <w:rFonts w:ascii="Times New Roman" w:cs="Times New Roman" w:eastAsia="Times New Roman" w:hAnsi="Times New Roman"/>
          <w:b w:val="1"/>
          <w:bCs w:val="1"/>
          <w:color w:val="000000"/>
          <w:sz w:val="30"/>
          <w:szCs w:val="30"/>
          <w:rtl w:val="0"/>
        </w:rPr>
        <w:t xml:space="preserve">PHẦN 8: KẾT QUẢ VÀ ĐÁNH GIÁ</w:t>
      </w:r>
      <w:r w:rsidDel="00000000" w:rsidR="00000000" w:rsidRPr="00000000">
        <w:rPr>
          <w:rtl w:val="0"/>
        </w:rPr>
      </w:r>
    </w:p>
    <w:p w:rsidR="00000000" w:rsidDel="00000000" w:rsidP="00000000" w:rsidRDefault="00000000" w:rsidRPr="00000000" w14:paraId="000019C4">
      <w:pPr>
        <w:pStyle w:val="Heading2"/>
        <w:spacing w:after="120" w:before="160" w:lineRule="auto"/>
        <w:jc w:val="both"/>
        <w:rPr>
          <w:color w:val="000000"/>
        </w:rPr>
      </w:pPr>
      <w:r w:rsidDel="00000000" w:rsidR="00000000" w:rsidRPr="00000000">
        <w:rPr>
          <w:rFonts w:ascii="Times New Roman" w:cs="Times New Roman" w:eastAsia="Times New Roman" w:hAnsi="Times New Roman"/>
          <w:b w:val="1"/>
          <w:bCs w:val="1"/>
          <w:color w:val="000000"/>
          <w:sz w:val="28"/>
          <w:szCs w:val="28"/>
          <w:rtl w:val="0"/>
        </w:rPr>
        <w:t xml:space="preserve">8.1 Tổng kết toàn bộ quá trình kiểm thử</w:t>
      </w:r>
      <w:r w:rsidDel="00000000" w:rsidR="00000000" w:rsidRPr="00000000">
        <w:rPr>
          <w:rtl w:val="0"/>
        </w:rPr>
      </w:r>
    </w:p>
    <w:p w:rsidR="00000000" w:rsidDel="00000000" w:rsidP="00000000" w:rsidRDefault="00000000" w:rsidRPr="00000000" w14:paraId="000019C5">
      <w:pPr>
        <w:spacing w:after="80" w:line="30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0"/>
          <w:bCs w:val="0"/>
          <w:i w:val="0"/>
          <w:iCs w:val="0"/>
          <w:color w:val="000000"/>
          <w:sz w:val="26"/>
          <w:szCs w:val="26"/>
          <w:rtl w:val="0"/>
        </w:rPr>
        <w:t xml:space="preserve">Toàn bộ quá trình kiểm thử được triển khai tuần tự từ khảo sát ứng dụng, xác định rủi ro, thiết kế test case, chuẩn bị dữ liệu, chạy kiểm thử thủ công, tự động hóa một phần và tổng hợp báo cáo. Việc tổ chức tài liệu theo chương mục rõ ràng giúp nâng cao khả năng truy vết và thuận lợi cho đánh giá học thuật.</w:t>
      </w:r>
      <w:r w:rsidDel="00000000" w:rsidR="00000000" w:rsidRPr="00000000">
        <w:rPr>
          <w:rtl w:val="0"/>
        </w:rPr>
      </w:r>
    </w:p>
    <w:p w:rsidR="00000000" w:rsidDel="00000000" w:rsidP="00000000" w:rsidRDefault="00000000" w:rsidRPr="00000000" w14:paraId="000019C6">
      <w:pPr>
        <w:spacing w:after="80" w:line="300" w:lineRule="auto"/>
        <w:ind w:firstLine="567"/>
        <w:jc w:val="both"/>
        <w:rPr>
          <w:color w:val="000000"/>
        </w:rPr>
      </w:pPr>
      <w:r w:rsidDel="00000000" w:rsidR="00000000" w:rsidRPr="00000000">
        <w:rPr>
          <w:rFonts w:ascii="Times New Roman" w:cs="Times New Roman" w:eastAsia="Times New Roman" w:hAnsi="Times New Roman"/>
          <w:b w:val="0"/>
          <w:bCs w:val="0"/>
          <w:i w:val="0"/>
          <w:iCs w:val="0"/>
          <w:color w:val="000000"/>
          <w:sz w:val="26"/>
          <w:szCs w:val="26"/>
          <w:rtl w:val="0"/>
        </w:rPr>
        <w:t xml:space="preserve">Kết quả cho thấy ứng dụng đáp ứng được nhiều nghiệp vụ nền tảng của một phần mềm quản lý phòng gym, đặc biệt ở các chức năng CRUD cơ bản và quản lý dữ liệu theo module.</w:t>
      </w:r>
      <w:r w:rsidDel="00000000" w:rsidR="00000000" w:rsidRPr="00000000">
        <w:rPr>
          <w:rtl w:val="0"/>
        </w:rPr>
      </w:r>
    </w:p>
    <w:p w:rsidR="00000000" w:rsidDel="00000000" w:rsidP="00000000" w:rsidRDefault="00000000" w:rsidRPr="00000000" w14:paraId="000019C7">
      <w:pPr>
        <w:pStyle w:val="Heading2"/>
        <w:spacing w:after="120" w:before="160" w:lineRule="auto"/>
        <w:jc w:val="both"/>
        <w:rPr>
          <w:color w:val="000000"/>
        </w:rPr>
      </w:pPr>
      <w:r w:rsidDel="00000000" w:rsidR="00000000" w:rsidRPr="00000000">
        <w:rPr>
          <w:rFonts w:ascii="Times New Roman" w:cs="Times New Roman" w:eastAsia="Times New Roman" w:hAnsi="Times New Roman"/>
          <w:b w:val="1"/>
          <w:bCs w:val="1"/>
          <w:color w:val="000000"/>
          <w:sz w:val="28"/>
          <w:szCs w:val="28"/>
          <w:rtl w:val="0"/>
        </w:rPr>
        <w:t xml:space="preserve">8.2 Đánh giá chất lượng sau kiểm thử</w:t>
      </w:r>
      <w:r w:rsidDel="00000000" w:rsidR="00000000" w:rsidRPr="00000000">
        <w:rPr>
          <w:rtl w:val="0"/>
        </w:rPr>
      </w:r>
    </w:p>
    <w:p w:rsidR="00000000" w:rsidDel="00000000" w:rsidP="00000000" w:rsidRDefault="00000000" w:rsidRPr="00000000" w14:paraId="000019C8">
      <w:pPr>
        <w:spacing w:after="80" w:line="300" w:lineRule="auto"/>
        <w:ind w:firstLine="567"/>
        <w:jc w:val="both"/>
        <w:rPr>
          <w:color w:val="000000"/>
        </w:rPr>
      </w:pPr>
      <w:r w:rsidDel="00000000" w:rsidR="00000000" w:rsidRPr="00000000">
        <w:rPr>
          <w:rFonts w:ascii="Times New Roman" w:cs="Times New Roman" w:eastAsia="Times New Roman" w:hAnsi="Times New Roman"/>
          <w:b w:val="0"/>
          <w:bCs w:val="0"/>
          <w:i w:val="0"/>
          <w:iCs w:val="0"/>
          <w:color w:val="000000"/>
          <w:sz w:val="26"/>
          <w:szCs w:val="26"/>
          <w:rtl w:val="0"/>
        </w:rPr>
        <w:t xml:space="preserve">Chất lượng phần mềm sau kiểm thử ở mức khá: các chức năng quan trọng có thể vận hành, nhiều lỗi mức trung bình đã được phát hiện và có hướng sửa. Tuy nhiên, vẫn tồn tại một số lỗi phân quyền, dữ liệu biên và tính đồng bộ giao diện cần tiếp tục hoàn thiện trước khi xem như phiên bản ổn định để triển khai thực tế.</w:t>
      </w:r>
      <w:r w:rsidDel="00000000" w:rsidR="00000000" w:rsidRPr="00000000">
        <w:rPr>
          <w:rtl w:val="0"/>
        </w:rPr>
      </w:r>
    </w:p>
    <w:p w:rsidR="00000000" w:rsidDel="00000000" w:rsidP="00000000" w:rsidRDefault="00000000" w:rsidRPr="00000000" w14:paraId="000019C9">
      <w:pPr>
        <w:pStyle w:val="Heading2"/>
        <w:spacing w:after="120" w:before="160" w:lineRule="auto"/>
        <w:jc w:val="both"/>
        <w:rPr>
          <w:color w:val="000000"/>
        </w:rPr>
      </w:pPr>
      <w:r w:rsidDel="00000000" w:rsidR="00000000" w:rsidRPr="00000000">
        <w:rPr>
          <w:rFonts w:ascii="Times New Roman" w:cs="Times New Roman" w:eastAsia="Times New Roman" w:hAnsi="Times New Roman"/>
          <w:b w:val="1"/>
          <w:bCs w:val="1"/>
          <w:color w:val="000000"/>
          <w:sz w:val="28"/>
          <w:szCs w:val="28"/>
          <w:rtl w:val="0"/>
        </w:rPr>
        <w:t xml:space="preserve">8.3 Những gì làm được, chưa làm được</w:t>
      </w:r>
      <w:r w:rsidDel="00000000" w:rsidR="00000000" w:rsidRPr="00000000">
        <w:rPr>
          <w:rtl w:val="0"/>
        </w:rPr>
      </w:r>
    </w:p>
    <w:p w:rsidR="00000000" w:rsidDel="00000000" w:rsidP="00000000" w:rsidRDefault="00000000" w:rsidRPr="00000000" w14:paraId="000019CA">
      <w:pPr>
        <w:spacing w:after="80" w:line="300" w:lineRule="auto"/>
        <w:ind w:firstLine="567"/>
        <w:jc w:val="both"/>
        <w:rPr>
          <w:color w:val="000000"/>
        </w:rPr>
      </w:pPr>
      <w:r w:rsidDel="00000000" w:rsidR="00000000" w:rsidRPr="00000000">
        <w:rPr>
          <w:rFonts w:ascii="Times New Roman" w:cs="Times New Roman" w:eastAsia="Times New Roman" w:hAnsi="Times New Roman"/>
          <w:b w:val="0"/>
          <w:bCs w:val="0"/>
          <w:i w:val="0"/>
          <w:iCs w:val="0"/>
          <w:color w:val="000000"/>
          <w:sz w:val="26"/>
          <w:szCs w:val="26"/>
          <w:rtl w:val="0"/>
        </w:rPr>
        <w:t xml:space="preserve">Những gì đã làm được gồm: lập hồ sơ kiểm thử có cấu trúc, xây dựng bộ test case tương đối đầy đủ, thực thi nhiều vòng test, tổ chức bug report và triển khai được automation cho lớp DAO. Những gì chưa làm được gồm: UI automation đầy đủ cho WinForms, kiểm thử bảo mật chuyên sâu, đo tải nhiều người dùng và tích hợp CI/CD.</w:t>
      </w:r>
      <w:r w:rsidDel="00000000" w:rsidR="00000000" w:rsidRPr="00000000">
        <w:rPr>
          <w:rtl w:val="0"/>
        </w:rPr>
      </w:r>
    </w:p>
    <w:p w:rsidR="00000000" w:rsidDel="00000000" w:rsidP="00000000" w:rsidRDefault="00000000" w:rsidRPr="00000000" w14:paraId="000019CB">
      <w:pPr>
        <w:pStyle w:val="Heading2"/>
        <w:spacing w:after="120" w:before="160" w:lineRule="auto"/>
        <w:jc w:val="both"/>
        <w:rPr>
          <w:color w:val="000000"/>
        </w:rPr>
      </w:pPr>
      <w:r w:rsidDel="00000000" w:rsidR="00000000" w:rsidRPr="00000000">
        <w:rPr>
          <w:rFonts w:ascii="Times New Roman" w:cs="Times New Roman" w:eastAsia="Times New Roman" w:hAnsi="Times New Roman"/>
          <w:b w:val="1"/>
          <w:bCs w:val="1"/>
          <w:color w:val="000000"/>
          <w:sz w:val="28"/>
          <w:szCs w:val="28"/>
          <w:rtl w:val="0"/>
        </w:rPr>
        <w:t xml:space="preserve">8.4 Bài học kinh nghiệm rút ra</w:t>
      </w:r>
      <w:r w:rsidDel="00000000" w:rsidR="00000000" w:rsidRPr="00000000">
        <w:rPr>
          <w:rtl w:val="0"/>
        </w:rPr>
      </w:r>
    </w:p>
    <w:p w:rsidR="00000000" w:rsidDel="00000000" w:rsidP="00000000" w:rsidRDefault="00000000" w:rsidRPr="00000000" w14:paraId="000019CC">
      <w:pPr>
        <w:spacing w:after="80" w:line="300" w:lineRule="auto"/>
        <w:ind w:firstLine="567"/>
        <w:jc w:val="both"/>
        <w:rPr>
          <w:color w:val="000000"/>
        </w:rPr>
      </w:pPr>
      <w:r w:rsidDel="00000000" w:rsidR="00000000" w:rsidRPr="00000000">
        <w:rPr>
          <w:rFonts w:ascii="Times New Roman" w:cs="Times New Roman" w:eastAsia="Times New Roman" w:hAnsi="Times New Roman"/>
          <w:b w:val="0"/>
          <w:bCs w:val="0"/>
          <w:i w:val="0"/>
          <w:iCs w:val="0"/>
          <w:color w:val="000000"/>
          <w:sz w:val="26"/>
          <w:szCs w:val="26"/>
          <w:rtl w:val="0"/>
        </w:rPr>
        <w:t xml:space="preserve">Bài học lớn nhất là kiểm thử cần tham gia sớm vào vòng đời phát triển, không nên để đến cuối mới thực hiện. Ngoài ra, việc thiết kế dữ liệu test có hệ thống và giữ tính truy vết giữa yêu cầu - test case - bug giúp quá trình báo cáo mạch lạc hơn rất nhiều.</w:t>
      </w:r>
      <w:r w:rsidDel="00000000" w:rsidR="00000000" w:rsidRPr="00000000">
        <w:rPr>
          <w:rtl w:val="0"/>
        </w:rPr>
      </w:r>
    </w:p>
    <w:p w:rsidR="00000000" w:rsidDel="00000000" w:rsidP="00000000" w:rsidRDefault="00000000" w:rsidRPr="00000000" w14:paraId="000019CD">
      <w:pPr>
        <w:pStyle w:val="Heading2"/>
        <w:spacing w:after="120" w:before="160" w:lineRule="auto"/>
        <w:jc w:val="both"/>
        <w:rPr>
          <w:color w:val="000000"/>
        </w:rPr>
      </w:pPr>
      <w:r w:rsidDel="00000000" w:rsidR="00000000" w:rsidRPr="00000000">
        <w:rPr>
          <w:rFonts w:ascii="Times New Roman" w:cs="Times New Roman" w:eastAsia="Times New Roman" w:hAnsi="Times New Roman"/>
          <w:b w:val="1"/>
          <w:bCs w:val="1"/>
          <w:color w:val="000000"/>
          <w:sz w:val="28"/>
          <w:szCs w:val="28"/>
          <w:rtl w:val="0"/>
        </w:rPr>
        <w:t xml:space="preserve">8.5 Đề xuất cải tiến ứng dụng và quy trình kiểm thử</w:t>
      </w:r>
      <w:r w:rsidDel="00000000" w:rsidR="00000000" w:rsidRPr="00000000">
        <w:rPr>
          <w:rtl w:val="0"/>
        </w:rPr>
      </w:r>
    </w:p>
    <w:p w:rsidR="00000000" w:rsidDel="00000000" w:rsidP="00000000" w:rsidRDefault="00000000" w:rsidRPr="00000000" w14:paraId="000019CE">
      <w:pPr>
        <w:spacing w:after="80" w:line="300" w:lineRule="auto"/>
        <w:ind w:firstLine="567"/>
        <w:jc w:val="both"/>
        <w:rPr>
          <w:rFonts w:ascii="Times New Roman" w:cs="Times New Roman" w:eastAsia="Times New Roman" w:hAnsi="Times New Roman"/>
          <w:b w:val="0"/>
          <w:bCs w:val="0"/>
          <w:i w:val="0"/>
          <w:iCs w:val="0"/>
          <w:color w:val="000000"/>
          <w:sz w:val="26"/>
          <w:szCs w:val="26"/>
        </w:rPr>
      </w:pPr>
      <w:r w:rsidDel="00000000" w:rsidR="00000000" w:rsidRPr="00000000">
        <w:rPr>
          <w:rFonts w:ascii="Times New Roman" w:cs="Times New Roman" w:eastAsia="Times New Roman" w:hAnsi="Times New Roman"/>
          <w:b w:val="0"/>
          <w:bCs w:val="0"/>
          <w:i w:val="0"/>
          <w:iCs w:val="0"/>
          <w:color w:val="000000"/>
          <w:sz w:val="26"/>
          <w:szCs w:val="26"/>
          <w:rtl w:val="0"/>
        </w:rPr>
        <w:t xml:space="preserve">Đối với ứng dụng, nên bổ sung validation ở giao diện, chuẩn hóa thông báo lỗi, tăng log hệ thống, kiểm tra quyền menu chặt chẽ hơn và tối ưu một số truy vấn thống kê. Đối với quy trình kiểm thử, nên chuẩn hóa môi trường test riêng, tự động seed dữ liệu, bổ sung báo cáo coverage và xem xét mở rộng automation sang mức giao diện bằng FlaUI hoặc WinAppDriver.</w:t>
      </w:r>
    </w:p>
    <w:p w:rsidR="00000000" w:rsidDel="00000000" w:rsidP="00000000" w:rsidRDefault="00000000" w:rsidRPr="00000000" w14:paraId="000019CF">
      <w:pPr>
        <w:pStyle w:val="Heading2"/>
        <w:spacing w:after="120" w:before="160" w:lineRule="auto"/>
        <w:jc w:val="both"/>
        <w:rPr>
          <w:color w:val="000000"/>
        </w:rPr>
      </w:pPr>
      <w:r w:rsidDel="00000000" w:rsidR="00000000" w:rsidRPr="00000000">
        <w:rPr>
          <w:rFonts w:ascii="Times New Roman" w:cs="Times New Roman" w:eastAsia="Times New Roman" w:hAnsi="Times New Roman"/>
          <w:b w:val="1"/>
          <w:bCs w:val="1"/>
          <w:color w:val="000000"/>
          <w:sz w:val="28"/>
          <w:szCs w:val="28"/>
          <w:rtl w:val="0"/>
        </w:rPr>
        <w:t xml:space="preserve">8.6 Kết luận</w:t>
      </w:r>
      <w:r w:rsidDel="00000000" w:rsidR="00000000" w:rsidRPr="00000000">
        <w:rPr>
          <w:rtl w:val="0"/>
        </w:rPr>
      </w:r>
    </w:p>
    <w:p w:rsidR="00000000" w:rsidDel="00000000" w:rsidP="00000000" w:rsidRDefault="00000000" w:rsidRPr="00000000" w14:paraId="000019D0">
      <w:pPr>
        <w:spacing w:after="80" w:line="300" w:lineRule="auto"/>
        <w:ind w:firstLine="567"/>
        <w:jc w:val="both"/>
        <w:rPr>
          <w:color w:val="000000"/>
        </w:rPr>
      </w:pPr>
      <w:r w:rsidDel="00000000" w:rsidR="00000000" w:rsidRPr="00000000">
        <w:rPr>
          <w:rFonts w:ascii="Times New Roman" w:cs="Times New Roman" w:eastAsia="Times New Roman" w:hAnsi="Times New Roman"/>
          <w:b w:val="0"/>
          <w:bCs w:val="0"/>
          <w:i w:val="0"/>
          <w:iCs w:val="0"/>
          <w:color w:val="000000"/>
          <w:sz w:val="26"/>
          <w:szCs w:val="26"/>
          <w:rtl w:val="0"/>
        </w:rPr>
        <w:t xml:space="preserve">Báo cáo đã trình bày tương đối toàn diện quy trình kiểm thử cho một ứng dụng desktop cụ thể. Việc giữ nguyên cấu trúc đề mục, bổ sung test case, bảng biểu và hình minh họa giúp tài liệu trở thành hồ sơ học tập hoàn chỉnh, đồng thời cũng là nền tảng cho các đợt kiểm thử tiếp theo nếu đề tài được mở rộng trong tương lai.</w:t>
      </w:r>
      <w:r w:rsidDel="00000000" w:rsidR="00000000" w:rsidRPr="00000000">
        <w:rPr>
          <w:rtl w:val="0"/>
        </w:rPr>
      </w:r>
    </w:p>
    <w:p w:rsidR="00000000" w:rsidDel="00000000" w:rsidP="00000000" w:rsidRDefault="00000000" w:rsidRPr="00000000" w14:paraId="000019D1">
      <w:pPr>
        <w:jc w:val="both"/>
        <w:rPr>
          <w:color w:val="000000"/>
        </w:rPr>
      </w:pPr>
      <w:r w:rsidDel="00000000" w:rsidR="00000000" w:rsidRPr="00000000">
        <w:br w:type="page"/>
      </w:r>
      <w:r w:rsidDel="00000000" w:rsidR="00000000" w:rsidRPr="00000000">
        <w:rPr>
          <w:rtl w:val="0"/>
        </w:rPr>
      </w:r>
    </w:p>
    <w:p w:rsidR="00000000" w:rsidDel="00000000" w:rsidP="00000000" w:rsidRDefault="00000000" w:rsidRPr="00000000" w14:paraId="000019D2">
      <w:pPr>
        <w:pStyle w:val="Heading1"/>
        <w:spacing w:after="120" w:before="160" w:lineRule="auto"/>
        <w:jc w:val="both"/>
        <w:rPr>
          <w:b w:val="1"/>
          <w:bCs w:val="1"/>
          <w:color w:val="000000"/>
        </w:rPr>
      </w:pPr>
      <w:r w:rsidDel="00000000" w:rsidR="00000000" w:rsidRPr="00000000">
        <w:rPr>
          <w:rFonts w:ascii="Times New Roman" w:cs="Times New Roman" w:eastAsia="Times New Roman" w:hAnsi="Times New Roman"/>
          <w:b w:val="1"/>
          <w:bCs w:val="1"/>
          <w:color w:val="000000"/>
          <w:sz w:val="30"/>
          <w:szCs w:val="30"/>
          <w:rtl w:val="0"/>
        </w:rPr>
        <w:t xml:space="preserve">TÀI LIỆU THAM KHẢO</w:t>
      </w:r>
      <w:r w:rsidDel="00000000" w:rsidR="00000000" w:rsidRPr="00000000">
        <w:rPr>
          <w:rtl w:val="0"/>
        </w:rPr>
      </w:r>
    </w:p>
    <w:p w:rsidR="00000000" w:rsidDel="00000000" w:rsidP="00000000" w:rsidRDefault="00000000" w:rsidRPr="00000000" w14:paraId="000019D3">
      <w:pPr>
        <w:spacing w:after="80" w:line="300" w:lineRule="auto"/>
        <w:ind w:firstLine="283"/>
        <w:jc w:val="both"/>
        <w:rPr>
          <w:color w:val="000000"/>
        </w:rPr>
      </w:pPr>
      <w:r w:rsidDel="00000000" w:rsidR="00000000" w:rsidRPr="00000000">
        <w:rPr>
          <w:rFonts w:ascii="Times New Roman" w:cs="Times New Roman" w:eastAsia="Times New Roman" w:hAnsi="Times New Roman"/>
          <w:b w:val="0"/>
          <w:bCs w:val="0"/>
          <w:i w:val="0"/>
          <w:iCs w:val="0"/>
          <w:color w:val="000000"/>
          <w:sz w:val="26"/>
          <w:szCs w:val="26"/>
          <w:rtl w:val="0"/>
        </w:rPr>
        <w:t xml:space="preserve">[1] Giáo trình Kiểm thử phần mềm, Khoa Công nghệ Thông tin, Trường Đại học Tài nguyên và Môi trường TP.HCM.</w:t>
      </w:r>
      <w:r w:rsidDel="00000000" w:rsidR="00000000" w:rsidRPr="00000000">
        <w:rPr>
          <w:rtl w:val="0"/>
        </w:rPr>
      </w:r>
    </w:p>
    <w:p w:rsidR="00000000" w:rsidDel="00000000" w:rsidP="00000000" w:rsidRDefault="00000000" w:rsidRPr="00000000" w14:paraId="000019D4">
      <w:pPr>
        <w:spacing w:after="80" w:line="300" w:lineRule="auto"/>
        <w:ind w:firstLine="283"/>
        <w:jc w:val="both"/>
        <w:rPr>
          <w:color w:val="000000"/>
        </w:rPr>
      </w:pPr>
      <w:r w:rsidDel="00000000" w:rsidR="00000000" w:rsidRPr="00000000">
        <w:rPr>
          <w:rFonts w:ascii="Times New Roman" w:cs="Times New Roman" w:eastAsia="Times New Roman" w:hAnsi="Times New Roman"/>
          <w:b w:val="0"/>
          <w:bCs w:val="0"/>
          <w:i w:val="0"/>
          <w:iCs w:val="0"/>
          <w:color w:val="000000"/>
          <w:sz w:val="26"/>
          <w:szCs w:val="26"/>
          <w:rtl w:val="0"/>
        </w:rPr>
        <w:t xml:space="preserve">[2] Tài liệu Microsoft Learn về .NET Windows Forms.</w:t>
      </w:r>
      <w:r w:rsidDel="00000000" w:rsidR="00000000" w:rsidRPr="00000000">
        <w:rPr>
          <w:rtl w:val="0"/>
        </w:rPr>
      </w:r>
    </w:p>
    <w:p w:rsidR="00000000" w:rsidDel="00000000" w:rsidP="00000000" w:rsidRDefault="00000000" w:rsidRPr="00000000" w14:paraId="000019D5">
      <w:pPr>
        <w:spacing w:after="80" w:line="300" w:lineRule="auto"/>
        <w:ind w:firstLine="283"/>
        <w:jc w:val="both"/>
        <w:rPr>
          <w:color w:val="000000"/>
        </w:rPr>
      </w:pPr>
      <w:r w:rsidDel="00000000" w:rsidR="00000000" w:rsidRPr="00000000">
        <w:rPr>
          <w:rFonts w:ascii="Times New Roman" w:cs="Times New Roman" w:eastAsia="Times New Roman" w:hAnsi="Times New Roman"/>
          <w:b w:val="0"/>
          <w:bCs w:val="0"/>
          <w:i w:val="0"/>
          <w:iCs w:val="0"/>
          <w:color w:val="000000"/>
          <w:sz w:val="26"/>
          <w:szCs w:val="26"/>
          <w:rtl w:val="0"/>
        </w:rPr>
        <w:t xml:space="preserve">[3] Tài liệu Microsoft Learn về SQL Server và ADO.NET.</w:t>
      </w:r>
      <w:r w:rsidDel="00000000" w:rsidR="00000000" w:rsidRPr="00000000">
        <w:rPr>
          <w:rtl w:val="0"/>
        </w:rPr>
      </w:r>
    </w:p>
    <w:p w:rsidR="00000000" w:rsidDel="00000000" w:rsidP="00000000" w:rsidRDefault="00000000" w:rsidRPr="00000000" w14:paraId="000019D6">
      <w:pPr>
        <w:spacing w:after="80" w:line="300" w:lineRule="auto"/>
        <w:ind w:firstLine="283"/>
        <w:jc w:val="both"/>
        <w:rPr>
          <w:color w:val="000000"/>
        </w:rPr>
      </w:pPr>
      <w:r w:rsidDel="00000000" w:rsidR="00000000" w:rsidRPr="00000000">
        <w:rPr>
          <w:rFonts w:ascii="Times New Roman" w:cs="Times New Roman" w:eastAsia="Times New Roman" w:hAnsi="Times New Roman"/>
          <w:b w:val="0"/>
          <w:bCs w:val="0"/>
          <w:i w:val="0"/>
          <w:iCs w:val="0"/>
          <w:color w:val="000000"/>
          <w:sz w:val="26"/>
          <w:szCs w:val="26"/>
          <w:rtl w:val="0"/>
        </w:rPr>
        <w:t xml:space="preserve">[4] Tài liệu chính thức của NUnit Framework.</w:t>
      </w:r>
      <w:r w:rsidDel="00000000" w:rsidR="00000000" w:rsidRPr="00000000">
        <w:rPr>
          <w:rtl w:val="0"/>
        </w:rPr>
      </w:r>
    </w:p>
    <w:p w:rsidR="00000000" w:rsidDel="00000000" w:rsidP="00000000" w:rsidRDefault="00000000" w:rsidRPr="00000000" w14:paraId="000019D7">
      <w:pPr>
        <w:spacing w:after="80" w:line="300" w:lineRule="auto"/>
        <w:ind w:firstLine="283"/>
        <w:jc w:val="both"/>
        <w:rPr>
          <w:color w:val="000000"/>
        </w:rPr>
      </w:pPr>
      <w:r w:rsidDel="00000000" w:rsidR="00000000" w:rsidRPr="00000000">
        <w:rPr>
          <w:rFonts w:ascii="Times New Roman" w:cs="Times New Roman" w:eastAsia="Times New Roman" w:hAnsi="Times New Roman"/>
          <w:b w:val="0"/>
          <w:bCs w:val="0"/>
          <w:i w:val="0"/>
          <w:iCs w:val="0"/>
          <w:color w:val="000000"/>
          <w:sz w:val="26"/>
          <w:szCs w:val="26"/>
          <w:rtl w:val="0"/>
        </w:rPr>
        <w:t xml:space="preserve">[5] Tài liệu nội bộ và mã nguồn dự án AppGym.</w:t>
      </w:r>
      <w:r w:rsidDel="00000000" w:rsidR="00000000" w:rsidRPr="00000000">
        <w:rPr>
          <w:rtl w:val="0"/>
        </w:rPr>
      </w:r>
    </w:p>
    <w:p w:rsidR="00000000" w:rsidDel="00000000" w:rsidP="00000000" w:rsidRDefault="00000000" w:rsidRPr="00000000" w14:paraId="000019D8">
      <w:pPr>
        <w:spacing w:after="160" w:line="360" w:lineRule="auto"/>
        <w:jc w:val="both"/>
        <w:rPr>
          <w:rFonts w:ascii="Times New Roman" w:cs="Times New Roman" w:eastAsia="Times New Roman" w:hAnsi="Times New Roman"/>
          <w:color w:val="000000"/>
          <w:sz w:val="26"/>
          <w:szCs w:val="26"/>
        </w:rPr>
      </w:pPr>
      <w:r w:rsidDel="00000000" w:rsidR="00000000" w:rsidRPr="00000000">
        <w:rPr>
          <w:rtl w:val="0"/>
        </w:rPr>
      </w:r>
    </w:p>
    <w:sectPr>
      <w:headerReference r:id="rId43" w:type="default"/>
      <w:footerReference r:id="rId44"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9DA">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9D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8">
    <w:name w:val="heading 7"/>
    <w:basedOn w:val="1"/>
    <w:next w:val="1"/>
    <w:link w:val="141"/>
    <w:uiPriority w:val="9"/>
    <w:semiHidden w:val="1"/>
    <w:unhideWhenUsed w:val="1"/>
    <w:qFormat w:val="1"/>
    <w:pPr>
      <w:keepNext w:val="1"/>
      <w:keepLines w:val="1"/>
      <w:spacing w:before="40"/>
      <w:outlineLvl w:val="6"/>
    </w:pPr>
    <w:rPr>
      <w:rFonts w:cstheme="majorBidi" w:eastAsiaTheme="majorEastAsia"/>
      <w:color w:val="595959" w:themeColor="text1" w:themeTint="0000A6"/>
      <w14:textFill>
        <w14:solidFill>
          <w14:schemeClr w14:val="tx1">
            <w14:lumMod w14:val="65000"/>
            <w14:lumOff w14:val="35000"/>
          </w14:schemeClr>
        </w14:solidFill>
      </w14:textFill>
    </w:rPr>
  </w:style>
  <w:style w:type="paragraph" w:styleId="9">
    <w:name w:val="heading 8"/>
    <w:basedOn w:val="1"/>
    <w:next w:val="1"/>
    <w:link w:val="142"/>
    <w:uiPriority w:val="9"/>
    <w:semiHidden w:val="1"/>
    <w:unhideWhenUsed w:val="1"/>
    <w:qFormat w:val="1"/>
    <w:pPr>
      <w:keepNext w:val="1"/>
      <w:keepLines w:val="1"/>
      <w:outlineLvl w:val="7"/>
    </w:pPr>
    <w:rPr>
      <w:rFonts w:cstheme="majorBidi" w:eastAsiaTheme="majorEastAsia"/>
      <w:i w:val="1"/>
      <w:iCs w:val="1"/>
      <w:color w:val="262626" w:themeColor="text1" w:themeTint="0000D9"/>
      <w14:textFill>
        <w14:solidFill>
          <w14:schemeClr w14:val="tx1">
            <w14:lumMod w14:val="85000"/>
            <w14:lumOff w14:val="15000"/>
          </w14:schemeClr>
        </w14:solidFill>
      </w14:textFill>
    </w:rPr>
  </w:style>
  <w:style w:type="paragraph" w:styleId="10">
    <w:name w:val="heading 9"/>
    <w:basedOn w:val="1"/>
    <w:next w:val="1"/>
    <w:link w:val="143"/>
    <w:uiPriority w:val="9"/>
    <w:semiHidden w:val="1"/>
    <w:unhideWhenUsed w:val="1"/>
    <w:qFormat w:val="1"/>
    <w:pPr>
      <w:keepNext w:val="1"/>
      <w:keepLines w:val="1"/>
      <w:outlineLvl w:val="8"/>
    </w:pPr>
    <w:rPr>
      <w:rFonts w:cstheme="majorBidi" w:eastAsiaTheme="majorEastAsia"/>
      <w:color w:val="262626" w:themeColor="text1" w:themeTint="0000D9"/>
      <w14:textFill>
        <w14:solidFill>
          <w14:schemeClr w14:val="tx1">
            <w14:lumMod w14:val="85000"/>
            <w14:lumOff w14:val="15000"/>
          </w14:schemeClr>
        </w14:solidFill>
      </w14:textFill>
    </w:rPr>
  </w:style>
  <w:style w:type="character" w:styleId="11" w:default="1">
    <w:name w:val="Default Paragraph Font"/>
    <w:uiPriority w:val="1"/>
    <w:unhideWhenUsed w:val="1"/>
    <w:qFormat w:val="1"/>
  </w:style>
  <w:style w:type="table" w:styleId="12" w:default="1">
    <w:name w:val="Normal Table"/>
    <w:uiPriority w:val="99"/>
    <w:semiHidden w:val="1"/>
    <w:unhideWhenUsed w:val="1"/>
    <w:qFormat w:val="1"/>
    <w:tblPr>
      <w:tblCellMar>
        <w:top w:w="0.0" w:type="dxa"/>
        <w:left w:w="108.0" w:type="dxa"/>
        <w:bottom w:w="0.0" w:type="dxa"/>
        <w:right w:w="108.0" w:type="dxa"/>
      </w:tblCellMar>
    </w:tblPr>
  </w:style>
  <w:style w:type="paragraph" w:styleId="13">
    <w:name w:val="Body Text"/>
    <w:basedOn w:val="1"/>
    <w:link w:val="158"/>
    <w:uiPriority w:val="99"/>
    <w:unhideWhenUsed w:val="1"/>
    <w:pPr>
      <w:spacing w:after="120" w:line="300" w:lineRule="auto"/>
    </w:pPr>
    <w:rPr>
      <w:rFonts w:ascii="Times New Roman" w:eastAsia="Times New Roman" w:hAnsi="Times New Roman" w:cstheme="minorBidi"/>
      <w:sz w:val="23"/>
      <w:lang w:val="en-US"/>
    </w:rPr>
  </w:style>
  <w:style w:type="paragraph" w:styleId="14">
    <w:name w:val="Body Text 2"/>
    <w:basedOn w:val="1"/>
    <w:link w:val="159"/>
    <w:uiPriority w:val="99"/>
    <w:unhideWhenUsed w:val="1"/>
    <w:pPr>
      <w:spacing w:after="120" w:line="480" w:lineRule="auto"/>
    </w:pPr>
    <w:rPr>
      <w:rFonts w:ascii="Times New Roman" w:eastAsia="Times New Roman" w:hAnsi="Times New Roman" w:cstheme="minorBidi"/>
      <w:sz w:val="23"/>
      <w:lang w:val="en-US"/>
    </w:rPr>
  </w:style>
  <w:style w:type="paragraph" w:styleId="15">
    <w:name w:val="Body Text 3"/>
    <w:basedOn w:val="1"/>
    <w:link w:val="160"/>
    <w:uiPriority w:val="99"/>
    <w:unhideWhenUsed w:val="1"/>
    <w:pPr>
      <w:spacing w:after="120" w:line="300" w:lineRule="auto"/>
    </w:pPr>
    <w:rPr>
      <w:rFonts w:ascii="Times New Roman" w:eastAsia="Times New Roman" w:hAnsi="Times New Roman" w:cstheme="minorBidi"/>
      <w:sz w:val="16"/>
      <w:szCs w:val="16"/>
      <w:lang w:val="en-US"/>
    </w:rPr>
  </w:style>
  <w:style w:type="paragraph" w:styleId="16">
    <w:name w:val="caption"/>
    <w:basedOn w:val="1"/>
    <w:next w:val="1"/>
    <w:uiPriority w:val="35"/>
    <w:semiHidden w:val="1"/>
    <w:unhideWhenUsed w:val="1"/>
    <w:qFormat w:val="1"/>
    <w:pPr>
      <w:spacing w:after="120" w:line="240" w:lineRule="auto"/>
    </w:pPr>
    <w:rPr>
      <w:rFonts w:ascii="Times New Roman" w:eastAsia="Times New Roman" w:hAnsi="Times New Roman" w:cstheme="minorBidi"/>
      <w:b w:val="1"/>
      <w:bCs w:val="1"/>
      <w:color w:val="156082" w:themeColor="accent1"/>
      <w:sz w:val="18"/>
      <w:szCs w:val="18"/>
      <w:lang w:val="en-US"/>
      <w14:textFill>
        <w14:solidFill>
          <w14:schemeClr w14:val="accent1"/>
        </w14:solidFill>
      </w14:textFill>
    </w:rPr>
  </w:style>
  <w:style w:type="character" w:styleId="17">
    <w:name w:val="Emphasis"/>
    <w:basedOn w:val="11"/>
    <w:uiPriority w:val="20"/>
    <w:qFormat w:val="1"/>
    <w:rPr>
      <w:i w:val="1"/>
      <w:iCs w:val="1"/>
    </w:rPr>
  </w:style>
  <w:style w:type="paragraph" w:styleId="18">
    <w:name w:val="footer"/>
    <w:basedOn w:val="1"/>
    <w:link w:val="156"/>
    <w:uiPriority w:val="99"/>
    <w:unhideWhenUsed w:val="1"/>
    <w:pPr>
      <w:tabs>
        <w:tab w:val="center" w:pos="4680"/>
        <w:tab w:val="right" w:pos="9360"/>
      </w:tabs>
      <w:spacing w:line="240" w:lineRule="auto"/>
    </w:pPr>
    <w:rPr>
      <w:rFonts w:ascii="Times New Roman" w:eastAsia="Times New Roman" w:hAnsi="Times New Roman" w:cstheme="minorBidi"/>
      <w:sz w:val="23"/>
      <w:lang w:val="en-US"/>
    </w:rPr>
  </w:style>
  <w:style w:type="paragraph" w:styleId="19">
    <w:name w:val="header"/>
    <w:basedOn w:val="1"/>
    <w:link w:val="155"/>
    <w:uiPriority w:val="99"/>
    <w:unhideWhenUsed w:val="1"/>
    <w:pPr>
      <w:tabs>
        <w:tab w:val="center" w:pos="4680"/>
        <w:tab w:val="right" w:pos="9360"/>
      </w:tabs>
      <w:spacing w:line="240" w:lineRule="auto"/>
    </w:pPr>
    <w:rPr>
      <w:rFonts w:ascii="Times New Roman" w:eastAsia="Times New Roman" w:hAnsi="Times New Roman" w:cstheme="minorBidi"/>
      <w:sz w:val="23"/>
      <w:lang w:val="en-US"/>
    </w:rPr>
  </w:style>
  <w:style w:type="paragraph" w:styleId="20">
    <w:name w:val="List"/>
    <w:basedOn w:val="1"/>
    <w:uiPriority w:val="99"/>
    <w:unhideWhenUsed w:val="1"/>
    <w:pPr>
      <w:spacing w:after="120" w:line="300" w:lineRule="auto"/>
      <w:ind w:left="360" w:hanging="360"/>
      <w:contextualSpacing w:val="1"/>
    </w:pPr>
    <w:rPr>
      <w:rFonts w:ascii="Times New Roman" w:eastAsia="Times New Roman" w:hAnsi="Times New Roman" w:cstheme="minorBidi"/>
      <w:sz w:val="23"/>
      <w:lang w:val="en-US"/>
    </w:rPr>
  </w:style>
  <w:style w:type="paragraph" w:styleId="21">
    <w:name w:val="List 2"/>
    <w:basedOn w:val="1"/>
    <w:uiPriority w:val="99"/>
    <w:unhideWhenUsed w:val="1"/>
    <w:pPr>
      <w:spacing w:after="120" w:line="300" w:lineRule="auto"/>
      <w:ind w:left="720" w:hanging="360"/>
      <w:contextualSpacing w:val="1"/>
    </w:pPr>
    <w:rPr>
      <w:rFonts w:ascii="Times New Roman" w:eastAsia="Times New Roman" w:hAnsi="Times New Roman" w:cstheme="minorBidi"/>
      <w:sz w:val="23"/>
      <w:lang w:val="en-US"/>
    </w:rPr>
  </w:style>
  <w:style w:type="paragraph" w:styleId="22">
    <w:name w:val="List 3"/>
    <w:basedOn w:val="1"/>
    <w:uiPriority w:val="99"/>
    <w:unhideWhenUsed w:val="1"/>
    <w:pPr>
      <w:spacing w:after="120" w:line="300" w:lineRule="auto"/>
      <w:ind w:left="1080" w:hanging="360"/>
      <w:contextualSpacing w:val="1"/>
    </w:pPr>
    <w:rPr>
      <w:rFonts w:ascii="Times New Roman" w:eastAsia="Times New Roman" w:hAnsi="Times New Roman" w:cstheme="minorBidi"/>
      <w:sz w:val="23"/>
      <w:lang w:val="en-US"/>
    </w:rPr>
  </w:style>
  <w:style w:type="paragraph" w:styleId="23">
    <w:name w:val="List Bullet"/>
    <w:basedOn w:val="1"/>
    <w:uiPriority w:val="99"/>
    <w:unhideWhenUsed w:val="1"/>
    <w:pPr>
      <w:numPr>
        <w:ilvl w:val="0"/>
        <w:numId w:val="1"/>
      </w:numPr>
      <w:tabs>
        <w:tab w:val="clear" w:pos="360"/>
      </w:tabs>
      <w:spacing w:after="120" w:line="300" w:lineRule="auto"/>
      <w:ind w:left="0" w:firstLine="0"/>
      <w:contextualSpacing w:val="1"/>
    </w:pPr>
    <w:rPr>
      <w:rFonts w:ascii="Times New Roman" w:eastAsia="Times New Roman" w:hAnsi="Times New Roman" w:cstheme="minorBidi"/>
      <w:sz w:val="23"/>
      <w:lang w:val="en-US"/>
    </w:rPr>
  </w:style>
  <w:style w:type="paragraph" w:styleId="24">
    <w:name w:val="List Bullet 2"/>
    <w:basedOn w:val="1"/>
    <w:uiPriority w:val="99"/>
    <w:unhideWhenUsed w:val="1"/>
    <w:pPr>
      <w:numPr>
        <w:ilvl w:val="0"/>
        <w:numId w:val="2"/>
      </w:numPr>
      <w:tabs>
        <w:tab w:val="clear" w:pos="720"/>
      </w:tabs>
      <w:spacing w:after="120" w:line="300" w:lineRule="auto"/>
      <w:ind w:left="0" w:firstLine="0"/>
      <w:contextualSpacing w:val="1"/>
    </w:pPr>
    <w:rPr>
      <w:rFonts w:ascii="Times New Roman" w:eastAsia="Times New Roman" w:hAnsi="Times New Roman" w:cstheme="minorBidi"/>
      <w:sz w:val="23"/>
      <w:lang w:val="en-US"/>
    </w:rPr>
  </w:style>
  <w:style w:type="paragraph" w:styleId="25">
    <w:name w:val="List Bullet 3"/>
    <w:basedOn w:val="1"/>
    <w:uiPriority w:val="99"/>
    <w:unhideWhenUsed w:val="1"/>
    <w:pPr>
      <w:numPr>
        <w:ilvl w:val="0"/>
        <w:numId w:val="3"/>
      </w:numPr>
      <w:tabs>
        <w:tab w:val="clear" w:pos="1080"/>
      </w:tabs>
      <w:spacing w:after="120" w:line="300" w:lineRule="auto"/>
      <w:ind w:left="0" w:firstLine="0"/>
      <w:contextualSpacing w:val="1"/>
    </w:pPr>
    <w:rPr>
      <w:rFonts w:ascii="Times New Roman" w:eastAsia="Times New Roman" w:hAnsi="Times New Roman" w:cstheme="minorBidi"/>
      <w:sz w:val="23"/>
      <w:lang w:val="en-US"/>
    </w:rPr>
  </w:style>
  <w:style w:type="paragraph" w:styleId="26">
    <w:name w:val="List Continue"/>
    <w:basedOn w:val="1"/>
    <w:uiPriority w:val="99"/>
    <w:unhideWhenUsed w:val="1"/>
    <w:pPr>
      <w:spacing w:after="120" w:line="300" w:lineRule="auto"/>
      <w:ind w:left="360"/>
      <w:contextualSpacing w:val="1"/>
    </w:pPr>
    <w:rPr>
      <w:rFonts w:ascii="Times New Roman" w:eastAsia="Times New Roman" w:hAnsi="Times New Roman" w:cstheme="minorBidi"/>
      <w:sz w:val="23"/>
      <w:lang w:val="en-US"/>
    </w:rPr>
  </w:style>
  <w:style w:type="paragraph" w:styleId="27">
    <w:name w:val="List Continue 2"/>
    <w:basedOn w:val="1"/>
    <w:uiPriority w:val="99"/>
    <w:unhideWhenUsed w:val="1"/>
    <w:pPr>
      <w:spacing w:after="120" w:line="300" w:lineRule="auto"/>
      <w:ind w:left="720"/>
      <w:contextualSpacing w:val="1"/>
    </w:pPr>
    <w:rPr>
      <w:rFonts w:ascii="Times New Roman" w:eastAsia="Times New Roman" w:hAnsi="Times New Roman" w:cstheme="minorBidi"/>
      <w:sz w:val="23"/>
      <w:lang w:val="en-US"/>
    </w:rPr>
  </w:style>
  <w:style w:type="paragraph" w:styleId="28">
    <w:name w:val="List Continue 3"/>
    <w:basedOn w:val="1"/>
    <w:uiPriority w:val="99"/>
    <w:unhideWhenUsed w:val="1"/>
    <w:pPr>
      <w:spacing w:after="120" w:line="300" w:lineRule="auto"/>
      <w:ind w:left="1080"/>
      <w:contextualSpacing w:val="1"/>
    </w:pPr>
    <w:rPr>
      <w:rFonts w:ascii="Times New Roman" w:eastAsia="Times New Roman" w:hAnsi="Times New Roman" w:cstheme="minorBidi"/>
      <w:sz w:val="23"/>
      <w:lang w:val="en-US"/>
    </w:rPr>
  </w:style>
  <w:style w:type="paragraph" w:styleId="29">
    <w:name w:val="List Number"/>
    <w:basedOn w:val="1"/>
    <w:uiPriority w:val="99"/>
    <w:unhideWhenUsed w:val="1"/>
    <w:pPr>
      <w:numPr>
        <w:ilvl w:val="0"/>
        <w:numId w:val="4"/>
      </w:numPr>
      <w:tabs>
        <w:tab w:val="clear" w:pos="360"/>
      </w:tabs>
      <w:spacing w:after="120" w:line="300" w:lineRule="auto"/>
      <w:ind w:left="0" w:firstLine="0"/>
      <w:contextualSpacing w:val="1"/>
    </w:pPr>
    <w:rPr>
      <w:rFonts w:ascii="Times New Roman" w:eastAsia="Times New Roman" w:hAnsi="Times New Roman" w:cstheme="minorBidi"/>
      <w:sz w:val="23"/>
      <w:lang w:val="en-US"/>
    </w:rPr>
  </w:style>
  <w:style w:type="paragraph" w:styleId="30">
    <w:name w:val="List Number 2"/>
    <w:basedOn w:val="1"/>
    <w:uiPriority w:val="99"/>
    <w:unhideWhenUsed w:val="1"/>
    <w:pPr>
      <w:numPr>
        <w:ilvl w:val="0"/>
        <w:numId w:val="5"/>
      </w:numPr>
      <w:tabs>
        <w:tab w:val="clear" w:pos="720"/>
      </w:tabs>
      <w:spacing w:after="120" w:line="300" w:lineRule="auto"/>
      <w:ind w:left="0" w:firstLine="0"/>
      <w:contextualSpacing w:val="1"/>
    </w:pPr>
    <w:rPr>
      <w:rFonts w:ascii="Times New Roman" w:eastAsia="Times New Roman" w:hAnsi="Times New Roman" w:cstheme="minorBidi"/>
      <w:sz w:val="23"/>
      <w:lang w:val="en-US"/>
    </w:rPr>
  </w:style>
  <w:style w:type="paragraph" w:styleId="31">
    <w:name w:val="List Number 3"/>
    <w:basedOn w:val="1"/>
    <w:uiPriority w:val="99"/>
    <w:unhideWhenUsed w:val="1"/>
    <w:pPr>
      <w:numPr>
        <w:ilvl w:val="0"/>
        <w:numId w:val="6"/>
      </w:numPr>
      <w:tabs>
        <w:tab w:val="clear" w:pos="1080"/>
      </w:tabs>
      <w:spacing w:after="120" w:line="300" w:lineRule="auto"/>
      <w:ind w:left="0" w:firstLine="0"/>
      <w:contextualSpacing w:val="1"/>
    </w:pPr>
    <w:rPr>
      <w:rFonts w:ascii="Times New Roman" w:eastAsia="Times New Roman" w:hAnsi="Times New Roman" w:cstheme="minorBidi"/>
      <w:sz w:val="23"/>
      <w:lang w:val="en-US"/>
    </w:rPr>
  </w:style>
  <w:style w:type="paragraph" w:styleId="32">
    <w:name w:val="macro"/>
    <w:link w:val="161"/>
    <w:uiPriority w:val="99"/>
    <w:unhideWhenUsed w:val="1"/>
    <w:pPr>
      <w:tabs>
        <w:tab w:val="left" w:pos="576"/>
        <w:tab w:val="left" w:pos="1152"/>
        <w:tab w:val="left" w:pos="1728"/>
        <w:tab w:val="left" w:pos="2304"/>
        <w:tab w:val="left" w:pos="2880"/>
        <w:tab w:val="left" w:pos="3456"/>
        <w:tab w:val="left" w:pos="4032"/>
      </w:tabs>
      <w:spacing w:after="200" w:line="276" w:lineRule="auto"/>
    </w:pPr>
    <w:rPr>
      <w:rFonts w:ascii="Courier" w:hAnsi="Courier" w:cstheme="minorBidi" w:eastAsiaTheme="minorEastAsia"/>
      <w:kern w:val="0"/>
      <w:sz w:val="20"/>
      <w:szCs w:val="20"/>
      <w:lang w:bidi="ar-SA" w:eastAsia="en-US" w:val="en-US"/>
    </w:rPr>
  </w:style>
  <w:style w:type="character" w:styleId="33">
    <w:name w:val="Strong"/>
    <w:basedOn w:val="11"/>
    <w:uiPriority w:val="22"/>
    <w:qFormat w:val="1"/>
    <w:rPr>
      <w:b w:val="1"/>
      <w:bCs w:val="1"/>
    </w:rPr>
  </w:style>
  <w:style w:type="table" w:styleId="35">
    <w:name w:val="Table Grid"/>
    <w:basedOn w:val="12"/>
    <w:uiPriority w:val="99"/>
    <w:pPr>
      <w:spacing w:after="0" w:line="240" w:lineRule="auto"/>
    </w:pPr>
    <w:rPr>
      <w:rFonts w:eastAsiaTheme="minorEastAsia"/>
      <w:kern w:val="0"/>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37">
    <w:name w:val="Light Shading"/>
    <w:basedOn w:val="12"/>
    <w:uiPriority w:val="60"/>
    <w:pPr>
      <w:spacing w:after="0" w:line="240" w:lineRule="auto"/>
    </w:pPr>
    <w:rPr>
      <w:rFonts w:eastAsiaTheme="minorEastAsia"/>
      <w:color w:val="000000" w:themeColor="text1" w:themeShade="0000BF"/>
      <w:kern w:val="0"/>
      <w:sz w:val="22"/>
      <w:szCs w:val="22"/>
    </w:rPr>
    <w:tblPr>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bfbfbf" w:themeFill="text1" w:themeFillTint="00003F" w:val="clear"/>
      </w:tcPr>
    </w:tblStylePr>
    <w:tblStylePr w:type="band1Horz">
      <w:tblPr/>
      <w:tcPr>
        <w:tcBorders>
          <w:left w:space="0" w:sz="0" w:val="nil"/>
          <w:right w:space="0" w:sz="0" w:val="nil"/>
          <w:insideH w:space="0" w:sz="0" w:val="nil"/>
          <w:insideV w:space="0" w:sz="0" w:val="nil"/>
        </w:tcBorders>
        <w:shd w:color="auto" w:fill="bfbfbf" w:themeFill="text1" w:themeFillTint="00003F" w:val="clear"/>
      </w:tcPr>
    </w:tblStylePr>
  </w:style>
  <w:style w:type="table" w:styleId="38">
    <w:name w:val="Light Shading Accent 1"/>
    <w:basedOn w:val="12"/>
    <w:uiPriority w:val="60"/>
    <w:pPr>
      <w:spacing w:after="0" w:line="240" w:lineRule="auto"/>
    </w:pPr>
    <w:rPr>
      <w:rFonts w:eastAsiaTheme="minorEastAsia"/>
      <w:color w:val="104862" w:themeColor="accent1" w:themeShade="0000BF"/>
      <w:kern w:val="0"/>
      <w:sz w:val="22"/>
      <w:szCs w:val="22"/>
    </w:rPr>
    <w:tblPr>
      <w:tblBorders>
        <w:top w:color="156082" w:space="0" w:sz="8" w:themeColor="accent1" w:val="single"/>
        <w:bottom w:color="156082" w:space="0" w:sz="8" w:themeColor="accent1" w:val="single"/>
      </w:tblBorders>
    </w:tblPr>
    <w:tblStylePr w:type="firstRow">
      <w:pPr>
        <w:spacing w:after="0" w:before="0" w:line="240" w:lineRule="auto"/>
      </w:pPr>
      <w:rPr>
        <w:b w:val="1"/>
        <w:bCs w:val="1"/>
      </w:rPr>
      <w:tblPr/>
      <w:tcPr>
        <w:tcBorders>
          <w:top w:color="156082" w:space="0" w:sz="8" w:themeColor="accent1" w:val="single"/>
          <w:left w:space="0" w:sz="0" w:val="nil"/>
          <w:bottom w:color="156082"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156082" w:space="0" w:sz="8" w:themeColor="accent1" w:val="single"/>
          <w:left w:space="0" w:sz="0" w:val="nil"/>
          <w:bottom w:color="156082"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b2def2" w:themeFill="accent1" w:themeFillTint="00003F" w:val="clear"/>
      </w:tcPr>
    </w:tblStylePr>
    <w:tblStylePr w:type="band1Horz">
      <w:tblPr/>
      <w:tcPr>
        <w:tcBorders>
          <w:left w:space="0" w:sz="0" w:val="nil"/>
          <w:right w:space="0" w:sz="0" w:val="nil"/>
          <w:insideH w:space="0" w:sz="0" w:val="nil"/>
          <w:insideV w:space="0" w:sz="0" w:val="nil"/>
        </w:tcBorders>
        <w:shd w:color="auto" w:fill="b2def2" w:themeFill="accent1" w:themeFillTint="00003F" w:val="clear"/>
      </w:tcPr>
    </w:tblStylePr>
  </w:style>
  <w:style w:type="table" w:styleId="39">
    <w:name w:val="Light Shading Accent 2"/>
    <w:basedOn w:val="12"/>
    <w:uiPriority w:val="60"/>
    <w:pPr>
      <w:spacing w:after="0" w:line="240" w:lineRule="auto"/>
    </w:pPr>
    <w:rPr>
      <w:rFonts w:eastAsiaTheme="minorEastAsia"/>
      <w:color w:val="c04f15" w:themeColor="accent2" w:themeShade="0000BF"/>
      <w:kern w:val="0"/>
      <w:sz w:val="22"/>
      <w:szCs w:val="22"/>
    </w:rPr>
    <w:tblPr>
      <w:tblBorders>
        <w:top w:color="e97132" w:space="0" w:sz="8" w:themeColor="accent2" w:val="single"/>
        <w:bottom w:color="e97132" w:space="0" w:sz="8" w:themeColor="accent2" w:val="single"/>
      </w:tblBorders>
    </w:tblPr>
    <w:tblStylePr w:type="firstRow">
      <w:pPr>
        <w:spacing w:after="0" w:before="0" w:line="240" w:lineRule="auto"/>
      </w:pPr>
      <w:rPr>
        <w:b w:val="1"/>
        <w:bCs w:val="1"/>
      </w:rPr>
      <w:tblPr/>
      <w:tcPr>
        <w:tcBorders>
          <w:top w:color="e97132" w:space="0" w:sz="8" w:themeColor="accent2" w:val="single"/>
          <w:left w:space="0" w:sz="0" w:val="nil"/>
          <w:bottom w:color="e97132"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e97132" w:space="0" w:sz="8" w:themeColor="accent2" w:val="single"/>
          <w:left w:space="0" w:sz="0" w:val="nil"/>
          <w:bottom w:color="e97132"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9dbcc" w:themeFill="accent2" w:themeFillTint="00003F" w:val="clear"/>
      </w:tcPr>
    </w:tblStylePr>
    <w:tblStylePr w:type="band1Horz">
      <w:tblPr/>
      <w:tcPr>
        <w:tcBorders>
          <w:left w:space="0" w:sz="0" w:val="nil"/>
          <w:right w:space="0" w:sz="0" w:val="nil"/>
          <w:insideH w:space="0" w:sz="0" w:val="nil"/>
          <w:insideV w:space="0" w:sz="0" w:val="nil"/>
        </w:tcBorders>
        <w:shd w:color="auto" w:fill="f9dbcc" w:themeFill="accent2" w:themeFillTint="00003F" w:val="clear"/>
      </w:tcPr>
    </w:tblStylePr>
  </w:style>
  <w:style w:type="table" w:styleId="40">
    <w:name w:val="Light Shading Accent 3"/>
    <w:basedOn w:val="12"/>
    <w:uiPriority w:val="60"/>
    <w:pPr>
      <w:spacing w:after="0" w:line="240" w:lineRule="auto"/>
    </w:pPr>
    <w:rPr>
      <w:rFonts w:eastAsiaTheme="minorEastAsia"/>
      <w:color w:val="13501b" w:themeColor="accent3" w:themeShade="0000BF"/>
      <w:kern w:val="0"/>
      <w:sz w:val="22"/>
      <w:szCs w:val="22"/>
    </w:rPr>
    <w:tblPr>
      <w:tblBorders>
        <w:top w:color="196b24" w:space="0" w:sz="8" w:themeColor="accent3" w:val="single"/>
        <w:bottom w:color="196b24" w:space="0" w:sz="8" w:themeColor="accent3" w:val="single"/>
      </w:tblBorders>
    </w:tblPr>
    <w:tblStylePr w:type="firstRow">
      <w:pPr>
        <w:spacing w:after="0" w:before="0" w:line="240" w:lineRule="auto"/>
      </w:pPr>
      <w:rPr>
        <w:b w:val="1"/>
        <w:bCs w:val="1"/>
      </w:rPr>
      <w:tblPr/>
      <w:tcPr>
        <w:tcBorders>
          <w:top w:color="196b24" w:space="0" w:sz="8" w:themeColor="accent3" w:val="single"/>
          <w:left w:space="0" w:sz="0" w:val="nil"/>
          <w:bottom w:color="196b24"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196b24" w:space="0" w:sz="8" w:themeColor="accent3" w:val="single"/>
          <w:left w:space="0" w:sz="0" w:val="nil"/>
          <w:bottom w:color="196b24"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b3edbb" w:themeFill="accent3" w:themeFillTint="00003F" w:val="clear"/>
      </w:tcPr>
    </w:tblStylePr>
    <w:tblStylePr w:type="band1Horz">
      <w:tblPr/>
      <w:tcPr>
        <w:tcBorders>
          <w:left w:space="0" w:sz="0" w:val="nil"/>
          <w:right w:space="0" w:sz="0" w:val="nil"/>
          <w:insideH w:space="0" w:sz="0" w:val="nil"/>
          <w:insideV w:space="0" w:sz="0" w:val="nil"/>
        </w:tcBorders>
        <w:shd w:color="auto" w:fill="b3edbb" w:themeFill="accent3" w:themeFillTint="00003F" w:val="clear"/>
      </w:tcPr>
    </w:tblStylePr>
  </w:style>
  <w:style w:type="table" w:styleId="41">
    <w:name w:val="Light Shading Accent 4"/>
    <w:basedOn w:val="12"/>
    <w:uiPriority w:val="60"/>
    <w:pPr>
      <w:spacing w:after="0" w:line="240" w:lineRule="auto"/>
    </w:pPr>
    <w:rPr>
      <w:rFonts w:eastAsiaTheme="minorEastAsia"/>
      <w:color w:val="0b77a0" w:themeColor="accent4" w:themeShade="0000BF"/>
      <w:kern w:val="0"/>
      <w:sz w:val="22"/>
      <w:szCs w:val="22"/>
    </w:rPr>
    <w:tblPr>
      <w:tblBorders>
        <w:top w:color="0f9ed5" w:space="0" w:sz="8" w:themeColor="accent4" w:val="single"/>
        <w:bottom w:color="0f9ed5" w:space="0" w:sz="8" w:themeColor="accent4" w:val="single"/>
      </w:tblBorders>
    </w:tblPr>
    <w:tblStylePr w:type="firstRow">
      <w:pPr>
        <w:spacing w:after="0" w:before="0" w:line="240" w:lineRule="auto"/>
      </w:pPr>
      <w:rPr>
        <w:b w:val="1"/>
        <w:bCs w:val="1"/>
      </w:rPr>
      <w:tblPr/>
      <w:tcPr>
        <w:tcBorders>
          <w:top w:color="0f9ed5" w:space="0" w:sz="8" w:themeColor="accent4" w:val="single"/>
          <w:left w:space="0" w:sz="0" w:val="nil"/>
          <w:bottom w:color="0f9ed5"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0f9ed5" w:space="0" w:sz="8" w:themeColor="accent4" w:val="single"/>
          <w:left w:space="0" w:sz="0" w:val="nil"/>
          <w:bottom w:color="0f9ed5"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bde9fa" w:themeFill="accent4" w:themeFillTint="00003F" w:val="clear"/>
      </w:tcPr>
    </w:tblStylePr>
    <w:tblStylePr w:type="band1Horz">
      <w:tblPr/>
      <w:tcPr>
        <w:tcBorders>
          <w:left w:space="0" w:sz="0" w:val="nil"/>
          <w:right w:space="0" w:sz="0" w:val="nil"/>
          <w:insideH w:space="0" w:sz="0" w:val="nil"/>
          <w:insideV w:space="0" w:sz="0" w:val="nil"/>
        </w:tcBorders>
        <w:shd w:color="auto" w:fill="bde9fa" w:themeFill="accent4" w:themeFillTint="00003F" w:val="clear"/>
      </w:tcPr>
    </w:tblStylePr>
  </w:style>
  <w:style w:type="table" w:styleId="42">
    <w:name w:val="Light Shading Accent 5"/>
    <w:basedOn w:val="12"/>
    <w:uiPriority w:val="60"/>
    <w:pPr>
      <w:spacing w:after="0" w:line="240" w:lineRule="auto"/>
    </w:pPr>
    <w:rPr>
      <w:rFonts w:eastAsiaTheme="minorEastAsia"/>
      <w:color w:val="78206e" w:themeColor="accent5" w:themeShade="0000BF"/>
      <w:kern w:val="0"/>
      <w:sz w:val="22"/>
      <w:szCs w:val="22"/>
    </w:rPr>
    <w:tblPr>
      <w:tblBorders>
        <w:top w:color="a02b93" w:space="0" w:sz="8" w:themeColor="accent5" w:val="single"/>
        <w:bottom w:color="a02b93" w:space="0" w:sz="8" w:themeColor="accent5" w:val="single"/>
      </w:tblBorders>
    </w:tblPr>
    <w:tblStylePr w:type="firstRow">
      <w:pPr>
        <w:spacing w:after="0" w:before="0" w:line="240" w:lineRule="auto"/>
      </w:pPr>
      <w:rPr>
        <w:b w:val="1"/>
        <w:bCs w:val="1"/>
      </w:rPr>
      <w:tblPr/>
      <w:tcPr>
        <w:tcBorders>
          <w:top w:color="a02b93" w:space="0" w:sz="8" w:themeColor="accent5" w:val="single"/>
          <w:left w:space="0" w:sz="0" w:val="nil"/>
          <w:bottom w:color="a02b93"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a02b93" w:space="0" w:sz="8" w:themeColor="accent5" w:val="single"/>
          <w:left w:space="0" w:sz="0" w:val="nil"/>
          <w:bottom w:color="a02b93"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ec3ea" w:themeFill="accent5" w:themeFillTint="00003F" w:val="clear"/>
      </w:tcPr>
    </w:tblStylePr>
    <w:tblStylePr w:type="band1Horz">
      <w:tblPr/>
      <w:tcPr>
        <w:tcBorders>
          <w:left w:space="0" w:sz="0" w:val="nil"/>
          <w:right w:space="0" w:sz="0" w:val="nil"/>
          <w:insideH w:space="0" w:sz="0" w:val="nil"/>
          <w:insideV w:space="0" w:sz="0" w:val="nil"/>
        </w:tcBorders>
        <w:shd w:color="auto" w:fill="eec3ea" w:themeFill="accent5" w:themeFillTint="00003F" w:val="clear"/>
      </w:tcPr>
    </w:tblStylePr>
  </w:style>
  <w:style w:type="table" w:styleId="43">
    <w:name w:val="Light Shading Accent 6"/>
    <w:basedOn w:val="12"/>
    <w:uiPriority w:val="60"/>
    <w:pPr>
      <w:spacing w:after="0" w:line="240" w:lineRule="auto"/>
    </w:pPr>
    <w:rPr>
      <w:rFonts w:eastAsiaTheme="minorEastAsia"/>
      <w:color w:val="3b7d23" w:themeColor="accent6" w:themeShade="0000BF"/>
      <w:kern w:val="0"/>
      <w:sz w:val="22"/>
      <w:szCs w:val="22"/>
    </w:rPr>
    <w:tblPr>
      <w:tblBorders>
        <w:top w:color="4ea72e" w:space="0" w:sz="8" w:themeColor="accent6" w:val="single"/>
        <w:bottom w:color="4ea72e" w:space="0" w:sz="8" w:themeColor="accent6" w:val="single"/>
      </w:tblBorders>
    </w:tblPr>
    <w:tblStylePr w:type="firstRow">
      <w:pPr>
        <w:spacing w:after="0" w:before="0" w:line="240" w:lineRule="auto"/>
      </w:pPr>
      <w:rPr>
        <w:b w:val="1"/>
        <w:bCs w:val="1"/>
      </w:rPr>
      <w:tblPr/>
      <w:tcPr>
        <w:tcBorders>
          <w:top w:color="4ea72e" w:space="0" w:sz="8" w:themeColor="accent6" w:val="single"/>
          <w:left w:space="0" w:sz="0" w:val="nil"/>
          <w:bottom w:color="4ea72e"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4ea72e" w:space="0" w:sz="8" w:themeColor="accent6" w:val="single"/>
          <w:left w:space="0" w:sz="0" w:val="nil"/>
          <w:bottom w:color="4ea72e"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0efc5" w:themeFill="accent6" w:themeFillTint="00003F" w:val="clear"/>
      </w:tcPr>
    </w:tblStylePr>
    <w:tblStylePr w:type="band1Horz">
      <w:tblPr/>
      <w:tcPr>
        <w:tcBorders>
          <w:left w:space="0" w:sz="0" w:val="nil"/>
          <w:right w:space="0" w:sz="0" w:val="nil"/>
          <w:insideH w:space="0" w:sz="0" w:val="nil"/>
          <w:insideV w:space="0" w:sz="0" w:val="nil"/>
        </w:tcBorders>
        <w:shd w:color="auto" w:fill="d0efc5" w:themeFill="accent6" w:themeFillTint="00003F" w:val="clear"/>
      </w:tcPr>
    </w:tblStylePr>
  </w:style>
  <w:style w:type="table" w:styleId="44">
    <w:name w:val="Light List"/>
    <w:basedOn w:val="12"/>
    <w:uiPriority w:val="61"/>
    <w:pPr>
      <w:spacing w:after="0" w:line="240" w:lineRule="auto"/>
    </w:pPr>
    <w:rPr>
      <w:rFonts w:eastAsiaTheme="minorEastAsia"/>
      <w:kern w:val="0"/>
      <w:sz w:val="22"/>
      <w:szCs w:val="22"/>
    </w:rPr>
    <w:tblPr>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14:textFill>
          <w14:solidFill>
            <w14:schemeClr w14:val="bg1"/>
          </w14:solidFill>
        </w14:textFill>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45">
    <w:name w:val="Light List Accent 1"/>
    <w:basedOn w:val="12"/>
    <w:uiPriority w:val="61"/>
    <w:qFormat w:val="1"/>
    <w:pPr>
      <w:spacing w:after="0" w:line="240" w:lineRule="auto"/>
    </w:pPr>
    <w:rPr>
      <w:rFonts w:eastAsiaTheme="minorEastAsia"/>
      <w:kern w:val="0"/>
      <w:sz w:val="22"/>
      <w:szCs w:val="22"/>
    </w:rPr>
    <w:tblPr>
      <w:tblBorders>
        <w:top w:color="156082" w:space="0" w:sz="8" w:themeColor="accent1" w:val="single"/>
        <w:left w:color="156082" w:space="0" w:sz="8" w:themeColor="accent1" w:val="single"/>
        <w:bottom w:color="156082" w:space="0" w:sz="8" w:themeColor="accent1" w:val="single"/>
        <w:right w:color="156082" w:space="0" w:sz="8" w:themeColor="accent1" w:val="single"/>
      </w:tblBorders>
    </w:tblPr>
    <w:tblStylePr w:type="firstRow">
      <w:pPr>
        <w:spacing w:after="0" w:before="0" w:line="240" w:lineRule="auto"/>
      </w:pPr>
      <w:rPr>
        <w:b w:val="1"/>
        <w:bCs w:val="1"/>
        <w:color w:val="ffffff" w:themeColor="background1"/>
        <w14:textFill>
          <w14:solidFill>
            <w14:schemeClr w14:val="bg1"/>
          </w14:solidFill>
        </w14:textFill>
      </w:rPr>
      <w:tblPr/>
      <w:tcPr>
        <w:shd w:color="auto" w:fill="156082" w:themeFill="accent1" w:val="clear"/>
      </w:tcPr>
    </w:tblStylePr>
    <w:tblStylePr w:type="lastRow">
      <w:pPr>
        <w:spacing w:after="0" w:before="0" w:line="240" w:lineRule="auto"/>
      </w:pPr>
      <w:rPr>
        <w:b w:val="1"/>
        <w:bCs w:val="1"/>
      </w:rPr>
      <w:tblPr/>
      <w:tcPr>
        <w:tcBorders>
          <w:top w:color="156082" w:space="0" w:sz="6" w:themeColor="accent1" w:val="double"/>
          <w:left w:color="156082" w:space="0" w:sz="8" w:themeColor="accent1" w:val="single"/>
          <w:bottom w:color="156082" w:space="0" w:sz="8" w:themeColor="accent1" w:val="single"/>
          <w:right w:color="156082" w:space="0" w:sz="8" w:themeColor="accent1" w:val="single"/>
        </w:tcBorders>
      </w:tcPr>
    </w:tblStylePr>
    <w:tblStylePr w:type="firstCol">
      <w:rPr>
        <w:b w:val="1"/>
        <w:bCs w:val="1"/>
      </w:rPr>
    </w:tblStylePr>
    <w:tblStylePr w:type="lastCol">
      <w:rPr>
        <w:b w:val="1"/>
        <w:bCs w:val="1"/>
      </w:rPr>
    </w:tblStylePr>
    <w:tblStylePr w:type="band1Vert">
      <w:tblPr/>
      <w:tcPr>
        <w:tcBorders>
          <w:top w:color="156082" w:space="0" w:sz="8" w:themeColor="accent1" w:val="single"/>
          <w:left w:color="156082" w:space="0" w:sz="8" w:themeColor="accent1" w:val="single"/>
          <w:bottom w:color="156082" w:space="0" w:sz="8" w:themeColor="accent1" w:val="single"/>
          <w:right w:color="156082" w:space="0" w:sz="8" w:themeColor="accent1" w:val="single"/>
        </w:tcBorders>
      </w:tcPr>
    </w:tblStylePr>
    <w:tblStylePr w:type="band1Horz">
      <w:tblPr/>
      <w:tcPr>
        <w:tcBorders>
          <w:top w:color="156082" w:space="0" w:sz="8" w:themeColor="accent1" w:val="single"/>
          <w:left w:color="156082" w:space="0" w:sz="8" w:themeColor="accent1" w:val="single"/>
          <w:bottom w:color="156082" w:space="0" w:sz="8" w:themeColor="accent1" w:val="single"/>
          <w:right w:color="156082" w:space="0" w:sz="8" w:themeColor="accent1" w:val="single"/>
        </w:tcBorders>
      </w:tcPr>
    </w:tblStylePr>
  </w:style>
  <w:style w:type="table" w:styleId="46">
    <w:name w:val="Light List Accent 2"/>
    <w:basedOn w:val="12"/>
    <w:uiPriority w:val="61"/>
    <w:pPr>
      <w:spacing w:after="0" w:line="240" w:lineRule="auto"/>
    </w:pPr>
    <w:rPr>
      <w:rFonts w:eastAsiaTheme="minorEastAsia"/>
      <w:kern w:val="0"/>
      <w:sz w:val="22"/>
      <w:szCs w:val="22"/>
    </w:rPr>
    <w:tblPr>
      <w:tblBorders>
        <w:top w:color="e97132" w:space="0" w:sz="8" w:themeColor="accent2" w:val="single"/>
        <w:left w:color="e97132" w:space="0" w:sz="8" w:themeColor="accent2" w:val="single"/>
        <w:bottom w:color="e97132" w:space="0" w:sz="8" w:themeColor="accent2" w:val="single"/>
        <w:right w:color="e97132" w:space="0" w:sz="8" w:themeColor="accent2" w:val="single"/>
      </w:tblBorders>
    </w:tblPr>
    <w:tblStylePr w:type="firstRow">
      <w:pPr>
        <w:spacing w:after="0" w:before="0" w:line="240" w:lineRule="auto"/>
      </w:pPr>
      <w:rPr>
        <w:b w:val="1"/>
        <w:bCs w:val="1"/>
        <w:color w:val="ffffff" w:themeColor="background1"/>
        <w14:textFill>
          <w14:solidFill>
            <w14:schemeClr w14:val="bg1"/>
          </w14:solidFill>
        </w14:textFill>
      </w:rPr>
      <w:tblPr/>
      <w:tcPr>
        <w:shd w:color="auto" w:fill="e97132" w:themeFill="accent2" w:val="clear"/>
      </w:tcPr>
    </w:tblStylePr>
    <w:tblStylePr w:type="lastRow">
      <w:pPr>
        <w:spacing w:after="0" w:before="0" w:line="240" w:lineRule="auto"/>
      </w:pPr>
      <w:rPr>
        <w:b w:val="1"/>
        <w:bCs w:val="1"/>
      </w:rPr>
      <w:tblPr/>
      <w:tcPr>
        <w:tcBorders>
          <w:top w:color="e97132" w:space="0" w:sz="6" w:themeColor="accent2" w:val="double"/>
          <w:left w:color="e97132" w:space="0" w:sz="8" w:themeColor="accent2" w:val="single"/>
          <w:bottom w:color="e97132" w:space="0" w:sz="8" w:themeColor="accent2" w:val="single"/>
          <w:right w:color="e97132" w:space="0" w:sz="8" w:themeColor="accent2" w:val="single"/>
        </w:tcBorders>
      </w:tcPr>
    </w:tblStylePr>
    <w:tblStylePr w:type="firstCol">
      <w:rPr>
        <w:b w:val="1"/>
        <w:bCs w:val="1"/>
      </w:rPr>
    </w:tblStylePr>
    <w:tblStylePr w:type="lastCol">
      <w:rPr>
        <w:b w:val="1"/>
        <w:bCs w:val="1"/>
      </w:rPr>
    </w:tblStylePr>
    <w:tblStylePr w:type="band1Vert">
      <w:tblPr/>
      <w:tcPr>
        <w:tcBorders>
          <w:top w:color="e97132" w:space="0" w:sz="8" w:themeColor="accent2" w:val="single"/>
          <w:left w:color="e97132" w:space="0" w:sz="8" w:themeColor="accent2" w:val="single"/>
          <w:bottom w:color="e97132" w:space="0" w:sz="8" w:themeColor="accent2" w:val="single"/>
          <w:right w:color="e97132" w:space="0" w:sz="8" w:themeColor="accent2" w:val="single"/>
        </w:tcBorders>
      </w:tcPr>
    </w:tblStylePr>
    <w:tblStylePr w:type="band1Horz">
      <w:tblPr/>
      <w:tcPr>
        <w:tcBorders>
          <w:top w:color="e97132" w:space="0" w:sz="8" w:themeColor="accent2" w:val="single"/>
          <w:left w:color="e97132" w:space="0" w:sz="8" w:themeColor="accent2" w:val="single"/>
          <w:bottom w:color="e97132" w:space="0" w:sz="8" w:themeColor="accent2" w:val="single"/>
          <w:right w:color="e97132" w:space="0" w:sz="8" w:themeColor="accent2" w:val="single"/>
        </w:tcBorders>
      </w:tcPr>
    </w:tblStylePr>
  </w:style>
  <w:style w:type="table" w:styleId="47">
    <w:name w:val="Light List Accent 3"/>
    <w:basedOn w:val="12"/>
    <w:uiPriority w:val="61"/>
    <w:pPr>
      <w:spacing w:after="0" w:line="240" w:lineRule="auto"/>
    </w:pPr>
    <w:rPr>
      <w:rFonts w:eastAsiaTheme="minorEastAsia"/>
      <w:kern w:val="0"/>
      <w:sz w:val="22"/>
      <w:szCs w:val="22"/>
    </w:rPr>
    <w:tblPr>
      <w:tblBorders>
        <w:top w:color="196b24" w:space="0" w:sz="8" w:themeColor="accent3" w:val="single"/>
        <w:left w:color="196b24" w:space="0" w:sz="8" w:themeColor="accent3" w:val="single"/>
        <w:bottom w:color="196b24" w:space="0" w:sz="8" w:themeColor="accent3" w:val="single"/>
        <w:right w:color="196b24" w:space="0" w:sz="8" w:themeColor="accent3" w:val="single"/>
      </w:tblBorders>
    </w:tblPr>
    <w:tblStylePr w:type="firstRow">
      <w:pPr>
        <w:spacing w:after="0" w:before="0" w:line="240" w:lineRule="auto"/>
      </w:pPr>
      <w:rPr>
        <w:b w:val="1"/>
        <w:bCs w:val="1"/>
        <w:color w:val="ffffff" w:themeColor="background1"/>
        <w14:textFill>
          <w14:solidFill>
            <w14:schemeClr w14:val="bg1"/>
          </w14:solidFill>
        </w14:textFill>
      </w:rPr>
      <w:tblPr/>
      <w:tcPr>
        <w:shd w:color="auto" w:fill="196b24" w:themeFill="accent3" w:val="clear"/>
      </w:tcPr>
    </w:tblStylePr>
    <w:tblStylePr w:type="lastRow">
      <w:pPr>
        <w:spacing w:after="0" w:before="0" w:line="240" w:lineRule="auto"/>
      </w:pPr>
      <w:rPr>
        <w:b w:val="1"/>
        <w:bCs w:val="1"/>
      </w:rPr>
      <w:tblPr/>
      <w:tcPr>
        <w:tcBorders>
          <w:top w:color="196b24" w:space="0" w:sz="6" w:themeColor="accent3" w:val="double"/>
          <w:left w:color="196b24" w:space="0" w:sz="8" w:themeColor="accent3" w:val="single"/>
          <w:bottom w:color="196b24" w:space="0" w:sz="8" w:themeColor="accent3" w:val="single"/>
          <w:right w:color="196b24" w:space="0" w:sz="8" w:themeColor="accent3" w:val="single"/>
        </w:tcBorders>
      </w:tcPr>
    </w:tblStylePr>
    <w:tblStylePr w:type="firstCol">
      <w:rPr>
        <w:b w:val="1"/>
        <w:bCs w:val="1"/>
      </w:rPr>
    </w:tblStylePr>
    <w:tblStylePr w:type="lastCol">
      <w:rPr>
        <w:b w:val="1"/>
        <w:bCs w:val="1"/>
      </w:rPr>
    </w:tblStylePr>
    <w:tblStylePr w:type="band1Vert">
      <w:tblPr/>
      <w:tcPr>
        <w:tcBorders>
          <w:top w:color="196b24" w:space="0" w:sz="8" w:themeColor="accent3" w:val="single"/>
          <w:left w:color="196b24" w:space="0" w:sz="8" w:themeColor="accent3" w:val="single"/>
          <w:bottom w:color="196b24" w:space="0" w:sz="8" w:themeColor="accent3" w:val="single"/>
          <w:right w:color="196b24" w:space="0" w:sz="8" w:themeColor="accent3" w:val="single"/>
        </w:tcBorders>
      </w:tcPr>
    </w:tblStylePr>
    <w:tblStylePr w:type="band1Horz">
      <w:tblPr/>
      <w:tcPr>
        <w:tcBorders>
          <w:top w:color="196b24" w:space="0" w:sz="8" w:themeColor="accent3" w:val="single"/>
          <w:left w:color="196b24" w:space="0" w:sz="8" w:themeColor="accent3" w:val="single"/>
          <w:bottom w:color="196b24" w:space="0" w:sz="8" w:themeColor="accent3" w:val="single"/>
          <w:right w:color="196b24" w:space="0" w:sz="8" w:themeColor="accent3" w:val="single"/>
        </w:tcBorders>
      </w:tcPr>
    </w:tblStylePr>
  </w:style>
  <w:style w:type="table" w:styleId="48">
    <w:name w:val="Light List Accent 4"/>
    <w:basedOn w:val="12"/>
    <w:uiPriority w:val="61"/>
    <w:pPr>
      <w:spacing w:after="0" w:line="240" w:lineRule="auto"/>
    </w:pPr>
    <w:rPr>
      <w:rFonts w:eastAsiaTheme="minorEastAsia"/>
      <w:kern w:val="0"/>
      <w:sz w:val="22"/>
      <w:szCs w:val="22"/>
    </w:rPr>
    <w:tblPr>
      <w:tblBorders>
        <w:top w:color="0f9ed5" w:space="0" w:sz="8" w:themeColor="accent4" w:val="single"/>
        <w:left w:color="0f9ed5" w:space="0" w:sz="8" w:themeColor="accent4" w:val="single"/>
        <w:bottom w:color="0f9ed5" w:space="0" w:sz="8" w:themeColor="accent4" w:val="single"/>
        <w:right w:color="0f9ed5" w:space="0" w:sz="8" w:themeColor="accent4" w:val="single"/>
      </w:tblBorders>
    </w:tblPr>
    <w:tblStylePr w:type="firstRow">
      <w:pPr>
        <w:spacing w:after="0" w:before="0" w:line="240" w:lineRule="auto"/>
      </w:pPr>
      <w:rPr>
        <w:b w:val="1"/>
        <w:bCs w:val="1"/>
        <w:color w:val="ffffff" w:themeColor="background1"/>
        <w14:textFill>
          <w14:solidFill>
            <w14:schemeClr w14:val="bg1"/>
          </w14:solidFill>
        </w14:textFill>
      </w:rPr>
      <w:tblPr/>
      <w:tcPr>
        <w:shd w:color="auto" w:fill="0f9ed5" w:themeFill="accent4" w:val="clear"/>
      </w:tcPr>
    </w:tblStylePr>
    <w:tblStylePr w:type="lastRow">
      <w:pPr>
        <w:spacing w:after="0" w:before="0" w:line="240" w:lineRule="auto"/>
      </w:pPr>
      <w:rPr>
        <w:b w:val="1"/>
        <w:bCs w:val="1"/>
      </w:rPr>
      <w:tblPr/>
      <w:tcPr>
        <w:tcBorders>
          <w:top w:color="0f9ed5" w:space="0" w:sz="6" w:themeColor="accent4" w:val="double"/>
          <w:left w:color="0f9ed5" w:space="0" w:sz="8" w:themeColor="accent4" w:val="single"/>
          <w:bottom w:color="0f9ed5" w:space="0" w:sz="8" w:themeColor="accent4" w:val="single"/>
          <w:right w:color="0f9ed5" w:space="0" w:sz="8" w:themeColor="accent4" w:val="single"/>
        </w:tcBorders>
      </w:tcPr>
    </w:tblStylePr>
    <w:tblStylePr w:type="firstCol">
      <w:rPr>
        <w:b w:val="1"/>
        <w:bCs w:val="1"/>
      </w:rPr>
    </w:tblStylePr>
    <w:tblStylePr w:type="lastCol">
      <w:rPr>
        <w:b w:val="1"/>
        <w:bCs w:val="1"/>
      </w:rPr>
    </w:tblStylePr>
    <w:tblStylePr w:type="band1Vert">
      <w:tblPr/>
      <w:tcPr>
        <w:tcBorders>
          <w:top w:color="0f9ed5" w:space="0" w:sz="8" w:themeColor="accent4" w:val="single"/>
          <w:left w:color="0f9ed5" w:space="0" w:sz="8" w:themeColor="accent4" w:val="single"/>
          <w:bottom w:color="0f9ed5" w:space="0" w:sz="8" w:themeColor="accent4" w:val="single"/>
          <w:right w:color="0f9ed5" w:space="0" w:sz="8" w:themeColor="accent4" w:val="single"/>
        </w:tcBorders>
      </w:tcPr>
    </w:tblStylePr>
    <w:tblStylePr w:type="band1Horz">
      <w:tblPr/>
      <w:tcPr>
        <w:tcBorders>
          <w:top w:color="0f9ed5" w:space="0" w:sz="8" w:themeColor="accent4" w:val="single"/>
          <w:left w:color="0f9ed5" w:space="0" w:sz="8" w:themeColor="accent4" w:val="single"/>
          <w:bottom w:color="0f9ed5" w:space="0" w:sz="8" w:themeColor="accent4" w:val="single"/>
          <w:right w:color="0f9ed5" w:space="0" w:sz="8" w:themeColor="accent4" w:val="single"/>
        </w:tcBorders>
      </w:tcPr>
    </w:tblStylePr>
  </w:style>
  <w:style w:type="table" w:styleId="49">
    <w:name w:val="Light List Accent 5"/>
    <w:basedOn w:val="12"/>
    <w:uiPriority w:val="61"/>
    <w:pPr>
      <w:spacing w:after="0" w:line="240" w:lineRule="auto"/>
    </w:pPr>
    <w:rPr>
      <w:rFonts w:eastAsiaTheme="minorEastAsia"/>
      <w:kern w:val="0"/>
      <w:sz w:val="22"/>
      <w:szCs w:val="22"/>
    </w:rPr>
    <w:tblPr>
      <w:tblBorders>
        <w:top w:color="a02b93" w:space="0" w:sz="8" w:themeColor="accent5" w:val="single"/>
        <w:left w:color="a02b93" w:space="0" w:sz="8" w:themeColor="accent5" w:val="single"/>
        <w:bottom w:color="a02b93" w:space="0" w:sz="8" w:themeColor="accent5" w:val="single"/>
        <w:right w:color="a02b93" w:space="0" w:sz="8" w:themeColor="accent5" w:val="single"/>
      </w:tblBorders>
    </w:tblPr>
    <w:tblStylePr w:type="firstRow">
      <w:pPr>
        <w:spacing w:after="0" w:before="0" w:line="240" w:lineRule="auto"/>
      </w:pPr>
      <w:rPr>
        <w:b w:val="1"/>
        <w:bCs w:val="1"/>
        <w:color w:val="ffffff" w:themeColor="background1"/>
        <w14:textFill>
          <w14:solidFill>
            <w14:schemeClr w14:val="bg1"/>
          </w14:solidFill>
        </w14:textFill>
      </w:rPr>
      <w:tblPr/>
      <w:tcPr>
        <w:shd w:color="auto" w:fill="a02b93" w:themeFill="accent5" w:val="clear"/>
      </w:tcPr>
    </w:tblStylePr>
    <w:tblStylePr w:type="lastRow">
      <w:pPr>
        <w:spacing w:after="0" w:before="0" w:line="240" w:lineRule="auto"/>
      </w:pPr>
      <w:rPr>
        <w:b w:val="1"/>
        <w:bCs w:val="1"/>
      </w:rPr>
      <w:tblPr/>
      <w:tcPr>
        <w:tcBorders>
          <w:top w:color="a02b93" w:space="0" w:sz="6" w:themeColor="accent5" w:val="double"/>
          <w:left w:color="a02b93" w:space="0" w:sz="8" w:themeColor="accent5" w:val="single"/>
          <w:bottom w:color="a02b93" w:space="0" w:sz="8" w:themeColor="accent5" w:val="single"/>
          <w:right w:color="a02b93" w:space="0" w:sz="8" w:themeColor="accent5" w:val="single"/>
        </w:tcBorders>
      </w:tcPr>
    </w:tblStylePr>
    <w:tblStylePr w:type="firstCol">
      <w:rPr>
        <w:b w:val="1"/>
        <w:bCs w:val="1"/>
      </w:rPr>
    </w:tblStylePr>
    <w:tblStylePr w:type="lastCol">
      <w:rPr>
        <w:b w:val="1"/>
        <w:bCs w:val="1"/>
      </w:rPr>
    </w:tblStylePr>
    <w:tblStylePr w:type="band1Vert">
      <w:tblPr/>
      <w:tcPr>
        <w:tcBorders>
          <w:top w:color="a02b93" w:space="0" w:sz="8" w:themeColor="accent5" w:val="single"/>
          <w:left w:color="a02b93" w:space="0" w:sz="8" w:themeColor="accent5" w:val="single"/>
          <w:bottom w:color="a02b93" w:space="0" w:sz="8" w:themeColor="accent5" w:val="single"/>
          <w:right w:color="a02b93" w:space="0" w:sz="8" w:themeColor="accent5" w:val="single"/>
        </w:tcBorders>
      </w:tcPr>
    </w:tblStylePr>
    <w:tblStylePr w:type="band1Horz">
      <w:tblPr/>
      <w:tcPr>
        <w:tcBorders>
          <w:top w:color="a02b93" w:space="0" w:sz="8" w:themeColor="accent5" w:val="single"/>
          <w:left w:color="a02b93" w:space="0" w:sz="8" w:themeColor="accent5" w:val="single"/>
          <w:bottom w:color="a02b93" w:space="0" w:sz="8" w:themeColor="accent5" w:val="single"/>
          <w:right w:color="a02b93" w:space="0" w:sz="8" w:themeColor="accent5" w:val="single"/>
        </w:tcBorders>
      </w:tcPr>
    </w:tblStylePr>
  </w:style>
  <w:style w:type="table" w:styleId="50">
    <w:name w:val="Light List Accent 6"/>
    <w:basedOn w:val="12"/>
    <w:uiPriority w:val="61"/>
    <w:pPr>
      <w:spacing w:after="0" w:line="240" w:lineRule="auto"/>
    </w:pPr>
    <w:rPr>
      <w:rFonts w:eastAsiaTheme="minorEastAsia"/>
      <w:kern w:val="0"/>
      <w:sz w:val="22"/>
      <w:szCs w:val="22"/>
    </w:rPr>
    <w:tblPr>
      <w:tblBorders>
        <w:top w:color="4ea72e" w:space="0" w:sz="8" w:themeColor="accent6" w:val="single"/>
        <w:left w:color="4ea72e" w:space="0" w:sz="8" w:themeColor="accent6" w:val="single"/>
        <w:bottom w:color="4ea72e" w:space="0" w:sz="8" w:themeColor="accent6" w:val="single"/>
        <w:right w:color="4ea72e" w:space="0" w:sz="8" w:themeColor="accent6" w:val="single"/>
      </w:tblBorders>
    </w:tblPr>
    <w:tblStylePr w:type="firstRow">
      <w:pPr>
        <w:spacing w:after="0" w:before="0" w:line="240" w:lineRule="auto"/>
      </w:pPr>
      <w:rPr>
        <w:b w:val="1"/>
        <w:bCs w:val="1"/>
        <w:color w:val="ffffff" w:themeColor="background1"/>
        <w14:textFill>
          <w14:solidFill>
            <w14:schemeClr w14:val="bg1"/>
          </w14:solidFill>
        </w14:textFill>
      </w:rPr>
      <w:tblPr/>
      <w:tcPr>
        <w:shd w:color="auto" w:fill="4ea72e" w:themeFill="accent6" w:val="clear"/>
      </w:tcPr>
    </w:tblStylePr>
    <w:tblStylePr w:type="lastRow">
      <w:pPr>
        <w:spacing w:after="0" w:before="0" w:line="240" w:lineRule="auto"/>
      </w:pPr>
      <w:rPr>
        <w:b w:val="1"/>
        <w:bCs w:val="1"/>
      </w:rPr>
      <w:tblPr/>
      <w:tcPr>
        <w:tcBorders>
          <w:top w:color="4ea72e" w:space="0" w:sz="6" w:themeColor="accent6" w:val="double"/>
          <w:left w:color="4ea72e" w:space="0" w:sz="8" w:themeColor="accent6" w:val="single"/>
          <w:bottom w:color="4ea72e" w:space="0" w:sz="8" w:themeColor="accent6" w:val="single"/>
          <w:right w:color="4ea72e" w:space="0" w:sz="8" w:themeColor="accent6" w:val="single"/>
        </w:tcBorders>
      </w:tcPr>
    </w:tblStylePr>
    <w:tblStylePr w:type="firstCol">
      <w:rPr>
        <w:b w:val="1"/>
        <w:bCs w:val="1"/>
      </w:rPr>
    </w:tblStylePr>
    <w:tblStylePr w:type="lastCol">
      <w:rPr>
        <w:b w:val="1"/>
        <w:bCs w:val="1"/>
      </w:rPr>
    </w:tblStylePr>
    <w:tblStylePr w:type="band1Vert">
      <w:tblPr/>
      <w:tcPr>
        <w:tcBorders>
          <w:top w:color="4ea72e" w:space="0" w:sz="8" w:themeColor="accent6" w:val="single"/>
          <w:left w:color="4ea72e" w:space="0" w:sz="8" w:themeColor="accent6" w:val="single"/>
          <w:bottom w:color="4ea72e" w:space="0" w:sz="8" w:themeColor="accent6" w:val="single"/>
          <w:right w:color="4ea72e" w:space="0" w:sz="8" w:themeColor="accent6" w:val="single"/>
        </w:tcBorders>
      </w:tcPr>
    </w:tblStylePr>
    <w:tblStylePr w:type="band1Horz">
      <w:tblPr/>
      <w:tcPr>
        <w:tcBorders>
          <w:top w:color="4ea72e" w:space="0" w:sz="8" w:themeColor="accent6" w:val="single"/>
          <w:left w:color="4ea72e" w:space="0" w:sz="8" w:themeColor="accent6" w:val="single"/>
          <w:bottom w:color="4ea72e" w:space="0" w:sz="8" w:themeColor="accent6" w:val="single"/>
          <w:right w:color="4ea72e" w:space="0" w:sz="8" w:themeColor="accent6" w:val="single"/>
        </w:tcBorders>
      </w:tcPr>
    </w:tblStylePr>
  </w:style>
  <w:style w:type="table" w:styleId="51">
    <w:name w:val="Light Grid"/>
    <w:basedOn w:val="12"/>
    <w:uiPriority w:val="62"/>
    <w:pPr>
      <w:spacing w:after="0" w:line="240" w:lineRule="auto"/>
    </w:pPr>
    <w:rPr>
      <w:rFonts w:eastAsiaTheme="minorEastAsia"/>
      <w:kern w:val="0"/>
      <w:sz w:val="22"/>
      <w:szCs w:val="22"/>
    </w:rPr>
    <w:tblPr>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space="0" w:sz="8"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space="0" w:sz="8"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bfbfbf"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space="0" w:sz="8" w:val="single"/>
        </w:tcBorders>
        <w:shd w:color="auto" w:fill="bfbfbf"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space="0" w:sz="8" w:val="single"/>
        </w:tcBorders>
      </w:tcPr>
    </w:tblStylePr>
  </w:style>
  <w:style w:type="table" w:styleId="52">
    <w:name w:val="Light Grid Accent 1"/>
    <w:basedOn w:val="12"/>
    <w:uiPriority w:val="62"/>
    <w:pPr>
      <w:spacing w:after="0" w:line="240" w:lineRule="auto"/>
    </w:pPr>
    <w:rPr>
      <w:rFonts w:eastAsiaTheme="minorEastAsia"/>
      <w:kern w:val="0"/>
      <w:sz w:val="22"/>
      <w:szCs w:val="22"/>
    </w:rPr>
    <w:tblPr>
      <w:tblBorders>
        <w:top w:color="156082" w:space="0" w:sz="8" w:themeColor="accent1" w:val="single"/>
        <w:left w:color="156082" w:space="0" w:sz="8" w:themeColor="accent1" w:val="single"/>
        <w:bottom w:color="156082" w:space="0" w:sz="8" w:themeColor="accent1" w:val="single"/>
        <w:right w:color="156082" w:space="0" w:sz="8" w:themeColor="accent1" w:val="single"/>
        <w:insideH w:color="156082" w:space="0" w:sz="8" w:themeColor="accent1" w:val="single"/>
        <w:insideV w:color="156082"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156082" w:space="0" w:sz="8" w:themeColor="accent1" w:val="single"/>
          <w:left w:color="156082" w:space="0" w:sz="8" w:themeColor="accent1" w:val="single"/>
          <w:bottom w:color="156082" w:space="0" w:sz="18" w:themeColor="accent1" w:val="single"/>
          <w:right w:color="156082" w:space="0" w:sz="8" w:themeColor="accent1" w:val="single"/>
          <w:insideH w:space="0" w:sz="0" w:val="nil"/>
          <w:insideV w:space="0" w:sz="8"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156082" w:space="0" w:sz="6" w:themeColor="accent1" w:val="double"/>
          <w:left w:color="156082" w:space="0" w:sz="8" w:themeColor="accent1" w:val="single"/>
          <w:bottom w:color="156082" w:space="0" w:sz="8" w:themeColor="accent1" w:val="single"/>
          <w:right w:color="156082" w:space="0" w:sz="8" w:themeColor="accent1" w:val="single"/>
          <w:insideH w:space="0" w:sz="0" w:val="nil"/>
          <w:insideV w:space="0" w:sz="8"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156082" w:space="0" w:sz="8" w:themeColor="accent1" w:val="single"/>
          <w:left w:color="156082" w:space="0" w:sz="8" w:themeColor="accent1" w:val="single"/>
          <w:bottom w:color="156082" w:space="0" w:sz="8" w:themeColor="accent1" w:val="single"/>
          <w:right w:color="156082" w:space="0" w:sz="8" w:themeColor="accent1" w:val="single"/>
        </w:tcBorders>
      </w:tcPr>
    </w:tblStylePr>
    <w:tblStylePr w:type="band1Vert">
      <w:tblPr/>
      <w:tcPr>
        <w:tcBorders>
          <w:top w:color="156082" w:space="0" w:sz="8" w:themeColor="accent1" w:val="single"/>
          <w:left w:color="156082" w:space="0" w:sz="8" w:themeColor="accent1" w:val="single"/>
          <w:bottom w:color="156082" w:space="0" w:sz="8" w:themeColor="accent1" w:val="single"/>
          <w:right w:color="156082" w:space="0" w:sz="8" w:themeColor="accent1" w:val="single"/>
        </w:tcBorders>
        <w:shd w:color="auto" w:fill="b2def2" w:themeFill="accent1" w:themeFillTint="00003F" w:val="clear"/>
      </w:tcPr>
    </w:tblStylePr>
    <w:tblStylePr w:type="band1Horz">
      <w:tblPr/>
      <w:tcPr>
        <w:tcBorders>
          <w:top w:color="156082" w:space="0" w:sz="8" w:themeColor="accent1" w:val="single"/>
          <w:left w:color="156082" w:space="0" w:sz="8" w:themeColor="accent1" w:val="single"/>
          <w:bottom w:color="156082" w:space="0" w:sz="8" w:themeColor="accent1" w:val="single"/>
          <w:right w:color="156082" w:space="0" w:sz="8" w:themeColor="accent1" w:val="single"/>
          <w:insideV w:space="0" w:sz="8" w:val="single"/>
        </w:tcBorders>
        <w:shd w:color="auto" w:fill="b2def2" w:themeFill="accent1" w:themeFillTint="00003F" w:val="clear"/>
      </w:tcPr>
    </w:tblStylePr>
    <w:tblStylePr w:type="band2Horz">
      <w:tblPr/>
      <w:tcPr>
        <w:tcBorders>
          <w:top w:color="156082" w:space="0" w:sz="8" w:themeColor="accent1" w:val="single"/>
          <w:left w:color="156082" w:space="0" w:sz="8" w:themeColor="accent1" w:val="single"/>
          <w:bottom w:color="156082" w:space="0" w:sz="8" w:themeColor="accent1" w:val="single"/>
          <w:right w:color="156082" w:space="0" w:sz="8" w:themeColor="accent1" w:val="single"/>
          <w:insideV w:space="0" w:sz="8" w:val="single"/>
        </w:tcBorders>
      </w:tcPr>
    </w:tblStylePr>
  </w:style>
  <w:style w:type="table" w:styleId="53">
    <w:name w:val="Light Grid Accent 2"/>
    <w:basedOn w:val="12"/>
    <w:uiPriority w:val="62"/>
    <w:pPr>
      <w:spacing w:after="0" w:line="240" w:lineRule="auto"/>
    </w:pPr>
    <w:rPr>
      <w:rFonts w:eastAsiaTheme="minorEastAsia"/>
      <w:kern w:val="0"/>
      <w:sz w:val="22"/>
      <w:szCs w:val="22"/>
    </w:rPr>
    <w:tblPr>
      <w:tblBorders>
        <w:top w:color="e97132" w:space="0" w:sz="8" w:themeColor="accent2" w:val="single"/>
        <w:left w:color="e97132" w:space="0" w:sz="8" w:themeColor="accent2" w:val="single"/>
        <w:bottom w:color="e97132" w:space="0" w:sz="8" w:themeColor="accent2" w:val="single"/>
        <w:right w:color="e97132" w:space="0" w:sz="8" w:themeColor="accent2" w:val="single"/>
        <w:insideH w:color="e97132" w:space="0" w:sz="8" w:themeColor="accent2" w:val="single"/>
        <w:insideV w:color="e97132"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e97132" w:space="0" w:sz="8" w:themeColor="accent2" w:val="single"/>
          <w:left w:color="e97132" w:space="0" w:sz="8" w:themeColor="accent2" w:val="single"/>
          <w:bottom w:color="e97132" w:space="0" w:sz="18" w:themeColor="accent2" w:val="single"/>
          <w:right w:color="e97132" w:space="0" w:sz="8" w:themeColor="accent2" w:val="single"/>
          <w:insideH w:space="0" w:sz="0" w:val="nil"/>
          <w:insideV w:space="0" w:sz="8"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e97132" w:space="0" w:sz="6" w:themeColor="accent2" w:val="double"/>
          <w:left w:color="e97132" w:space="0" w:sz="8" w:themeColor="accent2" w:val="single"/>
          <w:bottom w:color="e97132" w:space="0" w:sz="8" w:themeColor="accent2" w:val="single"/>
          <w:right w:color="e97132" w:space="0" w:sz="8" w:themeColor="accent2" w:val="single"/>
          <w:insideH w:space="0" w:sz="0" w:val="nil"/>
          <w:insideV w:space="0" w:sz="8"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e97132" w:space="0" w:sz="8" w:themeColor="accent2" w:val="single"/>
          <w:left w:color="e97132" w:space="0" w:sz="8" w:themeColor="accent2" w:val="single"/>
          <w:bottom w:color="e97132" w:space="0" w:sz="8" w:themeColor="accent2" w:val="single"/>
          <w:right w:color="e97132" w:space="0" w:sz="8" w:themeColor="accent2" w:val="single"/>
        </w:tcBorders>
      </w:tcPr>
    </w:tblStylePr>
    <w:tblStylePr w:type="band1Vert">
      <w:tblPr/>
      <w:tcPr>
        <w:tcBorders>
          <w:top w:color="e97132" w:space="0" w:sz="8" w:themeColor="accent2" w:val="single"/>
          <w:left w:color="e97132" w:space="0" w:sz="8" w:themeColor="accent2" w:val="single"/>
          <w:bottom w:color="e97132" w:space="0" w:sz="8" w:themeColor="accent2" w:val="single"/>
          <w:right w:color="e97132" w:space="0" w:sz="8" w:themeColor="accent2" w:val="single"/>
        </w:tcBorders>
        <w:shd w:color="auto" w:fill="f9dbcc" w:themeFill="accent2" w:themeFillTint="00003F" w:val="clear"/>
      </w:tcPr>
    </w:tblStylePr>
    <w:tblStylePr w:type="band1Horz">
      <w:tblPr/>
      <w:tcPr>
        <w:tcBorders>
          <w:top w:color="e97132" w:space="0" w:sz="8" w:themeColor="accent2" w:val="single"/>
          <w:left w:color="e97132" w:space="0" w:sz="8" w:themeColor="accent2" w:val="single"/>
          <w:bottom w:color="e97132" w:space="0" w:sz="8" w:themeColor="accent2" w:val="single"/>
          <w:right w:color="e97132" w:space="0" w:sz="8" w:themeColor="accent2" w:val="single"/>
          <w:insideV w:space="0" w:sz="8" w:val="single"/>
        </w:tcBorders>
        <w:shd w:color="auto" w:fill="f9dbcc" w:themeFill="accent2" w:themeFillTint="00003F" w:val="clear"/>
      </w:tcPr>
    </w:tblStylePr>
    <w:tblStylePr w:type="band2Horz">
      <w:tblPr/>
      <w:tcPr>
        <w:tcBorders>
          <w:top w:color="e97132" w:space="0" w:sz="8" w:themeColor="accent2" w:val="single"/>
          <w:left w:color="e97132" w:space="0" w:sz="8" w:themeColor="accent2" w:val="single"/>
          <w:bottom w:color="e97132" w:space="0" w:sz="8" w:themeColor="accent2" w:val="single"/>
          <w:right w:color="e97132" w:space="0" w:sz="8" w:themeColor="accent2" w:val="single"/>
          <w:insideV w:space="0" w:sz="8" w:val="single"/>
        </w:tcBorders>
      </w:tcPr>
    </w:tblStylePr>
  </w:style>
  <w:style w:type="table" w:styleId="54">
    <w:name w:val="Light Grid Accent 3"/>
    <w:basedOn w:val="12"/>
    <w:uiPriority w:val="62"/>
    <w:pPr>
      <w:spacing w:after="0" w:line="240" w:lineRule="auto"/>
    </w:pPr>
    <w:rPr>
      <w:rFonts w:eastAsiaTheme="minorEastAsia"/>
      <w:kern w:val="0"/>
      <w:sz w:val="22"/>
      <w:szCs w:val="22"/>
    </w:rPr>
    <w:tblPr>
      <w:tblBorders>
        <w:top w:color="196b24" w:space="0" w:sz="8" w:themeColor="accent3" w:val="single"/>
        <w:left w:color="196b24" w:space="0" w:sz="8" w:themeColor="accent3" w:val="single"/>
        <w:bottom w:color="196b24" w:space="0" w:sz="8" w:themeColor="accent3" w:val="single"/>
        <w:right w:color="196b24" w:space="0" w:sz="8" w:themeColor="accent3" w:val="single"/>
        <w:insideH w:color="196b24" w:space="0" w:sz="8" w:themeColor="accent3" w:val="single"/>
        <w:insideV w:color="196b24"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196b24" w:space="0" w:sz="8" w:themeColor="accent3" w:val="single"/>
          <w:left w:color="196b24" w:space="0" w:sz="8" w:themeColor="accent3" w:val="single"/>
          <w:bottom w:color="196b24" w:space="0" w:sz="18" w:themeColor="accent3" w:val="single"/>
          <w:right w:color="196b24" w:space="0" w:sz="8" w:themeColor="accent3" w:val="single"/>
          <w:insideH w:space="0" w:sz="0" w:val="nil"/>
          <w:insideV w:space="0" w:sz="8"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196b24" w:space="0" w:sz="6" w:themeColor="accent3" w:val="double"/>
          <w:left w:color="196b24" w:space="0" w:sz="8" w:themeColor="accent3" w:val="single"/>
          <w:bottom w:color="196b24" w:space="0" w:sz="8" w:themeColor="accent3" w:val="single"/>
          <w:right w:color="196b24" w:space="0" w:sz="8" w:themeColor="accent3" w:val="single"/>
          <w:insideH w:space="0" w:sz="0" w:val="nil"/>
          <w:insideV w:space="0" w:sz="8"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196b24" w:space="0" w:sz="8" w:themeColor="accent3" w:val="single"/>
          <w:left w:color="196b24" w:space="0" w:sz="8" w:themeColor="accent3" w:val="single"/>
          <w:bottom w:color="196b24" w:space="0" w:sz="8" w:themeColor="accent3" w:val="single"/>
          <w:right w:color="196b24" w:space="0" w:sz="8" w:themeColor="accent3" w:val="single"/>
        </w:tcBorders>
      </w:tcPr>
    </w:tblStylePr>
    <w:tblStylePr w:type="band1Vert">
      <w:tblPr/>
      <w:tcPr>
        <w:tcBorders>
          <w:top w:color="196b24" w:space="0" w:sz="8" w:themeColor="accent3" w:val="single"/>
          <w:left w:color="196b24" w:space="0" w:sz="8" w:themeColor="accent3" w:val="single"/>
          <w:bottom w:color="196b24" w:space="0" w:sz="8" w:themeColor="accent3" w:val="single"/>
          <w:right w:color="196b24" w:space="0" w:sz="8" w:themeColor="accent3" w:val="single"/>
        </w:tcBorders>
        <w:shd w:color="auto" w:fill="b3edbb" w:themeFill="accent3" w:themeFillTint="00003F" w:val="clear"/>
      </w:tcPr>
    </w:tblStylePr>
    <w:tblStylePr w:type="band1Horz">
      <w:tblPr/>
      <w:tcPr>
        <w:tcBorders>
          <w:top w:color="196b24" w:space="0" w:sz="8" w:themeColor="accent3" w:val="single"/>
          <w:left w:color="196b24" w:space="0" w:sz="8" w:themeColor="accent3" w:val="single"/>
          <w:bottom w:color="196b24" w:space="0" w:sz="8" w:themeColor="accent3" w:val="single"/>
          <w:right w:color="196b24" w:space="0" w:sz="8" w:themeColor="accent3" w:val="single"/>
          <w:insideV w:space="0" w:sz="8" w:val="single"/>
        </w:tcBorders>
        <w:shd w:color="auto" w:fill="b3edbb" w:themeFill="accent3" w:themeFillTint="00003F" w:val="clear"/>
      </w:tcPr>
    </w:tblStylePr>
    <w:tblStylePr w:type="band2Horz">
      <w:tblPr/>
      <w:tcPr>
        <w:tcBorders>
          <w:top w:color="196b24" w:space="0" w:sz="8" w:themeColor="accent3" w:val="single"/>
          <w:left w:color="196b24" w:space="0" w:sz="8" w:themeColor="accent3" w:val="single"/>
          <w:bottom w:color="196b24" w:space="0" w:sz="8" w:themeColor="accent3" w:val="single"/>
          <w:right w:color="196b24" w:space="0" w:sz="8" w:themeColor="accent3" w:val="single"/>
          <w:insideV w:space="0" w:sz="8" w:val="single"/>
        </w:tcBorders>
      </w:tcPr>
    </w:tblStylePr>
  </w:style>
  <w:style w:type="table" w:styleId="55">
    <w:name w:val="Light Grid Accent 4"/>
    <w:basedOn w:val="12"/>
    <w:uiPriority w:val="62"/>
    <w:pPr>
      <w:spacing w:after="0" w:line="240" w:lineRule="auto"/>
    </w:pPr>
    <w:rPr>
      <w:rFonts w:eastAsiaTheme="minorEastAsia"/>
      <w:kern w:val="0"/>
      <w:sz w:val="22"/>
      <w:szCs w:val="22"/>
    </w:rPr>
    <w:tblPr>
      <w:tblBorders>
        <w:top w:color="0f9ed5" w:space="0" w:sz="8" w:themeColor="accent4" w:val="single"/>
        <w:left w:color="0f9ed5" w:space="0" w:sz="8" w:themeColor="accent4" w:val="single"/>
        <w:bottom w:color="0f9ed5" w:space="0" w:sz="8" w:themeColor="accent4" w:val="single"/>
        <w:right w:color="0f9ed5" w:space="0" w:sz="8" w:themeColor="accent4" w:val="single"/>
        <w:insideH w:color="0f9ed5" w:space="0" w:sz="8" w:themeColor="accent4" w:val="single"/>
        <w:insideV w:color="0f9ed5"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f9ed5" w:space="0" w:sz="8" w:themeColor="accent4" w:val="single"/>
          <w:left w:color="0f9ed5" w:space="0" w:sz="8" w:themeColor="accent4" w:val="single"/>
          <w:bottom w:color="0f9ed5" w:space="0" w:sz="18" w:themeColor="accent4" w:val="single"/>
          <w:right w:color="0f9ed5" w:space="0" w:sz="8" w:themeColor="accent4" w:val="single"/>
          <w:insideH w:space="0" w:sz="0" w:val="nil"/>
          <w:insideV w:space="0" w:sz="8"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f9ed5" w:space="0" w:sz="6" w:themeColor="accent4" w:val="double"/>
          <w:left w:color="0f9ed5" w:space="0" w:sz="8" w:themeColor="accent4" w:val="single"/>
          <w:bottom w:color="0f9ed5" w:space="0" w:sz="8" w:themeColor="accent4" w:val="single"/>
          <w:right w:color="0f9ed5" w:space="0" w:sz="8" w:themeColor="accent4" w:val="single"/>
          <w:insideH w:space="0" w:sz="0" w:val="nil"/>
          <w:insideV w:space="0" w:sz="8"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f9ed5" w:space="0" w:sz="8" w:themeColor="accent4" w:val="single"/>
          <w:left w:color="0f9ed5" w:space="0" w:sz="8" w:themeColor="accent4" w:val="single"/>
          <w:bottom w:color="0f9ed5" w:space="0" w:sz="8" w:themeColor="accent4" w:val="single"/>
          <w:right w:color="0f9ed5" w:space="0" w:sz="8" w:themeColor="accent4" w:val="single"/>
        </w:tcBorders>
      </w:tcPr>
    </w:tblStylePr>
    <w:tblStylePr w:type="band1Vert">
      <w:tblPr/>
      <w:tcPr>
        <w:tcBorders>
          <w:top w:color="0f9ed5" w:space="0" w:sz="8" w:themeColor="accent4" w:val="single"/>
          <w:left w:color="0f9ed5" w:space="0" w:sz="8" w:themeColor="accent4" w:val="single"/>
          <w:bottom w:color="0f9ed5" w:space="0" w:sz="8" w:themeColor="accent4" w:val="single"/>
          <w:right w:color="0f9ed5" w:space="0" w:sz="8" w:themeColor="accent4" w:val="single"/>
        </w:tcBorders>
        <w:shd w:color="auto" w:fill="bde9fa" w:themeFill="accent4" w:themeFillTint="00003F" w:val="clear"/>
      </w:tcPr>
    </w:tblStylePr>
    <w:tblStylePr w:type="band1Horz">
      <w:tblPr/>
      <w:tcPr>
        <w:tcBorders>
          <w:top w:color="0f9ed5" w:space="0" w:sz="8" w:themeColor="accent4" w:val="single"/>
          <w:left w:color="0f9ed5" w:space="0" w:sz="8" w:themeColor="accent4" w:val="single"/>
          <w:bottom w:color="0f9ed5" w:space="0" w:sz="8" w:themeColor="accent4" w:val="single"/>
          <w:right w:color="0f9ed5" w:space="0" w:sz="8" w:themeColor="accent4" w:val="single"/>
          <w:insideV w:space="0" w:sz="8" w:val="single"/>
        </w:tcBorders>
        <w:shd w:color="auto" w:fill="bde9fa" w:themeFill="accent4" w:themeFillTint="00003F" w:val="clear"/>
      </w:tcPr>
    </w:tblStylePr>
    <w:tblStylePr w:type="band2Horz">
      <w:tblPr/>
      <w:tcPr>
        <w:tcBorders>
          <w:top w:color="0f9ed5" w:space="0" w:sz="8" w:themeColor="accent4" w:val="single"/>
          <w:left w:color="0f9ed5" w:space="0" w:sz="8" w:themeColor="accent4" w:val="single"/>
          <w:bottom w:color="0f9ed5" w:space="0" w:sz="8" w:themeColor="accent4" w:val="single"/>
          <w:right w:color="0f9ed5" w:space="0" w:sz="8" w:themeColor="accent4" w:val="single"/>
          <w:insideV w:space="0" w:sz="8" w:val="single"/>
        </w:tcBorders>
      </w:tcPr>
    </w:tblStylePr>
  </w:style>
  <w:style w:type="table" w:styleId="56">
    <w:name w:val="Light Grid Accent 5"/>
    <w:basedOn w:val="12"/>
    <w:uiPriority w:val="62"/>
    <w:pPr>
      <w:spacing w:after="0" w:line="240" w:lineRule="auto"/>
    </w:pPr>
    <w:rPr>
      <w:rFonts w:eastAsiaTheme="minorEastAsia"/>
      <w:kern w:val="0"/>
      <w:sz w:val="22"/>
      <w:szCs w:val="22"/>
    </w:rPr>
    <w:tblPr>
      <w:tblBorders>
        <w:top w:color="a02b93" w:space="0" w:sz="8" w:themeColor="accent5" w:val="single"/>
        <w:left w:color="a02b93" w:space="0" w:sz="8" w:themeColor="accent5" w:val="single"/>
        <w:bottom w:color="a02b93" w:space="0" w:sz="8" w:themeColor="accent5" w:val="single"/>
        <w:right w:color="a02b93" w:space="0" w:sz="8" w:themeColor="accent5" w:val="single"/>
        <w:insideH w:color="a02b93" w:space="0" w:sz="8" w:themeColor="accent5" w:val="single"/>
        <w:insideV w:color="a02b93"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a02b93" w:space="0" w:sz="8" w:themeColor="accent5" w:val="single"/>
          <w:left w:color="a02b93" w:space="0" w:sz="8" w:themeColor="accent5" w:val="single"/>
          <w:bottom w:color="a02b93" w:space="0" w:sz="18" w:themeColor="accent5" w:val="single"/>
          <w:right w:color="a02b93" w:space="0" w:sz="8" w:themeColor="accent5" w:val="single"/>
          <w:insideH w:space="0" w:sz="0" w:val="nil"/>
          <w:insideV w:space="0" w:sz="8"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a02b93" w:space="0" w:sz="6" w:themeColor="accent5" w:val="double"/>
          <w:left w:color="a02b93" w:space="0" w:sz="8" w:themeColor="accent5" w:val="single"/>
          <w:bottom w:color="a02b93" w:space="0" w:sz="8" w:themeColor="accent5" w:val="single"/>
          <w:right w:color="a02b93" w:space="0" w:sz="8" w:themeColor="accent5" w:val="single"/>
          <w:insideH w:space="0" w:sz="0" w:val="nil"/>
          <w:insideV w:space="0" w:sz="8"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a02b93" w:space="0" w:sz="8" w:themeColor="accent5" w:val="single"/>
          <w:left w:color="a02b93" w:space="0" w:sz="8" w:themeColor="accent5" w:val="single"/>
          <w:bottom w:color="a02b93" w:space="0" w:sz="8" w:themeColor="accent5" w:val="single"/>
          <w:right w:color="a02b93" w:space="0" w:sz="8" w:themeColor="accent5" w:val="single"/>
        </w:tcBorders>
      </w:tcPr>
    </w:tblStylePr>
    <w:tblStylePr w:type="band1Vert">
      <w:tblPr/>
      <w:tcPr>
        <w:tcBorders>
          <w:top w:color="a02b93" w:space="0" w:sz="8" w:themeColor="accent5" w:val="single"/>
          <w:left w:color="a02b93" w:space="0" w:sz="8" w:themeColor="accent5" w:val="single"/>
          <w:bottom w:color="a02b93" w:space="0" w:sz="8" w:themeColor="accent5" w:val="single"/>
          <w:right w:color="a02b93" w:space="0" w:sz="8" w:themeColor="accent5" w:val="single"/>
        </w:tcBorders>
        <w:shd w:color="auto" w:fill="eec3ea" w:themeFill="accent5" w:themeFillTint="00003F" w:val="clear"/>
      </w:tcPr>
    </w:tblStylePr>
    <w:tblStylePr w:type="band1Horz">
      <w:tblPr/>
      <w:tcPr>
        <w:tcBorders>
          <w:top w:color="a02b93" w:space="0" w:sz="8" w:themeColor="accent5" w:val="single"/>
          <w:left w:color="a02b93" w:space="0" w:sz="8" w:themeColor="accent5" w:val="single"/>
          <w:bottom w:color="a02b93" w:space="0" w:sz="8" w:themeColor="accent5" w:val="single"/>
          <w:right w:color="a02b93" w:space="0" w:sz="8" w:themeColor="accent5" w:val="single"/>
          <w:insideV w:space="0" w:sz="8" w:val="single"/>
        </w:tcBorders>
        <w:shd w:color="auto" w:fill="eec3ea" w:themeFill="accent5" w:themeFillTint="00003F" w:val="clear"/>
      </w:tcPr>
    </w:tblStylePr>
    <w:tblStylePr w:type="band2Horz">
      <w:tblPr/>
      <w:tcPr>
        <w:tcBorders>
          <w:top w:color="a02b93" w:space="0" w:sz="8" w:themeColor="accent5" w:val="single"/>
          <w:left w:color="a02b93" w:space="0" w:sz="8" w:themeColor="accent5" w:val="single"/>
          <w:bottom w:color="a02b93" w:space="0" w:sz="8" w:themeColor="accent5" w:val="single"/>
          <w:right w:color="a02b93" w:space="0" w:sz="8" w:themeColor="accent5" w:val="single"/>
          <w:insideV w:space="0" w:sz="8" w:val="single"/>
        </w:tcBorders>
      </w:tcPr>
    </w:tblStylePr>
  </w:style>
  <w:style w:type="table" w:styleId="57">
    <w:name w:val="Light Grid Accent 6"/>
    <w:basedOn w:val="12"/>
    <w:uiPriority w:val="62"/>
    <w:pPr>
      <w:spacing w:after="0" w:line="240" w:lineRule="auto"/>
    </w:pPr>
    <w:rPr>
      <w:rFonts w:eastAsiaTheme="minorEastAsia"/>
      <w:kern w:val="0"/>
      <w:sz w:val="22"/>
      <w:szCs w:val="22"/>
    </w:rPr>
    <w:tblPr>
      <w:tblBorders>
        <w:top w:color="4ea72e" w:space="0" w:sz="8" w:themeColor="accent6" w:val="single"/>
        <w:left w:color="4ea72e" w:space="0" w:sz="8" w:themeColor="accent6" w:val="single"/>
        <w:bottom w:color="4ea72e" w:space="0" w:sz="8" w:themeColor="accent6" w:val="single"/>
        <w:right w:color="4ea72e" w:space="0" w:sz="8" w:themeColor="accent6" w:val="single"/>
        <w:insideH w:color="4ea72e" w:space="0" w:sz="8" w:themeColor="accent6" w:val="single"/>
        <w:insideV w:color="4ea72e"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ea72e" w:space="0" w:sz="8" w:themeColor="accent6" w:val="single"/>
          <w:left w:color="4ea72e" w:space="0" w:sz="8" w:themeColor="accent6" w:val="single"/>
          <w:bottom w:color="4ea72e" w:space="0" w:sz="18" w:themeColor="accent6" w:val="single"/>
          <w:right w:color="4ea72e" w:space="0" w:sz="8" w:themeColor="accent6" w:val="single"/>
          <w:insideH w:space="0" w:sz="0" w:val="nil"/>
          <w:insideV w:space="0" w:sz="8"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ea72e" w:space="0" w:sz="6" w:themeColor="accent6" w:val="double"/>
          <w:left w:color="4ea72e" w:space="0" w:sz="8" w:themeColor="accent6" w:val="single"/>
          <w:bottom w:color="4ea72e" w:space="0" w:sz="8" w:themeColor="accent6" w:val="single"/>
          <w:right w:color="4ea72e" w:space="0" w:sz="8" w:themeColor="accent6" w:val="single"/>
          <w:insideH w:space="0" w:sz="0" w:val="nil"/>
          <w:insideV w:space="0" w:sz="8"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ea72e" w:space="0" w:sz="8" w:themeColor="accent6" w:val="single"/>
          <w:left w:color="4ea72e" w:space="0" w:sz="8" w:themeColor="accent6" w:val="single"/>
          <w:bottom w:color="4ea72e" w:space="0" w:sz="8" w:themeColor="accent6" w:val="single"/>
          <w:right w:color="4ea72e" w:space="0" w:sz="8" w:themeColor="accent6" w:val="single"/>
        </w:tcBorders>
      </w:tcPr>
    </w:tblStylePr>
    <w:tblStylePr w:type="band1Vert">
      <w:tblPr/>
      <w:tcPr>
        <w:tcBorders>
          <w:top w:color="4ea72e" w:space="0" w:sz="8" w:themeColor="accent6" w:val="single"/>
          <w:left w:color="4ea72e" w:space="0" w:sz="8" w:themeColor="accent6" w:val="single"/>
          <w:bottom w:color="4ea72e" w:space="0" w:sz="8" w:themeColor="accent6" w:val="single"/>
          <w:right w:color="4ea72e" w:space="0" w:sz="8" w:themeColor="accent6" w:val="single"/>
        </w:tcBorders>
        <w:shd w:color="auto" w:fill="d0efc5" w:themeFill="accent6" w:themeFillTint="00003F" w:val="clear"/>
      </w:tcPr>
    </w:tblStylePr>
    <w:tblStylePr w:type="band1Horz">
      <w:tblPr/>
      <w:tcPr>
        <w:tcBorders>
          <w:top w:color="4ea72e" w:space="0" w:sz="8" w:themeColor="accent6" w:val="single"/>
          <w:left w:color="4ea72e" w:space="0" w:sz="8" w:themeColor="accent6" w:val="single"/>
          <w:bottom w:color="4ea72e" w:space="0" w:sz="8" w:themeColor="accent6" w:val="single"/>
          <w:right w:color="4ea72e" w:space="0" w:sz="8" w:themeColor="accent6" w:val="single"/>
          <w:insideV w:space="0" w:sz="8" w:val="single"/>
        </w:tcBorders>
        <w:shd w:color="auto" w:fill="d0efc5" w:themeFill="accent6" w:themeFillTint="00003F" w:val="clear"/>
      </w:tcPr>
    </w:tblStylePr>
    <w:tblStylePr w:type="band2Horz">
      <w:tblPr/>
      <w:tcPr>
        <w:tcBorders>
          <w:top w:color="4ea72e" w:space="0" w:sz="8" w:themeColor="accent6" w:val="single"/>
          <w:left w:color="4ea72e" w:space="0" w:sz="8" w:themeColor="accent6" w:val="single"/>
          <w:bottom w:color="4ea72e" w:space="0" w:sz="8" w:themeColor="accent6" w:val="single"/>
          <w:right w:color="4ea72e" w:space="0" w:sz="8" w:themeColor="accent6" w:val="single"/>
          <w:insideV w:space="0" w:sz="8" w:val="single"/>
        </w:tcBorders>
      </w:tcPr>
    </w:tblStylePr>
  </w:style>
  <w:style w:type="table" w:styleId="58">
    <w:name w:val="Medium Shading 1"/>
    <w:basedOn w:val="12"/>
    <w:uiPriority w:val="63"/>
    <w:pPr>
      <w:spacing w:after="0" w:line="240" w:lineRule="auto"/>
    </w:pPr>
    <w:rPr>
      <w:rFonts w:eastAsiaTheme="minorEastAsia"/>
      <w:kern w:val="0"/>
      <w:sz w:val="22"/>
      <w:szCs w:val="22"/>
    </w:rPr>
    <w:tblPr>
      <w:tblBorders>
        <w:top w:color="3f3f3f" w:space="0" w:sz="8" w:themeColor="text1" w:themeTint="0000BF" w:val="single"/>
        <w:left w:color="3f3f3f" w:space="0" w:sz="8" w:themeColor="text1" w:themeTint="0000BF" w:val="single"/>
        <w:bottom w:color="3f3f3f" w:space="0" w:sz="8" w:themeColor="text1" w:themeTint="0000BF" w:val="single"/>
        <w:right w:color="3f3f3f" w:space="0" w:sz="8" w:themeColor="text1" w:themeTint="0000BF" w:val="single"/>
        <w:insideH w:color="3f3f3f" w:space="0" w:sz="8" w:themeColor="text1" w:themeTint="0000BF" w:val="single"/>
      </w:tblBorders>
    </w:tblPr>
    <w:tblStylePr w:type="firstRow">
      <w:pPr>
        <w:spacing w:after="0" w:before="0" w:line="240" w:lineRule="auto"/>
      </w:pPr>
      <w:rPr>
        <w:b w:val="1"/>
        <w:bCs w:val="1"/>
        <w:color w:val="ffffff" w:themeColor="background1"/>
        <w14:textFill>
          <w14:solidFill>
            <w14:schemeClr w14:val="bg1"/>
          </w14:solidFill>
        </w14:textFill>
      </w:rPr>
      <w:tblPr/>
      <w:tcPr>
        <w:tcBorders>
          <w:top w:color="3f3f3f" w:space="0" w:sz="8" w:themeColor="text1" w:themeTint="0000BF" w:val="single"/>
          <w:left w:color="3f3f3f" w:space="0" w:sz="8" w:themeColor="text1" w:themeTint="0000BF" w:val="single"/>
          <w:bottom w:color="3f3f3f" w:space="0" w:sz="8" w:themeColor="text1" w:themeTint="0000BF" w:val="single"/>
          <w:right w:color="3f3f3f"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3f3f3f" w:space="0" w:sz="6" w:themeColor="text1" w:themeTint="0000BF" w:val="double"/>
          <w:left w:color="3f3f3f" w:space="0" w:sz="8" w:themeColor="text1" w:themeTint="0000BF" w:val="single"/>
          <w:bottom w:color="3f3f3f" w:space="0" w:sz="8" w:themeColor="text1" w:themeTint="0000BF" w:val="single"/>
          <w:right w:color="3f3f3f"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bfbfbf" w:themeFill="text1" w:themeFillTint="00003F" w:val="clear"/>
      </w:tcPr>
    </w:tblStylePr>
    <w:tblStylePr w:type="band1Horz">
      <w:tblPr/>
      <w:tcPr>
        <w:tcBorders>
          <w:insideH w:space="0" w:sz="0" w:val="nil"/>
          <w:insideV w:space="0" w:sz="0" w:val="nil"/>
        </w:tcBorders>
        <w:shd w:color="auto" w:fill="bfbfbf" w:themeFill="text1" w:themeFillTint="00003F" w:val="clear"/>
      </w:tcPr>
    </w:tblStylePr>
    <w:tblStylePr w:type="band2Horz">
      <w:tblPr/>
      <w:tcPr>
        <w:tcBorders>
          <w:insideH w:space="0" w:sz="0" w:val="nil"/>
          <w:insideV w:space="0" w:sz="0" w:val="nil"/>
        </w:tcBorders>
      </w:tcPr>
    </w:tblStylePr>
  </w:style>
  <w:style w:type="table" w:styleId="59">
    <w:name w:val="Medium Shading 1 Accent 1"/>
    <w:basedOn w:val="12"/>
    <w:uiPriority w:val="63"/>
    <w:pPr>
      <w:spacing w:after="0" w:line="240" w:lineRule="auto"/>
    </w:pPr>
    <w:rPr>
      <w:rFonts w:eastAsiaTheme="minorEastAsia"/>
      <w:kern w:val="0"/>
      <w:sz w:val="22"/>
      <w:szCs w:val="22"/>
    </w:rPr>
    <w:tblPr>
      <w:tblBorders>
        <w:top w:color="2199cf" w:space="0" w:sz="8" w:themeColor="accent1" w:themeTint="0000BF" w:val="single"/>
        <w:left w:color="2199cf" w:space="0" w:sz="8" w:themeColor="accent1" w:themeTint="0000BF" w:val="single"/>
        <w:bottom w:color="2199cf" w:space="0" w:sz="8" w:themeColor="accent1" w:themeTint="0000BF" w:val="single"/>
        <w:right w:color="2199cf" w:space="0" w:sz="8" w:themeColor="accent1" w:themeTint="0000BF" w:val="single"/>
        <w:insideH w:color="2199cf" w:space="0" w:sz="8" w:themeColor="accent1" w:themeTint="0000BF" w:val="single"/>
      </w:tblBorders>
    </w:tblPr>
    <w:tblStylePr w:type="firstRow">
      <w:pPr>
        <w:spacing w:after="0" w:before="0" w:line="240" w:lineRule="auto"/>
      </w:pPr>
      <w:rPr>
        <w:b w:val="1"/>
        <w:bCs w:val="1"/>
        <w:color w:val="ffffff" w:themeColor="background1"/>
        <w14:textFill>
          <w14:solidFill>
            <w14:schemeClr w14:val="bg1"/>
          </w14:solidFill>
        </w14:textFill>
      </w:rPr>
      <w:tblPr/>
      <w:tcPr>
        <w:tcBorders>
          <w:top w:color="2199cf" w:space="0" w:sz="8" w:themeColor="accent1" w:themeTint="0000BF" w:val="single"/>
          <w:left w:color="2199cf" w:space="0" w:sz="8" w:themeColor="accent1" w:themeTint="0000BF" w:val="single"/>
          <w:bottom w:color="2199cf" w:space="0" w:sz="8" w:themeColor="accent1" w:themeTint="0000BF" w:val="single"/>
          <w:right w:color="2199cf" w:space="0" w:sz="8" w:themeColor="accent1" w:themeTint="0000BF" w:val="single"/>
          <w:insideH w:space="0" w:sz="0" w:val="nil"/>
          <w:insideV w:space="0" w:sz="0" w:val="nil"/>
        </w:tcBorders>
        <w:shd w:color="auto" w:fill="156082" w:themeFill="accent1" w:val="clear"/>
      </w:tcPr>
    </w:tblStylePr>
    <w:tblStylePr w:type="lastRow">
      <w:pPr>
        <w:spacing w:after="0" w:before="0" w:line="240" w:lineRule="auto"/>
      </w:pPr>
      <w:rPr>
        <w:b w:val="1"/>
        <w:bCs w:val="1"/>
      </w:rPr>
      <w:tblPr/>
      <w:tcPr>
        <w:tcBorders>
          <w:top w:color="2199cf" w:space="0" w:sz="6" w:themeColor="accent1" w:themeTint="0000BF" w:val="double"/>
          <w:left w:color="2199cf" w:space="0" w:sz="8" w:themeColor="accent1" w:themeTint="0000BF" w:val="single"/>
          <w:bottom w:color="2199cf" w:space="0" w:sz="8" w:themeColor="accent1" w:themeTint="0000BF" w:val="single"/>
          <w:right w:color="2199cf"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b2def2" w:themeFill="accent1" w:themeFillTint="00003F" w:val="clear"/>
      </w:tcPr>
    </w:tblStylePr>
    <w:tblStylePr w:type="band1Horz">
      <w:tblPr/>
      <w:tcPr>
        <w:tcBorders>
          <w:insideH w:space="0" w:sz="0" w:val="nil"/>
          <w:insideV w:space="0" w:sz="0" w:val="nil"/>
        </w:tcBorders>
        <w:shd w:color="auto" w:fill="b2def2" w:themeFill="accent1" w:themeFillTint="00003F" w:val="clear"/>
      </w:tcPr>
    </w:tblStylePr>
    <w:tblStylePr w:type="band2Horz">
      <w:tblPr/>
      <w:tcPr>
        <w:tcBorders>
          <w:insideH w:space="0" w:sz="0" w:val="nil"/>
          <w:insideV w:space="0" w:sz="0" w:val="nil"/>
        </w:tcBorders>
      </w:tcPr>
    </w:tblStylePr>
  </w:style>
  <w:style w:type="table" w:styleId="60">
    <w:name w:val="Medium Shading 1 Accent 2"/>
    <w:basedOn w:val="12"/>
    <w:uiPriority w:val="63"/>
    <w:pPr>
      <w:spacing w:after="0" w:line="240" w:lineRule="auto"/>
    </w:pPr>
    <w:rPr>
      <w:rFonts w:eastAsiaTheme="minorEastAsia"/>
      <w:kern w:val="0"/>
      <w:sz w:val="22"/>
      <w:szCs w:val="22"/>
    </w:rPr>
    <w:tblPr>
      <w:tblBorders>
        <w:top w:color="ee9465" w:space="0" w:sz="8" w:themeColor="accent2" w:themeTint="0000BF" w:val="single"/>
        <w:left w:color="ee9465" w:space="0" w:sz="8" w:themeColor="accent2" w:themeTint="0000BF" w:val="single"/>
        <w:bottom w:color="ee9465" w:space="0" w:sz="8" w:themeColor="accent2" w:themeTint="0000BF" w:val="single"/>
        <w:right w:color="ee9465" w:space="0" w:sz="8" w:themeColor="accent2" w:themeTint="0000BF" w:val="single"/>
        <w:insideH w:color="ee9465" w:space="0" w:sz="8" w:themeColor="accent2" w:themeTint="0000BF" w:val="single"/>
      </w:tblBorders>
    </w:tblPr>
    <w:tblStylePr w:type="firstRow">
      <w:pPr>
        <w:spacing w:after="0" w:before="0" w:line="240" w:lineRule="auto"/>
      </w:pPr>
      <w:rPr>
        <w:b w:val="1"/>
        <w:bCs w:val="1"/>
        <w:color w:val="ffffff" w:themeColor="background1"/>
        <w14:textFill>
          <w14:solidFill>
            <w14:schemeClr w14:val="bg1"/>
          </w14:solidFill>
        </w14:textFill>
      </w:rPr>
      <w:tblPr/>
      <w:tcPr>
        <w:tcBorders>
          <w:top w:color="ee9465" w:space="0" w:sz="8" w:themeColor="accent2" w:themeTint="0000BF" w:val="single"/>
          <w:left w:color="ee9465" w:space="0" w:sz="8" w:themeColor="accent2" w:themeTint="0000BF" w:val="single"/>
          <w:bottom w:color="ee9465" w:space="0" w:sz="8" w:themeColor="accent2" w:themeTint="0000BF" w:val="single"/>
          <w:right w:color="ee9465" w:space="0" w:sz="8" w:themeColor="accent2" w:themeTint="0000BF" w:val="single"/>
          <w:insideH w:space="0" w:sz="0" w:val="nil"/>
          <w:insideV w:space="0" w:sz="0" w:val="nil"/>
        </w:tcBorders>
        <w:shd w:color="auto" w:fill="e97132" w:themeFill="accent2" w:val="clear"/>
      </w:tcPr>
    </w:tblStylePr>
    <w:tblStylePr w:type="lastRow">
      <w:pPr>
        <w:spacing w:after="0" w:before="0" w:line="240" w:lineRule="auto"/>
      </w:pPr>
      <w:rPr>
        <w:b w:val="1"/>
        <w:bCs w:val="1"/>
      </w:rPr>
      <w:tblPr/>
      <w:tcPr>
        <w:tcBorders>
          <w:top w:color="ee9465" w:space="0" w:sz="6" w:themeColor="accent2" w:themeTint="0000BF" w:val="double"/>
          <w:left w:color="ee9465" w:space="0" w:sz="8" w:themeColor="accent2" w:themeTint="0000BF" w:val="single"/>
          <w:bottom w:color="ee9465" w:space="0" w:sz="8" w:themeColor="accent2" w:themeTint="0000BF" w:val="single"/>
          <w:right w:color="ee9465"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9dbcc" w:themeFill="accent2" w:themeFillTint="00003F" w:val="clear"/>
      </w:tcPr>
    </w:tblStylePr>
    <w:tblStylePr w:type="band1Horz">
      <w:tblPr/>
      <w:tcPr>
        <w:tcBorders>
          <w:insideH w:space="0" w:sz="0" w:val="nil"/>
          <w:insideV w:space="0" w:sz="0" w:val="nil"/>
        </w:tcBorders>
        <w:shd w:color="auto" w:fill="f9dbcc" w:themeFill="accent2" w:themeFillTint="00003F" w:val="clear"/>
      </w:tcPr>
    </w:tblStylePr>
    <w:tblStylePr w:type="band2Horz">
      <w:tblPr/>
      <w:tcPr>
        <w:tcBorders>
          <w:insideH w:space="0" w:sz="0" w:val="nil"/>
          <w:insideV w:space="0" w:sz="0" w:val="nil"/>
        </w:tcBorders>
      </w:tcPr>
    </w:tblStylePr>
  </w:style>
  <w:style w:type="table" w:styleId="61">
    <w:name w:val="Medium Shading 1 Accent 3"/>
    <w:basedOn w:val="12"/>
    <w:uiPriority w:val="63"/>
    <w:pPr>
      <w:spacing w:after="0" w:line="240" w:lineRule="auto"/>
    </w:pPr>
    <w:rPr>
      <w:rFonts w:eastAsiaTheme="minorEastAsia"/>
      <w:kern w:val="0"/>
      <w:sz w:val="22"/>
      <w:szCs w:val="22"/>
    </w:rPr>
    <w:tblPr>
      <w:tblBorders>
        <w:top w:color="2ab73d" w:space="0" w:sz="8" w:themeColor="accent3" w:themeTint="0000BF" w:val="single"/>
        <w:left w:color="2ab73d" w:space="0" w:sz="8" w:themeColor="accent3" w:themeTint="0000BF" w:val="single"/>
        <w:bottom w:color="2ab73d" w:space="0" w:sz="8" w:themeColor="accent3" w:themeTint="0000BF" w:val="single"/>
        <w:right w:color="2ab73d" w:space="0" w:sz="8" w:themeColor="accent3" w:themeTint="0000BF" w:val="single"/>
        <w:insideH w:color="2ab73d" w:space="0" w:sz="8" w:themeColor="accent3" w:themeTint="0000BF" w:val="single"/>
      </w:tblBorders>
    </w:tblPr>
    <w:tblStylePr w:type="firstRow">
      <w:pPr>
        <w:spacing w:after="0" w:before="0" w:line="240" w:lineRule="auto"/>
      </w:pPr>
      <w:rPr>
        <w:b w:val="1"/>
        <w:bCs w:val="1"/>
        <w:color w:val="ffffff" w:themeColor="background1"/>
        <w14:textFill>
          <w14:solidFill>
            <w14:schemeClr w14:val="bg1"/>
          </w14:solidFill>
        </w14:textFill>
      </w:rPr>
      <w:tblPr/>
      <w:tcPr>
        <w:tcBorders>
          <w:top w:color="2ab73d" w:space="0" w:sz="8" w:themeColor="accent3" w:themeTint="0000BF" w:val="single"/>
          <w:left w:color="2ab73d" w:space="0" w:sz="8" w:themeColor="accent3" w:themeTint="0000BF" w:val="single"/>
          <w:bottom w:color="2ab73d" w:space="0" w:sz="8" w:themeColor="accent3" w:themeTint="0000BF" w:val="single"/>
          <w:right w:color="2ab73d" w:space="0" w:sz="8" w:themeColor="accent3" w:themeTint="0000BF" w:val="single"/>
          <w:insideH w:space="0" w:sz="0" w:val="nil"/>
          <w:insideV w:space="0" w:sz="0" w:val="nil"/>
        </w:tcBorders>
        <w:shd w:color="auto" w:fill="196b24" w:themeFill="accent3" w:val="clear"/>
      </w:tcPr>
    </w:tblStylePr>
    <w:tblStylePr w:type="lastRow">
      <w:pPr>
        <w:spacing w:after="0" w:before="0" w:line="240" w:lineRule="auto"/>
      </w:pPr>
      <w:rPr>
        <w:b w:val="1"/>
        <w:bCs w:val="1"/>
      </w:rPr>
      <w:tblPr/>
      <w:tcPr>
        <w:tcBorders>
          <w:top w:color="2ab73d" w:space="0" w:sz="6" w:themeColor="accent3" w:themeTint="0000BF" w:val="double"/>
          <w:left w:color="2ab73d" w:space="0" w:sz="8" w:themeColor="accent3" w:themeTint="0000BF" w:val="single"/>
          <w:bottom w:color="2ab73d" w:space="0" w:sz="8" w:themeColor="accent3" w:themeTint="0000BF" w:val="single"/>
          <w:right w:color="2ab73d"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b3edbb" w:themeFill="accent3" w:themeFillTint="00003F" w:val="clear"/>
      </w:tcPr>
    </w:tblStylePr>
    <w:tblStylePr w:type="band1Horz">
      <w:tblPr/>
      <w:tcPr>
        <w:tcBorders>
          <w:insideH w:space="0" w:sz="0" w:val="nil"/>
          <w:insideV w:space="0" w:sz="0" w:val="nil"/>
        </w:tcBorders>
        <w:shd w:color="auto" w:fill="b3edbb" w:themeFill="accent3" w:themeFillTint="00003F" w:val="clear"/>
      </w:tcPr>
    </w:tblStylePr>
    <w:tblStylePr w:type="band2Horz">
      <w:tblPr/>
      <w:tcPr>
        <w:tcBorders>
          <w:insideH w:space="0" w:sz="0" w:val="nil"/>
          <w:insideV w:space="0" w:sz="0" w:val="nil"/>
        </w:tcBorders>
      </w:tcPr>
    </w:tblStylePr>
  </w:style>
  <w:style w:type="table" w:styleId="62">
    <w:name w:val="Medium Shading 1 Accent 4"/>
    <w:basedOn w:val="12"/>
    <w:uiPriority w:val="63"/>
    <w:pPr>
      <w:spacing w:after="0" w:line="240" w:lineRule="auto"/>
    </w:pPr>
    <w:rPr>
      <w:rFonts w:eastAsiaTheme="minorEastAsia"/>
      <w:kern w:val="0"/>
      <w:sz w:val="22"/>
      <w:szCs w:val="22"/>
    </w:rPr>
    <w:tblPr>
      <w:tblBorders>
        <w:top w:color="39bef1" w:space="0" w:sz="8" w:themeColor="accent4" w:themeTint="0000BF" w:val="single"/>
        <w:left w:color="39bef1" w:space="0" w:sz="8" w:themeColor="accent4" w:themeTint="0000BF" w:val="single"/>
        <w:bottom w:color="39bef1" w:space="0" w:sz="8" w:themeColor="accent4" w:themeTint="0000BF" w:val="single"/>
        <w:right w:color="39bef1" w:space="0" w:sz="8" w:themeColor="accent4" w:themeTint="0000BF" w:val="single"/>
        <w:insideH w:color="39bef1" w:space="0" w:sz="8" w:themeColor="accent4" w:themeTint="0000BF" w:val="single"/>
      </w:tblBorders>
    </w:tblPr>
    <w:tblStylePr w:type="firstRow">
      <w:pPr>
        <w:spacing w:after="0" w:before="0" w:line="240" w:lineRule="auto"/>
      </w:pPr>
      <w:rPr>
        <w:b w:val="1"/>
        <w:bCs w:val="1"/>
        <w:color w:val="ffffff" w:themeColor="background1"/>
        <w14:textFill>
          <w14:solidFill>
            <w14:schemeClr w14:val="bg1"/>
          </w14:solidFill>
        </w14:textFill>
      </w:rPr>
      <w:tblPr/>
      <w:tcPr>
        <w:tcBorders>
          <w:top w:color="39bef1" w:space="0" w:sz="8" w:themeColor="accent4" w:themeTint="0000BF" w:val="single"/>
          <w:left w:color="39bef1" w:space="0" w:sz="8" w:themeColor="accent4" w:themeTint="0000BF" w:val="single"/>
          <w:bottom w:color="39bef1" w:space="0" w:sz="8" w:themeColor="accent4" w:themeTint="0000BF" w:val="single"/>
          <w:right w:color="39bef1" w:space="0" w:sz="8" w:themeColor="accent4" w:themeTint="0000BF" w:val="single"/>
          <w:insideH w:space="0" w:sz="0" w:val="nil"/>
          <w:insideV w:space="0" w:sz="0" w:val="nil"/>
        </w:tcBorders>
        <w:shd w:color="auto" w:fill="0f9ed5" w:themeFill="accent4" w:val="clear"/>
      </w:tcPr>
    </w:tblStylePr>
    <w:tblStylePr w:type="lastRow">
      <w:pPr>
        <w:spacing w:after="0" w:before="0" w:line="240" w:lineRule="auto"/>
      </w:pPr>
      <w:rPr>
        <w:b w:val="1"/>
        <w:bCs w:val="1"/>
      </w:rPr>
      <w:tblPr/>
      <w:tcPr>
        <w:tcBorders>
          <w:top w:color="39bef1" w:space="0" w:sz="6" w:themeColor="accent4" w:themeTint="0000BF" w:val="double"/>
          <w:left w:color="39bef1" w:space="0" w:sz="8" w:themeColor="accent4" w:themeTint="0000BF" w:val="single"/>
          <w:bottom w:color="39bef1" w:space="0" w:sz="8" w:themeColor="accent4" w:themeTint="0000BF" w:val="single"/>
          <w:right w:color="39bef1"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bde9fa" w:themeFill="accent4" w:themeFillTint="00003F" w:val="clear"/>
      </w:tcPr>
    </w:tblStylePr>
    <w:tblStylePr w:type="band1Horz">
      <w:tblPr/>
      <w:tcPr>
        <w:tcBorders>
          <w:insideH w:space="0" w:sz="0" w:val="nil"/>
          <w:insideV w:space="0" w:sz="0" w:val="nil"/>
        </w:tcBorders>
        <w:shd w:color="auto" w:fill="bde9fa" w:themeFill="accent4" w:themeFillTint="00003F" w:val="clear"/>
      </w:tcPr>
    </w:tblStylePr>
    <w:tblStylePr w:type="band2Horz">
      <w:tblPr/>
      <w:tcPr>
        <w:tcBorders>
          <w:insideH w:space="0" w:sz="0" w:val="nil"/>
          <w:insideV w:space="0" w:sz="0" w:val="nil"/>
        </w:tcBorders>
      </w:tcPr>
    </w:tblStylePr>
  </w:style>
  <w:style w:type="table" w:styleId="63">
    <w:name w:val="Medium Shading 1 Accent 5"/>
    <w:basedOn w:val="12"/>
    <w:uiPriority w:val="63"/>
    <w:pPr>
      <w:spacing w:after="0" w:line="240" w:lineRule="auto"/>
    </w:pPr>
    <w:rPr>
      <w:rFonts w:eastAsiaTheme="minorEastAsia"/>
      <w:kern w:val="0"/>
      <w:sz w:val="22"/>
      <w:szCs w:val="22"/>
    </w:rPr>
    <w:tblPr>
      <w:tblBorders>
        <w:top w:color="ce49bf" w:space="0" w:sz="8" w:themeColor="accent5" w:themeTint="0000BF" w:val="single"/>
        <w:left w:color="ce49bf" w:space="0" w:sz="8" w:themeColor="accent5" w:themeTint="0000BF" w:val="single"/>
        <w:bottom w:color="ce49bf" w:space="0" w:sz="8" w:themeColor="accent5" w:themeTint="0000BF" w:val="single"/>
        <w:right w:color="ce49bf" w:space="0" w:sz="8" w:themeColor="accent5" w:themeTint="0000BF" w:val="single"/>
        <w:insideH w:color="ce49bf" w:space="0" w:sz="8" w:themeColor="accent5" w:themeTint="0000BF" w:val="single"/>
      </w:tblBorders>
    </w:tblPr>
    <w:tblStylePr w:type="firstRow">
      <w:pPr>
        <w:spacing w:after="0" w:before="0" w:line="240" w:lineRule="auto"/>
      </w:pPr>
      <w:rPr>
        <w:b w:val="1"/>
        <w:bCs w:val="1"/>
        <w:color w:val="ffffff" w:themeColor="background1"/>
        <w14:textFill>
          <w14:solidFill>
            <w14:schemeClr w14:val="bg1"/>
          </w14:solidFill>
        </w14:textFill>
      </w:rPr>
      <w:tblPr/>
      <w:tcPr>
        <w:tcBorders>
          <w:top w:color="ce49bf" w:space="0" w:sz="8" w:themeColor="accent5" w:themeTint="0000BF" w:val="single"/>
          <w:left w:color="ce49bf" w:space="0" w:sz="8" w:themeColor="accent5" w:themeTint="0000BF" w:val="single"/>
          <w:bottom w:color="ce49bf" w:space="0" w:sz="8" w:themeColor="accent5" w:themeTint="0000BF" w:val="single"/>
          <w:right w:color="ce49bf" w:space="0" w:sz="8" w:themeColor="accent5" w:themeTint="0000BF" w:val="single"/>
          <w:insideH w:space="0" w:sz="0" w:val="nil"/>
          <w:insideV w:space="0" w:sz="0" w:val="nil"/>
        </w:tcBorders>
        <w:shd w:color="auto" w:fill="a02b93" w:themeFill="accent5" w:val="clear"/>
      </w:tcPr>
    </w:tblStylePr>
    <w:tblStylePr w:type="lastRow">
      <w:pPr>
        <w:spacing w:after="0" w:before="0" w:line="240" w:lineRule="auto"/>
      </w:pPr>
      <w:rPr>
        <w:b w:val="1"/>
        <w:bCs w:val="1"/>
      </w:rPr>
      <w:tblPr/>
      <w:tcPr>
        <w:tcBorders>
          <w:top w:color="ce49bf" w:space="0" w:sz="6" w:themeColor="accent5" w:themeTint="0000BF" w:val="double"/>
          <w:left w:color="ce49bf" w:space="0" w:sz="8" w:themeColor="accent5" w:themeTint="0000BF" w:val="single"/>
          <w:bottom w:color="ce49bf" w:space="0" w:sz="8" w:themeColor="accent5" w:themeTint="0000BF" w:val="single"/>
          <w:right w:color="ce49bf"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ec3ea" w:themeFill="accent5" w:themeFillTint="00003F" w:val="clear"/>
      </w:tcPr>
    </w:tblStylePr>
    <w:tblStylePr w:type="band1Horz">
      <w:tblPr/>
      <w:tcPr>
        <w:tcBorders>
          <w:insideH w:space="0" w:sz="0" w:val="nil"/>
          <w:insideV w:space="0" w:sz="0" w:val="nil"/>
        </w:tcBorders>
        <w:shd w:color="auto" w:fill="eec3ea" w:themeFill="accent5" w:themeFillTint="00003F" w:val="clear"/>
      </w:tcPr>
    </w:tblStylePr>
    <w:tblStylePr w:type="band2Horz">
      <w:tblPr/>
      <w:tcPr>
        <w:tcBorders>
          <w:insideH w:space="0" w:sz="0" w:val="nil"/>
          <w:insideV w:space="0" w:sz="0" w:val="nil"/>
        </w:tcBorders>
      </w:tcPr>
    </w:tblStylePr>
  </w:style>
  <w:style w:type="table" w:styleId="64">
    <w:name w:val="Medium Shading 1 Accent 6"/>
    <w:basedOn w:val="12"/>
    <w:uiPriority w:val="63"/>
    <w:pPr>
      <w:spacing w:after="0" w:line="240" w:lineRule="auto"/>
    </w:pPr>
    <w:rPr>
      <w:rFonts w:eastAsiaTheme="minorEastAsia"/>
      <w:kern w:val="0"/>
      <w:sz w:val="22"/>
      <w:szCs w:val="22"/>
    </w:rPr>
    <w:tblPr>
      <w:tblBorders>
        <w:top w:color="72ce50" w:space="0" w:sz="8" w:themeColor="accent6" w:themeTint="0000BF" w:val="single"/>
        <w:left w:color="72ce50" w:space="0" w:sz="8" w:themeColor="accent6" w:themeTint="0000BF" w:val="single"/>
        <w:bottom w:color="72ce50" w:space="0" w:sz="8" w:themeColor="accent6" w:themeTint="0000BF" w:val="single"/>
        <w:right w:color="72ce50" w:space="0" w:sz="8" w:themeColor="accent6" w:themeTint="0000BF" w:val="single"/>
        <w:insideH w:color="72ce50" w:space="0" w:sz="8" w:themeColor="accent6" w:themeTint="0000BF" w:val="single"/>
      </w:tblBorders>
    </w:tblPr>
    <w:tblStylePr w:type="firstRow">
      <w:pPr>
        <w:spacing w:after="0" w:before="0" w:line="240" w:lineRule="auto"/>
      </w:pPr>
      <w:rPr>
        <w:b w:val="1"/>
        <w:bCs w:val="1"/>
        <w:color w:val="ffffff" w:themeColor="background1"/>
        <w14:textFill>
          <w14:solidFill>
            <w14:schemeClr w14:val="bg1"/>
          </w14:solidFill>
        </w14:textFill>
      </w:rPr>
      <w:tblPr/>
      <w:tcPr>
        <w:tcBorders>
          <w:top w:color="72ce50" w:space="0" w:sz="8" w:themeColor="accent6" w:themeTint="0000BF" w:val="single"/>
          <w:left w:color="72ce50" w:space="0" w:sz="8" w:themeColor="accent6" w:themeTint="0000BF" w:val="single"/>
          <w:bottom w:color="72ce50" w:space="0" w:sz="8" w:themeColor="accent6" w:themeTint="0000BF" w:val="single"/>
          <w:right w:color="72ce50" w:space="0" w:sz="8" w:themeColor="accent6" w:themeTint="0000BF" w:val="single"/>
          <w:insideH w:space="0" w:sz="0" w:val="nil"/>
          <w:insideV w:space="0" w:sz="0" w:val="nil"/>
        </w:tcBorders>
        <w:shd w:color="auto" w:fill="4ea72e" w:themeFill="accent6" w:val="clear"/>
      </w:tcPr>
    </w:tblStylePr>
    <w:tblStylePr w:type="lastRow">
      <w:pPr>
        <w:spacing w:after="0" w:before="0" w:line="240" w:lineRule="auto"/>
      </w:pPr>
      <w:rPr>
        <w:b w:val="1"/>
        <w:bCs w:val="1"/>
      </w:rPr>
      <w:tblPr/>
      <w:tcPr>
        <w:tcBorders>
          <w:top w:color="72ce50" w:space="0" w:sz="6" w:themeColor="accent6" w:themeTint="0000BF" w:val="double"/>
          <w:left w:color="72ce50" w:space="0" w:sz="8" w:themeColor="accent6" w:themeTint="0000BF" w:val="single"/>
          <w:bottom w:color="72ce50" w:space="0" w:sz="8" w:themeColor="accent6" w:themeTint="0000BF" w:val="single"/>
          <w:right w:color="72ce50"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0efc5" w:themeFill="accent6" w:themeFillTint="00003F" w:val="clear"/>
      </w:tcPr>
    </w:tblStylePr>
    <w:tblStylePr w:type="band1Horz">
      <w:tblPr/>
      <w:tcPr>
        <w:tcBorders>
          <w:insideH w:space="0" w:sz="0" w:val="nil"/>
          <w:insideV w:space="0" w:sz="0" w:val="nil"/>
        </w:tcBorders>
        <w:shd w:color="auto" w:fill="d0efc5" w:themeFill="accent6" w:themeFillTint="00003F" w:val="clear"/>
      </w:tcPr>
    </w:tblStylePr>
    <w:tblStylePr w:type="band2Horz">
      <w:tblPr/>
      <w:tcPr>
        <w:tcBorders>
          <w:insideH w:space="0" w:sz="0" w:val="nil"/>
          <w:insideV w:space="0" w:sz="0" w:val="nil"/>
        </w:tcBorders>
      </w:tcPr>
    </w:tblStylePr>
  </w:style>
  <w:style w:type="table" w:styleId="65">
    <w:name w:val="Medium Shading 2"/>
    <w:basedOn w:val="12"/>
    <w:uiPriority w:val="64"/>
    <w:pPr>
      <w:spacing w:after="0" w:line="240" w:lineRule="auto"/>
    </w:pPr>
    <w:rPr>
      <w:rFonts w:eastAsiaTheme="minorEastAsia"/>
      <w:kern w:val="0"/>
      <w:sz w:val="22"/>
      <w:szCs w:val="22"/>
    </w:rPr>
    <w:tblPr>
      <w:tblBorders>
        <w:top w:color="auto" w:space="0" w:sz="18" w:val="single"/>
        <w:bottom w:color="auto" w:space="0" w:sz="18" w:val="single"/>
      </w:tblBorders>
    </w:tblPr>
    <w:tblStylePr w:type="firstRow">
      <w:pPr>
        <w:spacing w:after="0" w:before="0" w:line="240" w:lineRule="auto"/>
      </w:pPr>
      <w:rPr>
        <w:b w:val="1"/>
        <w:bCs w:val="1"/>
        <w:color w:val="ffffff" w:themeColor="background1"/>
        <w14:textFill>
          <w14:solidFill>
            <w14:schemeClr w14:val="bg1"/>
          </w14:solidFill>
        </w14:textFill>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14:textFill>
          <w14:solidFill>
            <w14:schemeClr w14:val="bg1"/>
          </w14:solidFill>
        </w14:textFill>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14:textFill>
          <w14:solidFill>
            <w14:schemeClr w14:val="bg1"/>
          </w14:solidFill>
        </w14:textFill>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7d7d7" w:themeFill="background1" w:themeFillShade="0000D8" w:val="clear"/>
      </w:tcPr>
    </w:tblStylePr>
    <w:tblStylePr w:type="band1Horz">
      <w:tblPr/>
      <w:tcPr>
        <w:shd w:color="auto" w:fill="d7d7d7"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14:textFill>
          <w14:solidFill>
            <w14:schemeClr w14:val="bg1"/>
          </w14:solidFill>
        </w14:textFill>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66">
    <w:name w:val="Medium Shading 2 Accent 1"/>
    <w:basedOn w:val="12"/>
    <w:uiPriority w:val="64"/>
    <w:pPr>
      <w:spacing w:after="0" w:line="240" w:lineRule="auto"/>
    </w:pPr>
    <w:rPr>
      <w:rFonts w:eastAsiaTheme="minorEastAsia"/>
      <w:kern w:val="0"/>
      <w:sz w:val="22"/>
      <w:szCs w:val="22"/>
    </w:rPr>
    <w:tblPr>
      <w:tblBorders>
        <w:top w:color="auto" w:space="0" w:sz="18" w:val="single"/>
        <w:bottom w:color="auto" w:space="0" w:sz="18" w:val="single"/>
      </w:tblBorders>
    </w:tblPr>
    <w:tblStylePr w:type="firstRow">
      <w:pPr>
        <w:spacing w:after="0" w:before="0" w:line="240" w:lineRule="auto"/>
      </w:pPr>
      <w:rPr>
        <w:b w:val="1"/>
        <w:bCs w:val="1"/>
        <w:color w:val="ffffff" w:themeColor="background1"/>
        <w14:textFill>
          <w14:solidFill>
            <w14:schemeClr w14:val="bg1"/>
          </w14:solidFill>
        </w14:textFill>
      </w:rPr>
      <w:tblPr/>
      <w:tcPr>
        <w:tcBorders>
          <w:top w:color="auto" w:space="0" w:sz="18" w:val="single"/>
          <w:left w:space="0" w:sz="0" w:val="nil"/>
          <w:bottom w:color="auto" w:space="0" w:sz="18" w:val="single"/>
          <w:right w:space="0" w:sz="0" w:val="nil"/>
          <w:insideH w:space="0" w:sz="0" w:val="nil"/>
          <w:insideV w:space="0" w:sz="0" w:val="nil"/>
        </w:tcBorders>
        <w:shd w:color="auto" w:fill="156082"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14:textFill>
          <w14:solidFill>
            <w14:schemeClr w14:val="bg1"/>
          </w14:solidFill>
        </w14:textFill>
      </w:rPr>
      <w:tblPr/>
      <w:tcPr>
        <w:tcBorders>
          <w:top w:space="0" w:sz="0" w:val="nil"/>
          <w:left w:space="0" w:sz="0" w:val="nil"/>
          <w:bottom w:color="auto" w:space="0" w:sz="18" w:val="single"/>
          <w:right w:space="0" w:sz="0" w:val="nil"/>
          <w:insideH w:space="0" w:sz="0" w:val="nil"/>
          <w:insideV w:space="0" w:sz="0" w:val="nil"/>
        </w:tcBorders>
        <w:shd w:color="auto" w:fill="156082" w:themeFill="accent1" w:val="clear"/>
      </w:tcPr>
    </w:tblStylePr>
    <w:tblStylePr w:type="lastCol">
      <w:rPr>
        <w:b w:val="1"/>
        <w:bCs w:val="1"/>
        <w:color w:val="ffffff" w:themeColor="background1"/>
        <w14:textFill>
          <w14:solidFill>
            <w14:schemeClr w14:val="bg1"/>
          </w14:solidFill>
        </w14:textFill>
      </w:rPr>
      <w:tblPr/>
      <w:tcPr>
        <w:tcBorders>
          <w:left w:space="0" w:sz="0" w:val="nil"/>
          <w:right w:space="0" w:sz="0" w:val="nil"/>
          <w:insideH w:space="0" w:sz="0" w:val="nil"/>
          <w:insideV w:space="0" w:sz="0" w:val="nil"/>
        </w:tcBorders>
        <w:shd w:color="auto" w:fill="156082" w:themeFill="accent1" w:val="clear"/>
      </w:tcPr>
    </w:tblStylePr>
    <w:tblStylePr w:type="band1Vert">
      <w:tblPr/>
      <w:tcPr>
        <w:tcBorders>
          <w:left w:space="0" w:sz="0" w:val="nil"/>
          <w:right w:space="0" w:sz="0" w:val="nil"/>
          <w:insideH w:space="0" w:sz="0" w:val="nil"/>
          <w:insideV w:space="0" w:sz="0" w:val="nil"/>
        </w:tcBorders>
        <w:shd w:color="auto" w:fill="d7d7d7" w:themeFill="background1" w:themeFillShade="0000D8" w:val="clear"/>
      </w:tcPr>
    </w:tblStylePr>
    <w:tblStylePr w:type="band1Horz">
      <w:tblPr/>
      <w:tcPr>
        <w:shd w:color="auto" w:fill="d7d7d7"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14:textFill>
          <w14:solidFill>
            <w14:schemeClr w14:val="bg1"/>
          </w14:solidFill>
        </w14:textFill>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67">
    <w:name w:val="Medium Shading 2 Accent 2"/>
    <w:basedOn w:val="12"/>
    <w:uiPriority w:val="64"/>
    <w:pPr>
      <w:spacing w:after="0" w:line="240" w:lineRule="auto"/>
    </w:pPr>
    <w:rPr>
      <w:rFonts w:eastAsiaTheme="minorEastAsia"/>
      <w:kern w:val="0"/>
      <w:sz w:val="22"/>
      <w:szCs w:val="22"/>
    </w:rPr>
    <w:tblPr>
      <w:tblBorders>
        <w:top w:color="auto" w:space="0" w:sz="18" w:val="single"/>
        <w:bottom w:color="auto" w:space="0" w:sz="18" w:val="single"/>
      </w:tblBorders>
    </w:tblPr>
    <w:tblStylePr w:type="firstRow">
      <w:pPr>
        <w:spacing w:after="0" w:before="0" w:line="240" w:lineRule="auto"/>
      </w:pPr>
      <w:rPr>
        <w:b w:val="1"/>
        <w:bCs w:val="1"/>
        <w:color w:val="ffffff" w:themeColor="background1"/>
        <w14:textFill>
          <w14:solidFill>
            <w14:schemeClr w14:val="bg1"/>
          </w14:solidFill>
        </w14:textFill>
      </w:rPr>
      <w:tblPr/>
      <w:tcPr>
        <w:tcBorders>
          <w:top w:color="auto" w:space="0" w:sz="18" w:val="single"/>
          <w:left w:space="0" w:sz="0" w:val="nil"/>
          <w:bottom w:color="auto" w:space="0" w:sz="18" w:val="single"/>
          <w:right w:space="0" w:sz="0" w:val="nil"/>
          <w:insideH w:space="0" w:sz="0" w:val="nil"/>
          <w:insideV w:space="0" w:sz="0" w:val="nil"/>
        </w:tcBorders>
        <w:shd w:color="auto" w:fill="e97132"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14:textFill>
          <w14:solidFill>
            <w14:schemeClr w14:val="bg1"/>
          </w14:solidFill>
        </w14:textFill>
      </w:rPr>
      <w:tblPr/>
      <w:tcPr>
        <w:tcBorders>
          <w:top w:space="0" w:sz="0" w:val="nil"/>
          <w:left w:space="0" w:sz="0" w:val="nil"/>
          <w:bottom w:color="auto" w:space="0" w:sz="18" w:val="single"/>
          <w:right w:space="0" w:sz="0" w:val="nil"/>
          <w:insideH w:space="0" w:sz="0" w:val="nil"/>
          <w:insideV w:space="0" w:sz="0" w:val="nil"/>
        </w:tcBorders>
        <w:shd w:color="auto" w:fill="e97132" w:themeFill="accent2" w:val="clear"/>
      </w:tcPr>
    </w:tblStylePr>
    <w:tblStylePr w:type="lastCol">
      <w:rPr>
        <w:b w:val="1"/>
        <w:bCs w:val="1"/>
        <w:color w:val="ffffff" w:themeColor="background1"/>
        <w14:textFill>
          <w14:solidFill>
            <w14:schemeClr w14:val="bg1"/>
          </w14:solidFill>
        </w14:textFill>
      </w:rPr>
      <w:tblPr/>
      <w:tcPr>
        <w:tcBorders>
          <w:left w:space="0" w:sz="0" w:val="nil"/>
          <w:right w:space="0" w:sz="0" w:val="nil"/>
          <w:insideH w:space="0" w:sz="0" w:val="nil"/>
          <w:insideV w:space="0" w:sz="0" w:val="nil"/>
        </w:tcBorders>
        <w:shd w:color="auto" w:fill="e97132" w:themeFill="accent2" w:val="clear"/>
      </w:tcPr>
    </w:tblStylePr>
    <w:tblStylePr w:type="band1Vert">
      <w:tblPr/>
      <w:tcPr>
        <w:tcBorders>
          <w:left w:space="0" w:sz="0" w:val="nil"/>
          <w:right w:space="0" w:sz="0" w:val="nil"/>
          <w:insideH w:space="0" w:sz="0" w:val="nil"/>
          <w:insideV w:space="0" w:sz="0" w:val="nil"/>
        </w:tcBorders>
        <w:shd w:color="auto" w:fill="d7d7d7" w:themeFill="background1" w:themeFillShade="0000D8" w:val="clear"/>
      </w:tcPr>
    </w:tblStylePr>
    <w:tblStylePr w:type="band1Horz">
      <w:tblPr/>
      <w:tcPr>
        <w:shd w:color="auto" w:fill="d7d7d7"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14:textFill>
          <w14:solidFill>
            <w14:schemeClr w14:val="bg1"/>
          </w14:solidFill>
        </w14:textFill>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68">
    <w:name w:val="Medium Shading 2 Accent 3"/>
    <w:basedOn w:val="12"/>
    <w:uiPriority w:val="64"/>
    <w:pPr>
      <w:spacing w:after="0" w:line="240" w:lineRule="auto"/>
    </w:pPr>
    <w:rPr>
      <w:rFonts w:eastAsiaTheme="minorEastAsia"/>
      <w:kern w:val="0"/>
      <w:sz w:val="22"/>
      <w:szCs w:val="22"/>
    </w:rPr>
    <w:tblPr>
      <w:tblBorders>
        <w:top w:color="auto" w:space="0" w:sz="18" w:val="single"/>
        <w:bottom w:color="auto" w:space="0" w:sz="18" w:val="single"/>
      </w:tblBorders>
    </w:tblPr>
    <w:tblStylePr w:type="firstRow">
      <w:pPr>
        <w:spacing w:after="0" w:before="0" w:line="240" w:lineRule="auto"/>
      </w:pPr>
      <w:rPr>
        <w:b w:val="1"/>
        <w:bCs w:val="1"/>
        <w:color w:val="ffffff" w:themeColor="background1"/>
        <w14:textFill>
          <w14:solidFill>
            <w14:schemeClr w14:val="bg1"/>
          </w14:solidFill>
        </w14:textFill>
      </w:rPr>
      <w:tblPr/>
      <w:tcPr>
        <w:tcBorders>
          <w:top w:color="auto" w:space="0" w:sz="18" w:val="single"/>
          <w:left w:space="0" w:sz="0" w:val="nil"/>
          <w:bottom w:color="auto" w:space="0" w:sz="18" w:val="single"/>
          <w:right w:space="0" w:sz="0" w:val="nil"/>
          <w:insideH w:space="0" w:sz="0" w:val="nil"/>
          <w:insideV w:space="0" w:sz="0" w:val="nil"/>
        </w:tcBorders>
        <w:shd w:color="auto" w:fill="196b24"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14:textFill>
          <w14:solidFill>
            <w14:schemeClr w14:val="bg1"/>
          </w14:solidFill>
        </w14:textFill>
      </w:rPr>
      <w:tblPr/>
      <w:tcPr>
        <w:tcBorders>
          <w:top w:space="0" w:sz="0" w:val="nil"/>
          <w:left w:space="0" w:sz="0" w:val="nil"/>
          <w:bottom w:color="auto" w:space="0" w:sz="18" w:val="single"/>
          <w:right w:space="0" w:sz="0" w:val="nil"/>
          <w:insideH w:space="0" w:sz="0" w:val="nil"/>
          <w:insideV w:space="0" w:sz="0" w:val="nil"/>
        </w:tcBorders>
        <w:shd w:color="auto" w:fill="196b24" w:themeFill="accent3" w:val="clear"/>
      </w:tcPr>
    </w:tblStylePr>
    <w:tblStylePr w:type="lastCol">
      <w:rPr>
        <w:b w:val="1"/>
        <w:bCs w:val="1"/>
        <w:color w:val="ffffff" w:themeColor="background1"/>
        <w14:textFill>
          <w14:solidFill>
            <w14:schemeClr w14:val="bg1"/>
          </w14:solidFill>
        </w14:textFill>
      </w:rPr>
      <w:tblPr/>
      <w:tcPr>
        <w:tcBorders>
          <w:left w:space="0" w:sz="0" w:val="nil"/>
          <w:right w:space="0" w:sz="0" w:val="nil"/>
          <w:insideH w:space="0" w:sz="0" w:val="nil"/>
          <w:insideV w:space="0" w:sz="0" w:val="nil"/>
        </w:tcBorders>
        <w:shd w:color="auto" w:fill="196b24" w:themeFill="accent3" w:val="clear"/>
      </w:tcPr>
    </w:tblStylePr>
    <w:tblStylePr w:type="band1Vert">
      <w:tblPr/>
      <w:tcPr>
        <w:tcBorders>
          <w:left w:space="0" w:sz="0" w:val="nil"/>
          <w:right w:space="0" w:sz="0" w:val="nil"/>
          <w:insideH w:space="0" w:sz="0" w:val="nil"/>
          <w:insideV w:space="0" w:sz="0" w:val="nil"/>
        </w:tcBorders>
        <w:shd w:color="auto" w:fill="d7d7d7" w:themeFill="background1" w:themeFillShade="0000D8" w:val="clear"/>
      </w:tcPr>
    </w:tblStylePr>
    <w:tblStylePr w:type="band1Horz">
      <w:tblPr/>
      <w:tcPr>
        <w:shd w:color="auto" w:fill="d7d7d7"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14:textFill>
          <w14:solidFill>
            <w14:schemeClr w14:val="bg1"/>
          </w14:solidFill>
        </w14:textFill>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69">
    <w:name w:val="Medium Shading 2 Accent 4"/>
    <w:basedOn w:val="12"/>
    <w:uiPriority w:val="64"/>
    <w:pPr>
      <w:spacing w:after="0" w:line="240" w:lineRule="auto"/>
    </w:pPr>
    <w:rPr>
      <w:rFonts w:eastAsiaTheme="minorEastAsia"/>
      <w:kern w:val="0"/>
      <w:sz w:val="22"/>
      <w:szCs w:val="22"/>
    </w:rPr>
    <w:tblPr>
      <w:tblBorders>
        <w:top w:color="auto" w:space="0" w:sz="18" w:val="single"/>
        <w:bottom w:color="auto" w:space="0" w:sz="18" w:val="single"/>
      </w:tblBorders>
    </w:tblPr>
    <w:tblStylePr w:type="firstRow">
      <w:pPr>
        <w:spacing w:after="0" w:before="0" w:line="240" w:lineRule="auto"/>
      </w:pPr>
      <w:rPr>
        <w:b w:val="1"/>
        <w:bCs w:val="1"/>
        <w:color w:val="ffffff" w:themeColor="background1"/>
        <w14:textFill>
          <w14:solidFill>
            <w14:schemeClr w14:val="bg1"/>
          </w14:solidFill>
        </w14:textFill>
      </w:rPr>
      <w:tblPr/>
      <w:tcPr>
        <w:tcBorders>
          <w:top w:color="auto" w:space="0" w:sz="18" w:val="single"/>
          <w:left w:space="0" w:sz="0" w:val="nil"/>
          <w:bottom w:color="auto" w:space="0" w:sz="18" w:val="single"/>
          <w:right w:space="0" w:sz="0" w:val="nil"/>
          <w:insideH w:space="0" w:sz="0" w:val="nil"/>
          <w:insideV w:space="0" w:sz="0" w:val="nil"/>
        </w:tcBorders>
        <w:shd w:color="auto" w:fill="0f9ed5"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14:textFill>
          <w14:solidFill>
            <w14:schemeClr w14:val="bg1"/>
          </w14:solidFill>
        </w14:textFill>
      </w:rPr>
      <w:tblPr/>
      <w:tcPr>
        <w:tcBorders>
          <w:top w:space="0" w:sz="0" w:val="nil"/>
          <w:left w:space="0" w:sz="0" w:val="nil"/>
          <w:bottom w:color="auto" w:space="0" w:sz="18" w:val="single"/>
          <w:right w:space="0" w:sz="0" w:val="nil"/>
          <w:insideH w:space="0" w:sz="0" w:val="nil"/>
          <w:insideV w:space="0" w:sz="0" w:val="nil"/>
        </w:tcBorders>
        <w:shd w:color="auto" w:fill="0f9ed5" w:themeFill="accent4" w:val="clear"/>
      </w:tcPr>
    </w:tblStylePr>
    <w:tblStylePr w:type="lastCol">
      <w:rPr>
        <w:b w:val="1"/>
        <w:bCs w:val="1"/>
        <w:color w:val="ffffff" w:themeColor="background1"/>
        <w14:textFill>
          <w14:solidFill>
            <w14:schemeClr w14:val="bg1"/>
          </w14:solidFill>
        </w14:textFill>
      </w:rPr>
      <w:tblPr/>
      <w:tcPr>
        <w:tcBorders>
          <w:left w:space="0" w:sz="0" w:val="nil"/>
          <w:right w:space="0" w:sz="0" w:val="nil"/>
          <w:insideH w:space="0" w:sz="0" w:val="nil"/>
          <w:insideV w:space="0" w:sz="0" w:val="nil"/>
        </w:tcBorders>
        <w:shd w:color="auto" w:fill="0f9ed5" w:themeFill="accent4" w:val="clear"/>
      </w:tcPr>
    </w:tblStylePr>
    <w:tblStylePr w:type="band1Vert">
      <w:tblPr/>
      <w:tcPr>
        <w:tcBorders>
          <w:left w:space="0" w:sz="0" w:val="nil"/>
          <w:right w:space="0" w:sz="0" w:val="nil"/>
          <w:insideH w:space="0" w:sz="0" w:val="nil"/>
          <w:insideV w:space="0" w:sz="0" w:val="nil"/>
        </w:tcBorders>
        <w:shd w:color="auto" w:fill="d7d7d7" w:themeFill="background1" w:themeFillShade="0000D8" w:val="clear"/>
      </w:tcPr>
    </w:tblStylePr>
    <w:tblStylePr w:type="band1Horz">
      <w:tblPr/>
      <w:tcPr>
        <w:shd w:color="auto" w:fill="d7d7d7"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14:textFill>
          <w14:solidFill>
            <w14:schemeClr w14:val="bg1"/>
          </w14:solidFill>
        </w14:textFill>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70">
    <w:name w:val="Medium Shading 2 Accent 5"/>
    <w:basedOn w:val="12"/>
    <w:uiPriority w:val="64"/>
    <w:pPr>
      <w:spacing w:after="0" w:line="240" w:lineRule="auto"/>
    </w:pPr>
    <w:rPr>
      <w:rFonts w:eastAsiaTheme="minorEastAsia"/>
      <w:kern w:val="0"/>
      <w:sz w:val="22"/>
      <w:szCs w:val="22"/>
    </w:rPr>
    <w:tblPr>
      <w:tblBorders>
        <w:top w:color="auto" w:space="0" w:sz="18" w:val="single"/>
        <w:bottom w:color="auto" w:space="0" w:sz="18" w:val="single"/>
      </w:tblBorders>
    </w:tblPr>
    <w:tblStylePr w:type="firstRow">
      <w:pPr>
        <w:spacing w:after="0" w:before="0" w:line="240" w:lineRule="auto"/>
      </w:pPr>
      <w:rPr>
        <w:b w:val="1"/>
        <w:bCs w:val="1"/>
        <w:color w:val="ffffff" w:themeColor="background1"/>
        <w14:textFill>
          <w14:solidFill>
            <w14:schemeClr w14:val="bg1"/>
          </w14:solidFill>
        </w14:textFill>
      </w:rPr>
      <w:tblPr/>
      <w:tcPr>
        <w:tcBorders>
          <w:top w:color="auto" w:space="0" w:sz="18" w:val="single"/>
          <w:left w:space="0" w:sz="0" w:val="nil"/>
          <w:bottom w:color="auto" w:space="0" w:sz="18" w:val="single"/>
          <w:right w:space="0" w:sz="0" w:val="nil"/>
          <w:insideH w:space="0" w:sz="0" w:val="nil"/>
          <w:insideV w:space="0" w:sz="0" w:val="nil"/>
        </w:tcBorders>
        <w:shd w:color="auto" w:fill="a02b93"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14:textFill>
          <w14:solidFill>
            <w14:schemeClr w14:val="bg1"/>
          </w14:solidFill>
        </w14:textFill>
      </w:rPr>
      <w:tblPr/>
      <w:tcPr>
        <w:tcBorders>
          <w:top w:space="0" w:sz="0" w:val="nil"/>
          <w:left w:space="0" w:sz="0" w:val="nil"/>
          <w:bottom w:color="auto" w:space="0" w:sz="18" w:val="single"/>
          <w:right w:space="0" w:sz="0" w:val="nil"/>
          <w:insideH w:space="0" w:sz="0" w:val="nil"/>
          <w:insideV w:space="0" w:sz="0" w:val="nil"/>
        </w:tcBorders>
        <w:shd w:color="auto" w:fill="a02b93" w:themeFill="accent5" w:val="clear"/>
      </w:tcPr>
    </w:tblStylePr>
    <w:tblStylePr w:type="lastCol">
      <w:rPr>
        <w:b w:val="1"/>
        <w:bCs w:val="1"/>
        <w:color w:val="ffffff" w:themeColor="background1"/>
        <w14:textFill>
          <w14:solidFill>
            <w14:schemeClr w14:val="bg1"/>
          </w14:solidFill>
        </w14:textFill>
      </w:rPr>
      <w:tblPr/>
      <w:tcPr>
        <w:tcBorders>
          <w:left w:space="0" w:sz="0" w:val="nil"/>
          <w:right w:space="0" w:sz="0" w:val="nil"/>
          <w:insideH w:space="0" w:sz="0" w:val="nil"/>
          <w:insideV w:space="0" w:sz="0" w:val="nil"/>
        </w:tcBorders>
        <w:shd w:color="auto" w:fill="a02b93" w:themeFill="accent5" w:val="clear"/>
      </w:tcPr>
    </w:tblStylePr>
    <w:tblStylePr w:type="band1Vert">
      <w:tblPr/>
      <w:tcPr>
        <w:tcBorders>
          <w:left w:space="0" w:sz="0" w:val="nil"/>
          <w:right w:space="0" w:sz="0" w:val="nil"/>
          <w:insideH w:space="0" w:sz="0" w:val="nil"/>
          <w:insideV w:space="0" w:sz="0" w:val="nil"/>
        </w:tcBorders>
        <w:shd w:color="auto" w:fill="d7d7d7" w:themeFill="background1" w:themeFillShade="0000D8" w:val="clear"/>
      </w:tcPr>
    </w:tblStylePr>
    <w:tblStylePr w:type="band1Horz">
      <w:tblPr/>
      <w:tcPr>
        <w:shd w:color="auto" w:fill="d7d7d7"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14:textFill>
          <w14:solidFill>
            <w14:schemeClr w14:val="bg1"/>
          </w14:solidFill>
        </w14:textFill>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71">
    <w:name w:val="Medium Shading 2 Accent 6"/>
    <w:basedOn w:val="12"/>
    <w:uiPriority w:val="64"/>
    <w:pPr>
      <w:spacing w:after="0" w:line="240" w:lineRule="auto"/>
    </w:pPr>
    <w:rPr>
      <w:rFonts w:eastAsiaTheme="minorEastAsia"/>
      <w:kern w:val="0"/>
      <w:sz w:val="22"/>
      <w:szCs w:val="22"/>
    </w:rPr>
    <w:tblPr>
      <w:tblBorders>
        <w:top w:color="auto" w:space="0" w:sz="18" w:val="single"/>
        <w:bottom w:color="auto" w:space="0" w:sz="18" w:val="single"/>
      </w:tblBorders>
    </w:tblPr>
    <w:tblStylePr w:type="firstRow">
      <w:pPr>
        <w:spacing w:after="0" w:before="0" w:line="240" w:lineRule="auto"/>
      </w:pPr>
      <w:rPr>
        <w:b w:val="1"/>
        <w:bCs w:val="1"/>
        <w:color w:val="ffffff" w:themeColor="background1"/>
        <w14:textFill>
          <w14:solidFill>
            <w14:schemeClr w14:val="bg1"/>
          </w14:solidFill>
        </w14:textFill>
      </w:rPr>
      <w:tblPr/>
      <w:tcPr>
        <w:tcBorders>
          <w:top w:color="auto" w:space="0" w:sz="18" w:val="single"/>
          <w:left w:space="0" w:sz="0" w:val="nil"/>
          <w:bottom w:color="auto" w:space="0" w:sz="18" w:val="single"/>
          <w:right w:space="0" w:sz="0" w:val="nil"/>
          <w:insideH w:space="0" w:sz="0" w:val="nil"/>
          <w:insideV w:space="0" w:sz="0" w:val="nil"/>
        </w:tcBorders>
        <w:shd w:color="auto" w:fill="4ea72e"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14:textFill>
          <w14:solidFill>
            <w14:schemeClr w14:val="bg1"/>
          </w14:solidFill>
        </w14:textFill>
      </w:rPr>
      <w:tblPr/>
      <w:tcPr>
        <w:tcBorders>
          <w:top w:space="0" w:sz="0" w:val="nil"/>
          <w:left w:space="0" w:sz="0" w:val="nil"/>
          <w:bottom w:color="auto" w:space="0" w:sz="18" w:val="single"/>
          <w:right w:space="0" w:sz="0" w:val="nil"/>
          <w:insideH w:space="0" w:sz="0" w:val="nil"/>
          <w:insideV w:space="0" w:sz="0" w:val="nil"/>
        </w:tcBorders>
        <w:shd w:color="auto" w:fill="4ea72e" w:themeFill="accent6" w:val="clear"/>
      </w:tcPr>
    </w:tblStylePr>
    <w:tblStylePr w:type="lastCol">
      <w:rPr>
        <w:b w:val="1"/>
        <w:bCs w:val="1"/>
        <w:color w:val="ffffff" w:themeColor="background1"/>
        <w14:textFill>
          <w14:solidFill>
            <w14:schemeClr w14:val="bg1"/>
          </w14:solidFill>
        </w14:textFill>
      </w:rPr>
      <w:tblPr/>
      <w:tcPr>
        <w:tcBorders>
          <w:left w:space="0" w:sz="0" w:val="nil"/>
          <w:right w:space="0" w:sz="0" w:val="nil"/>
          <w:insideH w:space="0" w:sz="0" w:val="nil"/>
          <w:insideV w:space="0" w:sz="0" w:val="nil"/>
        </w:tcBorders>
        <w:shd w:color="auto" w:fill="4ea72e" w:themeFill="accent6" w:val="clear"/>
      </w:tcPr>
    </w:tblStylePr>
    <w:tblStylePr w:type="band1Vert">
      <w:tblPr/>
      <w:tcPr>
        <w:tcBorders>
          <w:left w:space="0" w:sz="0" w:val="nil"/>
          <w:right w:space="0" w:sz="0" w:val="nil"/>
          <w:insideH w:space="0" w:sz="0" w:val="nil"/>
          <w:insideV w:space="0" w:sz="0" w:val="nil"/>
        </w:tcBorders>
        <w:shd w:color="auto" w:fill="d7d7d7" w:themeFill="background1" w:themeFillShade="0000D8" w:val="clear"/>
      </w:tcPr>
    </w:tblStylePr>
    <w:tblStylePr w:type="band1Horz">
      <w:tblPr/>
      <w:tcPr>
        <w:shd w:color="auto" w:fill="d7d7d7"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14:textFill>
          <w14:solidFill>
            <w14:schemeClr w14:val="bg1"/>
          </w14:solidFill>
        </w14:textFill>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72">
    <w:name w:val="Medium List 1"/>
    <w:basedOn w:val="12"/>
    <w:uiPriority w:val="65"/>
    <w:pPr>
      <w:spacing w:after="0" w:line="240" w:lineRule="auto"/>
    </w:pPr>
    <w:rPr>
      <w:rFonts w:eastAsiaTheme="minorEastAsia"/>
      <w:color w:val="000000" w:themeColor="text1"/>
      <w:kern w:val="0"/>
      <w:sz w:val="22"/>
      <w:szCs w:val="22"/>
      <w14:textFill>
        <w14:solidFill>
          <w14:schemeClr w14:val="tx1"/>
        </w14:solidFill>
      </w14:textFill>
    </w:rPr>
    <w:tblPr>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0e2841" w:themeColor="text2"/>
        <w14:textFill>
          <w14:solidFill>
            <w14:schemeClr w14:val="tx2"/>
          </w14:solidFill>
        </w14:textFill>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bfbfbf" w:themeFill="text1" w:themeFillTint="00003F" w:val="clear"/>
      </w:tcPr>
    </w:tblStylePr>
    <w:tblStylePr w:type="band1Horz">
      <w:tblPr/>
      <w:tcPr>
        <w:shd w:color="auto" w:fill="bfbfbf" w:themeFill="text1" w:themeFillTint="00003F" w:val="clear"/>
      </w:tcPr>
    </w:tblStylePr>
  </w:style>
  <w:style w:type="table" w:styleId="73">
    <w:name w:val="Medium List 1 Accent 1"/>
    <w:basedOn w:val="12"/>
    <w:uiPriority w:val="65"/>
    <w:pPr>
      <w:spacing w:after="0" w:line="240" w:lineRule="auto"/>
    </w:pPr>
    <w:rPr>
      <w:rFonts w:eastAsiaTheme="minorEastAsia"/>
      <w:color w:val="000000" w:themeColor="text1"/>
      <w:kern w:val="0"/>
      <w:sz w:val="22"/>
      <w:szCs w:val="22"/>
      <w14:textFill>
        <w14:solidFill>
          <w14:schemeClr w14:val="tx1"/>
        </w14:solidFill>
      </w14:textFill>
    </w:rPr>
    <w:tblPr>
      <w:tblBorders>
        <w:top w:color="156082" w:space="0" w:sz="8" w:themeColor="accent1" w:val="single"/>
        <w:bottom w:color="156082" w:space="0" w:sz="8" w:themeColor="accent1" w:val="single"/>
      </w:tblBorders>
    </w:tblPr>
    <w:tblStylePr w:type="firstRow">
      <w:rPr>
        <w:rFonts w:asciiTheme="majorHAnsi" w:cstheme="majorBidi" w:eastAsiaTheme="majorEastAsia" w:hAnsiTheme="majorHAnsi"/>
      </w:rPr>
      <w:tblPr/>
      <w:tcPr>
        <w:tcBorders>
          <w:top w:space="0" w:sz="0" w:val="nil"/>
          <w:bottom w:color="156082" w:space="0" w:sz="8" w:themeColor="accent1" w:val="single"/>
        </w:tcBorders>
      </w:tcPr>
    </w:tblStylePr>
    <w:tblStylePr w:type="lastRow">
      <w:rPr>
        <w:b w:val="1"/>
        <w:bCs w:val="1"/>
        <w:color w:val="0e2841" w:themeColor="text2"/>
        <w14:textFill>
          <w14:solidFill>
            <w14:schemeClr w14:val="tx2"/>
          </w14:solidFill>
        </w14:textFill>
      </w:rPr>
      <w:tblPr/>
      <w:tcPr>
        <w:tcBorders>
          <w:top w:color="156082" w:space="0" w:sz="8" w:themeColor="accent1" w:val="single"/>
          <w:bottom w:color="156082" w:space="0" w:sz="8" w:themeColor="accent1" w:val="single"/>
        </w:tcBorders>
      </w:tcPr>
    </w:tblStylePr>
    <w:tblStylePr w:type="firstCol">
      <w:rPr>
        <w:b w:val="1"/>
        <w:bCs w:val="1"/>
      </w:rPr>
    </w:tblStylePr>
    <w:tblStylePr w:type="lastCol">
      <w:rPr>
        <w:b w:val="1"/>
        <w:bCs w:val="1"/>
      </w:rPr>
      <w:tblPr/>
      <w:tcPr>
        <w:tcBorders>
          <w:top w:color="156082" w:space="0" w:sz="8" w:themeColor="accent1" w:val="single"/>
          <w:bottom w:color="156082" w:space="0" w:sz="8" w:themeColor="accent1" w:val="single"/>
        </w:tcBorders>
      </w:tcPr>
    </w:tblStylePr>
    <w:tblStylePr w:type="band1Vert">
      <w:tblPr/>
      <w:tcPr>
        <w:shd w:color="auto" w:fill="b2def2" w:themeFill="accent1" w:themeFillTint="00003F" w:val="clear"/>
      </w:tcPr>
    </w:tblStylePr>
    <w:tblStylePr w:type="band1Horz">
      <w:tblPr/>
      <w:tcPr>
        <w:shd w:color="auto" w:fill="b2def2" w:themeFill="accent1" w:themeFillTint="00003F" w:val="clear"/>
      </w:tcPr>
    </w:tblStylePr>
  </w:style>
  <w:style w:type="table" w:styleId="74">
    <w:name w:val="Medium List 1 Accent 2"/>
    <w:basedOn w:val="12"/>
    <w:uiPriority w:val="65"/>
    <w:pPr>
      <w:spacing w:after="0" w:line="240" w:lineRule="auto"/>
    </w:pPr>
    <w:rPr>
      <w:rFonts w:eastAsiaTheme="minorEastAsia"/>
      <w:color w:val="000000" w:themeColor="text1"/>
      <w:kern w:val="0"/>
      <w:sz w:val="22"/>
      <w:szCs w:val="22"/>
      <w14:textFill>
        <w14:solidFill>
          <w14:schemeClr w14:val="tx1"/>
        </w14:solidFill>
      </w14:textFill>
    </w:rPr>
    <w:tblPr>
      <w:tblBorders>
        <w:top w:color="e97132" w:space="0" w:sz="8" w:themeColor="accent2" w:val="single"/>
        <w:bottom w:color="e97132" w:space="0" w:sz="8" w:themeColor="accent2" w:val="single"/>
      </w:tblBorders>
    </w:tblPr>
    <w:tblStylePr w:type="firstRow">
      <w:rPr>
        <w:rFonts w:asciiTheme="majorHAnsi" w:cstheme="majorBidi" w:eastAsiaTheme="majorEastAsia" w:hAnsiTheme="majorHAnsi"/>
      </w:rPr>
      <w:tblPr/>
      <w:tcPr>
        <w:tcBorders>
          <w:top w:space="0" w:sz="0" w:val="nil"/>
          <w:bottom w:color="e97132" w:space="0" w:sz="8" w:themeColor="accent2" w:val="single"/>
        </w:tcBorders>
      </w:tcPr>
    </w:tblStylePr>
    <w:tblStylePr w:type="lastRow">
      <w:rPr>
        <w:b w:val="1"/>
        <w:bCs w:val="1"/>
        <w:color w:val="0e2841" w:themeColor="text2"/>
        <w14:textFill>
          <w14:solidFill>
            <w14:schemeClr w14:val="tx2"/>
          </w14:solidFill>
        </w14:textFill>
      </w:rPr>
      <w:tblPr/>
      <w:tcPr>
        <w:tcBorders>
          <w:top w:color="e97132" w:space="0" w:sz="8" w:themeColor="accent2" w:val="single"/>
          <w:bottom w:color="e97132" w:space="0" w:sz="8" w:themeColor="accent2" w:val="single"/>
        </w:tcBorders>
      </w:tcPr>
    </w:tblStylePr>
    <w:tblStylePr w:type="firstCol">
      <w:rPr>
        <w:b w:val="1"/>
        <w:bCs w:val="1"/>
      </w:rPr>
    </w:tblStylePr>
    <w:tblStylePr w:type="lastCol">
      <w:rPr>
        <w:b w:val="1"/>
        <w:bCs w:val="1"/>
      </w:rPr>
      <w:tblPr/>
      <w:tcPr>
        <w:tcBorders>
          <w:top w:color="e97132" w:space="0" w:sz="8" w:themeColor="accent2" w:val="single"/>
          <w:bottom w:color="e97132" w:space="0" w:sz="8" w:themeColor="accent2" w:val="single"/>
        </w:tcBorders>
      </w:tcPr>
    </w:tblStylePr>
    <w:tblStylePr w:type="band1Vert">
      <w:tblPr/>
      <w:tcPr>
        <w:shd w:color="auto" w:fill="f9dbcc" w:themeFill="accent2" w:themeFillTint="00003F" w:val="clear"/>
      </w:tcPr>
    </w:tblStylePr>
    <w:tblStylePr w:type="band1Horz">
      <w:tblPr/>
      <w:tcPr>
        <w:shd w:color="auto" w:fill="f9dbcc" w:themeFill="accent2" w:themeFillTint="00003F" w:val="clear"/>
      </w:tcPr>
    </w:tblStylePr>
  </w:style>
  <w:style w:type="table" w:styleId="75">
    <w:name w:val="Medium List 1 Accent 3"/>
    <w:basedOn w:val="12"/>
    <w:uiPriority w:val="65"/>
    <w:pPr>
      <w:spacing w:after="0" w:line="240" w:lineRule="auto"/>
    </w:pPr>
    <w:rPr>
      <w:rFonts w:eastAsiaTheme="minorEastAsia"/>
      <w:color w:val="000000" w:themeColor="text1"/>
      <w:kern w:val="0"/>
      <w:sz w:val="22"/>
      <w:szCs w:val="22"/>
      <w14:textFill>
        <w14:solidFill>
          <w14:schemeClr w14:val="tx1"/>
        </w14:solidFill>
      </w14:textFill>
    </w:rPr>
    <w:tblPr>
      <w:tblBorders>
        <w:top w:color="196b24" w:space="0" w:sz="8" w:themeColor="accent3" w:val="single"/>
        <w:bottom w:color="196b24" w:space="0" w:sz="8" w:themeColor="accent3" w:val="single"/>
      </w:tblBorders>
    </w:tblPr>
    <w:tblStylePr w:type="firstRow">
      <w:rPr>
        <w:rFonts w:asciiTheme="majorHAnsi" w:cstheme="majorBidi" w:eastAsiaTheme="majorEastAsia" w:hAnsiTheme="majorHAnsi"/>
      </w:rPr>
      <w:tblPr/>
      <w:tcPr>
        <w:tcBorders>
          <w:top w:space="0" w:sz="0" w:val="nil"/>
          <w:bottom w:color="196b24" w:space="0" w:sz="8" w:themeColor="accent3" w:val="single"/>
        </w:tcBorders>
      </w:tcPr>
    </w:tblStylePr>
    <w:tblStylePr w:type="lastRow">
      <w:rPr>
        <w:b w:val="1"/>
        <w:bCs w:val="1"/>
        <w:color w:val="0e2841" w:themeColor="text2"/>
        <w14:textFill>
          <w14:solidFill>
            <w14:schemeClr w14:val="tx2"/>
          </w14:solidFill>
        </w14:textFill>
      </w:rPr>
      <w:tblPr/>
      <w:tcPr>
        <w:tcBorders>
          <w:top w:color="196b24" w:space="0" w:sz="8" w:themeColor="accent3" w:val="single"/>
          <w:bottom w:color="196b24" w:space="0" w:sz="8" w:themeColor="accent3" w:val="single"/>
        </w:tcBorders>
      </w:tcPr>
    </w:tblStylePr>
    <w:tblStylePr w:type="firstCol">
      <w:rPr>
        <w:b w:val="1"/>
        <w:bCs w:val="1"/>
      </w:rPr>
    </w:tblStylePr>
    <w:tblStylePr w:type="lastCol">
      <w:rPr>
        <w:b w:val="1"/>
        <w:bCs w:val="1"/>
      </w:rPr>
      <w:tblPr/>
      <w:tcPr>
        <w:tcBorders>
          <w:top w:color="196b24" w:space="0" w:sz="8" w:themeColor="accent3" w:val="single"/>
          <w:bottom w:color="196b24" w:space="0" w:sz="8" w:themeColor="accent3" w:val="single"/>
        </w:tcBorders>
      </w:tcPr>
    </w:tblStylePr>
    <w:tblStylePr w:type="band1Vert">
      <w:tblPr/>
      <w:tcPr>
        <w:shd w:color="auto" w:fill="b3edbb" w:themeFill="accent3" w:themeFillTint="00003F" w:val="clear"/>
      </w:tcPr>
    </w:tblStylePr>
    <w:tblStylePr w:type="band1Horz">
      <w:tblPr/>
      <w:tcPr>
        <w:shd w:color="auto" w:fill="b3edbb" w:themeFill="accent3" w:themeFillTint="00003F" w:val="clear"/>
      </w:tcPr>
    </w:tblStylePr>
  </w:style>
  <w:style w:type="table" w:styleId="76">
    <w:name w:val="Medium List 1 Accent 4"/>
    <w:basedOn w:val="12"/>
    <w:uiPriority w:val="65"/>
    <w:pPr>
      <w:spacing w:after="0" w:line="240" w:lineRule="auto"/>
    </w:pPr>
    <w:rPr>
      <w:rFonts w:eastAsiaTheme="minorEastAsia"/>
      <w:color w:val="000000" w:themeColor="text1"/>
      <w:kern w:val="0"/>
      <w:sz w:val="22"/>
      <w:szCs w:val="22"/>
      <w14:textFill>
        <w14:solidFill>
          <w14:schemeClr w14:val="tx1"/>
        </w14:solidFill>
      </w14:textFill>
    </w:rPr>
    <w:tblPr>
      <w:tblBorders>
        <w:top w:color="0f9ed5" w:space="0" w:sz="8" w:themeColor="accent4" w:val="single"/>
        <w:bottom w:color="0f9ed5" w:space="0" w:sz="8" w:themeColor="accent4" w:val="single"/>
      </w:tblBorders>
    </w:tblPr>
    <w:tblStylePr w:type="firstRow">
      <w:rPr>
        <w:rFonts w:asciiTheme="majorHAnsi" w:cstheme="majorBidi" w:eastAsiaTheme="majorEastAsia" w:hAnsiTheme="majorHAnsi"/>
      </w:rPr>
      <w:tblPr/>
      <w:tcPr>
        <w:tcBorders>
          <w:top w:space="0" w:sz="0" w:val="nil"/>
          <w:bottom w:color="0f9ed5" w:space="0" w:sz="8" w:themeColor="accent4" w:val="single"/>
        </w:tcBorders>
      </w:tcPr>
    </w:tblStylePr>
    <w:tblStylePr w:type="lastRow">
      <w:rPr>
        <w:b w:val="1"/>
        <w:bCs w:val="1"/>
        <w:color w:val="0e2841" w:themeColor="text2"/>
        <w14:textFill>
          <w14:solidFill>
            <w14:schemeClr w14:val="tx2"/>
          </w14:solidFill>
        </w14:textFill>
      </w:rPr>
      <w:tblPr/>
      <w:tcPr>
        <w:tcBorders>
          <w:top w:color="0f9ed5" w:space="0" w:sz="8" w:themeColor="accent4" w:val="single"/>
          <w:bottom w:color="0f9ed5" w:space="0" w:sz="8" w:themeColor="accent4" w:val="single"/>
        </w:tcBorders>
      </w:tcPr>
    </w:tblStylePr>
    <w:tblStylePr w:type="firstCol">
      <w:rPr>
        <w:b w:val="1"/>
        <w:bCs w:val="1"/>
      </w:rPr>
    </w:tblStylePr>
    <w:tblStylePr w:type="lastCol">
      <w:rPr>
        <w:b w:val="1"/>
        <w:bCs w:val="1"/>
      </w:rPr>
      <w:tblPr/>
      <w:tcPr>
        <w:tcBorders>
          <w:top w:color="0f9ed5" w:space="0" w:sz="8" w:themeColor="accent4" w:val="single"/>
          <w:bottom w:color="0f9ed5" w:space="0" w:sz="8" w:themeColor="accent4" w:val="single"/>
        </w:tcBorders>
      </w:tcPr>
    </w:tblStylePr>
    <w:tblStylePr w:type="band1Vert">
      <w:tblPr/>
      <w:tcPr>
        <w:shd w:color="auto" w:fill="bde9fa" w:themeFill="accent4" w:themeFillTint="00003F" w:val="clear"/>
      </w:tcPr>
    </w:tblStylePr>
    <w:tblStylePr w:type="band1Horz">
      <w:tblPr/>
      <w:tcPr>
        <w:shd w:color="auto" w:fill="bde9fa" w:themeFill="accent4" w:themeFillTint="00003F" w:val="clear"/>
      </w:tcPr>
    </w:tblStylePr>
  </w:style>
  <w:style w:type="table" w:styleId="77">
    <w:name w:val="Medium List 1 Accent 5"/>
    <w:basedOn w:val="12"/>
    <w:uiPriority w:val="65"/>
    <w:pPr>
      <w:spacing w:after="0" w:line="240" w:lineRule="auto"/>
    </w:pPr>
    <w:rPr>
      <w:rFonts w:eastAsiaTheme="minorEastAsia"/>
      <w:color w:val="000000" w:themeColor="text1"/>
      <w:kern w:val="0"/>
      <w:sz w:val="22"/>
      <w:szCs w:val="22"/>
      <w14:textFill>
        <w14:solidFill>
          <w14:schemeClr w14:val="tx1"/>
        </w14:solidFill>
      </w14:textFill>
    </w:rPr>
    <w:tblPr>
      <w:tblBorders>
        <w:top w:color="a02b93" w:space="0" w:sz="8" w:themeColor="accent5" w:val="single"/>
        <w:bottom w:color="a02b93" w:space="0" w:sz="8" w:themeColor="accent5" w:val="single"/>
      </w:tblBorders>
    </w:tblPr>
    <w:tblStylePr w:type="firstRow">
      <w:rPr>
        <w:rFonts w:asciiTheme="majorHAnsi" w:cstheme="majorBidi" w:eastAsiaTheme="majorEastAsia" w:hAnsiTheme="majorHAnsi"/>
      </w:rPr>
      <w:tblPr/>
      <w:tcPr>
        <w:tcBorders>
          <w:top w:space="0" w:sz="0" w:val="nil"/>
          <w:bottom w:color="a02b93" w:space="0" w:sz="8" w:themeColor="accent5" w:val="single"/>
        </w:tcBorders>
      </w:tcPr>
    </w:tblStylePr>
    <w:tblStylePr w:type="lastRow">
      <w:rPr>
        <w:b w:val="1"/>
        <w:bCs w:val="1"/>
        <w:color w:val="0e2841" w:themeColor="text2"/>
        <w14:textFill>
          <w14:solidFill>
            <w14:schemeClr w14:val="tx2"/>
          </w14:solidFill>
        </w14:textFill>
      </w:rPr>
      <w:tblPr/>
      <w:tcPr>
        <w:tcBorders>
          <w:top w:color="a02b93" w:space="0" w:sz="8" w:themeColor="accent5" w:val="single"/>
          <w:bottom w:color="a02b93" w:space="0" w:sz="8" w:themeColor="accent5" w:val="single"/>
        </w:tcBorders>
      </w:tcPr>
    </w:tblStylePr>
    <w:tblStylePr w:type="firstCol">
      <w:rPr>
        <w:b w:val="1"/>
        <w:bCs w:val="1"/>
      </w:rPr>
    </w:tblStylePr>
    <w:tblStylePr w:type="lastCol">
      <w:rPr>
        <w:b w:val="1"/>
        <w:bCs w:val="1"/>
      </w:rPr>
      <w:tblPr/>
      <w:tcPr>
        <w:tcBorders>
          <w:top w:color="a02b93" w:space="0" w:sz="8" w:themeColor="accent5" w:val="single"/>
          <w:bottom w:color="a02b93" w:space="0" w:sz="8" w:themeColor="accent5" w:val="single"/>
        </w:tcBorders>
      </w:tcPr>
    </w:tblStylePr>
    <w:tblStylePr w:type="band1Vert">
      <w:tblPr/>
      <w:tcPr>
        <w:shd w:color="auto" w:fill="eec3ea" w:themeFill="accent5" w:themeFillTint="00003F" w:val="clear"/>
      </w:tcPr>
    </w:tblStylePr>
    <w:tblStylePr w:type="band1Horz">
      <w:tblPr/>
      <w:tcPr>
        <w:shd w:color="auto" w:fill="eec3ea" w:themeFill="accent5" w:themeFillTint="00003F" w:val="clear"/>
      </w:tcPr>
    </w:tblStylePr>
  </w:style>
  <w:style w:type="table" w:styleId="78">
    <w:name w:val="Medium List 1 Accent 6"/>
    <w:basedOn w:val="12"/>
    <w:uiPriority w:val="65"/>
    <w:pPr>
      <w:spacing w:after="0" w:line="240" w:lineRule="auto"/>
    </w:pPr>
    <w:rPr>
      <w:rFonts w:eastAsiaTheme="minorEastAsia"/>
      <w:color w:val="000000" w:themeColor="text1"/>
      <w:kern w:val="0"/>
      <w:sz w:val="22"/>
      <w:szCs w:val="22"/>
      <w14:textFill>
        <w14:solidFill>
          <w14:schemeClr w14:val="tx1"/>
        </w14:solidFill>
      </w14:textFill>
    </w:rPr>
    <w:tblPr>
      <w:tblBorders>
        <w:top w:color="4ea72e" w:space="0" w:sz="8" w:themeColor="accent6" w:val="single"/>
        <w:bottom w:color="4ea72e" w:space="0" w:sz="8" w:themeColor="accent6" w:val="single"/>
      </w:tblBorders>
    </w:tblPr>
    <w:tblStylePr w:type="firstRow">
      <w:rPr>
        <w:rFonts w:asciiTheme="majorHAnsi" w:cstheme="majorBidi" w:eastAsiaTheme="majorEastAsia" w:hAnsiTheme="majorHAnsi"/>
      </w:rPr>
      <w:tblPr/>
      <w:tcPr>
        <w:tcBorders>
          <w:top w:space="0" w:sz="0" w:val="nil"/>
          <w:bottom w:color="4ea72e" w:space="0" w:sz="8" w:themeColor="accent6" w:val="single"/>
        </w:tcBorders>
      </w:tcPr>
    </w:tblStylePr>
    <w:tblStylePr w:type="lastRow">
      <w:rPr>
        <w:b w:val="1"/>
        <w:bCs w:val="1"/>
        <w:color w:val="0e2841" w:themeColor="text2"/>
        <w14:textFill>
          <w14:solidFill>
            <w14:schemeClr w14:val="tx2"/>
          </w14:solidFill>
        </w14:textFill>
      </w:rPr>
      <w:tblPr/>
      <w:tcPr>
        <w:tcBorders>
          <w:top w:color="4ea72e" w:space="0" w:sz="8" w:themeColor="accent6" w:val="single"/>
          <w:bottom w:color="4ea72e" w:space="0" w:sz="8" w:themeColor="accent6" w:val="single"/>
        </w:tcBorders>
      </w:tcPr>
    </w:tblStylePr>
    <w:tblStylePr w:type="firstCol">
      <w:rPr>
        <w:b w:val="1"/>
        <w:bCs w:val="1"/>
      </w:rPr>
    </w:tblStylePr>
    <w:tblStylePr w:type="lastCol">
      <w:rPr>
        <w:b w:val="1"/>
        <w:bCs w:val="1"/>
      </w:rPr>
      <w:tblPr/>
      <w:tcPr>
        <w:tcBorders>
          <w:top w:color="4ea72e" w:space="0" w:sz="8" w:themeColor="accent6" w:val="single"/>
          <w:bottom w:color="4ea72e" w:space="0" w:sz="8" w:themeColor="accent6" w:val="single"/>
        </w:tcBorders>
      </w:tcPr>
    </w:tblStylePr>
    <w:tblStylePr w:type="band1Vert">
      <w:tblPr/>
      <w:tcPr>
        <w:shd w:color="auto" w:fill="d0efc5" w:themeFill="accent6" w:themeFillTint="00003F" w:val="clear"/>
      </w:tcPr>
    </w:tblStylePr>
    <w:tblStylePr w:type="band1Horz">
      <w:tblPr/>
      <w:tcPr>
        <w:shd w:color="auto" w:fill="d0efc5" w:themeFill="accent6" w:themeFillTint="00003F" w:val="clear"/>
      </w:tcPr>
    </w:tblStylePr>
  </w:style>
  <w:style w:type="table" w:styleId="79">
    <w:name w:val="Medium List 2"/>
    <w:basedOn w:val="12"/>
    <w:uiPriority w:val="66"/>
    <w:pPr>
      <w:spacing w:after="0" w:line="240" w:lineRule="auto"/>
    </w:pPr>
    <w:rPr>
      <w:rFonts w:asciiTheme="majorHAnsi" w:cstheme="majorBidi" w:eastAsiaTheme="majorEastAsia" w:hAnsiTheme="majorHAnsi"/>
      <w:color w:val="000000" w:themeColor="text1"/>
      <w:kern w:val="0"/>
      <w:sz w:val="22"/>
      <w:szCs w:val="22"/>
      <w14:textFill>
        <w14:solidFill>
          <w14:schemeClr w14:val="tx1"/>
        </w14:solidFill>
      </w14:textFill>
    </w:rPr>
    <w:tblPr>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bfbfbf" w:themeFill="text1" w:themeFillTint="00003F" w:val="clear"/>
      </w:tcPr>
    </w:tblStylePr>
    <w:tblStylePr w:type="band1Horz">
      <w:tblPr/>
      <w:tcPr>
        <w:tcBorders>
          <w:top w:space="0" w:sz="0" w:val="nil"/>
          <w:bottom w:space="0" w:sz="0" w:val="nil"/>
          <w:insideH w:space="0" w:sz="0" w:val="nil"/>
          <w:insideV w:space="0" w:sz="0" w:val="nil"/>
        </w:tcBorders>
        <w:shd w:color="auto" w:fill="bfbfbf"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80">
    <w:name w:val="Medium List 2 Accent 1"/>
    <w:basedOn w:val="12"/>
    <w:uiPriority w:val="66"/>
    <w:pPr>
      <w:spacing w:after="0" w:line="240" w:lineRule="auto"/>
    </w:pPr>
    <w:rPr>
      <w:rFonts w:asciiTheme="majorHAnsi" w:cstheme="majorBidi" w:eastAsiaTheme="majorEastAsia" w:hAnsiTheme="majorHAnsi"/>
      <w:color w:val="000000" w:themeColor="text1"/>
      <w:kern w:val="0"/>
      <w:sz w:val="22"/>
      <w:szCs w:val="22"/>
      <w14:textFill>
        <w14:solidFill>
          <w14:schemeClr w14:val="tx1"/>
        </w14:solidFill>
      </w14:textFill>
    </w:rPr>
    <w:tblPr>
      <w:tblBorders>
        <w:top w:color="156082" w:space="0" w:sz="8" w:themeColor="accent1" w:val="single"/>
        <w:left w:color="156082" w:space="0" w:sz="8" w:themeColor="accent1" w:val="single"/>
        <w:bottom w:color="156082" w:space="0" w:sz="8" w:themeColor="accent1" w:val="single"/>
        <w:right w:color="156082" w:space="0" w:sz="8" w:themeColor="accent1" w:val="single"/>
      </w:tblBorders>
    </w:tblPr>
    <w:tblStylePr w:type="firstRow">
      <w:rPr>
        <w:sz w:val="24"/>
        <w:szCs w:val="24"/>
      </w:rPr>
      <w:tblPr/>
      <w:tcPr>
        <w:tcBorders>
          <w:top w:space="0" w:sz="0" w:val="nil"/>
          <w:left w:space="0" w:sz="0" w:val="nil"/>
          <w:bottom w:color="156082"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156082"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156082"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156082"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b2def2" w:themeFill="accent1" w:themeFillTint="00003F" w:val="clear"/>
      </w:tcPr>
    </w:tblStylePr>
    <w:tblStylePr w:type="band1Horz">
      <w:tblPr/>
      <w:tcPr>
        <w:tcBorders>
          <w:top w:space="0" w:sz="0" w:val="nil"/>
          <w:bottom w:space="0" w:sz="0" w:val="nil"/>
          <w:insideH w:space="0" w:sz="0" w:val="nil"/>
          <w:insideV w:space="0" w:sz="0" w:val="nil"/>
        </w:tcBorders>
        <w:shd w:color="auto" w:fill="b2def2"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81">
    <w:name w:val="Medium List 2 Accent 2"/>
    <w:basedOn w:val="12"/>
    <w:uiPriority w:val="66"/>
    <w:pPr>
      <w:spacing w:after="0" w:line="240" w:lineRule="auto"/>
    </w:pPr>
    <w:rPr>
      <w:rFonts w:asciiTheme="majorHAnsi" w:cstheme="majorBidi" w:eastAsiaTheme="majorEastAsia" w:hAnsiTheme="majorHAnsi"/>
      <w:color w:val="000000" w:themeColor="text1"/>
      <w:kern w:val="0"/>
      <w:sz w:val="22"/>
      <w:szCs w:val="22"/>
      <w14:textFill>
        <w14:solidFill>
          <w14:schemeClr w14:val="tx1"/>
        </w14:solidFill>
      </w14:textFill>
    </w:rPr>
    <w:tblPr>
      <w:tblBorders>
        <w:top w:color="e97132" w:space="0" w:sz="8" w:themeColor="accent2" w:val="single"/>
        <w:left w:color="e97132" w:space="0" w:sz="8" w:themeColor="accent2" w:val="single"/>
        <w:bottom w:color="e97132" w:space="0" w:sz="8" w:themeColor="accent2" w:val="single"/>
        <w:right w:color="e97132" w:space="0" w:sz="8" w:themeColor="accent2" w:val="single"/>
      </w:tblBorders>
    </w:tblPr>
    <w:tblStylePr w:type="firstRow">
      <w:rPr>
        <w:sz w:val="24"/>
        <w:szCs w:val="24"/>
      </w:rPr>
      <w:tblPr/>
      <w:tcPr>
        <w:tcBorders>
          <w:top w:space="0" w:sz="0" w:val="nil"/>
          <w:left w:space="0" w:sz="0" w:val="nil"/>
          <w:bottom w:color="e97132"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e97132"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e97132"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e97132"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9dbcc" w:themeFill="accent2" w:themeFillTint="00003F" w:val="clear"/>
      </w:tcPr>
    </w:tblStylePr>
    <w:tblStylePr w:type="band1Horz">
      <w:tblPr/>
      <w:tcPr>
        <w:tcBorders>
          <w:top w:space="0" w:sz="0" w:val="nil"/>
          <w:bottom w:space="0" w:sz="0" w:val="nil"/>
          <w:insideH w:space="0" w:sz="0" w:val="nil"/>
          <w:insideV w:space="0" w:sz="0" w:val="nil"/>
        </w:tcBorders>
        <w:shd w:color="auto" w:fill="f9dbcc"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82">
    <w:name w:val="Medium List 2 Accent 3"/>
    <w:basedOn w:val="12"/>
    <w:uiPriority w:val="66"/>
    <w:pPr>
      <w:spacing w:after="0" w:line="240" w:lineRule="auto"/>
    </w:pPr>
    <w:rPr>
      <w:rFonts w:asciiTheme="majorHAnsi" w:cstheme="majorBidi" w:eastAsiaTheme="majorEastAsia" w:hAnsiTheme="majorHAnsi"/>
      <w:color w:val="000000" w:themeColor="text1"/>
      <w:kern w:val="0"/>
      <w:sz w:val="22"/>
      <w:szCs w:val="22"/>
      <w14:textFill>
        <w14:solidFill>
          <w14:schemeClr w14:val="tx1"/>
        </w14:solidFill>
      </w14:textFill>
    </w:rPr>
    <w:tblPr>
      <w:tblBorders>
        <w:top w:color="196b24" w:space="0" w:sz="8" w:themeColor="accent3" w:val="single"/>
        <w:left w:color="196b24" w:space="0" w:sz="8" w:themeColor="accent3" w:val="single"/>
        <w:bottom w:color="196b24" w:space="0" w:sz="8" w:themeColor="accent3" w:val="single"/>
        <w:right w:color="196b24" w:space="0" w:sz="8" w:themeColor="accent3" w:val="single"/>
      </w:tblBorders>
    </w:tblPr>
    <w:tblStylePr w:type="firstRow">
      <w:rPr>
        <w:sz w:val="24"/>
        <w:szCs w:val="24"/>
      </w:rPr>
      <w:tblPr/>
      <w:tcPr>
        <w:tcBorders>
          <w:top w:space="0" w:sz="0" w:val="nil"/>
          <w:left w:space="0" w:sz="0" w:val="nil"/>
          <w:bottom w:color="196b24"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196b24"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196b24"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196b24"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b3edbb" w:themeFill="accent3" w:themeFillTint="00003F" w:val="clear"/>
      </w:tcPr>
    </w:tblStylePr>
    <w:tblStylePr w:type="band1Horz">
      <w:tblPr/>
      <w:tcPr>
        <w:tcBorders>
          <w:top w:space="0" w:sz="0" w:val="nil"/>
          <w:bottom w:space="0" w:sz="0" w:val="nil"/>
          <w:insideH w:space="0" w:sz="0" w:val="nil"/>
          <w:insideV w:space="0" w:sz="0" w:val="nil"/>
        </w:tcBorders>
        <w:shd w:color="auto" w:fill="b3edbb"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83">
    <w:name w:val="Medium List 2 Accent 4"/>
    <w:basedOn w:val="12"/>
    <w:uiPriority w:val="66"/>
    <w:pPr>
      <w:spacing w:after="0" w:line="240" w:lineRule="auto"/>
    </w:pPr>
    <w:rPr>
      <w:rFonts w:asciiTheme="majorHAnsi" w:cstheme="majorBidi" w:eastAsiaTheme="majorEastAsia" w:hAnsiTheme="majorHAnsi"/>
      <w:color w:val="000000" w:themeColor="text1"/>
      <w:kern w:val="0"/>
      <w:sz w:val="22"/>
      <w:szCs w:val="22"/>
      <w14:textFill>
        <w14:solidFill>
          <w14:schemeClr w14:val="tx1"/>
        </w14:solidFill>
      </w14:textFill>
    </w:rPr>
    <w:tblPr>
      <w:tblBorders>
        <w:top w:color="0f9ed5" w:space="0" w:sz="8" w:themeColor="accent4" w:val="single"/>
        <w:left w:color="0f9ed5" w:space="0" w:sz="8" w:themeColor="accent4" w:val="single"/>
        <w:bottom w:color="0f9ed5" w:space="0" w:sz="8" w:themeColor="accent4" w:val="single"/>
        <w:right w:color="0f9ed5" w:space="0" w:sz="8" w:themeColor="accent4" w:val="single"/>
      </w:tblBorders>
    </w:tblPr>
    <w:tblStylePr w:type="firstRow">
      <w:rPr>
        <w:sz w:val="24"/>
        <w:szCs w:val="24"/>
      </w:rPr>
      <w:tblPr/>
      <w:tcPr>
        <w:tcBorders>
          <w:top w:space="0" w:sz="0" w:val="nil"/>
          <w:left w:space="0" w:sz="0" w:val="nil"/>
          <w:bottom w:color="0f9ed5"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0f9ed5"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f9ed5"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0f9ed5"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bde9fa" w:themeFill="accent4" w:themeFillTint="00003F" w:val="clear"/>
      </w:tcPr>
    </w:tblStylePr>
    <w:tblStylePr w:type="band1Horz">
      <w:tblPr/>
      <w:tcPr>
        <w:tcBorders>
          <w:top w:space="0" w:sz="0" w:val="nil"/>
          <w:bottom w:space="0" w:sz="0" w:val="nil"/>
          <w:insideH w:space="0" w:sz="0" w:val="nil"/>
          <w:insideV w:space="0" w:sz="0" w:val="nil"/>
        </w:tcBorders>
        <w:shd w:color="auto" w:fill="bde9fa"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84">
    <w:name w:val="Medium List 2 Accent 5"/>
    <w:basedOn w:val="12"/>
    <w:uiPriority w:val="66"/>
    <w:pPr>
      <w:spacing w:after="0" w:line="240" w:lineRule="auto"/>
    </w:pPr>
    <w:rPr>
      <w:rFonts w:asciiTheme="majorHAnsi" w:cstheme="majorBidi" w:eastAsiaTheme="majorEastAsia" w:hAnsiTheme="majorHAnsi"/>
      <w:color w:val="000000" w:themeColor="text1"/>
      <w:kern w:val="0"/>
      <w:sz w:val="22"/>
      <w:szCs w:val="22"/>
      <w14:textFill>
        <w14:solidFill>
          <w14:schemeClr w14:val="tx1"/>
        </w14:solidFill>
      </w14:textFill>
    </w:rPr>
    <w:tblPr>
      <w:tblBorders>
        <w:top w:color="a02b93" w:space="0" w:sz="8" w:themeColor="accent5" w:val="single"/>
        <w:left w:color="a02b93" w:space="0" w:sz="8" w:themeColor="accent5" w:val="single"/>
        <w:bottom w:color="a02b93" w:space="0" w:sz="8" w:themeColor="accent5" w:val="single"/>
        <w:right w:color="a02b93" w:space="0" w:sz="8" w:themeColor="accent5" w:val="single"/>
      </w:tblBorders>
    </w:tblPr>
    <w:tblStylePr w:type="firstRow">
      <w:rPr>
        <w:sz w:val="24"/>
        <w:szCs w:val="24"/>
      </w:rPr>
      <w:tblPr/>
      <w:tcPr>
        <w:tcBorders>
          <w:top w:space="0" w:sz="0" w:val="nil"/>
          <w:left w:space="0" w:sz="0" w:val="nil"/>
          <w:bottom w:color="a02b93"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a02b93"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a02b93"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a02b93"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ec3ea" w:themeFill="accent5" w:themeFillTint="00003F" w:val="clear"/>
      </w:tcPr>
    </w:tblStylePr>
    <w:tblStylePr w:type="band1Horz">
      <w:tblPr/>
      <w:tcPr>
        <w:tcBorders>
          <w:top w:space="0" w:sz="0" w:val="nil"/>
          <w:bottom w:space="0" w:sz="0" w:val="nil"/>
          <w:insideH w:space="0" w:sz="0" w:val="nil"/>
          <w:insideV w:space="0" w:sz="0" w:val="nil"/>
        </w:tcBorders>
        <w:shd w:color="auto" w:fill="eec3ea"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85">
    <w:name w:val="Medium List 2 Accent 6"/>
    <w:basedOn w:val="12"/>
    <w:uiPriority w:val="66"/>
    <w:pPr>
      <w:spacing w:after="0" w:line="240" w:lineRule="auto"/>
    </w:pPr>
    <w:rPr>
      <w:rFonts w:asciiTheme="majorHAnsi" w:cstheme="majorBidi" w:eastAsiaTheme="majorEastAsia" w:hAnsiTheme="majorHAnsi"/>
      <w:color w:val="000000" w:themeColor="text1"/>
      <w:kern w:val="0"/>
      <w:sz w:val="22"/>
      <w:szCs w:val="22"/>
      <w14:textFill>
        <w14:solidFill>
          <w14:schemeClr w14:val="tx1"/>
        </w14:solidFill>
      </w14:textFill>
    </w:rPr>
    <w:tblPr>
      <w:tblBorders>
        <w:top w:color="4ea72e" w:space="0" w:sz="8" w:themeColor="accent6" w:val="single"/>
        <w:left w:color="4ea72e" w:space="0" w:sz="8" w:themeColor="accent6" w:val="single"/>
        <w:bottom w:color="4ea72e" w:space="0" w:sz="8" w:themeColor="accent6" w:val="single"/>
        <w:right w:color="4ea72e" w:space="0" w:sz="8" w:themeColor="accent6" w:val="single"/>
      </w:tblBorders>
    </w:tblPr>
    <w:tblStylePr w:type="firstRow">
      <w:rPr>
        <w:sz w:val="24"/>
        <w:szCs w:val="24"/>
      </w:rPr>
      <w:tblPr/>
      <w:tcPr>
        <w:tcBorders>
          <w:top w:space="0" w:sz="0" w:val="nil"/>
          <w:left w:space="0" w:sz="0" w:val="nil"/>
          <w:bottom w:color="4ea72e"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4ea72e"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ea72e"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4ea72e"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0efc5" w:themeFill="accent6" w:themeFillTint="00003F" w:val="clear"/>
      </w:tcPr>
    </w:tblStylePr>
    <w:tblStylePr w:type="band1Horz">
      <w:tblPr/>
      <w:tcPr>
        <w:tcBorders>
          <w:top w:space="0" w:sz="0" w:val="nil"/>
          <w:bottom w:space="0" w:sz="0" w:val="nil"/>
          <w:insideH w:space="0" w:sz="0" w:val="nil"/>
          <w:insideV w:space="0" w:sz="0" w:val="nil"/>
        </w:tcBorders>
        <w:shd w:color="auto" w:fill="d0efc5"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86">
    <w:name w:val="Medium Grid 1"/>
    <w:basedOn w:val="12"/>
    <w:uiPriority w:val="67"/>
    <w:pPr>
      <w:spacing w:after="0" w:line="240" w:lineRule="auto"/>
    </w:pPr>
    <w:rPr>
      <w:rFonts w:eastAsiaTheme="minorEastAsia"/>
      <w:kern w:val="0"/>
      <w:sz w:val="22"/>
      <w:szCs w:val="22"/>
    </w:rPr>
    <w:tblPr>
      <w:tblBorders>
        <w:top w:color="3f3f3f" w:space="0" w:sz="8" w:themeColor="text1" w:themeTint="0000BF" w:val="single"/>
        <w:left w:color="3f3f3f" w:space="0" w:sz="8" w:themeColor="text1" w:themeTint="0000BF" w:val="single"/>
        <w:bottom w:color="3f3f3f" w:space="0" w:sz="8" w:themeColor="text1" w:themeTint="0000BF" w:val="single"/>
        <w:right w:color="3f3f3f" w:space="0" w:sz="8" w:themeColor="text1" w:themeTint="0000BF" w:val="single"/>
        <w:insideH w:color="3f3f3f" w:space="0" w:sz="8" w:themeColor="text1" w:themeTint="0000BF" w:val="single"/>
        <w:insideV w:color="3f3f3f" w:space="0" w:sz="8" w:themeColor="text1" w:themeTint="0000BF" w:val="single"/>
      </w:tblBorders>
    </w:tblPr>
    <w:tcPr>
      <w:shd w:color="auto" w:fill="bfbfbf" w:themeFill="text1" w:themeFillTint="00003F" w:val="clear"/>
    </w:tcPr>
    <w:tblStylePr w:type="firstRow">
      <w:rPr>
        <w:b w:val="1"/>
        <w:bCs w:val="1"/>
      </w:rPr>
    </w:tblStylePr>
    <w:tblStylePr w:type="lastRow">
      <w:rPr>
        <w:b w:val="1"/>
        <w:bCs w:val="1"/>
      </w:rPr>
      <w:tblPr/>
      <w:tcPr>
        <w:tcBorders>
          <w:top w:color="3f3f3f"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7f7f7f" w:themeFill="text1" w:themeFillTint="00007F" w:val="clear"/>
      </w:tcPr>
    </w:tblStylePr>
    <w:tblStylePr w:type="band1Horz">
      <w:tblPr/>
      <w:tcPr>
        <w:shd w:color="auto" w:fill="7f7f7f" w:themeFill="text1" w:themeFillTint="00007F" w:val="clear"/>
      </w:tcPr>
    </w:tblStylePr>
  </w:style>
  <w:style w:type="table" w:styleId="87">
    <w:name w:val="Medium Grid 1 Accent 1"/>
    <w:basedOn w:val="12"/>
    <w:uiPriority w:val="67"/>
    <w:pPr>
      <w:spacing w:after="0" w:line="240" w:lineRule="auto"/>
    </w:pPr>
    <w:rPr>
      <w:rFonts w:eastAsiaTheme="minorEastAsia"/>
      <w:kern w:val="0"/>
      <w:sz w:val="22"/>
      <w:szCs w:val="22"/>
    </w:rPr>
    <w:tblPr>
      <w:tblBorders>
        <w:top w:color="2199cf" w:space="0" w:sz="8" w:themeColor="accent1" w:themeTint="0000BF" w:val="single"/>
        <w:left w:color="2199cf" w:space="0" w:sz="8" w:themeColor="accent1" w:themeTint="0000BF" w:val="single"/>
        <w:bottom w:color="2199cf" w:space="0" w:sz="8" w:themeColor="accent1" w:themeTint="0000BF" w:val="single"/>
        <w:right w:color="2199cf" w:space="0" w:sz="8" w:themeColor="accent1" w:themeTint="0000BF" w:val="single"/>
        <w:insideH w:color="2199cf" w:space="0" w:sz="8" w:themeColor="accent1" w:themeTint="0000BF" w:val="single"/>
        <w:insideV w:color="2199cf" w:space="0" w:sz="8" w:themeColor="accent1" w:themeTint="0000BF" w:val="single"/>
      </w:tblBorders>
    </w:tblPr>
    <w:tcPr>
      <w:shd w:color="auto" w:fill="b2def2" w:themeFill="accent1" w:themeFillTint="00003F" w:val="clear"/>
    </w:tcPr>
    <w:tblStylePr w:type="firstRow">
      <w:rPr>
        <w:b w:val="1"/>
        <w:bCs w:val="1"/>
      </w:rPr>
    </w:tblStylePr>
    <w:tblStylePr w:type="lastRow">
      <w:rPr>
        <w:b w:val="1"/>
        <w:bCs w:val="1"/>
      </w:rPr>
      <w:tblPr/>
      <w:tcPr>
        <w:tcBorders>
          <w:top w:color="2199cf"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65bde6" w:themeFill="accent1" w:themeFillTint="00007F" w:val="clear"/>
      </w:tcPr>
    </w:tblStylePr>
    <w:tblStylePr w:type="band1Horz">
      <w:tblPr/>
      <w:tcPr>
        <w:shd w:color="auto" w:fill="65bde6" w:themeFill="accent1" w:themeFillTint="00007F" w:val="clear"/>
      </w:tcPr>
    </w:tblStylePr>
  </w:style>
  <w:style w:type="table" w:styleId="88">
    <w:name w:val="Medium Grid 1 Accent 2"/>
    <w:basedOn w:val="12"/>
    <w:uiPriority w:val="67"/>
    <w:pPr>
      <w:spacing w:after="0" w:line="240" w:lineRule="auto"/>
    </w:pPr>
    <w:rPr>
      <w:rFonts w:eastAsiaTheme="minorEastAsia"/>
      <w:kern w:val="0"/>
      <w:sz w:val="22"/>
      <w:szCs w:val="22"/>
    </w:rPr>
    <w:tblPr>
      <w:tblBorders>
        <w:top w:color="ee9465" w:space="0" w:sz="8" w:themeColor="accent2" w:themeTint="0000BF" w:val="single"/>
        <w:left w:color="ee9465" w:space="0" w:sz="8" w:themeColor="accent2" w:themeTint="0000BF" w:val="single"/>
        <w:bottom w:color="ee9465" w:space="0" w:sz="8" w:themeColor="accent2" w:themeTint="0000BF" w:val="single"/>
        <w:right w:color="ee9465" w:space="0" w:sz="8" w:themeColor="accent2" w:themeTint="0000BF" w:val="single"/>
        <w:insideH w:color="ee9465" w:space="0" w:sz="8" w:themeColor="accent2" w:themeTint="0000BF" w:val="single"/>
        <w:insideV w:color="ee9465" w:space="0" w:sz="8" w:themeColor="accent2" w:themeTint="0000BF" w:val="single"/>
      </w:tblBorders>
    </w:tblPr>
    <w:tcPr>
      <w:shd w:color="auto" w:fill="f9dbcc" w:themeFill="accent2" w:themeFillTint="00003F" w:val="clear"/>
    </w:tcPr>
    <w:tblStylePr w:type="firstRow">
      <w:rPr>
        <w:b w:val="1"/>
        <w:bCs w:val="1"/>
      </w:rPr>
    </w:tblStylePr>
    <w:tblStylePr w:type="lastRow">
      <w:rPr>
        <w:b w:val="1"/>
        <w:bCs w:val="1"/>
      </w:rPr>
      <w:tblPr/>
      <w:tcPr>
        <w:tcBorders>
          <w:top w:color="ee9465"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f4b898" w:themeFill="accent2" w:themeFillTint="00007F" w:val="clear"/>
      </w:tcPr>
    </w:tblStylePr>
    <w:tblStylePr w:type="band1Horz">
      <w:tblPr/>
      <w:tcPr>
        <w:shd w:color="auto" w:fill="f4b898" w:themeFill="accent2" w:themeFillTint="00007F" w:val="clear"/>
      </w:tcPr>
    </w:tblStylePr>
  </w:style>
  <w:style w:type="table" w:styleId="89">
    <w:name w:val="Medium Grid 1 Accent 3"/>
    <w:basedOn w:val="12"/>
    <w:uiPriority w:val="67"/>
    <w:pPr>
      <w:spacing w:after="0" w:line="240" w:lineRule="auto"/>
    </w:pPr>
    <w:rPr>
      <w:rFonts w:eastAsiaTheme="minorEastAsia"/>
      <w:kern w:val="0"/>
      <w:sz w:val="22"/>
      <w:szCs w:val="22"/>
    </w:rPr>
    <w:tblPr>
      <w:tblBorders>
        <w:top w:color="2ab73d" w:space="0" w:sz="8" w:themeColor="accent3" w:themeTint="0000BF" w:val="single"/>
        <w:left w:color="2ab73d" w:space="0" w:sz="8" w:themeColor="accent3" w:themeTint="0000BF" w:val="single"/>
        <w:bottom w:color="2ab73d" w:space="0" w:sz="8" w:themeColor="accent3" w:themeTint="0000BF" w:val="single"/>
        <w:right w:color="2ab73d" w:space="0" w:sz="8" w:themeColor="accent3" w:themeTint="0000BF" w:val="single"/>
        <w:insideH w:color="2ab73d" w:space="0" w:sz="8" w:themeColor="accent3" w:themeTint="0000BF" w:val="single"/>
        <w:insideV w:color="2ab73d" w:space="0" w:sz="8" w:themeColor="accent3" w:themeTint="0000BF" w:val="single"/>
      </w:tblBorders>
    </w:tblPr>
    <w:tcPr>
      <w:shd w:color="auto" w:fill="b3edbb" w:themeFill="accent3" w:themeFillTint="00003F" w:val="clear"/>
    </w:tcPr>
    <w:tblStylePr w:type="firstRow">
      <w:rPr>
        <w:b w:val="1"/>
        <w:bCs w:val="1"/>
      </w:rPr>
    </w:tblStylePr>
    <w:tblStylePr w:type="lastRow">
      <w:rPr>
        <w:b w:val="1"/>
        <w:bCs w:val="1"/>
      </w:rPr>
      <w:tblPr/>
      <w:tcPr>
        <w:tcBorders>
          <w:top w:color="2ab73d"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66db76" w:themeFill="accent3" w:themeFillTint="00007F" w:val="clear"/>
      </w:tcPr>
    </w:tblStylePr>
    <w:tblStylePr w:type="band1Horz">
      <w:tblPr/>
      <w:tcPr>
        <w:shd w:color="auto" w:fill="66db76" w:themeFill="accent3" w:themeFillTint="00007F" w:val="clear"/>
      </w:tcPr>
    </w:tblStylePr>
  </w:style>
  <w:style w:type="table" w:styleId="90">
    <w:name w:val="Medium Grid 1 Accent 4"/>
    <w:basedOn w:val="12"/>
    <w:uiPriority w:val="67"/>
    <w:pPr>
      <w:spacing w:after="0" w:line="240" w:lineRule="auto"/>
    </w:pPr>
    <w:rPr>
      <w:rFonts w:eastAsiaTheme="minorEastAsia"/>
      <w:kern w:val="0"/>
      <w:sz w:val="22"/>
      <w:szCs w:val="22"/>
    </w:rPr>
    <w:tblPr>
      <w:tblBorders>
        <w:top w:color="39bef1" w:space="0" w:sz="8" w:themeColor="accent4" w:themeTint="0000BF" w:val="single"/>
        <w:left w:color="39bef1" w:space="0" w:sz="8" w:themeColor="accent4" w:themeTint="0000BF" w:val="single"/>
        <w:bottom w:color="39bef1" w:space="0" w:sz="8" w:themeColor="accent4" w:themeTint="0000BF" w:val="single"/>
        <w:right w:color="39bef1" w:space="0" w:sz="8" w:themeColor="accent4" w:themeTint="0000BF" w:val="single"/>
        <w:insideH w:color="39bef1" w:space="0" w:sz="8" w:themeColor="accent4" w:themeTint="0000BF" w:val="single"/>
        <w:insideV w:color="39bef1" w:space="0" w:sz="8" w:themeColor="accent4" w:themeTint="0000BF" w:val="single"/>
      </w:tblBorders>
    </w:tblPr>
    <w:tcPr>
      <w:shd w:color="auto" w:fill="bde9fa" w:themeFill="accent4" w:themeFillTint="00003F" w:val="clear"/>
    </w:tcPr>
    <w:tblStylePr w:type="firstRow">
      <w:rPr>
        <w:b w:val="1"/>
        <w:bCs w:val="1"/>
      </w:rPr>
    </w:tblStylePr>
    <w:tblStylePr w:type="lastRow">
      <w:rPr>
        <w:b w:val="1"/>
        <w:bCs w:val="1"/>
      </w:rPr>
      <w:tblPr/>
      <w:tcPr>
        <w:tcBorders>
          <w:top w:color="39bef1"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7bd3f5" w:themeFill="accent4" w:themeFillTint="00007F" w:val="clear"/>
      </w:tcPr>
    </w:tblStylePr>
    <w:tblStylePr w:type="band1Horz">
      <w:tblPr/>
      <w:tcPr>
        <w:shd w:color="auto" w:fill="7bd3f5" w:themeFill="accent4" w:themeFillTint="00007F" w:val="clear"/>
      </w:tcPr>
    </w:tblStylePr>
  </w:style>
  <w:style w:type="table" w:styleId="91">
    <w:name w:val="Medium Grid 1 Accent 5"/>
    <w:basedOn w:val="12"/>
    <w:uiPriority w:val="67"/>
    <w:pPr>
      <w:spacing w:after="0" w:line="240" w:lineRule="auto"/>
    </w:pPr>
    <w:rPr>
      <w:rFonts w:eastAsiaTheme="minorEastAsia"/>
      <w:kern w:val="0"/>
      <w:sz w:val="22"/>
      <w:szCs w:val="22"/>
    </w:rPr>
    <w:tblPr>
      <w:tblBorders>
        <w:top w:color="ce49bf" w:space="0" w:sz="8" w:themeColor="accent5" w:themeTint="0000BF" w:val="single"/>
        <w:left w:color="ce49bf" w:space="0" w:sz="8" w:themeColor="accent5" w:themeTint="0000BF" w:val="single"/>
        <w:bottom w:color="ce49bf" w:space="0" w:sz="8" w:themeColor="accent5" w:themeTint="0000BF" w:val="single"/>
        <w:right w:color="ce49bf" w:space="0" w:sz="8" w:themeColor="accent5" w:themeTint="0000BF" w:val="single"/>
        <w:insideH w:color="ce49bf" w:space="0" w:sz="8" w:themeColor="accent5" w:themeTint="0000BF" w:val="single"/>
        <w:insideV w:color="ce49bf" w:space="0" w:sz="8" w:themeColor="accent5" w:themeTint="0000BF" w:val="single"/>
      </w:tblBorders>
    </w:tblPr>
    <w:tcPr>
      <w:shd w:color="auto" w:fill="eec3ea" w:themeFill="accent5" w:themeFillTint="00003F" w:val="clear"/>
    </w:tcPr>
    <w:tblStylePr w:type="firstRow">
      <w:rPr>
        <w:b w:val="1"/>
        <w:bCs w:val="1"/>
      </w:rPr>
    </w:tblStylePr>
    <w:tblStylePr w:type="lastRow">
      <w:rPr>
        <w:b w:val="1"/>
        <w:bCs w:val="1"/>
      </w:rPr>
      <w:tblPr/>
      <w:tcPr>
        <w:tcBorders>
          <w:top w:color="ce49bf"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de86d4" w:themeFill="accent5" w:themeFillTint="00007F" w:val="clear"/>
      </w:tcPr>
    </w:tblStylePr>
    <w:tblStylePr w:type="band1Horz">
      <w:tblPr/>
      <w:tcPr>
        <w:shd w:color="auto" w:fill="de86d4" w:themeFill="accent5" w:themeFillTint="00007F" w:val="clear"/>
      </w:tcPr>
    </w:tblStylePr>
  </w:style>
  <w:style w:type="table" w:styleId="92">
    <w:name w:val="Medium Grid 1 Accent 6"/>
    <w:basedOn w:val="12"/>
    <w:uiPriority w:val="67"/>
    <w:pPr>
      <w:spacing w:after="0" w:line="240" w:lineRule="auto"/>
    </w:pPr>
    <w:rPr>
      <w:rFonts w:eastAsiaTheme="minorEastAsia"/>
      <w:kern w:val="0"/>
      <w:sz w:val="22"/>
      <w:szCs w:val="22"/>
    </w:rPr>
    <w:tblPr>
      <w:tblBorders>
        <w:top w:color="72ce50" w:space="0" w:sz="8" w:themeColor="accent6" w:themeTint="0000BF" w:val="single"/>
        <w:left w:color="72ce50" w:space="0" w:sz="8" w:themeColor="accent6" w:themeTint="0000BF" w:val="single"/>
        <w:bottom w:color="72ce50" w:space="0" w:sz="8" w:themeColor="accent6" w:themeTint="0000BF" w:val="single"/>
        <w:right w:color="72ce50" w:space="0" w:sz="8" w:themeColor="accent6" w:themeTint="0000BF" w:val="single"/>
        <w:insideH w:color="72ce50" w:space="0" w:sz="8" w:themeColor="accent6" w:themeTint="0000BF" w:val="single"/>
        <w:insideV w:color="72ce50" w:space="0" w:sz="8" w:themeColor="accent6" w:themeTint="0000BF" w:val="single"/>
      </w:tblBorders>
    </w:tblPr>
    <w:tcPr>
      <w:shd w:color="auto" w:fill="d0efc5" w:themeFill="accent6" w:themeFillTint="00003F" w:val="clear"/>
    </w:tcPr>
    <w:tblStylePr w:type="firstRow">
      <w:rPr>
        <w:b w:val="1"/>
        <w:bCs w:val="1"/>
      </w:rPr>
    </w:tblStylePr>
    <w:tblStylePr w:type="lastRow">
      <w:rPr>
        <w:b w:val="1"/>
        <w:bCs w:val="1"/>
      </w:rPr>
      <w:tblPr/>
      <w:tcPr>
        <w:tcBorders>
          <w:top w:color="72ce50"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a1df8b" w:themeFill="accent6" w:themeFillTint="00007F" w:val="clear"/>
      </w:tcPr>
    </w:tblStylePr>
    <w:tblStylePr w:type="band1Horz">
      <w:tblPr/>
      <w:tcPr>
        <w:shd w:color="auto" w:fill="a1df8b" w:themeFill="accent6" w:themeFillTint="00007F" w:val="clear"/>
      </w:tcPr>
    </w:tblStylePr>
  </w:style>
  <w:style w:type="table" w:styleId="93">
    <w:name w:val="Medium Grid 2"/>
    <w:basedOn w:val="12"/>
    <w:uiPriority w:val="68"/>
    <w:pPr>
      <w:spacing w:after="0" w:line="240" w:lineRule="auto"/>
    </w:pPr>
    <w:rPr>
      <w:rFonts w:asciiTheme="majorHAnsi" w:cstheme="majorBidi" w:eastAsiaTheme="majorEastAsia" w:hAnsiTheme="majorHAnsi"/>
      <w:color w:val="000000" w:themeColor="text1"/>
      <w:kern w:val="0"/>
      <w:sz w:val="22"/>
      <w:szCs w:val="22"/>
      <w14:textFill>
        <w14:solidFill>
          <w14:schemeClr w14:val="tx1"/>
        </w14:solidFill>
      </w14:textFill>
    </w:rPr>
    <w:tblPr>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bfbfbf" w:themeFill="text1" w:themeFillTint="00003F" w:val="clear"/>
    </w:tcPr>
    <w:tblStylePr w:type="firstRow">
      <w:rPr>
        <w:b w:val="1"/>
        <w:bCs w:val="1"/>
        <w:color w:val="000000" w:themeColor="text1"/>
        <w14:textFill>
          <w14:solidFill>
            <w14:schemeClr w14:val="tx1"/>
          </w14:solidFill>
        </w14:textFill>
      </w:rPr>
      <w:tblPr/>
      <w:tcPr>
        <w:shd w:color="auto" w:fill="e5e5e5" w:themeFill="text1" w:themeFillTint="000019" w:val="clear"/>
      </w:tcPr>
    </w:tblStylePr>
    <w:tblStylePr w:type="lastRow">
      <w:rPr>
        <w:b w:val="1"/>
        <w:bCs w:val="1"/>
        <w:color w:val="000000" w:themeColor="text1"/>
        <w14:textFill>
          <w14:solidFill>
            <w14:schemeClr w14:val="tx1"/>
          </w14:solidFill>
        </w14:textFill>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14:textFill>
          <w14:solidFill>
            <w14:schemeClr w14:val="tx1"/>
          </w14:solidFill>
        </w14:textFill>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14:textFill>
          <w14:solidFill>
            <w14:schemeClr w14:val="tx1"/>
          </w14:solidFill>
        </w14:textFill>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7f7f7f" w:themeFill="text1" w:themeFillTint="00007F" w:val="clear"/>
      </w:tcPr>
    </w:tblStylePr>
    <w:tblStylePr w:type="band1Horz">
      <w:tblPr/>
      <w:tcPr>
        <w:tcBorders>
          <w:insideH w:space="0" w:sz="6" w:val="single"/>
          <w:insideV w:space="0" w:sz="6" w:val="single"/>
        </w:tcBorders>
        <w:shd w:color="auto" w:fill="7f7f7f" w:themeFill="text1" w:themeFillTint="00007F" w:val="clear"/>
      </w:tcPr>
    </w:tblStylePr>
    <w:tblStylePr w:type="nwCell">
      <w:tblPr/>
      <w:tcPr>
        <w:shd w:color="auto" w:fill="ffffff" w:themeFill="background1" w:val="clear"/>
      </w:tcPr>
    </w:tblStylePr>
  </w:style>
  <w:style w:type="table" w:styleId="94">
    <w:name w:val="Medium Grid 2 Accent 1"/>
    <w:basedOn w:val="12"/>
    <w:uiPriority w:val="68"/>
    <w:pPr>
      <w:spacing w:after="0" w:line="240" w:lineRule="auto"/>
    </w:pPr>
    <w:rPr>
      <w:rFonts w:asciiTheme="majorHAnsi" w:cstheme="majorBidi" w:eastAsiaTheme="majorEastAsia" w:hAnsiTheme="majorHAnsi"/>
      <w:color w:val="000000" w:themeColor="text1"/>
      <w:kern w:val="0"/>
      <w:sz w:val="22"/>
      <w:szCs w:val="22"/>
      <w14:textFill>
        <w14:solidFill>
          <w14:schemeClr w14:val="tx1"/>
        </w14:solidFill>
      </w14:textFill>
    </w:rPr>
    <w:tblPr>
      <w:tblBorders>
        <w:top w:color="156082" w:space="0" w:sz="8" w:themeColor="accent1" w:val="single"/>
        <w:left w:color="156082" w:space="0" w:sz="8" w:themeColor="accent1" w:val="single"/>
        <w:bottom w:color="156082" w:space="0" w:sz="8" w:themeColor="accent1" w:val="single"/>
        <w:right w:color="156082" w:space="0" w:sz="8" w:themeColor="accent1" w:val="single"/>
        <w:insideH w:color="156082" w:space="0" w:sz="8" w:themeColor="accent1" w:val="single"/>
        <w:insideV w:color="156082" w:space="0" w:sz="8" w:themeColor="accent1" w:val="single"/>
      </w:tblBorders>
    </w:tblPr>
    <w:tcPr>
      <w:shd w:color="auto" w:fill="b2def2" w:themeFill="accent1" w:themeFillTint="00003F" w:val="clear"/>
    </w:tcPr>
    <w:tblStylePr w:type="firstRow">
      <w:rPr>
        <w:b w:val="1"/>
        <w:bCs w:val="1"/>
        <w:color w:val="000000" w:themeColor="text1"/>
        <w14:textFill>
          <w14:solidFill>
            <w14:schemeClr w14:val="tx1"/>
          </w14:solidFill>
        </w14:textFill>
      </w:rPr>
      <w:tblPr/>
      <w:tcPr>
        <w:shd w:color="auto" w:fill="e0f2fa" w:themeFill="accent1" w:themeFillTint="000019" w:val="clear"/>
      </w:tcPr>
    </w:tblStylePr>
    <w:tblStylePr w:type="lastRow">
      <w:rPr>
        <w:b w:val="1"/>
        <w:bCs w:val="1"/>
        <w:color w:val="000000" w:themeColor="text1"/>
        <w14:textFill>
          <w14:solidFill>
            <w14:schemeClr w14:val="tx1"/>
          </w14:solidFill>
        </w14:textFill>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14:textFill>
          <w14:solidFill>
            <w14:schemeClr w14:val="tx1"/>
          </w14:solidFill>
        </w14:textFill>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14:textFill>
          <w14:solidFill>
            <w14:schemeClr w14:val="tx1"/>
          </w14:solidFill>
        </w14:textFill>
      </w:rPr>
      <w:tblPr/>
      <w:tcPr>
        <w:tcBorders>
          <w:top w:space="0" w:sz="0" w:val="nil"/>
          <w:left w:space="0" w:sz="0" w:val="nil"/>
          <w:bottom w:space="0" w:sz="0" w:val="nil"/>
          <w:right w:space="0" w:sz="0" w:val="nil"/>
          <w:insideH w:space="0" w:sz="0" w:val="nil"/>
          <w:insideV w:space="0" w:sz="0" w:val="nil"/>
        </w:tcBorders>
        <w:shd w:color="auto" w:fill="c1e4f5" w:themeFill="accent1" w:themeFillTint="000033" w:val="clear"/>
      </w:tcPr>
    </w:tblStylePr>
    <w:tblStylePr w:type="band1Vert">
      <w:tblPr/>
      <w:tcPr>
        <w:shd w:color="auto" w:fill="65bde6" w:themeFill="accent1" w:themeFillTint="00007F" w:val="clear"/>
      </w:tcPr>
    </w:tblStylePr>
    <w:tblStylePr w:type="band1Horz">
      <w:tblPr/>
      <w:tcPr>
        <w:tcBorders>
          <w:insideH w:space="0" w:sz="6" w:val="single"/>
          <w:insideV w:space="0" w:sz="6" w:val="single"/>
        </w:tcBorders>
        <w:shd w:color="auto" w:fill="65bde6" w:themeFill="accent1" w:themeFillTint="00007F" w:val="clear"/>
      </w:tcPr>
    </w:tblStylePr>
    <w:tblStylePr w:type="nwCell">
      <w:tblPr/>
      <w:tcPr>
        <w:shd w:color="auto" w:fill="ffffff" w:themeFill="background1" w:val="clear"/>
      </w:tcPr>
    </w:tblStylePr>
  </w:style>
  <w:style w:type="table" w:styleId="95">
    <w:name w:val="Medium Grid 2 Accent 2"/>
    <w:basedOn w:val="12"/>
    <w:uiPriority w:val="68"/>
    <w:pPr>
      <w:spacing w:after="0" w:line="240" w:lineRule="auto"/>
    </w:pPr>
    <w:rPr>
      <w:rFonts w:asciiTheme="majorHAnsi" w:cstheme="majorBidi" w:eastAsiaTheme="majorEastAsia" w:hAnsiTheme="majorHAnsi"/>
      <w:color w:val="000000" w:themeColor="text1"/>
      <w:kern w:val="0"/>
      <w:sz w:val="22"/>
      <w:szCs w:val="22"/>
      <w14:textFill>
        <w14:solidFill>
          <w14:schemeClr w14:val="tx1"/>
        </w14:solidFill>
      </w14:textFill>
    </w:rPr>
    <w:tblPr>
      <w:tblBorders>
        <w:top w:color="e97132" w:space="0" w:sz="8" w:themeColor="accent2" w:val="single"/>
        <w:left w:color="e97132" w:space="0" w:sz="8" w:themeColor="accent2" w:val="single"/>
        <w:bottom w:color="e97132" w:space="0" w:sz="8" w:themeColor="accent2" w:val="single"/>
        <w:right w:color="e97132" w:space="0" w:sz="8" w:themeColor="accent2" w:val="single"/>
        <w:insideH w:color="e97132" w:space="0" w:sz="8" w:themeColor="accent2" w:val="single"/>
        <w:insideV w:color="e97132" w:space="0" w:sz="8" w:themeColor="accent2" w:val="single"/>
      </w:tblBorders>
    </w:tblPr>
    <w:tcPr>
      <w:shd w:color="auto" w:fill="f9dbcc" w:themeFill="accent2" w:themeFillTint="00003F" w:val="clear"/>
    </w:tcPr>
    <w:tblStylePr w:type="firstRow">
      <w:rPr>
        <w:b w:val="1"/>
        <w:bCs w:val="1"/>
        <w:color w:val="000000" w:themeColor="text1"/>
        <w14:textFill>
          <w14:solidFill>
            <w14:schemeClr w14:val="tx1"/>
          </w14:solidFill>
        </w14:textFill>
      </w:rPr>
      <w:tblPr/>
      <w:tcPr>
        <w:shd w:color="auto" w:fill="fcf1ea" w:themeFill="accent2" w:themeFillTint="000019" w:val="clear"/>
      </w:tcPr>
    </w:tblStylePr>
    <w:tblStylePr w:type="lastRow">
      <w:rPr>
        <w:b w:val="1"/>
        <w:bCs w:val="1"/>
        <w:color w:val="000000" w:themeColor="text1"/>
        <w14:textFill>
          <w14:solidFill>
            <w14:schemeClr w14:val="tx1"/>
          </w14:solidFill>
        </w14:textFill>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14:textFill>
          <w14:solidFill>
            <w14:schemeClr w14:val="tx1"/>
          </w14:solidFill>
        </w14:textFill>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14:textFill>
          <w14:solidFill>
            <w14:schemeClr w14:val="tx1"/>
          </w14:solidFill>
        </w14:textFill>
      </w:rPr>
      <w:tblPr/>
      <w:tcPr>
        <w:tcBorders>
          <w:top w:space="0" w:sz="0" w:val="nil"/>
          <w:left w:space="0" w:sz="0" w:val="nil"/>
          <w:bottom w:space="0" w:sz="0" w:val="nil"/>
          <w:right w:space="0" w:sz="0" w:val="nil"/>
          <w:insideH w:space="0" w:sz="0" w:val="nil"/>
          <w:insideV w:space="0" w:sz="0" w:val="nil"/>
        </w:tcBorders>
        <w:shd w:color="auto" w:fill="fae2d5" w:themeFill="accent2" w:themeFillTint="000033" w:val="clear"/>
      </w:tcPr>
    </w:tblStylePr>
    <w:tblStylePr w:type="band1Vert">
      <w:tblPr/>
      <w:tcPr>
        <w:shd w:color="auto" w:fill="f4b898" w:themeFill="accent2" w:themeFillTint="00007F" w:val="clear"/>
      </w:tcPr>
    </w:tblStylePr>
    <w:tblStylePr w:type="band1Horz">
      <w:tblPr/>
      <w:tcPr>
        <w:tcBorders>
          <w:insideH w:space="0" w:sz="6" w:val="single"/>
          <w:insideV w:space="0" w:sz="6" w:val="single"/>
        </w:tcBorders>
        <w:shd w:color="auto" w:fill="f4b898" w:themeFill="accent2" w:themeFillTint="00007F" w:val="clear"/>
      </w:tcPr>
    </w:tblStylePr>
    <w:tblStylePr w:type="nwCell">
      <w:tblPr/>
      <w:tcPr>
        <w:shd w:color="auto" w:fill="ffffff" w:themeFill="background1" w:val="clear"/>
      </w:tcPr>
    </w:tblStylePr>
  </w:style>
  <w:style w:type="table" w:styleId="96">
    <w:name w:val="Medium Grid 2 Accent 3"/>
    <w:basedOn w:val="12"/>
    <w:uiPriority w:val="68"/>
    <w:pPr>
      <w:spacing w:after="0" w:line="240" w:lineRule="auto"/>
    </w:pPr>
    <w:rPr>
      <w:rFonts w:asciiTheme="majorHAnsi" w:cstheme="majorBidi" w:eastAsiaTheme="majorEastAsia" w:hAnsiTheme="majorHAnsi"/>
      <w:color w:val="000000" w:themeColor="text1"/>
      <w:kern w:val="0"/>
      <w:sz w:val="22"/>
      <w:szCs w:val="22"/>
      <w14:textFill>
        <w14:solidFill>
          <w14:schemeClr w14:val="tx1"/>
        </w14:solidFill>
      </w14:textFill>
    </w:rPr>
    <w:tblPr>
      <w:tblBorders>
        <w:top w:color="196b24" w:space="0" w:sz="8" w:themeColor="accent3" w:val="single"/>
        <w:left w:color="196b24" w:space="0" w:sz="8" w:themeColor="accent3" w:val="single"/>
        <w:bottom w:color="196b24" w:space="0" w:sz="8" w:themeColor="accent3" w:val="single"/>
        <w:right w:color="196b24" w:space="0" w:sz="8" w:themeColor="accent3" w:val="single"/>
        <w:insideH w:color="196b24" w:space="0" w:sz="8" w:themeColor="accent3" w:val="single"/>
        <w:insideV w:color="196b24" w:space="0" w:sz="8" w:themeColor="accent3" w:val="single"/>
      </w:tblBorders>
    </w:tblPr>
    <w:tcPr>
      <w:shd w:color="auto" w:fill="b3edbb" w:themeFill="accent3" w:themeFillTint="00003F" w:val="clear"/>
    </w:tcPr>
    <w:tblStylePr w:type="firstRow">
      <w:rPr>
        <w:b w:val="1"/>
        <w:bCs w:val="1"/>
        <w:color w:val="000000" w:themeColor="text1"/>
        <w14:textFill>
          <w14:solidFill>
            <w14:schemeClr w14:val="tx1"/>
          </w14:solidFill>
        </w14:textFill>
      </w:rPr>
      <w:tblPr/>
      <w:tcPr>
        <w:shd w:color="auto" w:fill="e0f7e4" w:themeFill="accent3" w:themeFillTint="000019" w:val="clear"/>
      </w:tcPr>
    </w:tblStylePr>
    <w:tblStylePr w:type="lastRow">
      <w:rPr>
        <w:b w:val="1"/>
        <w:bCs w:val="1"/>
        <w:color w:val="000000" w:themeColor="text1"/>
        <w14:textFill>
          <w14:solidFill>
            <w14:schemeClr w14:val="tx1"/>
          </w14:solidFill>
        </w14:textFill>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14:textFill>
          <w14:solidFill>
            <w14:schemeClr w14:val="tx1"/>
          </w14:solidFill>
        </w14:textFill>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14:textFill>
          <w14:solidFill>
            <w14:schemeClr w14:val="tx1"/>
          </w14:solidFill>
        </w14:textFill>
      </w:rPr>
      <w:tblPr/>
      <w:tcPr>
        <w:tcBorders>
          <w:top w:space="0" w:sz="0" w:val="nil"/>
          <w:left w:space="0" w:sz="0" w:val="nil"/>
          <w:bottom w:space="0" w:sz="0" w:val="nil"/>
          <w:right w:space="0" w:sz="0" w:val="nil"/>
          <w:insideH w:space="0" w:sz="0" w:val="nil"/>
          <w:insideV w:space="0" w:sz="0" w:val="nil"/>
        </w:tcBorders>
        <w:shd w:color="auto" w:fill="c1f0c8" w:themeFill="accent3" w:themeFillTint="000033" w:val="clear"/>
      </w:tcPr>
    </w:tblStylePr>
    <w:tblStylePr w:type="band1Vert">
      <w:tblPr/>
      <w:tcPr>
        <w:shd w:color="auto" w:fill="66db76" w:themeFill="accent3" w:themeFillTint="00007F" w:val="clear"/>
      </w:tcPr>
    </w:tblStylePr>
    <w:tblStylePr w:type="band1Horz">
      <w:tblPr/>
      <w:tcPr>
        <w:tcBorders>
          <w:insideH w:space="0" w:sz="6" w:val="single"/>
          <w:insideV w:space="0" w:sz="6" w:val="single"/>
        </w:tcBorders>
        <w:shd w:color="auto" w:fill="66db76" w:themeFill="accent3" w:themeFillTint="00007F" w:val="clear"/>
      </w:tcPr>
    </w:tblStylePr>
    <w:tblStylePr w:type="nwCell">
      <w:tblPr/>
      <w:tcPr>
        <w:shd w:color="auto" w:fill="ffffff" w:themeFill="background1" w:val="clear"/>
      </w:tcPr>
    </w:tblStylePr>
  </w:style>
  <w:style w:type="table" w:styleId="97">
    <w:name w:val="Medium Grid 2 Accent 4"/>
    <w:basedOn w:val="12"/>
    <w:uiPriority w:val="68"/>
    <w:pPr>
      <w:spacing w:after="0" w:line="240" w:lineRule="auto"/>
    </w:pPr>
    <w:rPr>
      <w:rFonts w:asciiTheme="majorHAnsi" w:cstheme="majorBidi" w:eastAsiaTheme="majorEastAsia" w:hAnsiTheme="majorHAnsi"/>
      <w:color w:val="000000" w:themeColor="text1"/>
      <w:kern w:val="0"/>
      <w:sz w:val="22"/>
      <w:szCs w:val="22"/>
      <w14:textFill>
        <w14:solidFill>
          <w14:schemeClr w14:val="tx1"/>
        </w14:solidFill>
      </w14:textFill>
    </w:rPr>
    <w:tblPr>
      <w:tblBorders>
        <w:top w:color="0f9ed5" w:space="0" w:sz="8" w:themeColor="accent4" w:val="single"/>
        <w:left w:color="0f9ed5" w:space="0" w:sz="8" w:themeColor="accent4" w:val="single"/>
        <w:bottom w:color="0f9ed5" w:space="0" w:sz="8" w:themeColor="accent4" w:val="single"/>
        <w:right w:color="0f9ed5" w:space="0" w:sz="8" w:themeColor="accent4" w:val="single"/>
        <w:insideH w:color="0f9ed5" w:space="0" w:sz="8" w:themeColor="accent4" w:val="single"/>
        <w:insideV w:color="0f9ed5" w:space="0" w:sz="8" w:themeColor="accent4" w:val="single"/>
      </w:tblBorders>
    </w:tblPr>
    <w:tcPr>
      <w:shd w:color="auto" w:fill="bde9fa" w:themeFill="accent4" w:themeFillTint="00003F" w:val="clear"/>
    </w:tcPr>
    <w:tblStylePr w:type="firstRow">
      <w:rPr>
        <w:b w:val="1"/>
        <w:bCs w:val="1"/>
        <w:color w:val="000000" w:themeColor="text1"/>
        <w14:textFill>
          <w14:solidFill>
            <w14:schemeClr w14:val="tx1"/>
          </w14:solidFill>
        </w14:textFill>
      </w:rPr>
      <w:tblPr/>
      <w:tcPr>
        <w:shd w:color="auto" w:fill="e5f6fd" w:themeFill="accent4" w:themeFillTint="000019" w:val="clear"/>
      </w:tcPr>
    </w:tblStylePr>
    <w:tblStylePr w:type="lastRow">
      <w:rPr>
        <w:b w:val="1"/>
        <w:bCs w:val="1"/>
        <w:color w:val="000000" w:themeColor="text1"/>
        <w14:textFill>
          <w14:solidFill>
            <w14:schemeClr w14:val="tx1"/>
          </w14:solidFill>
        </w14:textFill>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14:textFill>
          <w14:solidFill>
            <w14:schemeClr w14:val="tx1"/>
          </w14:solidFill>
        </w14:textFill>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14:textFill>
          <w14:solidFill>
            <w14:schemeClr w14:val="tx1"/>
          </w14:solidFill>
        </w14:textFill>
      </w:rPr>
      <w:tblPr/>
      <w:tcPr>
        <w:tcBorders>
          <w:top w:space="0" w:sz="0" w:val="nil"/>
          <w:left w:space="0" w:sz="0" w:val="nil"/>
          <w:bottom w:space="0" w:sz="0" w:val="nil"/>
          <w:right w:space="0" w:sz="0" w:val="nil"/>
          <w:insideH w:space="0" w:sz="0" w:val="nil"/>
          <w:insideV w:space="0" w:sz="0" w:val="nil"/>
        </w:tcBorders>
        <w:shd w:color="auto" w:fill="caedfb" w:themeFill="accent4" w:themeFillTint="000033" w:val="clear"/>
      </w:tcPr>
    </w:tblStylePr>
    <w:tblStylePr w:type="band1Vert">
      <w:tblPr/>
      <w:tcPr>
        <w:shd w:color="auto" w:fill="7bd3f5" w:themeFill="accent4" w:themeFillTint="00007F" w:val="clear"/>
      </w:tcPr>
    </w:tblStylePr>
    <w:tblStylePr w:type="band1Horz">
      <w:tblPr/>
      <w:tcPr>
        <w:tcBorders>
          <w:insideH w:space="0" w:sz="6" w:val="single"/>
          <w:insideV w:space="0" w:sz="6" w:val="single"/>
        </w:tcBorders>
        <w:shd w:color="auto" w:fill="7bd3f5" w:themeFill="accent4" w:themeFillTint="00007F" w:val="clear"/>
      </w:tcPr>
    </w:tblStylePr>
    <w:tblStylePr w:type="nwCell">
      <w:tblPr/>
      <w:tcPr>
        <w:shd w:color="auto" w:fill="ffffff" w:themeFill="background1" w:val="clear"/>
      </w:tcPr>
    </w:tblStylePr>
  </w:style>
  <w:style w:type="table" w:styleId="98">
    <w:name w:val="Medium Grid 2 Accent 5"/>
    <w:basedOn w:val="12"/>
    <w:uiPriority w:val="68"/>
    <w:pPr>
      <w:spacing w:after="0" w:line="240" w:lineRule="auto"/>
    </w:pPr>
    <w:rPr>
      <w:rFonts w:asciiTheme="majorHAnsi" w:cstheme="majorBidi" w:eastAsiaTheme="majorEastAsia" w:hAnsiTheme="majorHAnsi"/>
      <w:color w:val="000000" w:themeColor="text1"/>
      <w:kern w:val="0"/>
      <w:sz w:val="22"/>
      <w:szCs w:val="22"/>
      <w14:textFill>
        <w14:solidFill>
          <w14:schemeClr w14:val="tx1"/>
        </w14:solidFill>
      </w14:textFill>
    </w:rPr>
    <w:tblPr>
      <w:tblBorders>
        <w:top w:color="a02b93" w:space="0" w:sz="8" w:themeColor="accent5" w:val="single"/>
        <w:left w:color="a02b93" w:space="0" w:sz="8" w:themeColor="accent5" w:val="single"/>
        <w:bottom w:color="a02b93" w:space="0" w:sz="8" w:themeColor="accent5" w:val="single"/>
        <w:right w:color="a02b93" w:space="0" w:sz="8" w:themeColor="accent5" w:val="single"/>
        <w:insideH w:color="a02b93" w:space="0" w:sz="8" w:themeColor="accent5" w:val="single"/>
        <w:insideV w:color="a02b93" w:space="0" w:sz="8" w:themeColor="accent5" w:val="single"/>
      </w:tblBorders>
    </w:tblPr>
    <w:tcPr>
      <w:shd w:color="auto" w:fill="eec3ea" w:themeFill="accent5" w:themeFillTint="00003F" w:val="clear"/>
    </w:tcPr>
    <w:tblStylePr w:type="firstRow">
      <w:rPr>
        <w:b w:val="1"/>
        <w:bCs w:val="1"/>
        <w:color w:val="000000" w:themeColor="text1"/>
        <w14:textFill>
          <w14:solidFill>
            <w14:schemeClr w14:val="tx1"/>
          </w14:solidFill>
        </w14:textFill>
      </w:rPr>
      <w:tblPr/>
      <w:tcPr>
        <w:shd w:color="auto" w:fill="f8e7f6" w:themeFill="accent5" w:themeFillTint="000019" w:val="clear"/>
      </w:tcPr>
    </w:tblStylePr>
    <w:tblStylePr w:type="lastRow">
      <w:rPr>
        <w:b w:val="1"/>
        <w:bCs w:val="1"/>
        <w:color w:val="000000" w:themeColor="text1"/>
        <w14:textFill>
          <w14:solidFill>
            <w14:schemeClr w14:val="tx1"/>
          </w14:solidFill>
        </w14:textFill>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14:textFill>
          <w14:solidFill>
            <w14:schemeClr w14:val="tx1"/>
          </w14:solidFill>
        </w14:textFill>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14:textFill>
          <w14:solidFill>
            <w14:schemeClr w14:val="tx1"/>
          </w14:solidFill>
        </w14:textFill>
      </w:rPr>
      <w:tblPr/>
      <w:tcPr>
        <w:tcBorders>
          <w:top w:space="0" w:sz="0" w:val="nil"/>
          <w:left w:space="0" w:sz="0" w:val="nil"/>
          <w:bottom w:space="0" w:sz="0" w:val="nil"/>
          <w:right w:space="0" w:sz="0" w:val="nil"/>
          <w:insideH w:space="0" w:sz="0" w:val="nil"/>
          <w:insideV w:space="0" w:sz="0" w:val="nil"/>
        </w:tcBorders>
        <w:shd w:color="auto" w:fill="f1ceee" w:themeFill="accent5" w:themeFillTint="000033" w:val="clear"/>
      </w:tcPr>
    </w:tblStylePr>
    <w:tblStylePr w:type="band1Vert">
      <w:tblPr/>
      <w:tcPr>
        <w:shd w:color="auto" w:fill="de86d4" w:themeFill="accent5" w:themeFillTint="00007F" w:val="clear"/>
      </w:tcPr>
    </w:tblStylePr>
    <w:tblStylePr w:type="band1Horz">
      <w:tblPr/>
      <w:tcPr>
        <w:tcBorders>
          <w:insideH w:space="0" w:sz="6" w:val="single"/>
          <w:insideV w:space="0" w:sz="6" w:val="single"/>
        </w:tcBorders>
        <w:shd w:color="auto" w:fill="de86d4" w:themeFill="accent5" w:themeFillTint="00007F" w:val="clear"/>
      </w:tcPr>
    </w:tblStylePr>
    <w:tblStylePr w:type="nwCell">
      <w:tblPr/>
      <w:tcPr>
        <w:shd w:color="auto" w:fill="ffffff" w:themeFill="background1" w:val="clear"/>
      </w:tcPr>
    </w:tblStylePr>
  </w:style>
  <w:style w:type="table" w:styleId="99">
    <w:name w:val="Medium Grid 2 Accent 6"/>
    <w:basedOn w:val="12"/>
    <w:uiPriority w:val="68"/>
    <w:pPr>
      <w:spacing w:after="0" w:line="240" w:lineRule="auto"/>
    </w:pPr>
    <w:rPr>
      <w:rFonts w:asciiTheme="majorHAnsi" w:cstheme="majorBidi" w:eastAsiaTheme="majorEastAsia" w:hAnsiTheme="majorHAnsi"/>
      <w:color w:val="000000" w:themeColor="text1"/>
      <w:kern w:val="0"/>
      <w:sz w:val="22"/>
      <w:szCs w:val="22"/>
      <w14:textFill>
        <w14:solidFill>
          <w14:schemeClr w14:val="tx1"/>
        </w14:solidFill>
      </w14:textFill>
    </w:rPr>
    <w:tblPr>
      <w:tblBorders>
        <w:top w:color="4ea72e" w:space="0" w:sz="8" w:themeColor="accent6" w:val="single"/>
        <w:left w:color="4ea72e" w:space="0" w:sz="8" w:themeColor="accent6" w:val="single"/>
        <w:bottom w:color="4ea72e" w:space="0" w:sz="8" w:themeColor="accent6" w:val="single"/>
        <w:right w:color="4ea72e" w:space="0" w:sz="8" w:themeColor="accent6" w:val="single"/>
        <w:insideH w:color="4ea72e" w:space="0" w:sz="8" w:themeColor="accent6" w:val="single"/>
        <w:insideV w:color="4ea72e" w:space="0" w:sz="8" w:themeColor="accent6" w:val="single"/>
      </w:tblBorders>
    </w:tblPr>
    <w:tcPr>
      <w:shd w:color="auto" w:fill="d0efc5" w:themeFill="accent6" w:themeFillTint="00003F" w:val="clear"/>
    </w:tcPr>
    <w:tblStylePr w:type="firstRow">
      <w:rPr>
        <w:b w:val="1"/>
        <w:bCs w:val="1"/>
        <w:color w:val="000000" w:themeColor="text1"/>
        <w14:textFill>
          <w14:solidFill>
            <w14:schemeClr w14:val="tx1"/>
          </w14:solidFill>
        </w14:textFill>
      </w:rPr>
      <w:tblPr/>
      <w:tcPr>
        <w:shd w:color="auto" w:fill="ecf8e8" w:themeFill="accent6" w:themeFillTint="000019" w:val="clear"/>
      </w:tcPr>
    </w:tblStylePr>
    <w:tblStylePr w:type="lastRow">
      <w:rPr>
        <w:b w:val="1"/>
        <w:bCs w:val="1"/>
        <w:color w:val="000000" w:themeColor="text1"/>
        <w14:textFill>
          <w14:solidFill>
            <w14:schemeClr w14:val="tx1"/>
          </w14:solidFill>
        </w14:textFill>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14:textFill>
          <w14:solidFill>
            <w14:schemeClr w14:val="tx1"/>
          </w14:solidFill>
        </w14:textFill>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14:textFill>
          <w14:solidFill>
            <w14:schemeClr w14:val="tx1"/>
          </w14:solidFill>
        </w14:textFill>
      </w:rPr>
      <w:tblPr/>
      <w:tcPr>
        <w:tcBorders>
          <w:top w:space="0" w:sz="0" w:val="nil"/>
          <w:left w:space="0" w:sz="0" w:val="nil"/>
          <w:bottom w:space="0" w:sz="0" w:val="nil"/>
          <w:right w:space="0" w:sz="0" w:val="nil"/>
          <w:insideH w:space="0" w:sz="0" w:val="nil"/>
          <w:insideV w:space="0" w:sz="0" w:val="nil"/>
        </w:tcBorders>
        <w:shd w:color="auto" w:fill="d9f2d0" w:themeFill="accent6" w:themeFillTint="000033" w:val="clear"/>
      </w:tcPr>
    </w:tblStylePr>
    <w:tblStylePr w:type="band1Vert">
      <w:tblPr/>
      <w:tcPr>
        <w:shd w:color="auto" w:fill="a1df8b" w:themeFill="accent6" w:themeFillTint="00007F" w:val="clear"/>
      </w:tcPr>
    </w:tblStylePr>
    <w:tblStylePr w:type="band1Horz">
      <w:tblPr/>
      <w:tcPr>
        <w:tcBorders>
          <w:insideH w:space="0" w:sz="6" w:val="single"/>
          <w:insideV w:space="0" w:sz="6" w:val="single"/>
        </w:tcBorders>
        <w:shd w:color="auto" w:fill="a1df8b" w:themeFill="accent6" w:themeFillTint="00007F" w:val="clear"/>
      </w:tcPr>
    </w:tblStylePr>
    <w:tblStylePr w:type="nwCell">
      <w:tblPr/>
      <w:tcPr>
        <w:shd w:color="auto" w:fill="ffffff" w:themeFill="background1" w:val="clear"/>
      </w:tcPr>
    </w:tblStylePr>
  </w:style>
  <w:style w:type="table" w:styleId="100">
    <w:name w:val="Medium Grid 3"/>
    <w:basedOn w:val="12"/>
    <w:uiPriority w:val="69"/>
    <w:pPr>
      <w:spacing w:after="0" w:line="240" w:lineRule="auto"/>
    </w:pPr>
    <w:rPr>
      <w:rFonts w:eastAsiaTheme="minorEastAsia"/>
      <w:kern w:val="0"/>
      <w:sz w:val="22"/>
      <w:szCs w:val="22"/>
    </w:rPr>
    <w:tblPr>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bfbfbf" w:themeFill="text1" w:themeFillTint="00003F" w:val="clear"/>
    </w:tcPr>
    <w:tblStylePr w:type="firstRow">
      <w:rPr>
        <w:b w:val="1"/>
        <w:bCs w:val="1"/>
        <w:i w:val="0"/>
        <w:iCs w:val="0"/>
        <w:color w:val="ffffff" w:themeColor="background1"/>
        <w14:textFill>
          <w14:solidFill>
            <w14:schemeClr w14:val="bg1"/>
          </w14:solidFill>
        </w14:textFill>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space="0" w:sz="8" w:val="single"/>
        </w:tcBorders>
        <w:shd w:color="auto" w:fill="000000" w:themeFill="text1" w:val="clear"/>
      </w:tcPr>
    </w:tblStylePr>
    <w:tblStylePr w:type="lastRow">
      <w:rPr>
        <w:b w:val="1"/>
        <w:bCs w:val="1"/>
        <w:i w:val="0"/>
        <w:iCs w:val="0"/>
        <w:color w:val="ffffff" w:themeColor="background1"/>
        <w14:textFill>
          <w14:solidFill>
            <w14:schemeClr w14:val="bg1"/>
          </w14:solidFill>
        </w14:textFill>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8" w:val="single"/>
        </w:tcBorders>
        <w:shd w:color="auto" w:fill="000000" w:themeFill="text1" w:val="clear"/>
      </w:tcPr>
    </w:tblStylePr>
    <w:tblStylePr w:type="firstCol">
      <w:rPr>
        <w:b w:val="1"/>
        <w:bCs w:val="1"/>
        <w:i w:val="0"/>
        <w:iCs w:val="0"/>
        <w:color w:val="ffffff" w:themeColor="background1"/>
        <w14:textFill>
          <w14:solidFill>
            <w14:schemeClr w14:val="bg1"/>
          </w14:solidFill>
        </w14:textFill>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14:textFill>
          <w14:solidFill>
            <w14:schemeClr w14:val="bg1"/>
          </w14:solidFill>
        </w14:textFill>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7f7f7f"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8" w:val="single"/>
          <w:insideV w:space="0" w:sz="8" w:val="single"/>
        </w:tcBorders>
        <w:shd w:color="auto" w:fill="7f7f7f" w:themeFill="text1" w:themeFillTint="00007F" w:val="clear"/>
      </w:tcPr>
    </w:tblStylePr>
  </w:style>
  <w:style w:type="table" w:styleId="101">
    <w:name w:val="Medium Grid 3 Accent 1"/>
    <w:basedOn w:val="12"/>
    <w:uiPriority w:val="69"/>
    <w:pPr>
      <w:spacing w:after="0" w:line="240" w:lineRule="auto"/>
    </w:pPr>
    <w:rPr>
      <w:rFonts w:eastAsiaTheme="minorEastAsia"/>
      <w:kern w:val="0"/>
      <w:sz w:val="22"/>
      <w:szCs w:val="22"/>
    </w:rPr>
    <w:tblPr>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b2def2" w:themeFill="accent1" w:themeFillTint="00003F" w:val="clear"/>
    </w:tcPr>
    <w:tblStylePr w:type="firstRow">
      <w:rPr>
        <w:b w:val="1"/>
        <w:bCs w:val="1"/>
        <w:i w:val="0"/>
        <w:iCs w:val="0"/>
        <w:color w:val="ffffff" w:themeColor="background1"/>
        <w14:textFill>
          <w14:solidFill>
            <w14:schemeClr w14:val="bg1"/>
          </w14:solidFill>
        </w14:textFill>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space="0" w:sz="8" w:val="single"/>
        </w:tcBorders>
        <w:shd w:color="auto" w:fill="156082" w:themeFill="accent1" w:val="clear"/>
      </w:tcPr>
    </w:tblStylePr>
    <w:tblStylePr w:type="lastRow">
      <w:rPr>
        <w:b w:val="1"/>
        <w:bCs w:val="1"/>
        <w:i w:val="0"/>
        <w:iCs w:val="0"/>
        <w:color w:val="ffffff" w:themeColor="background1"/>
        <w14:textFill>
          <w14:solidFill>
            <w14:schemeClr w14:val="bg1"/>
          </w14:solidFill>
        </w14:textFill>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8" w:val="single"/>
        </w:tcBorders>
        <w:shd w:color="auto" w:fill="156082" w:themeFill="accent1" w:val="clear"/>
      </w:tcPr>
    </w:tblStylePr>
    <w:tblStylePr w:type="firstCol">
      <w:rPr>
        <w:b w:val="1"/>
        <w:bCs w:val="1"/>
        <w:i w:val="0"/>
        <w:iCs w:val="0"/>
        <w:color w:val="ffffff" w:themeColor="background1"/>
        <w14:textFill>
          <w14:solidFill>
            <w14:schemeClr w14:val="bg1"/>
          </w14:solidFill>
        </w14:textFill>
      </w:rPr>
      <w:tblPr/>
      <w:tcPr>
        <w:tcBorders>
          <w:left w:color="ffffff" w:space="0" w:sz="8" w:themeColor="background1" w:val="single"/>
          <w:right w:color="ffffff" w:space="0" w:sz="24" w:themeColor="background1" w:val="single"/>
          <w:insideH w:space="0" w:sz="0" w:val="nil"/>
          <w:insideV w:space="0" w:sz="0" w:val="nil"/>
        </w:tcBorders>
        <w:shd w:color="auto" w:fill="156082" w:themeFill="accent1" w:val="clear"/>
      </w:tcPr>
    </w:tblStylePr>
    <w:tblStylePr w:type="lastCol">
      <w:rPr>
        <w:b w:val="1"/>
        <w:bCs w:val="1"/>
        <w:i w:val="0"/>
        <w:iCs w:val="0"/>
        <w:color w:val="ffffff" w:themeColor="background1"/>
        <w14:textFill>
          <w14:solidFill>
            <w14:schemeClr w14:val="bg1"/>
          </w14:solidFill>
        </w14:textFill>
      </w:rPr>
      <w:tblPr/>
      <w:tcPr>
        <w:tcBorders>
          <w:top w:space="0" w:sz="0" w:val="nil"/>
          <w:left w:color="ffffff" w:space="0" w:sz="24" w:themeColor="background1" w:val="single"/>
          <w:bottom w:space="0" w:sz="0" w:val="nil"/>
          <w:right w:space="0" w:sz="0" w:val="nil"/>
          <w:insideH w:space="0" w:sz="0" w:val="nil"/>
          <w:insideV w:space="0" w:sz="0" w:val="nil"/>
        </w:tcBorders>
        <w:shd w:color="auto" w:fill="156082"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65bde6"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8" w:val="single"/>
          <w:insideV w:space="0" w:sz="8" w:val="single"/>
        </w:tcBorders>
        <w:shd w:color="auto" w:fill="65bde6" w:themeFill="accent1" w:themeFillTint="00007F" w:val="clear"/>
      </w:tcPr>
    </w:tblStylePr>
  </w:style>
  <w:style w:type="table" w:styleId="102">
    <w:name w:val="Medium Grid 3 Accent 2"/>
    <w:basedOn w:val="12"/>
    <w:uiPriority w:val="69"/>
    <w:pPr>
      <w:spacing w:after="0" w:line="240" w:lineRule="auto"/>
    </w:pPr>
    <w:rPr>
      <w:rFonts w:eastAsiaTheme="minorEastAsia"/>
      <w:kern w:val="0"/>
      <w:sz w:val="22"/>
      <w:szCs w:val="22"/>
    </w:rPr>
    <w:tblPr>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9dbcc" w:themeFill="accent2" w:themeFillTint="00003F" w:val="clear"/>
    </w:tcPr>
    <w:tblStylePr w:type="firstRow">
      <w:rPr>
        <w:b w:val="1"/>
        <w:bCs w:val="1"/>
        <w:i w:val="0"/>
        <w:iCs w:val="0"/>
        <w:color w:val="ffffff" w:themeColor="background1"/>
        <w14:textFill>
          <w14:solidFill>
            <w14:schemeClr w14:val="bg1"/>
          </w14:solidFill>
        </w14:textFill>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space="0" w:sz="8" w:val="single"/>
        </w:tcBorders>
        <w:shd w:color="auto" w:fill="e97132" w:themeFill="accent2" w:val="clear"/>
      </w:tcPr>
    </w:tblStylePr>
    <w:tblStylePr w:type="lastRow">
      <w:rPr>
        <w:b w:val="1"/>
        <w:bCs w:val="1"/>
        <w:i w:val="0"/>
        <w:iCs w:val="0"/>
        <w:color w:val="ffffff" w:themeColor="background1"/>
        <w14:textFill>
          <w14:solidFill>
            <w14:schemeClr w14:val="bg1"/>
          </w14:solidFill>
        </w14:textFill>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8" w:val="single"/>
        </w:tcBorders>
        <w:shd w:color="auto" w:fill="e97132" w:themeFill="accent2" w:val="clear"/>
      </w:tcPr>
    </w:tblStylePr>
    <w:tblStylePr w:type="firstCol">
      <w:rPr>
        <w:b w:val="1"/>
        <w:bCs w:val="1"/>
        <w:i w:val="0"/>
        <w:iCs w:val="0"/>
        <w:color w:val="ffffff" w:themeColor="background1"/>
        <w14:textFill>
          <w14:solidFill>
            <w14:schemeClr w14:val="bg1"/>
          </w14:solidFill>
        </w14:textFill>
      </w:rPr>
      <w:tblPr/>
      <w:tcPr>
        <w:tcBorders>
          <w:left w:color="ffffff" w:space="0" w:sz="8" w:themeColor="background1" w:val="single"/>
          <w:right w:color="ffffff" w:space="0" w:sz="24" w:themeColor="background1" w:val="single"/>
          <w:insideH w:space="0" w:sz="0" w:val="nil"/>
          <w:insideV w:space="0" w:sz="0" w:val="nil"/>
        </w:tcBorders>
        <w:shd w:color="auto" w:fill="e97132" w:themeFill="accent2" w:val="clear"/>
      </w:tcPr>
    </w:tblStylePr>
    <w:tblStylePr w:type="lastCol">
      <w:rPr>
        <w:b w:val="1"/>
        <w:bCs w:val="1"/>
        <w:i w:val="0"/>
        <w:iCs w:val="0"/>
        <w:color w:val="ffffff" w:themeColor="background1"/>
        <w14:textFill>
          <w14:solidFill>
            <w14:schemeClr w14:val="bg1"/>
          </w14:solidFill>
        </w14:textFill>
      </w:rPr>
      <w:tblPr/>
      <w:tcPr>
        <w:tcBorders>
          <w:top w:space="0" w:sz="0" w:val="nil"/>
          <w:left w:color="ffffff" w:space="0" w:sz="24" w:themeColor="background1" w:val="single"/>
          <w:bottom w:space="0" w:sz="0" w:val="nil"/>
          <w:right w:space="0" w:sz="0" w:val="nil"/>
          <w:insideH w:space="0" w:sz="0" w:val="nil"/>
          <w:insideV w:space="0" w:sz="0" w:val="nil"/>
        </w:tcBorders>
        <w:shd w:color="auto" w:fill="e97132"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4b898"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8" w:val="single"/>
          <w:insideV w:space="0" w:sz="8" w:val="single"/>
        </w:tcBorders>
        <w:shd w:color="auto" w:fill="f4b898" w:themeFill="accent2" w:themeFillTint="00007F" w:val="clear"/>
      </w:tcPr>
    </w:tblStylePr>
  </w:style>
  <w:style w:type="table" w:styleId="103">
    <w:name w:val="Medium Grid 3 Accent 3"/>
    <w:basedOn w:val="12"/>
    <w:uiPriority w:val="69"/>
    <w:pPr>
      <w:spacing w:after="0" w:line="240" w:lineRule="auto"/>
    </w:pPr>
    <w:rPr>
      <w:rFonts w:eastAsiaTheme="minorEastAsia"/>
      <w:kern w:val="0"/>
      <w:sz w:val="22"/>
      <w:szCs w:val="22"/>
    </w:rPr>
    <w:tblPr>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b3edbb" w:themeFill="accent3" w:themeFillTint="00003F" w:val="clear"/>
    </w:tcPr>
    <w:tblStylePr w:type="firstRow">
      <w:rPr>
        <w:b w:val="1"/>
        <w:bCs w:val="1"/>
        <w:i w:val="0"/>
        <w:iCs w:val="0"/>
        <w:color w:val="ffffff" w:themeColor="background1"/>
        <w14:textFill>
          <w14:solidFill>
            <w14:schemeClr w14:val="bg1"/>
          </w14:solidFill>
        </w14:textFill>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space="0" w:sz="8" w:val="single"/>
        </w:tcBorders>
        <w:shd w:color="auto" w:fill="196b24" w:themeFill="accent3" w:val="clear"/>
      </w:tcPr>
    </w:tblStylePr>
    <w:tblStylePr w:type="lastRow">
      <w:rPr>
        <w:b w:val="1"/>
        <w:bCs w:val="1"/>
        <w:i w:val="0"/>
        <w:iCs w:val="0"/>
        <w:color w:val="ffffff" w:themeColor="background1"/>
        <w14:textFill>
          <w14:solidFill>
            <w14:schemeClr w14:val="bg1"/>
          </w14:solidFill>
        </w14:textFill>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8" w:val="single"/>
        </w:tcBorders>
        <w:shd w:color="auto" w:fill="196b24" w:themeFill="accent3" w:val="clear"/>
      </w:tcPr>
    </w:tblStylePr>
    <w:tblStylePr w:type="firstCol">
      <w:rPr>
        <w:b w:val="1"/>
        <w:bCs w:val="1"/>
        <w:i w:val="0"/>
        <w:iCs w:val="0"/>
        <w:color w:val="ffffff" w:themeColor="background1"/>
        <w14:textFill>
          <w14:solidFill>
            <w14:schemeClr w14:val="bg1"/>
          </w14:solidFill>
        </w14:textFill>
      </w:rPr>
      <w:tblPr/>
      <w:tcPr>
        <w:tcBorders>
          <w:left w:color="ffffff" w:space="0" w:sz="8" w:themeColor="background1" w:val="single"/>
          <w:right w:color="ffffff" w:space="0" w:sz="24" w:themeColor="background1" w:val="single"/>
          <w:insideH w:space="0" w:sz="0" w:val="nil"/>
          <w:insideV w:space="0" w:sz="0" w:val="nil"/>
        </w:tcBorders>
        <w:shd w:color="auto" w:fill="196b24" w:themeFill="accent3" w:val="clear"/>
      </w:tcPr>
    </w:tblStylePr>
    <w:tblStylePr w:type="lastCol">
      <w:rPr>
        <w:b w:val="1"/>
        <w:bCs w:val="1"/>
        <w:i w:val="0"/>
        <w:iCs w:val="0"/>
        <w:color w:val="ffffff" w:themeColor="background1"/>
        <w14:textFill>
          <w14:solidFill>
            <w14:schemeClr w14:val="bg1"/>
          </w14:solidFill>
        </w14:textFill>
      </w:rPr>
      <w:tblPr/>
      <w:tcPr>
        <w:tcBorders>
          <w:top w:space="0" w:sz="0" w:val="nil"/>
          <w:left w:color="ffffff" w:space="0" w:sz="24" w:themeColor="background1" w:val="single"/>
          <w:bottom w:space="0" w:sz="0" w:val="nil"/>
          <w:right w:space="0" w:sz="0" w:val="nil"/>
          <w:insideH w:space="0" w:sz="0" w:val="nil"/>
          <w:insideV w:space="0" w:sz="0" w:val="nil"/>
        </w:tcBorders>
        <w:shd w:color="auto" w:fill="196b24"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66db76"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8" w:val="single"/>
          <w:insideV w:space="0" w:sz="8" w:val="single"/>
        </w:tcBorders>
        <w:shd w:color="auto" w:fill="66db76" w:themeFill="accent3" w:themeFillTint="00007F" w:val="clear"/>
      </w:tcPr>
    </w:tblStylePr>
  </w:style>
  <w:style w:type="table" w:styleId="104">
    <w:name w:val="Medium Grid 3 Accent 4"/>
    <w:basedOn w:val="12"/>
    <w:uiPriority w:val="69"/>
    <w:pPr>
      <w:spacing w:after="0" w:line="240" w:lineRule="auto"/>
    </w:pPr>
    <w:rPr>
      <w:rFonts w:eastAsiaTheme="minorEastAsia"/>
      <w:kern w:val="0"/>
      <w:sz w:val="22"/>
      <w:szCs w:val="22"/>
    </w:rPr>
    <w:tblPr>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bde9fa" w:themeFill="accent4" w:themeFillTint="00003F" w:val="clear"/>
    </w:tcPr>
    <w:tblStylePr w:type="firstRow">
      <w:rPr>
        <w:b w:val="1"/>
        <w:bCs w:val="1"/>
        <w:i w:val="0"/>
        <w:iCs w:val="0"/>
        <w:color w:val="ffffff" w:themeColor="background1"/>
        <w14:textFill>
          <w14:solidFill>
            <w14:schemeClr w14:val="bg1"/>
          </w14:solidFill>
        </w14:textFill>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space="0" w:sz="8" w:val="single"/>
        </w:tcBorders>
        <w:shd w:color="auto" w:fill="0f9ed5" w:themeFill="accent4" w:val="clear"/>
      </w:tcPr>
    </w:tblStylePr>
    <w:tblStylePr w:type="lastRow">
      <w:rPr>
        <w:b w:val="1"/>
        <w:bCs w:val="1"/>
        <w:i w:val="0"/>
        <w:iCs w:val="0"/>
        <w:color w:val="ffffff" w:themeColor="background1"/>
        <w14:textFill>
          <w14:solidFill>
            <w14:schemeClr w14:val="bg1"/>
          </w14:solidFill>
        </w14:textFill>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8" w:val="single"/>
        </w:tcBorders>
        <w:shd w:color="auto" w:fill="0f9ed5" w:themeFill="accent4" w:val="clear"/>
      </w:tcPr>
    </w:tblStylePr>
    <w:tblStylePr w:type="firstCol">
      <w:rPr>
        <w:b w:val="1"/>
        <w:bCs w:val="1"/>
        <w:i w:val="0"/>
        <w:iCs w:val="0"/>
        <w:color w:val="ffffff" w:themeColor="background1"/>
        <w14:textFill>
          <w14:solidFill>
            <w14:schemeClr w14:val="bg1"/>
          </w14:solidFill>
        </w14:textFill>
      </w:rPr>
      <w:tblPr/>
      <w:tcPr>
        <w:tcBorders>
          <w:left w:color="ffffff" w:space="0" w:sz="8" w:themeColor="background1" w:val="single"/>
          <w:right w:color="ffffff" w:space="0" w:sz="24" w:themeColor="background1" w:val="single"/>
          <w:insideH w:space="0" w:sz="0" w:val="nil"/>
          <w:insideV w:space="0" w:sz="0" w:val="nil"/>
        </w:tcBorders>
        <w:shd w:color="auto" w:fill="0f9ed5" w:themeFill="accent4" w:val="clear"/>
      </w:tcPr>
    </w:tblStylePr>
    <w:tblStylePr w:type="lastCol">
      <w:rPr>
        <w:b w:val="1"/>
        <w:bCs w:val="1"/>
        <w:i w:val="0"/>
        <w:iCs w:val="0"/>
        <w:color w:val="ffffff" w:themeColor="background1"/>
        <w14:textFill>
          <w14:solidFill>
            <w14:schemeClr w14:val="bg1"/>
          </w14:solidFill>
        </w14:textFill>
      </w:rPr>
      <w:tblPr/>
      <w:tcPr>
        <w:tcBorders>
          <w:top w:space="0" w:sz="0" w:val="nil"/>
          <w:left w:color="ffffff" w:space="0" w:sz="24" w:themeColor="background1" w:val="single"/>
          <w:bottom w:space="0" w:sz="0" w:val="nil"/>
          <w:right w:space="0" w:sz="0" w:val="nil"/>
          <w:insideH w:space="0" w:sz="0" w:val="nil"/>
          <w:insideV w:space="0" w:sz="0" w:val="nil"/>
        </w:tcBorders>
        <w:shd w:color="auto" w:fill="0f9ed5"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7bd3f5"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8" w:val="single"/>
          <w:insideV w:space="0" w:sz="8" w:val="single"/>
        </w:tcBorders>
        <w:shd w:color="auto" w:fill="7bd3f5" w:themeFill="accent4" w:themeFillTint="00007F" w:val="clear"/>
      </w:tcPr>
    </w:tblStylePr>
  </w:style>
  <w:style w:type="table" w:styleId="105">
    <w:name w:val="Medium Grid 3 Accent 5"/>
    <w:basedOn w:val="12"/>
    <w:uiPriority w:val="69"/>
    <w:pPr>
      <w:spacing w:after="0" w:line="240" w:lineRule="auto"/>
    </w:pPr>
    <w:rPr>
      <w:rFonts w:eastAsiaTheme="minorEastAsia"/>
      <w:kern w:val="0"/>
      <w:sz w:val="22"/>
      <w:szCs w:val="22"/>
    </w:rPr>
    <w:tblPr>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ec3ea" w:themeFill="accent5" w:themeFillTint="00003F" w:val="clear"/>
    </w:tcPr>
    <w:tblStylePr w:type="firstRow">
      <w:rPr>
        <w:b w:val="1"/>
        <w:bCs w:val="1"/>
        <w:i w:val="0"/>
        <w:iCs w:val="0"/>
        <w:color w:val="ffffff" w:themeColor="background1"/>
        <w14:textFill>
          <w14:solidFill>
            <w14:schemeClr w14:val="bg1"/>
          </w14:solidFill>
        </w14:textFill>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space="0" w:sz="8" w:val="single"/>
        </w:tcBorders>
        <w:shd w:color="auto" w:fill="a02b93" w:themeFill="accent5" w:val="clear"/>
      </w:tcPr>
    </w:tblStylePr>
    <w:tblStylePr w:type="lastRow">
      <w:rPr>
        <w:b w:val="1"/>
        <w:bCs w:val="1"/>
        <w:i w:val="0"/>
        <w:iCs w:val="0"/>
        <w:color w:val="ffffff" w:themeColor="background1"/>
        <w14:textFill>
          <w14:solidFill>
            <w14:schemeClr w14:val="bg1"/>
          </w14:solidFill>
        </w14:textFill>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8" w:val="single"/>
        </w:tcBorders>
        <w:shd w:color="auto" w:fill="a02b93" w:themeFill="accent5" w:val="clear"/>
      </w:tcPr>
    </w:tblStylePr>
    <w:tblStylePr w:type="firstCol">
      <w:rPr>
        <w:b w:val="1"/>
        <w:bCs w:val="1"/>
        <w:i w:val="0"/>
        <w:iCs w:val="0"/>
        <w:color w:val="ffffff" w:themeColor="background1"/>
        <w14:textFill>
          <w14:solidFill>
            <w14:schemeClr w14:val="bg1"/>
          </w14:solidFill>
        </w14:textFill>
      </w:rPr>
      <w:tblPr/>
      <w:tcPr>
        <w:tcBorders>
          <w:left w:color="ffffff" w:space="0" w:sz="8" w:themeColor="background1" w:val="single"/>
          <w:right w:color="ffffff" w:space="0" w:sz="24" w:themeColor="background1" w:val="single"/>
          <w:insideH w:space="0" w:sz="0" w:val="nil"/>
          <w:insideV w:space="0" w:sz="0" w:val="nil"/>
        </w:tcBorders>
        <w:shd w:color="auto" w:fill="a02b93" w:themeFill="accent5" w:val="clear"/>
      </w:tcPr>
    </w:tblStylePr>
    <w:tblStylePr w:type="lastCol">
      <w:rPr>
        <w:b w:val="1"/>
        <w:bCs w:val="1"/>
        <w:i w:val="0"/>
        <w:iCs w:val="0"/>
        <w:color w:val="ffffff" w:themeColor="background1"/>
        <w14:textFill>
          <w14:solidFill>
            <w14:schemeClr w14:val="bg1"/>
          </w14:solidFill>
        </w14:textFill>
      </w:rPr>
      <w:tblPr/>
      <w:tcPr>
        <w:tcBorders>
          <w:top w:space="0" w:sz="0" w:val="nil"/>
          <w:left w:color="ffffff" w:space="0" w:sz="24" w:themeColor="background1" w:val="single"/>
          <w:bottom w:space="0" w:sz="0" w:val="nil"/>
          <w:right w:space="0" w:sz="0" w:val="nil"/>
          <w:insideH w:space="0" w:sz="0" w:val="nil"/>
          <w:insideV w:space="0" w:sz="0" w:val="nil"/>
        </w:tcBorders>
        <w:shd w:color="auto" w:fill="a02b93"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e86d4"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8" w:val="single"/>
          <w:insideV w:space="0" w:sz="8" w:val="single"/>
        </w:tcBorders>
        <w:shd w:color="auto" w:fill="de86d4" w:themeFill="accent5" w:themeFillTint="00007F" w:val="clear"/>
      </w:tcPr>
    </w:tblStylePr>
  </w:style>
  <w:style w:type="table" w:styleId="106">
    <w:name w:val="Medium Grid 3 Accent 6"/>
    <w:basedOn w:val="12"/>
    <w:uiPriority w:val="69"/>
    <w:pPr>
      <w:spacing w:after="0" w:line="240" w:lineRule="auto"/>
    </w:pPr>
    <w:rPr>
      <w:rFonts w:eastAsiaTheme="minorEastAsia"/>
      <w:kern w:val="0"/>
      <w:sz w:val="22"/>
      <w:szCs w:val="22"/>
    </w:rPr>
    <w:tblPr>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0efc5" w:themeFill="accent6" w:themeFillTint="00003F" w:val="clear"/>
    </w:tcPr>
    <w:tblStylePr w:type="firstRow">
      <w:rPr>
        <w:b w:val="1"/>
        <w:bCs w:val="1"/>
        <w:i w:val="0"/>
        <w:iCs w:val="0"/>
        <w:color w:val="ffffff" w:themeColor="background1"/>
        <w14:textFill>
          <w14:solidFill>
            <w14:schemeClr w14:val="bg1"/>
          </w14:solidFill>
        </w14:textFill>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space="0" w:sz="8" w:val="single"/>
        </w:tcBorders>
        <w:shd w:color="auto" w:fill="4ea72e" w:themeFill="accent6" w:val="clear"/>
      </w:tcPr>
    </w:tblStylePr>
    <w:tblStylePr w:type="lastRow">
      <w:rPr>
        <w:b w:val="1"/>
        <w:bCs w:val="1"/>
        <w:i w:val="0"/>
        <w:iCs w:val="0"/>
        <w:color w:val="ffffff" w:themeColor="background1"/>
        <w14:textFill>
          <w14:solidFill>
            <w14:schemeClr w14:val="bg1"/>
          </w14:solidFill>
        </w14:textFill>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8" w:val="single"/>
        </w:tcBorders>
        <w:shd w:color="auto" w:fill="4ea72e" w:themeFill="accent6" w:val="clear"/>
      </w:tcPr>
    </w:tblStylePr>
    <w:tblStylePr w:type="firstCol">
      <w:rPr>
        <w:b w:val="1"/>
        <w:bCs w:val="1"/>
        <w:i w:val="0"/>
        <w:iCs w:val="0"/>
        <w:color w:val="ffffff" w:themeColor="background1"/>
        <w14:textFill>
          <w14:solidFill>
            <w14:schemeClr w14:val="bg1"/>
          </w14:solidFill>
        </w14:textFill>
      </w:rPr>
      <w:tblPr/>
      <w:tcPr>
        <w:tcBorders>
          <w:left w:color="ffffff" w:space="0" w:sz="8" w:themeColor="background1" w:val="single"/>
          <w:right w:color="ffffff" w:space="0" w:sz="24" w:themeColor="background1" w:val="single"/>
          <w:insideH w:space="0" w:sz="0" w:val="nil"/>
          <w:insideV w:space="0" w:sz="0" w:val="nil"/>
        </w:tcBorders>
        <w:shd w:color="auto" w:fill="4ea72e" w:themeFill="accent6" w:val="clear"/>
      </w:tcPr>
    </w:tblStylePr>
    <w:tblStylePr w:type="lastCol">
      <w:rPr>
        <w:b w:val="1"/>
        <w:bCs w:val="1"/>
        <w:i w:val="0"/>
        <w:iCs w:val="0"/>
        <w:color w:val="ffffff" w:themeColor="background1"/>
        <w14:textFill>
          <w14:solidFill>
            <w14:schemeClr w14:val="bg1"/>
          </w14:solidFill>
        </w14:textFill>
      </w:rPr>
      <w:tblPr/>
      <w:tcPr>
        <w:tcBorders>
          <w:top w:space="0" w:sz="0" w:val="nil"/>
          <w:left w:color="ffffff" w:space="0" w:sz="24" w:themeColor="background1" w:val="single"/>
          <w:bottom w:space="0" w:sz="0" w:val="nil"/>
          <w:right w:space="0" w:sz="0" w:val="nil"/>
          <w:insideH w:space="0" w:sz="0" w:val="nil"/>
          <w:insideV w:space="0" w:sz="0" w:val="nil"/>
        </w:tcBorders>
        <w:shd w:color="auto" w:fill="4ea72e"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1df8b"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8" w:val="single"/>
          <w:insideV w:space="0" w:sz="8" w:val="single"/>
        </w:tcBorders>
        <w:shd w:color="auto" w:fill="a1df8b" w:themeFill="accent6" w:themeFillTint="00007F" w:val="clear"/>
      </w:tcPr>
    </w:tblStylePr>
  </w:style>
  <w:style w:type="table" w:styleId="107">
    <w:name w:val="Dark List"/>
    <w:basedOn w:val="12"/>
    <w:uiPriority w:val="70"/>
    <w:pPr>
      <w:spacing w:after="0" w:line="240" w:lineRule="auto"/>
    </w:pPr>
    <w:rPr>
      <w:rFonts w:eastAsiaTheme="minorEastAsia"/>
      <w:color w:val="ffffff" w:themeColor="background1"/>
      <w:kern w:val="0"/>
      <w:sz w:val="22"/>
      <w:szCs w:val="22"/>
      <w14:textFill>
        <w14:solidFill>
          <w14:schemeClr w14:val="bg1"/>
        </w14:solidFill>
      </w14:textFill>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108">
    <w:name w:val="Dark List Accent 1"/>
    <w:basedOn w:val="12"/>
    <w:uiPriority w:val="70"/>
    <w:pPr>
      <w:spacing w:after="0" w:line="240" w:lineRule="auto"/>
    </w:pPr>
    <w:rPr>
      <w:rFonts w:eastAsiaTheme="minorEastAsia"/>
      <w:color w:val="ffffff" w:themeColor="background1"/>
      <w:kern w:val="0"/>
      <w:sz w:val="22"/>
      <w:szCs w:val="22"/>
      <w14:textFill>
        <w14:solidFill>
          <w14:schemeClr w14:val="bg1"/>
        </w14:solidFill>
      </w14:textFill>
    </w:rPr>
    <w:tblPr>
      <w:tblStyleRowBandSize w:val="1"/>
      <w:tblStyleColBandSize w:val="1"/>
    </w:tblPr>
    <w:tcPr>
      <w:shd w:color="auto" w:fill="156082"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a2f4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f476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f476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f476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f4761" w:themeFill="accent1" w:themeFillShade="0000BF" w:val="clear"/>
      </w:tcPr>
    </w:tblStylePr>
  </w:style>
  <w:style w:type="table" w:styleId="109">
    <w:name w:val="Dark List Accent 2"/>
    <w:basedOn w:val="12"/>
    <w:uiPriority w:val="70"/>
    <w:pPr>
      <w:spacing w:after="0" w:line="240" w:lineRule="auto"/>
    </w:pPr>
    <w:rPr>
      <w:rFonts w:eastAsiaTheme="minorEastAsia"/>
      <w:color w:val="ffffff" w:themeColor="background1"/>
      <w:kern w:val="0"/>
      <w:sz w:val="22"/>
      <w:szCs w:val="22"/>
      <w14:textFill>
        <w14:solidFill>
          <w14:schemeClr w14:val="bg1"/>
        </w14:solidFill>
      </w14:textFill>
    </w:rPr>
    <w:tblPr>
      <w:tblStyleRowBandSize w:val="1"/>
      <w:tblStyleColBandSize w:val="1"/>
    </w:tblPr>
    <w:tcPr>
      <w:shd w:color="auto" w:fill="e97132"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7f340d"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bf4f1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bf4f1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bf4f1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bf4f14" w:themeFill="accent2" w:themeFillShade="0000BF" w:val="clear"/>
      </w:tcPr>
    </w:tblStylePr>
  </w:style>
  <w:style w:type="table" w:styleId="110">
    <w:name w:val="Dark List Accent 3"/>
    <w:basedOn w:val="12"/>
    <w:uiPriority w:val="70"/>
    <w:pPr>
      <w:spacing w:after="0" w:line="240" w:lineRule="auto"/>
    </w:pPr>
    <w:rPr>
      <w:rFonts w:eastAsiaTheme="minorEastAsia"/>
      <w:color w:val="ffffff" w:themeColor="background1"/>
      <w:kern w:val="0"/>
      <w:sz w:val="22"/>
      <w:szCs w:val="22"/>
      <w14:textFill>
        <w14:solidFill>
          <w14:schemeClr w14:val="bg1"/>
        </w14:solidFill>
      </w14:textFill>
    </w:rPr>
    <w:tblPr>
      <w:tblStyleRowBandSize w:val="1"/>
      <w:tblStyleColBandSize w:val="1"/>
    </w:tblPr>
    <w:tcPr>
      <w:shd w:color="auto" w:fill="196b24"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c3511"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12501a"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12501a"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12501a"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12501a" w:themeFill="accent3" w:themeFillShade="0000BF" w:val="clear"/>
      </w:tcPr>
    </w:tblStylePr>
  </w:style>
  <w:style w:type="table" w:styleId="111">
    <w:name w:val="Dark List Accent 4"/>
    <w:basedOn w:val="12"/>
    <w:uiPriority w:val="70"/>
    <w:pPr>
      <w:spacing w:after="0" w:line="240" w:lineRule="auto"/>
    </w:pPr>
    <w:rPr>
      <w:rFonts w:eastAsiaTheme="minorEastAsia"/>
      <w:color w:val="ffffff" w:themeColor="background1"/>
      <w:kern w:val="0"/>
      <w:sz w:val="22"/>
      <w:szCs w:val="22"/>
      <w14:textFill>
        <w14:solidFill>
          <w14:schemeClr w14:val="bg1"/>
        </w14:solidFill>
      </w14:textFill>
    </w:rPr>
    <w:tblPr>
      <w:tblStyleRowBandSize w:val="1"/>
      <w:tblStyleColBandSize w:val="1"/>
    </w:tblPr>
    <w:tcPr>
      <w:shd w:color="auto" w:fill="0f9ed5"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74e6a"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b769f"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b769f"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b769f"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b769f" w:themeFill="accent4" w:themeFillShade="0000BF" w:val="clear"/>
      </w:tcPr>
    </w:tblStylePr>
  </w:style>
  <w:style w:type="table" w:styleId="112">
    <w:name w:val="Dark List Accent 5"/>
    <w:basedOn w:val="12"/>
    <w:uiPriority w:val="70"/>
    <w:pPr>
      <w:spacing w:after="0" w:line="240" w:lineRule="auto"/>
    </w:pPr>
    <w:rPr>
      <w:rFonts w:eastAsiaTheme="minorEastAsia"/>
      <w:color w:val="ffffff" w:themeColor="background1"/>
      <w:kern w:val="0"/>
      <w:sz w:val="22"/>
      <w:szCs w:val="22"/>
      <w14:textFill>
        <w14:solidFill>
          <w14:schemeClr w14:val="bg1"/>
        </w14:solidFill>
      </w14:textFill>
    </w:rPr>
    <w:tblPr>
      <w:tblStyleRowBandSize w:val="1"/>
      <w:tblStyleColBandSize w:val="1"/>
    </w:tblPr>
    <w:tcPr>
      <w:shd w:color="auto" w:fill="a02b93"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f1549"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7206e"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7206e"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7206e"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7206e" w:themeFill="accent5" w:themeFillShade="0000BF" w:val="clear"/>
      </w:tcPr>
    </w:tblStylePr>
  </w:style>
  <w:style w:type="table" w:styleId="113">
    <w:name w:val="Dark List Accent 6"/>
    <w:basedOn w:val="12"/>
    <w:uiPriority w:val="70"/>
    <w:pPr>
      <w:spacing w:after="0" w:line="240" w:lineRule="auto"/>
    </w:pPr>
    <w:rPr>
      <w:rFonts w:eastAsiaTheme="minorEastAsia"/>
      <w:color w:val="ffffff" w:themeColor="background1"/>
      <w:kern w:val="0"/>
      <w:sz w:val="22"/>
      <w:szCs w:val="22"/>
      <w14:textFill>
        <w14:solidFill>
          <w14:schemeClr w14:val="bg1"/>
        </w14:solidFill>
      </w14:textFill>
    </w:rPr>
    <w:tblPr>
      <w:tblStyleRowBandSize w:val="1"/>
      <w:tblStyleColBandSize w:val="1"/>
    </w:tblPr>
    <w:tcPr>
      <w:shd w:color="auto" w:fill="4ea72e"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6531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a7d22"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a7d22"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a7d22"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a7d22" w:themeFill="accent6" w:themeFillShade="0000BF" w:val="clear"/>
      </w:tcPr>
    </w:tblStylePr>
  </w:style>
  <w:style w:type="table" w:styleId="114">
    <w:name w:val="Colorful Shading"/>
    <w:basedOn w:val="12"/>
    <w:uiPriority w:val="71"/>
    <w:pPr>
      <w:spacing w:after="0" w:line="240" w:lineRule="auto"/>
    </w:pPr>
    <w:rPr>
      <w:rFonts w:eastAsiaTheme="minorEastAsia"/>
      <w:color w:val="000000" w:themeColor="text1"/>
      <w:kern w:val="0"/>
      <w:sz w:val="22"/>
      <w:szCs w:val="22"/>
      <w14:textFill>
        <w14:solidFill>
          <w14:schemeClr w14:val="tx1"/>
        </w14:solidFill>
      </w14:textFill>
    </w:rPr>
    <w:tblPr>
      <w:tblBorders>
        <w:top w:color="e97132"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5e5e5" w:themeFill="text1" w:themeFillTint="000019" w:val="clear"/>
    </w:tcPr>
    <w:tblStylePr w:type="firstRow">
      <w:rPr>
        <w:b w:val="1"/>
        <w:bCs w:val="1"/>
      </w:rPr>
      <w:tblPr/>
      <w:tcPr>
        <w:tcBorders>
          <w:top w:space="0" w:sz="0" w:val="nil"/>
          <w:left w:space="0" w:sz="0" w:val="nil"/>
          <w:bottom w:color="e97132"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14:textFill>
          <w14:solidFill>
            <w14:schemeClr w14:val="bg1"/>
          </w14:solidFill>
        </w14:textFill>
      </w:rPr>
      <w:tblPr/>
      <w:tcPr>
        <w:tcBorders>
          <w:top w:color="ffffff" w:space="0" w:sz="6" w:themeColor="background1" w:val="single"/>
        </w:tcBorders>
        <w:shd w:color="auto" w:fill="000000" w:themeFill="text1" w:themeFillShade="000099" w:val="clear"/>
      </w:tcPr>
    </w:tblStylePr>
    <w:tblStylePr w:type="firstCol">
      <w:rPr>
        <w:color w:val="ffffff" w:themeColor="background1"/>
        <w14:textFill>
          <w14:solidFill>
            <w14:schemeClr w14:val="bg1"/>
          </w14:solidFill>
        </w14:textFill>
      </w:rPr>
      <w:tblPr/>
      <w:tcPr>
        <w:tcBorders>
          <w:top w:space="0" w:sz="0" w:val="nil"/>
          <w:left w:space="0" w:sz="0" w:val="nil"/>
          <w:bottom w:space="0" w:sz="0" w:val="nil"/>
          <w:right w:space="0" w:sz="0" w:val="nil"/>
          <w:insideH w:space="0" w:sz="4" w:val="single"/>
          <w:insideV w:space="0" w:sz="0" w:val="nil"/>
        </w:tcBorders>
        <w:shd w:color="auto" w:fill="000000" w:themeFill="text1" w:themeFillShade="000099" w:val="clear"/>
      </w:tcPr>
    </w:tblStylePr>
    <w:tblStylePr w:type="lastCol">
      <w:rPr>
        <w:color w:val="ffffff" w:themeColor="background1"/>
        <w14:textFill>
          <w14:solidFill>
            <w14:schemeClr w14:val="bg1"/>
          </w14:solidFill>
        </w14:textFill>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7f7f7f" w:themeFill="text1" w:themeFillTint="00007F" w:val="clear"/>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rFonts w:eastAsiaTheme="minorEastAsia"/>
      <w:color w:val="000000" w:themeColor="text1"/>
      <w:kern w:val="0"/>
      <w:sz w:val="22"/>
      <w:szCs w:val="22"/>
      <w14:textFill>
        <w14:solidFill>
          <w14:schemeClr w14:val="tx1"/>
        </w14:solidFill>
      </w14:textFill>
    </w:rPr>
    <w:tblPr>
      <w:tblBorders>
        <w:top w:color="e97132" w:space="0" w:sz="24" w:themeColor="accent2" w:val="single"/>
        <w:left w:color="156082" w:space="0" w:sz="4" w:themeColor="accent1" w:val="single"/>
        <w:bottom w:color="156082" w:space="0" w:sz="4" w:themeColor="accent1" w:val="single"/>
        <w:right w:color="156082" w:space="0" w:sz="4" w:themeColor="accent1" w:val="single"/>
        <w:insideH w:color="ffffff" w:space="0" w:sz="4" w:themeColor="background1" w:val="single"/>
        <w:insideV w:color="ffffff" w:space="0" w:sz="4" w:themeColor="background1" w:val="single"/>
      </w:tblBorders>
    </w:tblPr>
    <w:tcPr>
      <w:shd w:color="auto" w:fill="e0f2fa" w:themeFill="accent1" w:themeFillTint="000019" w:val="clear"/>
    </w:tcPr>
    <w:tblStylePr w:type="firstRow">
      <w:rPr>
        <w:b w:val="1"/>
        <w:bCs w:val="1"/>
      </w:rPr>
      <w:tblPr/>
      <w:tcPr>
        <w:tcBorders>
          <w:top w:space="0" w:sz="0" w:val="nil"/>
          <w:left w:space="0" w:sz="0" w:val="nil"/>
          <w:bottom w:color="e97132"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14:textFill>
          <w14:solidFill>
            <w14:schemeClr w14:val="bg1"/>
          </w14:solidFill>
        </w14:textFill>
      </w:rPr>
      <w:tblPr/>
      <w:tcPr>
        <w:tcBorders>
          <w:top w:color="ffffff" w:space="0" w:sz="6" w:themeColor="background1" w:val="single"/>
        </w:tcBorders>
        <w:shd w:color="auto" w:fill="0c394d" w:themeFill="accent1" w:themeFillShade="000099" w:val="clear"/>
      </w:tcPr>
    </w:tblStylePr>
    <w:tblStylePr w:type="firstCol">
      <w:rPr>
        <w:color w:val="ffffff" w:themeColor="background1"/>
        <w14:textFill>
          <w14:solidFill>
            <w14:schemeClr w14:val="bg1"/>
          </w14:solidFill>
        </w14:textFill>
      </w:rPr>
      <w:tblPr/>
      <w:tcPr>
        <w:tcBorders>
          <w:top w:space="0" w:sz="0" w:val="nil"/>
          <w:left w:space="0" w:sz="0" w:val="nil"/>
          <w:bottom w:space="0" w:sz="0" w:val="nil"/>
          <w:right w:space="0" w:sz="0" w:val="nil"/>
          <w:insideH w:space="0" w:sz="4" w:val="single"/>
          <w:insideV w:space="0" w:sz="0" w:val="nil"/>
        </w:tcBorders>
        <w:shd w:color="auto" w:fill="0c394d" w:themeFill="accent1" w:themeFillShade="000099" w:val="clear"/>
      </w:tcPr>
    </w:tblStylePr>
    <w:tblStylePr w:type="lastCol">
      <w:rPr>
        <w:color w:val="ffffff" w:themeColor="background1"/>
        <w14:textFill>
          <w14:solidFill>
            <w14:schemeClr w14:val="bg1"/>
          </w14:solidFill>
        </w14:textFill>
      </w:rPr>
      <w:tblPr/>
      <w:tcPr>
        <w:tcBorders>
          <w:top w:space="0" w:sz="0" w:val="nil"/>
          <w:left w:space="0" w:sz="0" w:val="nil"/>
          <w:bottom w:space="0" w:sz="0" w:val="nil"/>
          <w:right w:space="0" w:sz="0" w:val="nil"/>
          <w:insideH w:space="0" w:sz="0" w:val="nil"/>
          <w:insideV w:space="0" w:sz="0" w:val="nil"/>
        </w:tcBorders>
        <w:shd w:color="auto" w:fill="0c394d" w:themeFill="accent1" w:themeFillShade="000099" w:val="clear"/>
      </w:tcPr>
    </w:tblStylePr>
    <w:tblStylePr w:type="band1Vert">
      <w:tblPr/>
      <w:tcPr>
        <w:shd w:color="auto" w:fill="83caeb" w:themeFill="accent1" w:themeFillTint="000066" w:val="clear"/>
      </w:tcPr>
    </w:tblStylePr>
    <w:tblStylePr w:type="band1Horz">
      <w:tblPr/>
      <w:tcPr>
        <w:shd w:color="auto" w:fill="65bde6" w:themeFill="accent1" w:themeFillTint="00007F" w:val="clear"/>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rFonts w:eastAsiaTheme="minorEastAsia"/>
      <w:color w:val="000000" w:themeColor="text1"/>
      <w:kern w:val="0"/>
      <w:sz w:val="22"/>
      <w:szCs w:val="22"/>
      <w14:textFill>
        <w14:solidFill>
          <w14:schemeClr w14:val="tx1"/>
        </w14:solidFill>
      </w14:textFill>
    </w:rPr>
    <w:tblPr>
      <w:tblBorders>
        <w:top w:color="e97132" w:space="0" w:sz="24" w:themeColor="accent2" w:val="single"/>
        <w:left w:color="e97132" w:space="0" w:sz="4" w:themeColor="accent2" w:val="single"/>
        <w:bottom w:color="e97132" w:space="0" w:sz="4" w:themeColor="accent2" w:val="single"/>
        <w:right w:color="e97132" w:space="0" w:sz="4" w:themeColor="accent2" w:val="single"/>
        <w:insideH w:color="ffffff" w:space="0" w:sz="4" w:themeColor="background1" w:val="single"/>
        <w:insideV w:color="ffffff" w:space="0" w:sz="4" w:themeColor="background1" w:val="single"/>
      </w:tblBorders>
    </w:tblPr>
    <w:tcPr>
      <w:shd w:color="auto" w:fill="fcf1ea" w:themeFill="accent2" w:themeFillTint="000019" w:val="clear"/>
    </w:tcPr>
    <w:tblStylePr w:type="firstRow">
      <w:rPr>
        <w:b w:val="1"/>
        <w:bCs w:val="1"/>
      </w:rPr>
      <w:tblPr/>
      <w:tcPr>
        <w:tcBorders>
          <w:top w:space="0" w:sz="0" w:val="nil"/>
          <w:left w:space="0" w:sz="0" w:val="nil"/>
          <w:bottom w:color="e97132"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14:textFill>
          <w14:solidFill>
            <w14:schemeClr w14:val="bg1"/>
          </w14:solidFill>
        </w14:textFill>
      </w:rPr>
      <w:tblPr/>
      <w:tcPr>
        <w:tcBorders>
          <w:top w:color="ffffff" w:space="0" w:sz="6" w:themeColor="background1" w:val="single"/>
        </w:tcBorders>
        <w:shd w:color="auto" w:fill="993f10" w:themeFill="accent2" w:themeFillShade="000099" w:val="clear"/>
      </w:tcPr>
    </w:tblStylePr>
    <w:tblStylePr w:type="firstCol">
      <w:rPr>
        <w:color w:val="ffffff" w:themeColor="background1"/>
        <w14:textFill>
          <w14:solidFill>
            <w14:schemeClr w14:val="bg1"/>
          </w14:solidFill>
        </w14:textFill>
      </w:rPr>
      <w:tblPr/>
      <w:tcPr>
        <w:tcBorders>
          <w:top w:space="0" w:sz="0" w:val="nil"/>
          <w:left w:space="0" w:sz="0" w:val="nil"/>
          <w:bottom w:space="0" w:sz="0" w:val="nil"/>
          <w:right w:space="0" w:sz="0" w:val="nil"/>
          <w:insideH w:space="0" w:sz="4" w:val="single"/>
          <w:insideV w:space="0" w:sz="0" w:val="nil"/>
        </w:tcBorders>
        <w:shd w:color="auto" w:fill="993f10" w:themeFill="accent2" w:themeFillShade="000099" w:val="clear"/>
      </w:tcPr>
    </w:tblStylePr>
    <w:tblStylePr w:type="lastCol">
      <w:rPr>
        <w:color w:val="ffffff" w:themeColor="background1"/>
        <w14:textFill>
          <w14:solidFill>
            <w14:schemeClr w14:val="bg1"/>
          </w14:solidFill>
        </w14:textFill>
      </w:rPr>
      <w:tblPr/>
      <w:tcPr>
        <w:tcBorders>
          <w:top w:space="0" w:sz="0" w:val="nil"/>
          <w:left w:space="0" w:sz="0" w:val="nil"/>
          <w:bottom w:space="0" w:sz="0" w:val="nil"/>
          <w:right w:space="0" w:sz="0" w:val="nil"/>
          <w:insideH w:space="0" w:sz="0" w:val="nil"/>
          <w:insideV w:space="0" w:sz="0" w:val="nil"/>
        </w:tcBorders>
        <w:shd w:color="auto" w:fill="993f10" w:themeFill="accent2" w:themeFillShade="000099" w:val="clear"/>
      </w:tcPr>
    </w:tblStylePr>
    <w:tblStylePr w:type="band1Vert">
      <w:tblPr/>
      <w:tcPr>
        <w:shd w:color="auto" w:fill="f6c6ac" w:themeFill="accent2" w:themeFillTint="000066" w:val="clear"/>
      </w:tcPr>
    </w:tblStylePr>
    <w:tblStylePr w:type="band1Horz">
      <w:tblPr/>
      <w:tcPr>
        <w:shd w:color="auto" w:fill="f4b898" w:themeFill="accent2" w:themeFillTint="00007F" w:val="clear"/>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rFonts w:eastAsiaTheme="minorEastAsia"/>
      <w:color w:val="000000" w:themeColor="text1"/>
      <w:kern w:val="0"/>
      <w:sz w:val="22"/>
      <w:szCs w:val="22"/>
      <w14:textFill>
        <w14:solidFill>
          <w14:schemeClr w14:val="tx1"/>
        </w14:solidFill>
      </w14:textFill>
    </w:rPr>
    <w:tblPr>
      <w:tblBorders>
        <w:top w:color="0f9ed5" w:space="0" w:sz="24" w:themeColor="accent4" w:val="single"/>
        <w:left w:color="196b24" w:space="0" w:sz="4" w:themeColor="accent3" w:val="single"/>
        <w:bottom w:color="196b24" w:space="0" w:sz="4" w:themeColor="accent3" w:val="single"/>
        <w:right w:color="196b24" w:space="0" w:sz="4" w:themeColor="accent3" w:val="single"/>
        <w:insideH w:color="ffffff" w:space="0" w:sz="4" w:themeColor="background1" w:val="single"/>
        <w:insideV w:color="ffffff" w:space="0" w:sz="4" w:themeColor="background1" w:val="single"/>
      </w:tblBorders>
    </w:tblPr>
    <w:tcPr>
      <w:shd w:color="auto" w:fill="e0f7e4" w:themeFill="accent3" w:themeFillTint="000019" w:val="clear"/>
    </w:tcPr>
    <w:tblStylePr w:type="firstRow">
      <w:rPr>
        <w:b w:val="1"/>
        <w:bCs w:val="1"/>
      </w:rPr>
      <w:tblPr/>
      <w:tcPr>
        <w:tcBorders>
          <w:top w:space="0" w:sz="0" w:val="nil"/>
          <w:left w:space="0" w:sz="0" w:val="nil"/>
          <w:bottom w:color="0f9ed5"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14:textFill>
          <w14:solidFill>
            <w14:schemeClr w14:val="bg1"/>
          </w14:solidFill>
        </w14:textFill>
      </w:rPr>
      <w:tblPr/>
      <w:tcPr>
        <w:tcBorders>
          <w:top w:color="ffffff" w:space="0" w:sz="6" w:themeColor="background1" w:val="single"/>
        </w:tcBorders>
        <w:shd w:color="auto" w:fill="0e4015" w:themeFill="accent3" w:themeFillShade="000099" w:val="clear"/>
      </w:tcPr>
    </w:tblStylePr>
    <w:tblStylePr w:type="firstCol">
      <w:rPr>
        <w:color w:val="ffffff" w:themeColor="background1"/>
        <w14:textFill>
          <w14:solidFill>
            <w14:schemeClr w14:val="bg1"/>
          </w14:solidFill>
        </w14:textFill>
      </w:rPr>
      <w:tblPr/>
      <w:tcPr>
        <w:tcBorders>
          <w:top w:space="0" w:sz="0" w:val="nil"/>
          <w:left w:space="0" w:sz="0" w:val="nil"/>
          <w:bottom w:space="0" w:sz="0" w:val="nil"/>
          <w:right w:space="0" w:sz="0" w:val="nil"/>
          <w:insideH w:space="0" w:sz="4" w:val="single"/>
          <w:insideV w:space="0" w:sz="0" w:val="nil"/>
        </w:tcBorders>
        <w:shd w:color="auto" w:fill="0e4015" w:themeFill="accent3" w:themeFillShade="000099" w:val="clear"/>
      </w:tcPr>
    </w:tblStylePr>
    <w:tblStylePr w:type="lastCol">
      <w:rPr>
        <w:color w:val="ffffff" w:themeColor="background1"/>
        <w14:textFill>
          <w14:solidFill>
            <w14:schemeClr w14:val="bg1"/>
          </w14:solidFill>
        </w14:textFill>
      </w:rPr>
      <w:tblPr/>
      <w:tcPr>
        <w:tcBorders>
          <w:top w:space="0" w:sz="0" w:val="nil"/>
          <w:left w:space="0" w:sz="0" w:val="nil"/>
          <w:bottom w:space="0" w:sz="0" w:val="nil"/>
          <w:right w:space="0" w:sz="0" w:val="nil"/>
          <w:insideH w:space="0" w:sz="0" w:val="nil"/>
          <w:insideV w:space="0" w:sz="0" w:val="nil"/>
        </w:tcBorders>
        <w:shd w:color="auto" w:fill="0e4015" w:themeFill="accent3" w:themeFillShade="000099" w:val="clear"/>
      </w:tcPr>
    </w:tblStylePr>
    <w:tblStylePr w:type="band1Vert">
      <w:tblPr/>
      <w:tcPr>
        <w:shd w:color="auto" w:fill="84e291" w:themeFill="accent3" w:themeFillTint="000066" w:val="clear"/>
      </w:tcPr>
    </w:tblStylePr>
    <w:tblStylePr w:type="band1Horz">
      <w:tblPr/>
      <w:tcPr>
        <w:shd w:color="auto" w:fill="66db76" w:themeFill="accent3" w:themeFillTint="00007F" w:val="clear"/>
      </w:tcPr>
    </w:tblStylePr>
  </w:style>
  <w:style w:type="table" w:styleId="118">
    <w:name w:val="Colorful Shading Accent 4"/>
    <w:basedOn w:val="12"/>
    <w:uiPriority w:val="71"/>
    <w:pPr>
      <w:spacing w:after="0" w:line="240" w:lineRule="auto"/>
    </w:pPr>
    <w:rPr>
      <w:rFonts w:eastAsiaTheme="minorEastAsia"/>
      <w:color w:val="000000" w:themeColor="text1"/>
      <w:kern w:val="0"/>
      <w:sz w:val="22"/>
      <w:szCs w:val="22"/>
      <w14:textFill>
        <w14:solidFill>
          <w14:schemeClr w14:val="tx1"/>
        </w14:solidFill>
      </w14:textFill>
    </w:rPr>
    <w:tblPr>
      <w:tblBorders>
        <w:top w:color="196b24" w:space="0" w:sz="24" w:themeColor="accent3" w:val="single"/>
        <w:left w:color="0f9ed5" w:space="0" w:sz="4" w:themeColor="accent4" w:val="single"/>
        <w:bottom w:color="0f9ed5" w:space="0" w:sz="4" w:themeColor="accent4" w:val="single"/>
        <w:right w:color="0f9ed5" w:space="0" w:sz="4" w:themeColor="accent4" w:val="single"/>
        <w:insideH w:color="ffffff" w:space="0" w:sz="4" w:themeColor="background1" w:val="single"/>
        <w:insideV w:color="ffffff" w:space="0" w:sz="4" w:themeColor="background1" w:val="single"/>
      </w:tblBorders>
    </w:tblPr>
    <w:tcPr>
      <w:shd w:color="auto" w:fill="e5f6fd" w:themeFill="accent4" w:themeFillTint="000019" w:val="clear"/>
    </w:tcPr>
    <w:tblStylePr w:type="firstRow">
      <w:rPr>
        <w:b w:val="1"/>
        <w:bCs w:val="1"/>
      </w:rPr>
      <w:tblPr/>
      <w:tcPr>
        <w:tcBorders>
          <w:top w:space="0" w:sz="0" w:val="nil"/>
          <w:left w:space="0" w:sz="0" w:val="nil"/>
          <w:bottom w:color="196b24"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14:textFill>
          <w14:solidFill>
            <w14:schemeClr w14:val="bg1"/>
          </w14:solidFill>
        </w14:textFill>
      </w:rPr>
      <w:tblPr/>
      <w:tcPr>
        <w:tcBorders>
          <w:top w:color="ffffff" w:space="0" w:sz="6" w:themeColor="background1" w:val="single"/>
        </w:tcBorders>
        <w:shd w:color="auto" w:fill="085e7f" w:themeFill="accent4" w:themeFillShade="000099" w:val="clear"/>
      </w:tcPr>
    </w:tblStylePr>
    <w:tblStylePr w:type="firstCol">
      <w:rPr>
        <w:color w:val="ffffff" w:themeColor="background1"/>
        <w14:textFill>
          <w14:solidFill>
            <w14:schemeClr w14:val="bg1"/>
          </w14:solidFill>
        </w14:textFill>
      </w:rPr>
      <w:tblPr/>
      <w:tcPr>
        <w:tcBorders>
          <w:top w:space="0" w:sz="0" w:val="nil"/>
          <w:left w:space="0" w:sz="0" w:val="nil"/>
          <w:bottom w:space="0" w:sz="0" w:val="nil"/>
          <w:right w:space="0" w:sz="0" w:val="nil"/>
          <w:insideH w:space="0" w:sz="4" w:val="single"/>
          <w:insideV w:space="0" w:sz="0" w:val="nil"/>
        </w:tcBorders>
        <w:shd w:color="auto" w:fill="085e7f" w:themeFill="accent4" w:themeFillShade="000099" w:val="clear"/>
      </w:tcPr>
    </w:tblStylePr>
    <w:tblStylePr w:type="lastCol">
      <w:rPr>
        <w:color w:val="ffffff" w:themeColor="background1"/>
        <w14:textFill>
          <w14:solidFill>
            <w14:schemeClr w14:val="bg1"/>
          </w14:solidFill>
        </w14:textFill>
      </w:rPr>
      <w:tblPr/>
      <w:tcPr>
        <w:tcBorders>
          <w:top w:space="0" w:sz="0" w:val="nil"/>
          <w:left w:space="0" w:sz="0" w:val="nil"/>
          <w:bottom w:space="0" w:sz="0" w:val="nil"/>
          <w:right w:space="0" w:sz="0" w:val="nil"/>
          <w:insideH w:space="0" w:sz="0" w:val="nil"/>
          <w:insideV w:space="0" w:sz="0" w:val="nil"/>
        </w:tcBorders>
        <w:shd w:color="auto" w:fill="085e7f" w:themeFill="accent4" w:themeFillShade="000099" w:val="clear"/>
      </w:tcPr>
    </w:tblStylePr>
    <w:tblStylePr w:type="band1Vert">
      <w:tblPr/>
      <w:tcPr>
        <w:shd w:color="auto" w:fill="95dcf7" w:themeFill="accent4" w:themeFillTint="000066" w:val="clear"/>
      </w:tcPr>
    </w:tblStylePr>
    <w:tblStylePr w:type="band1Horz">
      <w:tblPr/>
      <w:tcPr>
        <w:shd w:color="auto" w:fill="7bd3f5" w:themeFill="accent4" w:themeFillTint="00007F" w:val="clear"/>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rFonts w:eastAsiaTheme="minorEastAsia"/>
      <w:color w:val="000000" w:themeColor="text1"/>
      <w:kern w:val="0"/>
      <w:sz w:val="22"/>
      <w:szCs w:val="22"/>
      <w14:textFill>
        <w14:solidFill>
          <w14:schemeClr w14:val="tx1"/>
        </w14:solidFill>
      </w14:textFill>
    </w:rPr>
    <w:tblPr>
      <w:tblBorders>
        <w:top w:color="4ea72e" w:space="0" w:sz="24" w:themeColor="accent6" w:val="single"/>
        <w:left w:color="a02b93" w:space="0" w:sz="4" w:themeColor="accent5" w:val="single"/>
        <w:bottom w:color="a02b93" w:space="0" w:sz="4" w:themeColor="accent5" w:val="single"/>
        <w:right w:color="a02b93" w:space="0" w:sz="4" w:themeColor="accent5" w:val="single"/>
        <w:insideH w:color="ffffff" w:space="0" w:sz="4" w:themeColor="background1" w:val="single"/>
        <w:insideV w:color="ffffff" w:space="0" w:sz="4" w:themeColor="background1" w:val="single"/>
      </w:tblBorders>
    </w:tblPr>
    <w:tcPr>
      <w:shd w:color="auto" w:fill="f8e7f6" w:themeFill="accent5" w:themeFillTint="000019" w:val="clear"/>
    </w:tcPr>
    <w:tblStylePr w:type="firstRow">
      <w:rPr>
        <w:b w:val="1"/>
        <w:bCs w:val="1"/>
      </w:rPr>
      <w:tblPr/>
      <w:tcPr>
        <w:tcBorders>
          <w:top w:space="0" w:sz="0" w:val="nil"/>
          <w:left w:space="0" w:sz="0" w:val="nil"/>
          <w:bottom w:color="4ea72e"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14:textFill>
          <w14:solidFill>
            <w14:schemeClr w14:val="bg1"/>
          </w14:solidFill>
        </w14:textFill>
      </w:rPr>
      <w:tblPr/>
      <w:tcPr>
        <w:tcBorders>
          <w:top w:color="ffffff" w:space="0" w:sz="6" w:themeColor="background1" w:val="single"/>
        </w:tcBorders>
        <w:shd w:color="auto" w:fill="5f1958" w:themeFill="accent5" w:themeFillShade="000099" w:val="clear"/>
      </w:tcPr>
    </w:tblStylePr>
    <w:tblStylePr w:type="firstCol">
      <w:rPr>
        <w:color w:val="ffffff" w:themeColor="background1"/>
        <w14:textFill>
          <w14:solidFill>
            <w14:schemeClr w14:val="bg1"/>
          </w14:solidFill>
        </w14:textFill>
      </w:rPr>
      <w:tblPr/>
      <w:tcPr>
        <w:tcBorders>
          <w:top w:space="0" w:sz="0" w:val="nil"/>
          <w:left w:space="0" w:sz="0" w:val="nil"/>
          <w:bottom w:space="0" w:sz="0" w:val="nil"/>
          <w:right w:space="0" w:sz="0" w:val="nil"/>
          <w:insideH w:space="0" w:sz="4" w:val="single"/>
          <w:insideV w:space="0" w:sz="0" w:val="nil"/>
        </w:tcBorders>
        <w:shd w:color="auto" w:fill="5f1958" w:themeFill="accent5" w:themeFillShade="000099" w:val="clear"/>
      </w:tcPr>
    </w:tblStylePr>
    <w:tblStylePr w:type="lastCol">
      <w:rPr>
        <w:color w:val="ffffff" w:themeColor="background1"/>
        <w14:textFill>
          <w14:solidFill>
            <w14:schemeClr w14:val="bg1"/>
          </w14:solidFill>
        </w14:textFill>
      </w:rPr>
      <w:tblPr/>
      <w:tcPr>
        <w:tcBorders>
          <w:top w:space="0" w:sz="0" w:val="nil"/>
          <w:left w:space="0" w:sz="0" w:val="nil"/>
          <w:bottom w:space="0" w:sz="0" w:val="nil"/>
          <w:right w:space="0" w:sz="0" w:val="nil"/>
          <w:insideH w:space="0" w:sz="0" w:val="nil"/>
          <w:insideV w:space="0" w:sz="0" w:val="nil"/>
        </w:tcBorders>
        <w:shd w:color="auto" w:fill="5f1958" w:themeFill="accent5" w:themeFillShade="000099" w:val="clear"/>
      </w:tcPr>
    </w:tblStylePr>
    <w:tblStylePr w:type="band1Vert">
      <w:tblPr/>
      <w:tcPr>
        <w:shd w:color="auto" w:fill="e49edd" w:themeFill="accent5" w:themeFillTint="000066" w:val="clear"/>
      </w:tcPr>
    </w:tblStylePr>
    <w:tblStylePr w:type="band1Horz">
      <w:tblPr/>
      <w:tcPr>
        <w:shd w:color="auto" w:fill="de86d4" w:themeFill="accent5" w:themeFillTint="00007F" w:val="clear"/>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rFonts w:eastAsiaTheme="minorEastAsia"/>
      <w:color w:val="000000" w:themeColor="text1"/>
      <w:kern w:val="0"/>
      <w:sz w:val="22"/>
      <w:szCs w:val="22"/>
      <w14:textFill>
        <w14:solidFill>
          <w14:schemeClr w14:val="tx1"/>
        </w14:solidFill>
      </w14:textFill>
    </w:rPr>
    <w:tblPr>
      <w:tblBorders>
        <w:top w:color="a02b93" w:space="0" w:sz="24" w:themeColor="accent5" w:val="single"/>
        <w:left w:color="4ea72e" w:space="0" w:sz="4" w:themeColor="accent6" w:val="single"/>
        <w:bottom w:color="4ea72e" w:space="0" w:sz="4" w:themeColor="accent6" w:val="single"/>
        <w:right w:color="4ea72e" w:space="0" w:sz="4" w:themeColor="accent6" w:val="single"/>
        <w:insideH w:color="ffffff" w:space="0" w:sz="4" w:themeColor="background1" w:val="single"/>
        <w:insideV w:color="ffffff" w:space="0" w:sz="4" w:themeColor="background1" w:val="single"/>
      </w:tblBorders>
    </w:tblPr>
    <w:tcPr>
      <w:shd w:color="auto" w:fill="ecf8e8" w:themeFill="accent6" w:themeFillTint="000019" w:val="clear"/>
    </w:tcPr>
    <w:tblStylePr w:type="firstRow">
      <w:rPr>
        <w:b w:val="1"/>
        <w:bCs w:val="1"/>
      </w:rPr>
      <w:tblPr/>
      <w:tcPr>
        <w:tcBorders>
          <w:top w:space="0" w:sz="0" w:val="nil"/>
          <w:left w:space="0" w:sz="0" w:val="nil"/>
          <w:bottom w:color="a02b93"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14:textFill>
          <w14:solidFill>
            <w14:schemeClr w14:val="bg1"/>
          </w14:solidFill>
        </w14:textFill>
      </w:rPr>
      <w:tblPr/>
      <w:tcPr>
        <w:tcBorders>
          <w:top w:color="ffffff" w:space="0" w:sz="6" w:themeColor="background1" w:val="single"/>
        </w:tcBorders>
        <w:shd w:color="auto" w:fill="2e641b" w:themeFill="accent6" w:themeFillShade="000099" w:val="clear"/>
      </w:tcPr>
    </w:tblStylePr>
    <w:tblStylePr w:type="firstCol">
      <w:rPr>
        <w:color w:val="ffffff" w:themeColor="background1"/>
        <w14:textFill>
          <w14:solidFill>
            <w14:schemeClr w14:val="bg1"/>
          </w14:solidFill>
        </w14:textFill>
      </w:rPr>
      <w:tblPr/>
      <w:tcPr>
        <w:tcBorders>
          <w:top w:space="0" w:sz="0" w:val="nil"/>
          <w:left w:space="0" w:sz="0" w:val="nil"/>
          <w:bottom w:space="0" w:sz="0" w:val="nil"/>
          <w:right w:space="0" w:sz="0" w:val="nil"/>
          <w:insideH w:space="0" w:sz="4" w:val="single"/>
          <w:insideV w:space="0" w:sz="0" w:val="nil"/>
        </w:tcBorders>
        <w:shd w:color="auto" w:fill="2e641b" w:themeFill="accent6" w:themeFillShade="000099" w:val="clear"/>
      </w:tcPr>
    </w:tblStylePr>
    <w:tblStylePr w:type="lastCol">
      <w:rPr>
        <w:color w:val="ffffff" w:themeColor="background1"/>
        <w14:textFill>
          <w14:solidFill>
            <w14:schemeClr w14:val="bg1"/>
          </w14:solidFill>
        </w14:textFill>
      </w:rPr>
      <w:tblPr/>
      <w:tcPr>
        <w:tcBorders>
          <w:top w:space="0" w:sz="0" w:val="nil"/>
          <w:left w:space="0" w:sz="0" w:val="nil"/>
          <w:bottom w:space="0" w:sz="0" w:val="nil"/>
          <w:right w:space="0" w:sz="0" w:val="nil"/>
          <w:insideH w:space="0" w:sz="0" w:val="nil"/>
          <w:insideV w:space="0" w:sz="0" w:val="nil"/>
        </w:tcBorders>
        <w:shd w:color="auto" w:fill="2e641b" w:themeFill="accent6" w:themeFillShade="000099" w:val="clear"/>
      </w:tcPr>
    </w:tblStylePr>
    <w:tblStylePr w:type="band1Vert">
      <w:tblPr/>
      <w:tcPr>
        <w:shd w:color="auto" w:fill="b3e5a1" w:themeFill="accent6" w:themeFillTint="000066" w:val="clear"/>
      </w:tcPr>
    </w:tblStylePr>
    <w:tblStylePr w:type="band1Horz">
      <w:tblPr/>
      <w:tcPr>
        <w:shd w:color="auto" w:fill="a1df8b" w:themeFill="accent6" w:themeFillTint="00007F" w:val="clear"/>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rFonts w:eastAsiaTheme="minorEastAsia"/>
      <w:color w:val="000000" w:themeColor="text1"/>
      <w:kern w:val="0"/>
      <w:sz w:val="22"/>
      <w:szCs w:val="22"/>
      <w14:textFill>
        <w14:solidFill>
          <w14:schemeClr w14:val="tx1"/>
        </w14:solidFill>
      </w14:textFill>
    </w:rPr>
    <w:tblPr>
      <w:tblStyleRowBandSize w:val="1"/>
      <w:tblStyleColBandSize w:val="1"/>
    </w:tblPr>
    <w:tcPr>
      <w:shd w:color="auto" w:fill="e5e5e5" w:themeFill="text1" w:themeFillTint="000019" w:val="clear"/>
    </w:tcPr>
    <w:tblStylePr w:type="firstRow">
      <w:rPr>
        <w:b w:val="1"/>
        <w:bCs w:val="1"/>
        <w:color w:val="ffffff" w:themeColor="background1"/>
        <w14:textFill>
          <w14:solidFill>
            <w14:schemeClr w14:val="bg1"/>
          </w14:solidFill>
        </w14:textFill>
      </w:rPr>
      <w:tblPr/>
      <w:tcPr>
        <w:tcBorders>
          <w:bottom w:color="ffffff" w:space="0" w:sz="12" w:themeColor="background1" w:val="single"/>
        </w:tcBorders>
        <w:shd w:color="auto" w:fill="cc5415" w:themeFill="accent2" w:themeFillShade="0000CC" w:val="clear"/>
      </w:tcPr>
    </w:tblStylePr>
    <w:tblStylePr w:type="lastRow">
      <w:rPr>
        <w:b w:val="1"/>
        <w:bCs w:val="1"/>
        <w:color w:val="cc5516"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bfbfbf" w:themeFill="text1" w:themeFillTint="00003F" w:val="clear"/>
      </w:tcPr>
    </w:tblStylePr>
    <w:tblStylePr w:type="band1Horz">
      <w:tblPr/>
      <w:tcPr>
        <w:shd w:color="auto" w:fill="cccccc" w:themeFill="text1" w:themeFillTint="000033" w:val="clear"/>
      </w:tcPr>
    </w:tblStylePr>
  </w:style>
  <w:style w:type="table" w:styleId="122">
    <w:name w:val="Colorful List Accent 1"/>
    <w:basedOn w:val="12"/>
    <w:uiPriority w:val="72"/>
    <w:pPr>
      <w:spacing w:after="0" w:line="240" w:lineRule="auto"/>
    </w:pPr>
    <w:rPr>
      <w:rFonts w:eastAsiaTheme="minorEastAsia"/>
      <w:color w:val="000000" w:themeColor="text1"/>
      <w:kern w:val="0"/>
      <w:sz w:val="22"/>
      <w:szCs w:val="22"/>
      <w14:textFill>
        <w14:solidFill>
          <w14:schemeClr w14:val="tx1"/>
        </w14:solidFill>
      </w14:textFill>
    </w:rPr>
    <w:tblPr>
      <w:tblStyleRowBandSize w:val="1"/>
      <w:tblStyleColBandSize w:val="1"/>
    </w:tblPr>
    <w:tcPr>
      <w:shd w:color="auto" w:fill="e0f2fa" w:themeFill="accent1" w:themeFillTint="000019" w:val="clear"/>
    </w:tcPr>
    <w:tblStylePr w:type="firstRow">
      <w:rPr>
        <w:b w:val="1"/>
        <w:bCs w:val="1"/>
        <w:color w:val="ffffff" w:themeColor="background1"/>
        <w14:textFill>
          <w14:solidFill>
            <w14:schemeClr w14:val="bg1"/>
          </w14:solidFill>
        </w14:textFill>
      </w:rPr>
      <w:tblPr/>
      <w:tcPr>
        <w:tcBorders>
          <w:bottom w:color="ffffff" w:space="0" w:sz="12" w:themeColor="background1" w:val="single"/>
        </w:tcBorders>
        <w:shd w:color="auto" w:fill="cc5415" w:themeFill="accent2" w:themeFillShade="0000CC" w:val="clear"/>
      </w:tcPr>
    </w:tblStylePr>
    <w:tblStylePr w:type="lastRow">
      <w:rPr>
        <w:b w:val="1"/>
        <w:bCs w:val="1"/>
        <w:color w:val="cc5516"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b2def2" w:themeFill="accent1" w:themeFillTint="00003F" w:val="clear"/>
      </w:tcPr>
    </w:tblStylePr>
    <w:tblStylePr w:type="band1Horz">
      <w:tblPr/>
      <w:tcPr>
        <w:shd w:color="auto" w:fill="c1e4f5" w:themeFill="accent1" w:themeFillTint="000033" w:val="clear"/>
      </w:tcPr>
    </w:tblStylePr>
  </w:style>
  <w:style w:type="table" w:styleId="123">
    <w:name w:val="Colorful List Accent 2"/>
    <w:basedOn w:val="12"/>
    <w:uiPriority w:val="72"/>
    <w:pPr>
      <w:spacing w:after="0" w:line="240" w:lineRule="auto"/>
    </w:pPr>
    <w:rPr>
      <w:rFonts w:eastAsiaTheme="minorEastAsia"/>
      <w:color w:val="000000" w:themeColor="text1"/>
      <w:kern w:val="0"/>
      <w:sz w:val="22"/>
      <w:szCs w:val="22"/>
      <w14:textFill>
        <w14:solidFill>
          <w14:schemeClr w14:val="tx1"/>
        </w14:solidFill>
      </w14:textFill>
    </w:rPr>
    <w:tblPr>
      <w:tblStyleRowBandSize w:val="1"/>
      <w:tblStyleColBandSize w:val="1"/>
    </w:tblPr>
    <w:tcPr>
      <w:shd w:color="auto" w:fill="fcf1ea" w:themeFill="accent2" w:themeFillTint="000019" w:val="clear"/>
    </w:tcPr>
    <w:tblStylePr w:type="firstRow">
      <w:rPr>
        <w:b w:val="1"/>
        <w:bCs w:val="1"/>
        <w:color w:val="ffffff" w:themeColor="background1"/>
        <w14:textFill>
          <w14:solidFill>
            <w14:schemeClr w14:val="bg1"/>
          </w14:solidFill>
        </w14:textFill>
      </w:rPr>
      <w:tblPr/>
      <w:tcPr>
        <w:tcBorders>
          <w:bottom w:color="ffffff" w:space="0" w:sz="12" w:themeColor="background1" w:val="single"/>
        </w:tcBorders>
        <w:shd w:color="auto" w:fill="cc5415" w:themeFill="accent2" w:themeFillShade="0000CC" w:val="clear"/>
      </w:tcPr>
    </w:tblStylePr>
    <w:tblStylePr w:type="lastRow">
      <w:rPr>
        <w:b w:val="1"/>
        <w:bCs w:val="1"/>
        <w:color w:val="cc5516"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9dbcc" w:themeFill="accent2" w:themeFillTint="00003F" w:val="clear"/>
      </w:tcPr>
    </w:tblStylePr>
    <w:tblStylePr w:type="band1Horz">
      <w:tblPr/>
      <w:tcPr>
        <w:shd w:color="auto" w:fill="fae2d5" w:themeFill="accent2" w:themeFillTint="000033" w:val="clear"/>
      </w:tcPr>
    </w:tblStylePr>
  </w:style>
  <w:style w:type="table" w:styleId="124">
    <w:name w:val="Colorful List Accent 3"/>
    <w:basedOn w:val="12"/>
    <w:uiPriority w:val="72"/>
    <w:pPr>
      <w:spacing w:after="0" w:line="240" w:lineRule="auto"/>
    </w:pPr>
    <w:rPr>
      <w:rFonts w:eastAsiaTheme="minorEastAsia"/>
      <w:color w:val="000000" w:themeColor="text1"/>
      <w:kern w:val="0"/>
      <w:sz w:val="22"/>
      <w:szCs w:val="22"/>
      <w14:textFill>
        <w14:solidFill>
          <w14:schemeClr w14:val="tx1"/>
        </w14:solidFill>
      </w14:textFill>
    </w:rPr>
    <w:tblPr>
      <w:tblStyleRowBandSize w:val="1"/>
      <w:tblStyleColBandSize w:val="1"/>
    </w:tblPr>
    <w:tcPr>
      <w:shd w:color="auto" w:fill="e0f7e4" w:themeFill="accent3" w:themeFillTint="000019" w:val="clear"/>
    </w:tcPr>
    <w:tblStylePr w:type="firstRow">
      <w:rPr>
        <w:b w:val="1"/>
        <w:bCs w:val="1"/>
        <w:color w:val="ffffff" w:themeColor="background1"/>
        <w14:textFill>
          <w14:solidFill>
            <w14:schemeClr w14:val="bg1"/>
          </w14:solidFill>
        </w14:textFill>
      </w:rPr>
      <w:tblPr/>
      <w:tcPr>
        <w:tcBorders>
          <w:bottom w:color="ffffff" w:space="0" w:sz="12" w:themeColor="background1" w:val="single"/>
        </w:tcBorders>
        <w:shd w:color="auto" w:fill="0b7eaa" w:themeFill="accent4" w:themeFillShade="0000CC" w:val="clear"/>
      </w:tcPr>
    </w:tblStylePr>
    <w:tblStylePr w:type="lastRow">
      <w:rPr>
        <w:b w:val="1"/>
        <w:bCs w:val="1"/>
        <w:color w:val="0c7eaa"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b3edbb" w:themeFill="accent3" w:themeFillTint="00003F" w:val="clear"/>
      </w:tcPr>
    </w:tblStylePr>
    <w:tblStylePr w:type="band1Horz">
      <w:tblPr/>
      <w:tcPr>
        <w:shd w:color="auto" w:fill="c1f0c8" w:themeFill="accent3" w:themeFillTint="000033" w:val="clear"/>
      </w:tcPr>
    </w:tblStylePr>
  </w:style>
  <w:style w:type="table" w:styleId="125">
    <w:name w:val="Colorful List Accent 4"/>
    <w:basedOn w:val="12"/>
    <w:uiPriority w:val="72"/>
    <w:pPr>
      <w:spacing w:after="0" w:line="240" w:lineRule="auto"/>
    </w:pPr>
    <w:rPr>
      <w:rFonts w:eastAsiaTheme="minorEastAsia"/>
      <w:color w:val="000000" w:themeColor="text1"/>
      <w:kern w:val="0"/>
      <w:sz w:val="22"/>
      <w:szCs w:val="22"/>
      <w14:textFill>
        <w14:solidFill>
          <w14:schemeClr w14:val="tx1"/>
        </w14:solidFill>
      </w14:textFill>
    </w:rPr>
    <w:tblPr>
      <w:tblStyleRowBandSize w:val="1"/>
      <w:tblStyleColBandSize w:val="1"/>
    </w:tblPr>
    <w:tcPr>
      <w:shd w:color="auto" w:fill="e5f6fd" w:themeFill="accent4" w:themeFillTint="000019" w:val="clear"/>
    </w:tcPr>
    <w:tblStylePr w:type="firstRow">
      <w:rPr>
        <w:b w:val="1"/>
        <w:bCs w:val="1"/>
        <w:color w:val="ffffff" w:themeColor="background1"/>
        <w14:textFill>
          <w14:solidFill>
            <w14:schemeClr w14:val="bg1"/>
          </w14:solidFill>
        </w14:textFill>
      </w:rPr>
      <w:tblPr/>
      <w:tcPr>
        <w:tcBorders>
          <w:bottom w:color="ffffff" w:space="0" w:sz="12" w:themeColor="background1" w:val="single"/>
        </w:tcBorders>
        <w:shd w:color="auto" w:fill="13551c" w:themeFill="accent3" w:themeFillShade="0000CC" w:val="clear"/>
      </w:tcPr>
    </w:tblStylePr>
    <w:tblStylePr w:type="lastRow">
      <w:rPr>
        <w:b w:val="1"/>
        <w:bCs w:val="1"/>
        <w:color w:val="14561d"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bde9fa" w:themeFill="accent4" w:themeFillTint="00003F" w:val="clear"/>
      </w:tcPr>
    </w:tblStylePr>
    <w:tblStylePr w:type="band1Horz">
      <w:tblPr/>
      <w:tcPr>
        <w:shd w:color="auto" w:fill="caedfb" w:themeFill="accent4" w:themeFillTint="000033" w:val="clear"/>
      </w:tcPr>
    </w:tblStylePr>
  </w:style>
  <w:style w:type="table" w:styleId="126">
    <w:name w:val="Colorful List Accent 5"/>
    <w:basedOn w:val="12"/>
    <w:uiPriority w:val="72"/>
    <w:pPr>
      <w:spacing w:after="0" w:line="240" w:lineRule="auto"/>
    </w:pPr>
    <w:rPr>
      <w:rFonts w:eastAsiaTheme="minorEastAsia"/>
      <w:color w:val="000000" w:themeColor="text1"/>
      <w:kern w:val="0"/>
      <w:sz w:val="22"/>
      <w:szCs w:val="22"/>
      <w14:textFill>
        <w14:solidFill>
          <w14:schemeClr w14:val="tx1"/>
        </w14:solidFill>
      </w14:textFill>
    </w:rPr>
    <w:tblPr>
      <w:tblStyleRowBandSize w:val="1"/>
      <w:tblStyleColBandSize w:val="1"/>
    </w:tblPr>
    <w:tcPr>
      <w:shd w:color="auto" w:fill="f8e7f6" w:themeFill="accent5" w:themeFillTint="000019" w:val="clear"/>
    </w:tcPr>
    <w:tblStylePr w:type="firstRow">
      <w:rPr>
        <w:b w:val="1"/>
        <w:bCs w:val="1"/>
        <w:color w:val="ffffff" w:themeColor="background1"/>
        <w14:textFill>
          <w14:solidFill>
            <w14:schemeClr w14:val="bg1"/>
          </w14:solidFill>
        </w14:textFill>
      </w:rPr>
      <w:tblPr/>
      <w:tcPr>
        <w:tcBorders>
          <w:bottom w:color="ffffff" w:space="0" w:sz="12" w:themeColor="background1" w:val="single"/>
        </w:tcBorders>
        <w:shd w:color="auto" w:fill="3e8524" w:themeFill="accent6" w:themeFillShade="0000CC" w:val="clear"/>
      </w:tcPr>
    </w:tblStylePr>
    <w:tblStylePr w:type="lastRow">
      <w:rPr>
        <w:b w:val="1"/>
        <w:bCs w:val="1"/>
        <w:color w:val="3e8625"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ec3ea" w:themeFill="accent5" w:themeFillTint="00003F" w:val="clear"/>
      </w:tcPr>
    </w:tblStylePr>
    <w:tblStylePr w:type="band1Horz">
      <w:tblPr/>
      <w:tcPr>
        <w:shd w:color="auto" w:fill="f1ceee" w:themeFill="accent5" w:themeFillTint="000033" w:val="clear"/>
      </w:tcPr>
    </w:tblStylePr>
  </w:style>
  <w:style w:type="table" w:styleId="127">
    <w:name w:val="Colorful List Accent 6"/>
    <w:basedOn w:val="12"/>
    <w:uiPriority w:val="72"/>
    <w:pPr>
      <w:spacing w:after="0" w:line="240" w:lineRule="auto"/>
    </w:pPr>
    <w:rPr>
      <w:rFonts w:eastAsiaTheme="minorEastAsia"/>
      <w:color w:val="000000" w:themeColor="text1"/>
      <w:kern w:val="0"/>
      <w:sz w:val="22"/>
      <w:szCs w:val="22"/>
      <w14:textFill>
        <w14:solidFill>
          <w14:schemeClr w14:val="tx1"/>
        </w14:solidFill>
      </w14:textFill>
    </w:rPr>
    <w:tblPr>
      <w:tblStyleRowBandSize w:val="1"/>
      <w:tblStyleColBandSize w:val="1"/>
    </w:tblPr>
    <w:tcPr>
      <w:shd w:color="auto" w:fill="ecf8e8" w:themeFill="accent6" w:themeFillTint="000019" w:val="clear"/>
    </w:tcPr>
    <w:tblStylePr w:type="firstRow">
      <w:rPr>
        <w:b w:val="1"/>
        <w:bCs w:val="1"/>
        <w:color w:val="ffffff" w:themeColor="background1"/>
        <w14:textFill>
          <w14:solidFill>
            <w14:schemeClr w14:val="bg1"/>
          </w14:solidFill>
        </w14:textFill>
      </w:rPr>
      <w:tblPr/>
      <w:tcPr>
        <w:tcBorders>
          <w:bottom w:color="ffffff" w:space="0" w:sz="12" w:themeColor="background1" w:val="single"/>
        </w:tcBorders>
        <w:shd w:color="auto" w:fill="7f2275" w:themeFill="accent5" w:themeFillShade="0000CC" w:val="clear"/>
      </w:tcPr>
    </w:tblStylePr>
    <w:tblStylePr w:type="lastRow">
      <w:rPr>
        <w:b w:val="1"/>
        <w:bCs w:val="1"/>
        <w:color w:val="802276"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0efc5" w:themeFill="accent6" w:themeFillTint="00003F" w:val="clear"/>
      </w:tcPr>
    </w:tblStylePr>
    <w:tblStylePr w:type="band1Horz">
      <w:tblPr/>
      <w:tcPr>
        <w:shd w:color="auto" w:fill="d9f2d0" w:themeFill="accent6" w:themeFillTint="000033" w:val="clear"/>
      </w:tcPr>
    </w:tblStylePr>
  </w:style>
  <w:style w:type="table" w:styleId="128">
    <w:name w:val="Colorful Grid"/>
    <w:basedOn w:val="12"/>
    <w:uiPriority w:val="73"/>
    <w:pPr>
      <w:spacing w:after="0" w:line="240" w:lineRule="auto"/>
    </w:pPr>
    <w:rPr>
      <w:rFonts w:eastAsiaTheme="minorEastAsia"/>
      <w:color w:val="000000" w:themeColor="text1"/>
      <w:kern w:val="0"/>
      <w:sz w:val="22"/>
      <w:szCs w:val="22"/>
      <w14:textFill>
        <w14:solidFill>
          <w14:schemeClr w14:val="tx1"/>
        </w14:solidFill>
      </w14:textFill>
    </w:rPr>
    <w:tblPr>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14:textFill>
          <w14:solidFill>
            <w14:schemeClr w14:val="tx1"/>
          </w14:solidFill>
        </w14:textFill>
      </w:rPr>
      <w:tblPr/>
      <w:tcPr>
        <w:shd w:color="auto" w:fill="999999" w:themeFill="text1" w:themeFillTint="000066" w:val="clear"/>
      </w:tcPr>
    </w:tblStylePr>
    <w:tblStylePr w:type="firstCol">
      <w:rPr>
        <w:color w:val="ffffff" w:themeColor="background1"/>
        <w14:textFill>
          <w14:solidFill>
            <w14:schemeClr w14:val="bg1"/>
          </w14:solidFill>
        </w14:textFill>
      </w:rPr>
      <w:tblPr/>
      <w:tcPr>
        <w:shd w:color="auto" w:fill="000000" w:themeFill="text1" w:themeFillShade="0000BF" w:val="clear"/>
      </w:tcPr>
    </w:tblStylePr>
    <w:tblStylePr w:type="lastCol">
      <w:rPr>
        <w:color w:val="ffffff" w:themeColor="background1"/>
        <w14:textFill>
          <w14:solidFill>
            <w14:schemeClr w14:val="bg1"/>
          </w14:solidFill>
        </w14:textFill>
      </w:rPr>
      <w:tblPr/>
      <w:tcPr>
        <w:shd w:color="auto" w:fill="000000" w:themeFill="text1" w:themeFillShade="0000BF" w:val="clear"/>
      </w:tcPr>
    </w:tblStylePr>
    <w:tblStylePr w:type="band1Vert">
      <w:tblPr/>
      <w:tcPr>
        <w:shd w:color="auto" w:fill="7f7f7f" w:themeFill="text1" w:themeFillTint="00007F" w:val="clear"/>
      </w:tcPr>
    </w:tblStylePr>
    <w:tblStylePr w:type="band1Horz">
      <w:tblPr/>
      <w:tcPr>
        <w:shd w:color="auto" w:fill="7f7f7f" w:themeFill="text1" w:themeFillTint="00007F" w:val="clear"/>
      </w:tcPr>
    </w:tblStylePr>
  </w:style>
  <w:style w:type="table" w:styleId="129">
    <w:name w:val="Colorful Grid Accent 1"/>
    <w:basedOn w:val="12"/>
    <w:uiPriority w:val="73"/>
    <w:pPr>
      <w:spacing w:after="0" w:line="240" w:lineRule="auto"/>
    </w:pPr>
    <w:rPr>
      <w:rFonts w:eastAsiaTheme="minorEastAsia"/>
      <w:color w:val="000000" w:themeColor="text1"/>
      <w:kern w:val="0"/>
      <w:sz w:val="22"/>
      <w:szCs w:val="22"/>
      <w14:textFill>
        <w14:solidFill>
          <w14:schemeClr w14:val="tx1"/>
        </w14:solidFill>
      </w14:textFill>
    </w:rPr>
    <w:tblPr>
      <w:tblBorders>
        <w:insideH w:color="ffffff" w:space="0" w:sz="4" w:themeColor="background1" w:val="single"/>
      </w:tblBorders>
    </w:tblPr>
    <w:tcPr>
      <w:shd w:color="auto" w:fill="c1e4f5" w:themeFill="accent1" w:themeFillTint="000033" w:val="clear"/>
    </w:tcPr>
    <w:tblStylePr w:type="firstRow">
      <w:rPr>
        <w:b w:val="1"/>
        <w:bCs w:val="1"/>
      </w:rPr>
      <w:tblPr/>
      <w:tcPr>
        <w:shd w:color="auto" w:fill="83caeb" w:themeFill="accent1" w:themeFillTint="000066" w:val="clear"/>
      </w:tcPr>
    </w:tblStylePr>
    <w:tblStylePr w:type="lastRow">
      <w:rPr>
        <w:b w:val="1"/>
        <w:bCs w:val="1"/>
        <w:color w:val="000000" w:themeColor="text1"/>
        <w14:textFill>
          <w14:solidFill>
            <w14:schemeClr w14:val="tx1"/>
          </w14:solidFill>
        </w14:textFill>
      </w:rPr>
      <w:tblPr/>
      <w:tcPr>
        <w:shd w:color="auto" w:fill="83caeb" w:themeFill="accent1" w:themeFillTint="000066" w:val="clear"/>
      </w:tcPr>
    </w:tblStylePr>
    <w:tblStylePr w:type="firstCol">
      <w:rPr>
        <w:color w:val="ffffff" w:themeColor="background1"/>
        <w14:textFill>
          <w14:solidFill>
            <w14:schemeClr w14:val="bg1"/>
          </w14:solidFill>
        </w14:textFill>
      </w:rPr>
      <w:tblPr/>
      <w:tcPr>
        <w:shd w:color="auto" w:fill="0f4761" w:themeFill="accent1" w:themeFillShade="0000BF" w:val="clear"/>
      </w:tcPr>
    </w:tblStylePr>
    <w:tblStylePr w:type="lastCol">
      <w:rPr>
        <w:color w:val="ffffff" w:themeColor="background1"/>
        <w14:textFill>
          <w14:solidFill>
            <w14:schemeClr w14:val="bg1"/>
          </w14:solidFill>
        </w14:textFill>
      </w:rPr>
      <w:tblPr/>
      <w:tcPr>
        <w:shd w:color="auto" w:fill="0f4761" w:themeFill="accent1" w:themeFillShade="0000BF" w:val="clear"/>
      </w:tcPr>
    </w:tblStylePr>
    <w:tblStylePr w:type="band1Vert">
      <w:tblPr/>
      <w:tcPr>
        <w:shd w:color="auto" w:fill="65bde6" w:themeFill="accent1" w:themeFillTint="00007F" w:val="clear"/>
      </w:tcPr>
    </w:tblStylePr>
    <w:tblStylePr w:type="band1Horz">
      <w:tblPr/>
      <w:tcPr>
        <w:shd w:color="auto" w:fill="65bde6" w:themeFill="accent1" w:themeFillTint="00007F" w:val="clear"/>
      </w:tcPr>
    </w:tblStylePr>
  </w:style>
  <w:style w:type="table" w:styleId="130">
    <w:name w:val="Colorful Grid Accent 2"/>
    <w:basedOn w:val="12"/>
    <w:uiPriority w:val="73"/>
    <w:pPr>
      <w:spacing w:after="0" w:line="240" w:lineRule="auto"/>
    </w:pPr>
    <w:rPr>
      <w:rFonts w:eastAsiaTheme="minorEastAsia"/>
      <w:color w:val="000000" w:themeColor="text1"/>
      <w:kern w:val="0"/>
      <w:sz w:val="22"/>
      <w:szCs w:val="22"/>
      <w14:textFill>
        <w14:solidFill>
          <w14:schemeClr w14:val="tx1"/>
        </w14:solidFill>
      </w14:textFill>
    </w:rPr>
    <w:tblPr>
      <w:tblBorders>
        <w:insideH w:color="ffffff" w:space="0" w:sz="4" w:themeColor="background1" w:val="single"/>
      </w:tblBorders>
    </w:tblPr>
    <w:tcPr>
      <w:shd w:color="auto" w:fill="fae2d5" w:themeFill="accent2" w:themeFillTint="000033" w:val="clear"/>
    </w:tcPr>
    <w:tblStylePr w:type="firstRow">
      <w:rPr>
        <w:b w:val="1"/>
        <w:bCs w:val="1"/>
      </w:rPr>
      <w:tblPr/>
      <w:tcPr>
        <w:shd w:color="auto" w:fill="f6c6ac" w:themeFill="accent2" w:themeFillTint="000066" w:val="clear"/>
      </w:tcPr>
    </w:tblStylePr>
    <w:tblStylePr w:type="lastRow">
      <w:rPr>
        <w:b w:val="1"/>
        <w:bCs w:val="1"/>
        <w:color w:val="000000" w:themeColor="text1"/>
        <w14:textFill>
          <w14:solidFill>
            <w14:schemeClr w14:val="tx1"/>
          </w14:solidFill>
        </w14:textFill>
      </w:rPr>
      <w:tblPr/>
      <w:tcPr>
        <w:shd w:color="auto" w:fill="f6c6ac" w:themeFill="accent2" w:themeFillTint="000066" w:val="clear"/>
      </w:tcPr>
    </w:tblStylePr>
    <w:tblStylePr w:type="firstCol">
      <w:rPr>
        <w:color w:val="ffffff" w:themeColor="background1"/>
        <w14:textFill>
          <w14:solidFill>
            <w14:schemeClr w14:val="bg1"/>
          </w14:solidFill>
        </w14:textFill>
      </w:rPr>
      <w:tblPr/>
      <w:tcPr>
        <w:shd w:color="auto" w:fill="bf4f14" w:themeFill="accent2" w:themeFillShade="0000BF" w:val="clear"/>
      </w:tcPr>
    </w:tblStylePr>
    <w:tblStylePr w:type="lastCol">
      <w:rPr>
        <w:color w:val="ffffff" w:themeColor="background1"/>
        <w14:textFill>
          <w14:solidFill>
            <w14:schemeClr w14:val="bg1"/>
          </w14:solidFill>
        </w14:textFill>
      </w:rPr>
      <w:tblPr/>
      <w:tcPr>
        <w:shd w:color="auto" w:fill="bf4f14" w:themeFill="accent2" w:themeFillShade="0000BF" w:val="clear"/>
      </w:tcPr>
    </w:tblStylePr>
    <w:tblStylePr w:type="band1Vert">
      <w:tblPr/>
      <w:tcPr>
        <w:shd w:color="auto" w:fill="f4b898" w:themeFill="accent2" w:themeFillTint="00007F" w:val="clear"/>
      </w:tcPr>
    </w:tblStylePr>
    <w:tblStylePr w:type="band1Horz">
      <w:tblPr/>
      <w:tcPr>
        <w:shd w:color="auto" w:fill="f4b898" w:themeFill="accent2" w:themeFillTint="00007F" w:val="clear"/>
      </w:tcPr>
    </w:tblStylePr>
  </w:style>
  <w:style w:type="table" w:styleId="131">
    <w:name w:val="Colorful Grid Accent 3"/>
    <w:basedOn w:val="12"/>
    <w:uiPriority w:val="73"/>
    <w:pPr>
      <w:spacing w:after="0" w:line="240" w:lineRule="auto"/>
    </w:pPr>
    <w:rPr>
      <w:rFonts w:eastAsiaTheme="minorEastAsia"/>
      <w:color w:val="000000" w:themeColor="text1"/>
      <w:kern w:val="0"/>
      <w:sz w:val="22"/>
      <w:szCs w:val="22"/>
      <w14:textFill>
        <w14:solidFill>
          <w14:schemeClr w14:val="tx1"/>
        </w14:solidFill>
      </w14:textFill>
    </w:rPr>
    <w:tblPr>
      <w:tblBorders>
        <w:insideH w:color="ffffff" w:space="0" w:sz="4" w:themeColor="background1" w:val="single"/>
      </w:tblBorders>
    </w:tblPr>
    <w:tcPr>
      <w:shd w:color="auto" w:fill="c1f0c8" w:themeFill="accent3" w:themeFillTint="000033" w:val="clear"/>
    </w:tcPr>
    <w:tblStylePr w:type="firstRow">
      <w:rPr>
        <w:b w:val="1"/>
        <w:bCs w:val="1"/>
      </w:rPr>
      <w:tblPr/>
      <w:tcPr>
        <w:shd w:color="auto" w:fill="84e291" w:themeFill="accent3" w:themeFillTint="000066" w:val="clear"/>
      </w:tcPr>
    </w:tblStylePr>
    <w:tblStylePr w:type="lastRow">
      <w:rPr>
        <w:b w:val="1"/>
        <w:bCs w:val="1"/>
        <w:color w:val="000000" w:themeColor="text1"/>
        <w14:textFill>
          <w14:solidFill>
            <w14:schemeClr w14:val="tx1"/>
          </w14:solidFill>
        </w14:textFill>
      </w:rPr>
      <w:tblPr/>
      <w:tcPr>
        <w:shd w:color="auto" w:fill="84e291" w:themeFill="accent3" w:themeFillTint="000066" w:val="clear"/>
      </w:tcPr>
    </w:tblStylePr>
    <w:tblStylePr w:type="firstCol">
      <w:rPr>
        <w:color w:val="ffffff" w:themeColor="background1"/>
        <w14:textFill>
          <w14:solidFill>
            <w14:schemeClr w14:val="bg1"/>
          </w14:solidFill>
        </w14:textFill>
      </w:rPr>
      <w:tblPr/>
      <w:tcPr>
        <w:shd w:color="auto" w:fill="12501a" w:themeFill="accent3" w:themeFillShade="0000BF" w:val="clear"/>
      </w:tcPr>
    </w:tblStylePr>
    <w:tblStylePr w:type="lastCol">
      <w:rPr>
        <w:color w:val="ffffff" w:themeColor="background1"/>
        <w14:textFill>
          <w14:solidFill>
            <w14:schemeClr w14:val="bg1"/>
          </w14:solidFill>
        </w14:textFill>
      </w:rPr>
      <w:tblPr/>
      <w:tcPr>
        <w:shd w:color="auto" w:fill="12501a" w:themeFill="accent3" w:themeFillShade="0000BF" w:val="clear"/>
      </w:tcPr>
    </w:tblStylePr>
    <w:tblStylePr w:type="band1Vert">
      <w:tblPr/>
      <w:tcPr>
        <w:shd w:color="auto" w:fill="66db76" w:themeFill="accent3" w:themeFillTint="00007F" w:val="clear"/>
      </w:tcPr>
    </w:tblStylePr>
    <w:tblStylePr w:type="band1Horz">
      <w:tblPr/>
      <w:tcPr>
        <w:shd w:color="auto" w:fill="66db76" w:themeFill="accent3" w:themeFillTint="00007F" w:val="clear"/>
      </w:tcPr>
    </w:tblStylePr>
  </w:style>
  <w:style w:type="table" w:styleId="132">
    <w:name w:val="Colorful Grid Accent 4"/>
    <w:basedOn w:val="12"/>
    <w:uiPriority w:val="73"/>
    <w:pPr>
      <w:spacing w:after="0" w:line="240" w:lineRule="auto"/>
    </w:pPr>
    <w:rPr>
      <w:rFonts w:eastAsiaTheme="minorEastAsia"/>
      <w:color w:val="000000" w:themeColor="text1"/>
      <w:kern w:val="0"/>
      <w:sz w:val="22"/>
      <w:szCs w:val="22"/>
      <w14:textFill>
        <w14:solidFill>
          <w14:schemeClr w14:val="tx1"/>
        </w14:solidFill>
      </w14:textFill>
    </w:rPr>
    <w:tblPr>
      <w:tblBorders>
        <w:insideH w:color="ffffff" w:space="0" w:sz="4" w:themeColor="background1" w:val="single"/>
      </w:tblBorders>
    </w:tblPr>
    <w:tcPr>
      <w:shd w:color="auto" w:fill="caedfb" w:themeFill="accent4" w:themeFillTint="000033" w:val="clear"/>
    </w:tcPr>
    <w:tblStylePr w:type="firstRow">
      <w:rPr>
        <w:b w:val="1"/>
        <w:bCs w:val="1"/>
      </w:rPr>
      <w:tblPr/>
      <w:tcPr>
        <w:shd w:color="auto" w:fill="95dcf7" w:themeFill="accent4" w:themeFillTint="000066" w:val="clear"/>
      </w:tcPr>
    </w:tblStylePr>
    <w:tblStylePr w:type="lastRow">
      <w:rPr>
        <w:b w:val="1"/>
        <w:bCs w:val="1"/>
        <w:color w:val="000000" w:themeColor="text1"/>
        <w14:textFill>
          <w14:solidFill>
            <w14:schemeClr w14:val="tx1"/>
          </w14:solidFill>
        </w14:textFill>
      </w:rPr>
      <w:tblPr/>
      <w:tcPr>
        <w:shd w:color="auto" w:fill="95dcf7" w:themeFill="accent4" w:themeFillTint="000066" w:val="clear"/>
      </w:tcPr>
    </w:tblStylePr>
    <w:tblStylePr w:type="firstCol">
      <w:rPr>
        <w:color w:val="ffffff" w:themeColor="background1"/>
        <w14:textFill>
          <w14:solidFill>
            <w14:schemeClr w14:val="bg1"/>
          </w14:solidFill>
        </w14:textFill>
      </w:rPr>
      <w:tblPr/>
      <w:tcPr>
        <w:shd w:color="auto" w:fill="0b769f" w:themeFill="accent4" w:themeFillShade="0000BF" w:val="clear"/>
      </w:tcPr>
    </w:tblStylePr>
    <w:tblStylePr w:type="lastCol">
      <w:rPr>
        <w:color w:val="ffffff" w:themeColor="background1"/>
        <w14:textFill>
          <w14:solidFill>
            <w14:schemeClr w14:val="bg1"/>
          </w14:solidFill>
        </w14:textFill>
      </w:rPr>
      <w:tblPr/>
      <w:tcPr>
        <w:shd w:color="auto" w:fill="0b769f" w:themeFill="accent4" w:themeFillShade="0000BF" w:val="clear"/>
      </w:tcPr>
    </w:tblStylePr>
    <w:tblStylePr w:type="band1Vert">
      <w:tblPr/>
      <w:tcPr>
        <w:shd w:color="auto" w:fill="7bd3f5" w:themeFill="accent4" w:themeFillTint="00007F" w:val="clear"/>
      </w:tcPr>
    </w:tblStylePr>
    <w:tblStylePr w:type="band1Horz">
      <w:tblPr/>
      <w:tcPr>
        <w:shd w:color="auto" w:fill="7bd3f5" w:themeFill="accent4" w:themeFillTint="00007F" w:val="clear"/>
      </w:tcPr>
    </w:tblStylePr>
  </w:style>
  <w:style w:type="table" w:styleId="133">
    <w:name w:val="Colorful Grid Accent 5"/>
    <w:basedOn w:val="12"/>
    <w:uiPriority w:val="73"/>
    <w:pPr>
      <w:spacing w:after="0" w:line="240" w:lineRule="auto"/>
    </w:pPr>
    <w:rPr>
      <w:rFonts w:eastAsiaTheme="minorEastAsia"/>
      <w:color w:val="000000" w:themeColor="text1"/>
      <w:kern w:val="0"/>
      <w:sz w:val="22"/>
      <w:szCs w:val="22"/>
      <w14:textFill>
        <w14:solidFill>
          <w14:schemeClr w14:val="tx1"/>
        </w14:solidFill>
      </w14:textFill>
    </w:rPr>
    <w:tblPr>
      <w:tblBorders>
        <w:insideH w:color="ffffff" w:space="0" w:sz="4" w:themeColor="background1" w:val="single"/>
      </w:tblBorders>
    </w:tblPr>
    <w:tcPr>
      <w:shd w:color="auto" w:fill="f1ceee" w:themeFill="accent5" w:themeFillTint="000033" w:val="clear"/>
    </w:tcPr>
    <w:tblStylePr w:type="firstRow">
      <w:rPr>
        <w:b w:val="1"/>
        <w:bCs w:val="1"/>
      </w:rPr>
      <w:tblPr/>
      <w:tcPr>
        <w:shd w:color="auto" w:fill="e49edd" w:themeFill="accent5" w:themeFillTint="000066" w:val="clear"/>
      </w:tcPr>
    </w:tblStylePr>
    <w:tblStylePr w:type="lastRow">
      <w:rPr>
        <w:b w:val="1"/>
        <w:bCs w:val="1"/>
        <w:color w:val="000000" w:themeColor="text1"/>
        <w14:textFill>
          <w14:solidFill>
            <w14:schemeClr w14:val="tx1"/>
          </w14:solidFill>
        </w14:textFill>
      </w:rPr>
      <w:tblPr/>
      <w:tcPr>
        <w:shd w:color="auto" w:fill="e49edd" w:themeFill="accent5" w:themeFillTint="000066" w:val="clear"/>
      </w:tcPr>
    </w:tblStylePr>
    <w:tblStylePr w:type="firstCol">
      <w:rPr>
        <w:color w:val="ffffff" w:themeColor="background1"/>
        <w14:textFill>
          <w14:solidFill>
            <w14:schemeClr w14:val="bg1"/>
          </w14:solidFill>
        </w14:textFill>
      </w:rPr>
      <w:tblPr/>
      <w:tcPr>
        <w:shd w:color="auto" w:fill="77206e" w:themeFill="accent5" w:themeFillShade="0000BF" w:val="clear"/>
      </w:tcPr>
    </w:tblStylePr>
    <w:tblStylePr w:type="lastCol">
      <w:rPr>
        <w:color w:val="ffffff" w:themeColor="background1"/>
        <w14:textFill>
          <w14:solidFill>
            <w14:schemeClr w14:val="bg1"/>
          </w14:solidFill>
        </w14:textFill>
      </w:rPr>
      <w:tblPr/>
      <w:tcPr>
        <w:shd w:color="auto" w:fill="77206e" w:themeFill="accent5" w:themeFillShade="0000BF" w:val="clear"/>
      </w:tcPr>
    </w:tblStylePr>
    <w:tblStylePr w:type="band1Vert">
      <w:tblPr/>
      <w:tcPr>
        <w:shd w:color="auto" w:fill="de86d4" w:themeFill="accent5" w:themeFillTint="00007F" w:val="clear"/>
      </w:tcPr>
    </w:tblStylePr>
    <w:tblStylePr w:type="band1Horz">
      <w:tblPr/>
      <w:tcPr>
        <w:shd w:color="auto" w:fill="de86d4" w:themeFill="accent5" w:themeFillTint="00007F" w:val="clear"/>
      </w:tcPr>
    </w:tblStylePr>
  </w:style>
  <w:style w:type="table" w:styleId="134">
    <w:name w:val="Colorful Grid Accent 6"/>
    <w:basedOn w:val="12"/>
    <w:uiPriority w:val="73"/>
    <w:pPr>
      <w:spacing w:after="0" w:line="240" w:lineRule="auto"/>
    </w:pPr>
    <w:rPr>
      <w:rFonts w:eastAsiaTheme="minorEastAsia"/>
      <w:color w:val="000000" w:themeColor="text1"/>
      <w:kern w:val="0"/>
      <w:sz w:val="22"/>
      <w:szCs w:val="22"/>
      <w14:textFill>
        <w14:solidFill>
          <w14:schemeClr w14:val="tx1"/>
        </w14:solidFill>
      </w14:textFill>
    </w:rPr>
    <w:tblPr>
      <w:tblBorders>
        <w:insideH w:color="ffffff" w:space="0" w:sz="4" w:themeColor="background1" w:val="single"/>
      </w:tblBorders>
    </w:tblPr>
    <w:tcPr>
      <w:shd w:color="auto" w:fill="d9f2d0" w:themeFill="accent6" w:themeFillTint="000033" w:val="clear"/>
    </w:tcPr>
    <w:tblStylePr w:type="firstRow">
      <w:rPr>
        <w:b w:val="1"/>
        <w:bCs w:val="1"/>
      </w:rPr>
      <w:tblPr/>
      <w:tcPr>
        <w:shd w:color="auto" w:fill="b3e5a1" w:themeFill="accent6" w:themeFillTint="000066" w:val="clear"/>
      </w:tcPr>
    </w:tblStylePr>
    <w:tblStylePr w:type="lastRow">
      <w:rPr>
        <w:b w:val="1"/>
        <w:bCs w:val="1"/>
        <w:color w:val="000000" w:themeColor="text1"/>
        <w14:textFill>
          <w14:solidFill>
            <w14:schemeClr w14:val="tx1"/>
          </w14:solidFill>
        </w14:textFill>
      </w:rPr>
      <w:tblPr/>
      <w:tcPr>
        <w:shd w:color="auto" w:fill="b3e5a1" w:themeFill="accent6" w:themeFillTint="000066" w:val="clear"/>
      </w:tcPr>
    </w:tblStylePr>
    <w:tblStylePr w:type="firstCol">
      <w:rPr>
        <w:color w:val="ffffff" w:themeColor="background1"/>
        <w14:textFill>
          <w14:solidFill>
            <w14:schemeClr w14:val="bg1"/>
          </w14:solidFill>
        </w14:textFill>
      </w:rPr>
      <w:tblPr/>
      <w:tcPr>
        <w:shd w:color="auto" w:fill="3a7d22" w:themeFill="accent6" w:themeFillShade="0000BF" w:val="clear"/>
      </w:tcPr>
    </w:tblStylePr>
    <w:tblStylePr w:type="lastCol">
      <w:rPr>
        <w:color w:val="ffffff" w:themeColor="background1"/>
        <w14:textFill>
          <w14:solidFill>
            <w14:schemeClr w14:val="bg1"/>
          </w14:solidFill>
        </w14:textFill>
      </w:rPr>
      <w:tblPr/>
      <w:tcPr>
        <w:shd w:color="auto" w:fill="3a7d22" w:themeFill="accent6" w:themeFillShade="0000BF" w:val="clear"/>
      </w:tcPr>
    </w:tblStylePr>
    <w:tblStylePr w:type="band1Vert">
      <w:tblPr/>
      <w:tcPr>
        <w:shd w:color="auto" w:fill="a1df8b" w:themeFill="accent6" w:themeFillTint="00007F" w:val="clear"/>
      </w:tcPr>
    </w:tblStylePr>
    <w:tblStylePr w:type="band1Horz">
      <w:tblPr/>
      <w:tcPr>
        <w:shd w:color="auto" w:fill="a1df8b" w:themeFill="accent6" w:themeFillTint="00007F" w:val="clear"/>
      </w:tcPr>
    </w:tblStylePr>
  </w:style>
  <w:style w:type="character" w:styleId="135" w:customStyle="1">
    <w:name w:val="Heading 1 Char"/>
    <w:basedOn w:val="11"/>
    <w:link w:val="2"/>
    <w:uiPriority w:val="99"/>
    <w:qFormat w:val="1"/>
    <w:rPr>
      <w:rFonts w:asciiTheme="majorHAnsi" w:cstheme="majorBidi" w:eastAsiaTheme="majorEastAsia" w:hAnsiTheme="majorHAnsi"/>
      <w:color w:val="104862" w:themeColor="accent1" w:themeShade="0000BF"/>
      <w:sz w:val="40"/>
      <w:szCs w:val="40"/>
    </w:rPr>
  </w:style>
  <w:style w:type="character" w:styleId="136" w:customStyle="1">
    <w:name w:val="Heading 2 Char"/>
    <w:basedOn w:val="11"/>
    <w:link w:val="3"/>
    <w:uiPriority w:val="99"/>
    <w:qFormat w:val="1"/>
    <w:rPr>
      <w:rFonts w:asciiTheme="majorHAnsi" w:cstheme="majorBidi" w:eastAsiaTheme="majorEastAsia" w:hAnsiTheme="majorHAnsi"/>
      <w:color w:val="104862" w:themeColor="accent1" w:themeShade="0000BF"/>
      <w:sz w:val="32"/>
      <w:szCs w:val="32"/>
    </w:rPr>
  </w:style>
  <w:style w:type="character" w:styleId="137" w:customStyle="1">
    <w:name w:val="Heading 3 Char"/>
    <w:basedOn w:val="11"/>
    <w:link w:val="4"/>
    <w:uiPriority w:val="99"/>
    <w:qFormat w:val="1"/>
    <w:rPr>
      <w:rFonts w:cstheme="majorBidi" w:eastAsiaTheme="majorEastAsia"/>
      <w:color w:val="104862" w:themeColor="accent1" w:themeShade="0000BF"/>
      <w:sz w:val="28"/>
      <w:szCs w:val="28"/>
    </w:rPr>
  </w:style>
  <w:style w:type="character" w:styleId="138" w:customStyle="1">
    <w:name w:val="Heading 4 Char"/>
    <w:basedOn w:val="11"/>
    <w:link w:val="5"/>
    <w:uiPriority w:val="9"/>
    <w:semiHidden w:val="1"/>
    <w:qFormat w:val="1"/>
    <w:rPr>
      <w:rFonts w:cstheme="majorBidi" w:eastAsiaTheme="majorEastAsia"/>
      <w:i w:val="1"/>
      <w:iCs w:val="1"/>
      <w:color w:val="104862" w:themeColor="accent1" w:themeShade="0000BF"/>
    </w:rPr>
  </w:style>
  <w:style w:type="character" w:styleId="139" w:customStyle="1">
    <w:name w:val="Heading 5 Char"/>
    <w:basedOn w:val="11"/>
    <w:link w:val="6"/>
    <w:uiPriority w:val="9"/>
    <w:semiHidden w:val="1"/>
    <w:qFormat w:val="1"/>
    <w:rPr>
      <w:rFonts w:cstheme="majorBidi" w:eastAsiaTheme="majorEastAsia"/>
      <w:color w:val="104862" w:themeColor="accent1" w:themeShade="0000BF"/>
    </w:rPr>
  </w:style>
  <w:style w:type="character" w:styleId="140" w:customStyle="1">
    <w:name w:val="Heading 6 Char"/>
    <w:basedOn w:val="11"/>
    <w:link w:val="7"/>
    <w:uiPriority w:val="9"/>
    <w:semiHidden w:val="1"/>
    <w:rPr>
      <w:rFonts w:cstheme="majorBidi" w:eastAsiaTheme="majorEastAsia"/>
      <w:i w:val="1"/>
      <w:iCs w:val="1"/>
      <w:color w:val="595959" w:themeColor="text1" w:themeTint="0000A6"/>
      <w14:textFill>
        <w14:solidFill>
          <w14:schemeClr w14:val="tx1">
            <w14:lumMod w14:val="65000"/>
            <w14:lumOff w14:val="35000"/>
          </w14:schemeClr>
        </w14:solidFill>
      </w14:textFill>
    </w:rPr>
  </w:style>
  <w:style w:type="character" w:styleId="141" w:customStyle="1">
    <w:name w:val="Heading 7 Char"/>
    <w:basedOn w:val="11"/>
    <w:link w:val="8"/>
    <w:uiPriority w:val="9"/>
    <w:semiHidden w:val="1"/>
    <w:rPr>
      <w:rFonts w:cstheme="majorBidi" w:eastAsiaTheme="majorEastAsia"/>
      <w:color w:val="595959" w:themeColor="text1" w:themeTint="0000A6"/>
      <w14:textFill>
        <w14:solidFill>
          <w14:schemeClr w14:val="tx1">
            <w14:lumMod w14:val="65000"/>
            <w14:lumOff w14:val="35000"/>
          </w14:schemeClr>
        </w14:solidFill>
      </w14:textFill>
    </w:rPr>
  </w:style>
  <w:style w:type="character" w:styleId="142" w:customStyle="1">
    <w:name w:val="Heading 8 Char"/>
    <w:basedOn w:val="11"/>
    <w:link w:val="9"/>
    <w:uiPriority w:val="9"/>
    <w:semiHidden w:val="1"/>
    <w:rPr>
      <w:rFonts w:cstheme="majorBidi" w:eastAsiaTheme="majorEastAsia"/>
      <w:i w:val="1"/>
      <w:iCs w:val="1"/>
      <w:color w:val="262626" w:themeColor="text1" w:themeTint="0000D9"/>
      <w14:textFill>
        <w14:solidFill>
          <w14:schemeClr w14:val="tx1">
            <w14:lumMod w14:val="85000"/>
            <w14:lumOff w14:val="15000"/>
          </w14:schemeClr>
        </w14:solidFill>
      </w14:textFill>
    </w:rPr>
  </w:style>
  <w:style w:type="character" w:styleId="143" w:customStyle="1">
    <w:name w:val="Heading 9 Char"/>
    <w:basedOn w:val="11"/>
    <w:link w:val="10"/>
    <w:uiPriority w:val="9"/>
    <w:semiHidden w:val="1"/>
    <w:rPr>
      <w:rFonts w:cstheme="majorBidi" w:eastAsiaTheme="majorEastAsia"/>
      <w:color w:val="262626" w:themeColor="text1" w:themeTint="0000D9"/>
      <w14:textFill>
        <w14:solidFill>
          <w14:schemeClr w14:val="tx1">
            <w14:lumMod w14:val="85000"/>
            <w14:lumOff w14:val="15000"/>
          </w14:schemeClr>
        </w14:solidFill>
      </w14:textFill>
    </w:rPr>
  </w:style>
  <w:style w:type="character" w:styleId="144" w:customStyle="1">
    <w:name w:val="Title Char"/>
    <w:basedOn w:val="11"/>
    <w:link w:val="36"/>
    <w:uiPriority w:val="10"/>
    <w:rPr>
      <w:rFonts w:asciiTheme="majorHAnsi" w:cstheme="majorBidi" w:eastAsiaTheme="majorEastAsia" w:hAnsiTheme="majorHAnsi"/>
      <w:spacing w:val="-10"/>
      <w:kern w:val="28"/>
      <w:sz w:val="56"/>
      <w:szCs w:val="56"/>
    </w:rPr>
  </w:style>
  <w:style w:type="character" w:styleId="145" w:customStyle="1">
    <w:name w:val="Subtitle Char"/>
    <w:basedOn w:val="11"/>
    <w:link w:val="34"/>
    <w:uiPriority w:val="11"/>
    <w:rPr>
      <w:rFonts w:cstheme="majorBidi" w:eastAsiaTheme="majorEastAsia"/>
      <w:color w:val="595959" w:themeColor="text1" w:themeTint="0000A6"/>
      <w:spacing w:val="15"/>
      <w:sz w:val="28"/>
      <w:szCs w:val="28"/>
      <w14:textFill>
        <w14:solidFill>
          <w14:schemeClr w14:val="tx1">
            <w14:lumMod w14:val="65000"/>
            <w14:lumOff w14:val="35000"/>
          </w14:schemeClr>
        </w14:solidFill>
      </w14:textFill>
    </w:rPr>
  </w:style>
  <w:style w:type="paragraph" w:styleId="146">
    <w:name w:val="Quote"/>
    <w:basedOn w:val="1"/>
    <w:next w:val="1"/>
    <w:link w:val="147"/>
    <w:uiPriority w:val="29"/>
    <w:qFormat w:val="1"/>
    <w:pPr>
      <w:spacing w:before="160"/>
      <w:jc w:val="center"/>
    </w:pPr>
    <w:rPr>
      <w:i w:val="1"/>
      <w:iCs w:val="1"/>
      <w:color w:val="404040" w:themeColor="text1" w:themeTint="0000BF"/>
      <w14:textFill>
        <w14:solidFill>
          <w14:schemeClr w14:val="tx1">
            <w14:lumMod w14:val="75000"/>
            <w14:lumOff w14:val="25000"/>
          </w14:schemeClr>
        </w14:solidFill>
      </w14:textFill>
    </w:rPr>
  </w:style>
  <w:style w:type="character" w:styleId="147" w:customStyle="1">
    <w:name w:val="Quote Char"/>
    <w:basedOn w:val="11"/>
    <w:link w:val="146"/>
    <w:uiPriority w:val="29"/>
    <w:rPr>
      <w:i w:val="1"/>
      <w:iCs w:val="1"/>
      <w:color w:val="404040" w:themeColor="text1" w:themeTint="0000BF"/>
      <w14:textFill>
        <w14:solidFill>
          <w14:schemeClr w14:val="tx1">
            <w14:lumMod w14:val="75000"/>
            <w14:lumOff w14:val="25000"/>
          </w14:schemeClr>
        </w14:solidFill>
      </w14:textFill>
    </w:rPr>
  </w:style>
  <w:style w:type="paragraph" w:styleId="148">
    <w:name w:val="List Paragraph"/>
    <w:basedOn w:val="1"/>
    <w:link w:val="153"/>
    <w:uiPriority w:val="99"/>
    <w:qFormat w:val="1"/>
    <w:pPr>
      <w:ind w:left="720"/>
      <w:contextualSpacing w:val="1"/>
    </w:pPr>
  </w:style>
  <w:style w:type="character" w:styleId="149" w:customStyle="1">
    <w:name w:val="Intense Emphasis"/>
    <w:basedOn w:val="11"/>
    <w:uiPriority w:val="21"/>
    <w:qFormat w:val="1"/>
    <w:rPr>
      <w:i w:val="1"/>
      <w:iCs w:val="1"/>
      <w:color w:val="104862" w:themeColor="accent1" w:themeShade="0000BF"/>
    </w:rPr>
  </w:style>
  <w:style w:type="paragraph" w:styleId="150">
    <w:name w:val="Intense Quote"/>
    <w:basedOn w:val="1"/>
    <w:next w:val="1"/>
    <w:link w:val="151"/>
    <w:uiPriority w:val="30"/>
    <w:qFormat w:val="1"/>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104862" w:themeColor="accent1" w:themeShade="0000BF"/>
    </w:rPr>
  </w:style>
  <w:style w:type="character" w:styleId="151" w:customStyle="1">
    <w:name w:val="Intense Quote Char"/>
    <w:basedOn w:val="11"/>
    <w:link w:val="150"/>
    <w:uiPriority w:val="30"/>
    <w:rPr>
      <w:i w:val="1"/>
      <w:iCs w:val="1"/>
      <w:color w:val="104862" w:themeColor="accent1" w:themeShade="0000BF"/>
    </w:rPr>
  </w:style>
  <w:style w:type="character" w:styleId="152" w:customStyle="1">
    <w:name w:val="Intense Reference"/>
    <w:basedOn w:val="11"/>
    <w:uiPriority w:val="32"/>
    <w:qFormat w:val="1"/>
    <w:rPr>
      <w:b w:val="1"/>
      <w:bCs w:val="1"/>
      <w:smallCaps w:val="1"/>
      <w:color w:val="104862" w:themeColor="accent1" w:themeShade="0000BF"/>
      <w:spacing w:val="5"/>
    </w:rPr>
  </w:style>
  <w:style w:type="character" w:styleId="153" w:customStyle="1">
    <w:name w:val="List Paragraph Char"/>
    <w:basedOn w:val="11"/>
    <w:link w:val="148"/>
    <w:uiPriority w:val="34"/>
    <w:rPr>
      <w:rFonts w:ascii="Arial" w:cs="Arial" w:eastAsia="Arial" w:hAnsi="Arial"/>
      <w:kern w:val="0"/>
      <w:sz w:val="22"/>
      <w:szCs w:val="22"/>
      <w:lang w:val="vi"/>
    </w:rPr>
  </w:style>
  <w:style w:type="paragraph" w:styleId="154" w:customStyle="1">
    <w:name w:val="LO-normal"/>
    <w:uiPriority w:val="0"/>
    <w:qFormat w:val="1"/>
    <w:pPr>
      <w:suppressAutoHyphens w:val="1"/>
      <w:spacing w:after="0" w:line="240" w:lineRule="auto"/>
    </w:pPr>
    <w:rPr>
      <w:rFonts w:ascii="Times New Roman" w:cs="Lucida Sans" w:eastAsia="NSimSun" w:hAnsi="Times New Roman"/>
      <w:kern w:val="0"/>
      <w:sz w:val="26"/>
      <w:szCs w:val="26"/>
      <w:lang w:bidi="hi-IN" w:eastAsia="zh-CN" w:val="en-US"/>
    </w:rPr>
  </w:style>
  <w:style w:type="character" w:styleId="155" w:customStyle="1">
    <w:name w:val="Header Char"/>
    <w:basedOn w:val="11"/>
    <w:link w:val="19"/>
    <w:uiPriority w:val="99"/>
    <w:rPr>
      <w:rFonts w:ascii="Times New Roman" w:eastAsia="Times New Roman" w:hAnsi="Times New Roman"/>
      <w:kern w:val="0"/>
      <w:sz w:val="23"/>
      <w:szCs w:val="22"/>
    </w:rPr>
  </w:style>
  <w:style w:type="character" w:styleId="156" w:customStyle="1">
    <w:name w:val="Footer Char"/>
    <w:basedOn w:val="11"/>
    <w:link w:val="18"/>
    <w:uiPriority w:val="99"/>
    <w:qFormat w:val="1"/>
    <w:rPr>
      <w:rFonts w:ascii="Times New Roman" w:eastAsia="Times New Roman" w:hAnsi="Times New Roman"/>
      <w:kern w:val="0"/>
      <w:sz w:val="23"/>
      <w:szCs w:val="22"/>
    </w:rPr>
  </w:style>
  <w:style w:type="paragraph" w:styleId="157">
    <w:name w:val="No Spacing"/>
    <w:uiPriority w:val="1"/>
    <w:qFormat w:val="1"/>
    <w:pPr>
      <w:spacing w:after="0" w:line="240" w:lineRule="auto"/>
    </w:pPr>
    <w:rPr>
      <w:rFonts w:asciiTheme="minorHAnsi" w:cstheme="minorBidi" w:eastAsiaTheme="minorEastAsia" w:hAnsiTheme="minorHAnsi"/>
      <w:kern w:val="0"/>
      <w:sz w:val="22"/>
      <w:szCs w:val="22"/>
      <w:lang w:bidi="ar-SA" w:eastAsia="en-US" w:val="en-US"/>
    </w:rPr>
  </w:style>
  <w:style w:type="character" w:styleId="158" w:customStyle="1">
    <w:name w:val="Body Text Char"/>
    <w:basedOn w:val="11"/>
    <w:link w:val="13"/>
    <w:uiPriority w:val="99"/>
    <w:rPr>
      <w:rFonts w:ascii="Times New Roman" w:eastAsia="Times New Roman" w:hAnsi="Times New Roman"/>
      <w:kern w:val="0"/>
      <w:sz w:val="23"/>
      <w:szCs w:val="22"/>
    </w:rPr>
  </w:style>
  <w:style w:type="character" w:styleId="159" w:customStyle="1">
    <w:name w:val="Body Text 2 Char"/>
    <w:basedOn w:val="11"/>
    <w:link w:val="14"/>
    <w:uiPriority w:val="99"/>
    <w:rPr>
      <w:rFonts w:ascii="Times New Roman" w:eastAsia="Times New Roman" w:hAnsi="Times New Roman"/>
      <w:kern w:val="0"/>
      <w:sz w:val="23"/>
      <w:szCs w:val="22"/>
    </w:rPr>
  </w:style>
  <w:style w:type="character" w:styleId="160" w:customStyle="1">
    <w:name w:val="Body Text 3 Char"/>
    <w:basedOn w:val="11"/>
    <w:link w:val="15"/>
    <w:uiPriority w:val="99"/>
    <w:rPr>
      <w:rFonts w:ascii="Times New Roman" w:eastAsia="Times New Roman" w:hAnsi="Times New Roman"/>
      <w:kern w:val="0"/>
      <w:sz w:val="16"/>
      <w:szCs w:val="16"/>
    </w:rPr>
  </w:style>
  <w:style w:type="character" w:styleId="161" w:customStyle="1">
    <w:name w:val="Macro Text Char"/>
    <w:basedOn w:val="11"/>
    <w:link w:val="32"/>
    <w:uiPriority w:val="99"/>
    <w:rPr>
      <w:rFonts w:ascii="Courier" w:hAnsi="Courier" w:eastAsiaTheme="minorEastAsia"/>
      <w:kern w:val="0"/>
      <w:sz w:val="20"/>
      <w:szCs w:val="20"/>
    </w:rPr>
  </w:style>
  <w:style w:type="character" w:styleId="162" w:customStyle="1">
    <w:name w:val="Subtle Emphasis"/>
    <w:basedOn w:val="11"/>
    <w:uiPriority w:val="19"/>
    <w:qFormat w:val="1"/>
    <w:rPr>
      <w:i w:val="1"/>
      <w:iCs w:val="1"/>
      <w:color w:val="808080" w:themeColor="text1" w:themeTint="000080"/>
      <w14:textFill>
        <w14:solidFill>
          <w14:schemeClr w14:val="tx1">
            <w14:lumMod w14:val="50000"/>
            <w14:lumOff w14:val="50000"/>
          </w14:schemeClr>
        </w14:solidFill>
      </w14:textFill>
    </w:rPr>
  </w:style>
  <w:style w:type="character" w:styleId="163" w:customStyle="1">
    <w:name w:val="Subtle Reference"/>
    <w:basedOn w:val="11"/>
    <w:uiPriority w:val="31"/>
    <w:qFormat w:val="1"/>
    <w:rPr>
      <w:smallCaps w:val="1"/>
      <w:color w:val="e97132" w:themeColor="accent2"/>
      <w:u w:val="single"/>
      <w14:textFill>
        <w14:solidFill>
          <w14:schemeClr w14:val="accent2"/>
        </w14:solidFill>
      </w14:textFill>
    </w:rPr>
  </w:style>
  <w:style w:type="character" w:styleId="164" w:customStyle="1">
    <w:name w:val="Book Title"/>
    <w:basedOn w:val="11"/>
    <w:uiPriority w:val="33"/>
    <w:qFormat w:val="1"/>
    <w:rPr>
      <w:b w:val="1"/>
      <w:bCs w:val="1"/>
      <w:smallCaps w:val="1"/>
      <w:spacing w:val="5"/>
    </w:rPr>
  </w:style>
  <w:style w:type="paragraph" w:styleId="165" w:customStyle="1">
    <w:name w:val="TOC Heading"/>
    <w:basedOn w:val="2"/>
    <w:next w:val="1"/>
    <w:uiPriority w:val="39"/>
    <w:semiHidden w:val="1"/>
    <w:unhideWhenUsed w:val="1"/>
    <w:qFormat w:val="1"/>
    <w:pPr>
      <w:spacing w:before="160" w:line="300" w:lineRule="auto"/>
      <w:outlineLvl w:val="9"/>
    </w:pPr>
    <w:rPr>
      <w:b w:val="1"/>
      <w:bCs w:val="1"/>
      <w:color w:val="1e3767"/>
      <w:sz w:val="32"/>
      <w:szCs w:val="28"/>
      <w:lang w:val="en-US"/>
    </w:rPr>
  </w:style>
  <w:style w:type="paragraph" w:styleId="166" w:customStyle="1">
    <w:name w:val="TitleApp"/>
    <w:uiPriority w:val="0"/>
    <w:pPr>
      <w:spacing w:after="200" w:line="276" w:lineRule="auto"/>
    </w:pPr>
    <w:rPr>
      <w:rFonts w:ascii="Times New Roman" w:eastAsia="Times New Roman" w:hAnsi="Times New Roman" w:cstheme="minorBidi"/>
      <w:b w:val="1"/>
      <w:color w:val="1e3767"/>
      <w:kern w:val="0"/>
      <w:sz w:val="48"/>
      <w:szCs w:val="22"/>
      <w:lang w:bidi="ar-SA" w:eastAsia="en-US" w:val="en-US"/>
    </w:rPr>
  </w:style>
  <w:style w:type="paragraph" w:styleId="167" w:customStyle="1">
    <w:name w:val="SubtitleApp"/>
    <w:uiPriority w:val="0"/>
    <w:pPr>
      <w:spacing w:after="200" w:line="276" w:lineRule="auto"/>
    </w:pPr>
    <w:rPr>
      <w:rFonts w:ascii="Times New Roman" w:eastAsia="Times New Roman" w:hAnsi="Times New Roman" w:cstheme="minorBidi"/>
      <w:color w:val="505050"/>
      <w:kern w:val="0"/>
      <w:sz w:val="26"/>
      <w:szCs w:val="22"/>
      <w:lang w:bidi="ar-SA" w:eastAsia="en-US" w:val="en-US"/>
    </w:rPr>
  </w:style>
  <w:style w:type="paragraph" w:styleId="168" w:customStyle="1">
    <w:name w:val="CodeApp"/>
    <w:uiPriority w:val="0"/>
    <w:pPr>
      <w:spacing w:after="0" w:line="240" w:lineRule="auto"/>
    </w:pPr>
    <w:rPr>
      <w:rFonts w:ascii="Consolas" w:eastAsia="Consolas" w:hAnsi="Consolas" w:cstheme="minorBidi"/>
      <w:color w:val="1e1e1e"/>
      <w:kern w:val="0"/>
      <w:sz w:val="16"/>
      <w:szCs w:val="22"/>
      <w:lang w:bidi="ar-SA" w:eastAsia="en-US" w:val="en-US"/>
    </w:rPr>
  </w:style>
  <w:style w:type="paragraph" w:styleId="169" w:customStyle="1">
    <w:name w:val="msonormal"/>
    <w:basedOn w:val="1"/>
    <w:uiPriority w:val="0"/>
    <w:pPr>
      <w:spacing w:after="100" w:afterAutospacing="1" w:before="100" w:beforeAutospacing="1" w:line="240" w:lineRule="auto"/>
    </w:pPr>
    <w:rPr>
      <w:rFonts w:ascii="Times New Roman" w:cs="Times New Roman" w:eastAsia="Times New Roman" w:hAnsi="Times New Roman"/>
      <w:sz w:val="24"/>
      <w:szCs w:val="24"/>
      <w:lang w:val="en-US"/>
    </w:rPr>
  </w:style>
  <w:style w:type="paragraph" w:styleId="Subtitle">
    <w:name w:val="Subtitle"/>
    <w:basedOn w:val="Normal"/>
    <w:next w:val="Normal"/>
    <w:pPr/>
    <w:rPr>
      <w:color w:val="595959"/>
      <w:sz w:val="28"/>
      <w:szCs w:val="28"/>
    </w:rPr>
  </w:style>
  <w:style w:type="table" w:styleId="Table1">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32">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33">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34">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35">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36">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37">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38">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39">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40">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41">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42">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43">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44">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45">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46">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47">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48">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49">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50">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51">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52">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53">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54">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55">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56">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57">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58">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59">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60">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61">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62">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63">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64">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65">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66">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67">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68">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69">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70">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71">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72">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73">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74">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1.png"/><Relationship Id="rId20" Type="http://schemas.openxmlformats.org/officeDocument/2006/relationships/image" Target="media/image14.png"/><Relationship Id="rId42" Type="http://schemas.openxmlformats.org/officeDocument/2006/relationships/image" Target="media/image13.png"/><Relationship Id="rId41" Type="http://schemas.openxmlformats.org/officeDocument/2006/relationships/image" Target="media/image19.png"/><Relationship Id="rId22" Type="http://schemas.openxmlformats.org/officeDocument/2006/relationships/image" Target="media/image7.png"/><Relationship Id="rId44" Type="http://schemas.openxmlformats.org/officeDocument/2006/relationships/footer" Target="footer1.xml"/><Relationship Id="rId21" Type="http://schemas.openxmlformats.org/officeDocument/2006/relationships/image" Target="media/image4.png"/><Relationship Id="rId43" Type="http://schemas.openxmlformats.org/officeDocument/2006/relationships/header" Target="header1.xml"/><Relationship Id="rId24" Type="http://schemas.openxmlformats.org/officeDocument/2006/relationships/image" Target="media/image20.png"/><Relationship Id="rId23" Type="http://schemas.openxmlformats.org/officeDocument/2006/relationships/image" Target="media/image2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0.jpg"/><Relationship Id="rId26" Type="http://schemas.openxmlformats.org/officeDocument/2006/relationships/image" Target="media/image5.png"/><Relationship Id="rId25" Type="http://schemas.openxmlformats.org/officeDocument/2006/relationships/image" Target="media/image10.png"/><Relationship Id="rId28" Type="http://schemas.openxmlformats.org/officeDocument/2006/relationships/image" Target="media/image1.png"/><Relationship Id="rId27" Type="http://schemas.openxmlformats.org/officeDocument/2006/relationships/image" Target="media/image6.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33.png"/><Relationship Id="rId7" Type="http://schemas.openxmlformats.org/officeDocument/2006/relationships/image" Target="media/image23.png"/><Relationship Id="rId8" Type="http://schemas.openxmlformats.org/officeDocument/2006/relationships/image" Target="media/image25.jpg"/><Relationship Id="rId31" Type="http://schemas.openxmlformats.org/officeDocument/2006/relationships/image" Target="media/image34.png"/><Relationship Id="rId30" Type="http://schemas.openxmlformats.org/officeDocument/2006/relationships/image" Target="media/image32.png"/><Relationship Id="rId11" Type="http://schemas.openxmlformats.org/officeDocument/2006/relationships/image" Target="media/image26.jpg"/><Relationship Id="rId33" Type="http://schemas.openxmlformats.org/officeDocument/2006/relationships/image" Target="media/image3.png"/><Relationship Id="rId10" Type="http://schemas.openxmlformats.org/officeDocument/2006/relationships/image" Target="media/image31.jpg"/><Relationship Id="rId32" Type="http://schemas.openxmlformats.org/officeDocument/2006/relationships/image" Target="media/image35.png"/><Relationship Id="rId13" Type="http://schemas.openxmlformats.org/officeDocument/2006/relationships/image" Target="media/image29.jpg"/><Relationship Id="rId35" Type="http://schemas.openxmlformats.org/officeDocument/2006/relationships/image" Target="media/image18.jpg"/><Relationship Id="rId12" Type="http://schemas.openxmlformats.org/officeDocument/2006/relationships/image" Target="media/image27.jpg"/><Relationship Id="rId34" Type="http://schemas.openxmlformats.org/officeDocument/2006/relationships/image" Target="media/image36.png"/><Relationship Id="rId15" Type="http://schemas.openxmlformats.org/officeDocument/2006/relationships/image" Target="media/image16.png"/><Relationship Id="rId37" Type="http://schemas.openxmlformats.org/officeDocument/2006/relationships/image" Target="media/image15.jpg"/><Relationship Id="rId14" Type="http://schemas.openxmlformats.org/officeDocument/2006/relationships/image" Target="media/image28.jpg"/><Relationship Id="rId36" Type="http://schemas.openxmlformats.org/officeDocument/2006/relationships/image" Target="media/image21.jpg"/><Relationship Id="rId17" Type="http://schemas.openxmlformats.org/officeDocument/2006/relationships/image" Target="media/image12.png"/><Relationship Id="rId39" Type="http://schemas.openxmlformats.org/officeDocument/2006/relationships/image" Target="media/image17.png"/><Relationship Id="rId16" Type="http://schemas.openxmlformats.org/officeDocument/2006/relationships/image" Target="media/image2.png"/><Relationship Id="rId38" Type="http://schemas.openxmlformats.org/officeDocument/2006/relationships/image" Target="media/image8.png"/><Relationship Id="rId19" Type="http://schemas.openxmlformats.org/officeDocument/2006/relationships/image" Target="media/image24.png"/><Relationship Id="rId18" Type="http://schemas.openxmlformats.org/officeDocument/2006/relationships/image" Target="media/image9.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pW3gFXueUCiVqID8oh+gL2jHQYQ==">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2026-04-05T14:01:00Z</dcterms:created>
  <dc:creator>Admin</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eyJoZGlkIjoiODBkMzRkYjk5MDY1ZGI4MzM3YTYzYjg2OTc4ZjYzNzEiLCJ1c2VySWQiOiIxMzkyMDQ0MTIyMjU5In0=</vt:lpwstr>
  </property>
  <property fmtid="{D5CDD505-2E9C-101B-9397-08002B2CF9AE}" pid="3" name="KSOProductBuildVer">
    <vt:lpwstr>1033-12.1.0.25830</vt:lpwstr>
  </property>
  <property fmtid="{D5CDD505-2E9C-101B-9397-08002B2CF9AE}" pid="4" name="ICV">
    <vt:lpwstr>822EF8C7D47441C59D7F4969B68CBB0E_12</vt:lpwstr>
  </property>
</Properties>
</file>