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EFA3D">
      <w:pPr>
        <w:rPr>
          <w:rFonts w:hint="default" w:ascii="Times New Roman" w:hAnsi="Times New Roman" w:cs="Times New Roman"/>
          <w:b/>
        </w:rPr>
      </w:pPr>
      <w:bookmarkStart w:id="0" w:name="_GoBack"/>
      <w:r>
        <w:rPr>
          <w:rFonts w:hint="default" w:ascii="Times New Roman" w:hAnsi="Times New Roman" w:cs="Times New Roman"/>
          <w:b/>
        </w:rPr>
        <w:t>Bài tập buổi 7</w:t>
      </w:r>
    </w:p>
    <w:p w14:paraId="7852D1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Họ và tên: Hoàng Thanh Trà</w:t>
      </w:r>
    </w:p>
    <w:p w14:paraId="1C4A3E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MSSV: 1150080120</w:t>
      </w:r>
    </w:p>
    <w:p w14:paraId="674A34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Lớp: 11CNPM2</w:t>
      </w:r>
    </w:p>
    <w:p w14:paraId="24C2008B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Bài 1.1: Phân Hoạch Tương Đương &amp; Giá Trị Biên – Form Đăng Ký Tài Khoản</w:t>
      </w:r>
    </w:p>
    <w:p w14:paraId="419B90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Yêu cầu 1: Tự thiết kế Form theo đặc tả như trên</w:t>
      </w:r>
    </w:p>
    <w:p w14:paraId="080F5D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2588260"/>
            <wp:effectExtent l="0" t="0" r="0" b="2540"/>
            <wp:docPr id="6914970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7019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</w:p>
    <w:p w14:paraId="5090F3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2755265"/>
            <wp:effectExtent l="0" t="0" r="0" b="6985"/>
            <wp:docPr id="1961612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1248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</w:p>
    <w:p w14:paraId="63D963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Yêu cầu 2. Phân hoạch tương đương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867"/>
        <w:gridCol w:w="3308"/>
        <w:gridCol w:w="1675"/>
      </w:tblGrid>
      <w:tr w14:paraId="12F84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6C587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4897C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Lớp HỢP LỆ (giá trị đại diện)</w:t>
            </w: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B31CA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Lớp KHÔNG HỢP LỆ (giá trị đại diện)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1E0C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Lý do / Quy tắc phân lớp</w:t>
            </w:r>
          </w:p>
        </w:tc>
      </w:tr>
      <w:tr w14:paraId="2487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8ED15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và tên (*)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271B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“Nguyễn Văn An”</w:t>
            </w: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060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“A” (dài &lt;2)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1D85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Bắt buộc, chỉ chữ + dấu cách, dài 2–50</w:t>
            </w:r>
          </w:p>
        </w:tc>
      </w:tr>
      <w:tr w14:paraId="1A299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FFCBD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C15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64F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“Nguyễn Văn An 123”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4D7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 số =&gt; sai tập ký tự</w:t>
            </w:r>
          </w:p>
        </w:tc>
      </w:tr>
      <w:tr w14:paraId="2CAEB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7262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65BD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E5E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“Nguyễn@An”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90AC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 ký tự đặc biệt =&gt; sai tập ký tự</w:t>
            </w:r>
          </w:p>
        </w:tc>
      </w:tr>
      <w:tr w14:paraId="58C7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D1B7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5790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820D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“(50+ ký tự)”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56DF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Dài &gt;50 =&gt; sai độ dài</w:t>
            </w:r>
          </w:p>
        </w:tc>
      </w:tr>
      <w:tr w14:paraId="1C43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CC017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Tên đăng nhập (*)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2456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“an_nguyen1”</w:t>
            </w: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0E03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“123abc”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703A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Phải bắt đầu bằng chữ cái</w:t>
            </w:r>
          </w:p>
        </w:tc>
      </w:tr>
      <w:tr w14:paraId="1B26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4F8B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72BC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71ED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“AnNguyen”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7557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 chữ hoa =&gt; không đúng “chữ thường”</w:t>
            </w:r>
          </w:p>
        </w:tc>
      </w:tr>
      <w:tr w14:paraId="239B7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D1B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42206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E105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“an-123”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763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 “-” (không thuộc [a-z0-9_])</w:t>
            </w:r>
          </w:p>
        </w:tc>
      </w:tr>
      <w:tr w14:paraId="4807E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7A7C0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5E16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50E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“an 123”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2B5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 khoảng trắng =&gt; không hợp lệ</w:t>
            </w:r>
          </w:p>
        </w:tc>
      </w:tr>
      <w:tr w14:paraId="24436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F51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02094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AC0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“abcd” (dài &lt;5)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29162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Dài 5–20</w:t>
            </w:r>
          </w:p>
        </w:tc>
      </w:tr>
      <w:tr w14:paraId="2F97B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492D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C1A8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66C0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“(21 ký tự)”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A54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Dài &gt;20</w:t>
            </w:r>
          </w:p>
        </w:tc>
      </w:tr>
      <w:tr w14:paraId="1E445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A3A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A8A5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38F4B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“user_da_ton_tai”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08E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duy nhất (duplicate)</w:t>
            </w:r>
          </w:p>
        </w:tc>
      </w:tr>
      <w:tr w14:paraId="5E7E0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7204C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Email (*)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D57A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"mailto:an.nguyen@gmail.com"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Style w:val="14"/>
                <w:rFonts w:hint="default" w:ascii="Times New Roman" w:hAnsi="Times New Roman" w:cs="Times New Roman"/>
              </w:rPr>
              <w:t>an.nguyen@gmail.com</w:t>
            </w:r>
            <w:r>
              <w:rPr>
                <w:rStyle w:val="14"/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cs="Times New Roman"/>
              </w:rPr>
              <w:t>”</w:t>
            </w: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87641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“annguyen”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7FE2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Sai định dạng email</w:t>
            </w:r>
          </w:p>
        </w:tc>
      </w:tr>
      <w:tr w14:paraId="28E98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EF10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14AD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312E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“an@”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7B7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Thiếu domain</w:t>
            </w:r>
          </w:p>
        </w:tc>
      </w:tr>
      <w:tr w14:paraId="20DF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8CD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05A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6D94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“@gmail.com”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973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Thiếu local part</w:t>
            </w:r>
          </w:p>
        </w:tc>
      </w:tr>
      <w:tr w14:paraId="7552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CBE5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E8B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28DD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"mailto:an..nguyen@gmail.com"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Style w:val="14"/>
                <w:rFonts w:hint="default" w:ascii="Times New Roman" w:hAnsi="Times New Roman" w:cs="Times New Roman"/>
              </w:rPr>
              <w:t>an..nguyen@gmail.com</w:t>
            </w:r>
            <w:r>
              <w:rPr>
                <w:rStyle w:val="14"/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cs="Times New Roman"/>
              </w:rPr>
              <w:t>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98C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Trường hợp sai format (chấm kép)</w:t>
            </w:r>
          </w:p>
        </w:tc>
      </w:tr>
      <w:tr w14:paraId="6523F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670F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9AB8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5D34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"mailto:email_da_ton_tai@shop.vn"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Style w:val="14"/>
                <w:rFonts w:hint="default" w:ascii="Times New Roman" w:hAnsi="Times New Roman" w:cs="Times New Roman"/>
              </w:rPr>
              <w:t>email_da_ton_tai@shop.vn</w:t>
            </w:r>
            <w:r>
              <w:rPr>
                <w:rStyle w:val="14"/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cs="Times New Roman"/>
              </w:rPr>
              <w:t>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7FD7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Email đã tồn tại (duplicate)</w:t>
            </w:r>
          </w:p>
        </w:tc>
      </w:tr>
      <w:tr w14:paraId="0F577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AF9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Số điện thoại (*)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82D9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“0987654321”</w:t>
            </w: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3912D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“9876543210”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432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Phải bắt đầu bằng 0 và đủ 10 số</w:t>
            </w:r>
          </w:p>
        </w:tc>
      </w:tr>
      <w:tr w14:paraId="4565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9042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149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22EF9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“098765432” (9 số)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F470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Sai độ dài</w:t>
            </w:r>
          </w:p>
        </w:tc>
      </w:tr>
      <w:tr w14:paraId="2AD54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A8BC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072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427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“09876543210” (11 số)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4A636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Sai độ dài</w:t>
            </w:r>
          </w:p>
        </w:tc>
      </w:tr>
      <w:tr w14:paraId="1F7DF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E7B2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810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A8C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“09876abc21”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283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 chữ =&gt; sai tập ký tự</w:t>
            </w:r>
          </w:p>
        </w:tc>
      </w:tr>
      <w:tr w14:paraId="68724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A2C3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Mật khẩu (*)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1E1F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“Abc@1234”</w:t>
            </w: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B5F6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“abc@1234”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1F0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Thiếu chữ hoa (&gt;=1)</w:t>
            </w:r>
          </w:p>
        </w:tc>
      </w:tr>
      <w:tr w14:paraId="470A9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8EA6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52C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564A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“ABC@1234”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7E1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Thiếu chữ thường</w:t>
            </w:r>
          </w:p>
        </w:tc>
      </w:tr>
      <w:tr w14:paraId="2824E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F7C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B01D2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A015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“Abc@abcd”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F2EAC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Thiếu chữ số</w:t>
            </w:r>
          </w:p>
        </w:tc>
      </w:tr>
      <w:tr w14:paraId="6C50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DD81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BAA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1077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“Abc12345”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964E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Thiếu ký tự đặc biệt</w:t>
            </w:r>
          </w:p>
        </w:tc>
      </w:tr>
      <w:tr w14:paraId="24CF5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3E2D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82409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610E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“Ab@1234” (7 ký tự)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2E1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Dài 8–32</w:t>
            </w:r>
          </w:p>
        </w:tc>
      </w:tr>
      <w:tr w14:paraId="50B18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D930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7EDE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5A0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“(33 ký tự)”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790B4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Dài &gt;32</w:t>
            </w:r>
          </w:p>
        </w:tc>
      </w:tr>
      <w:tr w14:paraId="60031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FCC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Xác nhận mật khẩu (*)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D48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(Trùng) “Abc@1234”</w:t>
            </w: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AA1B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“Abc@12345”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9D2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Phải trùng 100% với mật khẩu</w:t>
            </w:r>
          </w:p>
        </w:tc>
      </w:tr>
      <w:tr w14:paraId="1A05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3B9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Đồng ý điều khoản (*)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7C1AA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Checkbox = tích</w:t>
            </w: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847A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Checkbox = không tích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26F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Bắt buộc phải tích mới submit</w:t>
            </w:r>
          </w:p>
        </w:tc>
      </w:tr>
    </w:tbl>
    <w:p w14:paraId="689E7F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391A8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Yêu cầu 3: Phân tích giá trị biên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993"/>
        <w:gridCol w:w="1870"/>
        <w:gridCol w:w="1870"/>
      </w:tblGrid>
      <w:tr w14:paraId="09FF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DF53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5B05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Biên (boundary)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AA3C76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Giá trị biên (min-1, min, min+1, max-1, max, max+1)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E72A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(valid/invalid)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E241B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</w:t>
            </w:r>
          </w:p>
        </w:tc>
      </w:tr>
      <w:tr w14:paraId="7F6AD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E9C3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và tên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CCD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Độ dài 2–50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3D72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1, 2, 3, 49, 50, 51 ký tự (đều là chữ + khoảng trắng)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19BB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 &amp; 51: invalid; còn lại valid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4F2C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Invalid: báo lỗi; Valid: chấp nhận</w:t>
            </w:r>
          </w:p>
        </w:tc>
      </w:tr>
      <w:tr w14:paraId="4423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FA7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Tên đăng nhập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EEEAA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Độ dài 5–20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DFF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4, 5, 6, 19, 20, 21 ký tự (đúng pattern)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229B9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 &amp; 21: invalid; còn lại valid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7C5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Invalid: báo lỗi; Valid: chấp nhận</w:t>
            </w:r>
          </w:p>
        </w:tc>
      </w:tr>
      <w:tr w14:paraId="61E38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B793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Mật khẩu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800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Độ dài 8–32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851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7, 8, 9, 31, 32, 33 ký tự (đủ: hoa/thường/số/đặc biệt)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A406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 &amp; 33: invalid; còn lại valid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B12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Invalid: báo lỗi; Valid: chấp nhận</w:t>
            </w:r>
          </w:p>
        </w:tc>
      </w:tr>
      <w:tr w14:paraId="602DC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B6E9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Ngày sinh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D72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Tuổi 16 đến &lt;100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745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 tuổi 364d (04/03/2010), đúng 16 (03/03/2010), 16+1d (02/03/2010), 99y 363d (05/03/1926), 99y 364d (04/03/1926), đúng 100 (03/03/1926)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E27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04/03/2010 invalid; 03/03/1926 invalid; còn lại valid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ADEB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Invalid: báo lỗi tuổi; Valid: chấp nhận</w:t>
            </w:r>
          </w:p>
        </w:tc>
      </w:tr>
    </w:tbl>
    <w:p w14:paraId="56CFB6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79965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Yêu cầu 4: Thiết kế bộ test case hoàn chỉnh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337"/>
        <w:gridCol w:w="1781"/>
        <w:gridCol w:w="1985"/>
        <w:gridCol w:w="1417"/>
        <w:gridCol w:w="1417"/>
      </w:tblGrid>
      <w:tr w14:paraId="71C24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4181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C50D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Mô tả mục đích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D53971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Điều kiện tiên quyết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0983E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Dữ liệu đầu vào (tóm tắt)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155B3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Kỹ thuật (EP/BVA)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9B004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</w:t>
            </w:r>
          </w:p>
        </w:tc>
      </w:tr>
      <w:tr w14:paraId="28C2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A6F9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TC_REG_EP_001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6B0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Đăng ký thành công với dữ liệu hợp lệ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FE2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Đang ở form đăng ký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BA71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Baseline hợp lệ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6E4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B71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Tạo tài khoản thành công</w:t>
            </w:r>
          </w:p>
        </w:tc>
      </w:tr>
      <w:tr w14:paraId="526F5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70B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TC_REG_EP_002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DBD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tên rỗng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355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7AF8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tên = “” (các trường khác baseline)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96EE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141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Hiện lỗi bắt buộc, không submit</w:t>
            </w:r>
          </w:p>
        </w:tc>
      </w:tr>
      <w:tr w14:paraId="59AAA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643B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TC_REG_EP_003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10C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tên có số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5D13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D93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tên = “Nguyễn Văn 123”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3941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441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Hiện lỗi ký tự không hợp lệ</w:t>
            </w:r>
          </w:p>
        </w:tc>
      </w:tr>
      <w:tr w14:paraId="77C2C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522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TC_REG_EP_004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69CB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bắt đầu bằng số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67DB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529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= “1annguyen”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FA4AF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AEB5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Hiện lỗi rule bắt đầu bằng chữ cái</w:t>
            </w:r>
          </w:p>
        </w:tc>
      </w:tr>
      <w:tr w14:paraId="2C0AF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630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TC_REG_EP_005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069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có chữ hoa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BD25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0D3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= “An_nguyen”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59B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58DC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Hiện lỗi chỉ cho chữ thường</w:t>
            </w:r>
          </w:p>
        </w:tc>
      </w:tr>
      <w:tr w14:paraId="0CF3F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5E3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TC_REG_EP_006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B2A20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có ký tự “-”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000D9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6222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= “an-nguyen”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29639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EC33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Hiện lỗi ký tự không hợp lệ</w:t>
            </w:r>
          </w:p>
        </w:tc>
      </w:tr>
      <w:tr w14:paraId="1991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C44A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TC_REG_EP_007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360B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đã tồn tại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1107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“user_da_ton_tai” tồn tại trong hệ thống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249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= “user_da_ton_tai”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976AA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 (server-side)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45B5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Báo “tên đăng nhập đã tồn tại/không duy nhất”</w:t>
            </w:r>
          </w:p>
        </w:tc>
      </w:tr>
      <w:tr w14:paraId="28D3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88DE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TC_REG_EP_008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9096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Email sai format (thiếu @domain)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A5B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DA39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Email = “annguyen”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F9B3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689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Hiện lỗi định dạng email</w:t>
            </w:r>
          </w:p>
        </w:tc>
      </w:tr>
      <w:tr w14:paraId="083ED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6E00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TC_REG_EP_009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D20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Email đã tồn tại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511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Email “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"mailto:email_da_ton_tai@shop.vn"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Style w:val="14"/>
                <w:rFonts w:hint="default" w:ascii="Times New Roman" w:hAnsi="Times New Roman" w:cs="Times New Roman"/>
              </w:rPr>
              <w:t>email_da_ton_tai@shop.vn</w:t>
            </w:r>
            <w:r>
              <w:rPr>
                <w:rStyle w:val="14"/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cs="Times New Roman"/>
              </w:rPr>
              <w:t>” tồn tại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7CBC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Email = “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"mailto:email_da_ton_tai@shop.vn"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Style w:val="14"/>
                <w:rFonts w:hint="default" w:ascii="Times New Roman" w:hAnsi="Times New Roman" w:cs="Times New Roman"/>
              </w:rPr>
              <w:t>email_da_ton_tai@shop.vn</w:t>
            </w:r>
            <w:r>
              <w:rPr>
                <w:rStyle w:val="14"/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cs="Times New Roman"/>
              </w:rPr>
              <w:t>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0F3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 (server-side)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94B7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Báo email đã đăng ký</w:t>
            </w:r>
          </w:p>
        </w:tc>
      </w:tr>
      <w:tr w14:paraId="4BE82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DD04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TC_REG_EP_010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B48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SĐT không bắt đầu bằng 0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EC5A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2284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SĐT = “9876543210”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F3E7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AC81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Hiện lỗi định dạng SĐT VN</w:t>
            </w:r>
          </w:p>
        </w:tc>
      </w:tr>
      <w:tr w14:paraId="346E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12C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TC_REG_EP_011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0F32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SĐT chứa chữ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D76A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E1A8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SĐT = “09876abc21”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C34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70CA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Hiện lỗi chỉ được nhập số</w:t>
            </w:r>
          </w:p>
        </w:tc>
      </w:tr>
      <w:tr w14:paraId="2C4A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2C3DF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TC_REG_EP_012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1BC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Mật khẩu thiếu chữ hoa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8009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C69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MK = “abc@1234”, XN=“abc@1234”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6D93E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D061F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Hiện lỗi rule mật khẩu</w:t>
            </w:r>
          </w:p>
        </w:tc>
      </w:tr>
      <w:tr w14:paraId="0A93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BF3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TC_REG_EP_013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22B8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Mật khẩu thiếu ký tự đặc biệt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0A503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B347C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MK = “Abc12345”, XN=“Abc12345”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5B7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315A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Hiện lỗi rule mật khẩu</w:t>
            </w:r>
          </w:p>
        </w:tc>
      </w:tr>
      <w:tr w14:paraId="5873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ADD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TC_REG_EP_014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357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Xác nhận mật khẩu không khớp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011B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42FF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MK=“Abc@1234”, XN=“Abc@12345”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0B6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EC6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Hiện lỗi không khớp</w:t>
            </w:r>
          </w:p>
        </w:tc>
      </w:tr>
      <w:tr w14:paraId="448C0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4DE1A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TC_REG_EP_015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6CEC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tích Đồng ý điều khoản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8C0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C3D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Checkbox điều khoản = không tích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FE6E7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E014D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cho đăng ký / báo bắt buộc</w:t>
            </w:r>
          </w:p>
        </w:tc>
      </w:tr>
      <w:tr w14:paraId="346F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DF23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TC_REG_SPEC_001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242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Link “Xem Điều khoản” mở đúng popup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8A77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6928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Click link “Xem Điều khoản”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F63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SPEC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879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Popup điều khoản mở đúng nội dung</w:t>
            </w:r>
          </w:p>
        </w:tc>
      </w:tr>
      <w:tr w14:paraId="1A67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8DA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TC_REG_EP_016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265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Mã giới thiệu đúng format và tồn tại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B6DF3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Code “AB12CD34” tồn tại trong CSDL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E6A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Mã giới thiệu = “AB12CD34”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6134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2DDC4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báo lỗi mã, cho đăng ký</w:t>
            </w:r>
          </w:p>
        </w:tc>
      </w:tr>
      <w:tr w14:paraId="3601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D259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TC_REG_EP_017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AF91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Mã giới thiệu đúng format nhưng không tồn tại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681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Code “ZZ99ZZ99” không tồn tại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E6D4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Mã giới thiệu = “ZZ99ZZ99”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262F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 (server-side)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B0C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Báo mã không tồn tại</w:t>
            </w:r>
          </w:p>
        </w:tc>
      </w:tr>
      <w:tr w14:paraId="610B8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9F6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TC_REG_EP_018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66F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Mã giới thiệu sai format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2913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A3BF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Mã giới thiệu = “ab12cd34”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AF0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5AD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Báo sai format (chỉ HOA+số, 8 ký tự)</w:t>
            </w:r>
          </w:p>
        </w:tc>
      </w:tr>
      <w:tr w14:paraId="431B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9ADA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TC_REG_BVA_001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CE18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tên dài = min-1 (1 ký tự)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84709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E127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tên = “A”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26C1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AADD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Báo lỗi độ dài</w:t>
            </w:r>
          </w:p>
        </w:tc>
      </w:tr>
      <w:tr w14:paraId="2A577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A6F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TC_REG_BVA_002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9BF3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tên dài = min (2 ký tự)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499C9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A01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tên = “An”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D927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7FD2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Hợp lệ (không lỗi họ tên)</w:t>
            </w:r>
          </w:p>
        </w:tc>
      </w:tr>
      <w:tr w14:paraId="73E50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8C0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TC_REG_BVA_003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32C6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tên dài = max (50 ký tự)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BB2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D095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tên = (chuỗi 50 ký tự hợp lệ)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B37A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81CE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Hợp lệ</w:t>
            </w:r>
          </w:p>
        </w:tc>
      </w:tr>
      <w:tr w14:paraId="33E32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022A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TC_REG_BVA_004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74D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tên dài = max+1 (51 ký tự)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6E0F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1FEB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Họ tên = (chuỗi 51 ký tự)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64E5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708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Báo lỗi độ dài</w:t>
            </w:r>
          </w:p>
        </w:tc>
      </w:tr>
      <w:tr w14:paraId="49AD2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6262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TC_REG_BVA_005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2F1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dài = min-1 (4 ký tự)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89B9B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5AC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= “abcd”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9D03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4F6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Báo lỗi độ dài</w:t>
            </w:r>
          </w:p>
        </w:tc>
      </w:tr>
      <w:tr w14:paraId="1726D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C5DDA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TC_REG_BVA_006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5B28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dài = min (5 ký tự)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FA5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7A7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= “abcde”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39E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7135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Hợp lệ</w:t>
            </w:r>
          </w:p>
        </w:tc>
      </w:tr>
      <w:tr w14:paraId="0DE32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890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TC_REG_BVA_007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3A276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dài = max (20 ký tự)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75B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AAAA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= (20 ký tự hợp lệ)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29F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9926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Hợp lệ</w:t>
            </w:r>
          </w:p>
        </w:tc>
      </w:tr>
      <w:tr w14:paraId="68CA4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9345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TC_REG_BVA_008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8A09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dài = max+1 (21 ký tự)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8B40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1A7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 = (21 ký tự hợp lệ)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7A2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FF8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Báo lỗi độ dài</w:t>
            </w:r>
          </w:p>
        </w:tc>
      </w:tr>
      <w:tr w14:paraId="02733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FA9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TC_REG_BVA_009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D706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Mật khẩu dài = min-1 (7 ký tự)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DBA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617C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MK=(7 ký tự đủ loại), XN giống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DBDF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C3ED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Báo lỗi độ dài</w:t>
            </w:r>
          </w:p>
        </w:tc>
      </w:tr>
      <w:tr w14:paraId="3943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0603F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TC_REG_BVA_010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2CD8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Mật khẩu dài = min (8 ký tự)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3D1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954C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MK=“Abc@1234”, XN giống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D5D53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296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Hợp lệ</w:t>
            </w:r>
          </w:p>
        </w:tc>
      </w:tr>
      <w:tr w14:paraId="5394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4B6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TC_REG_BVA_011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2CD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Mật khẩu dài = max (32 ký tự)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0771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69F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MK=(32 ký tự đủ loại), XN giống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316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F413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Hợp lệ</w:t>
            </w:r>
          </w:p>
        </w:tc>
      </w:tr>
      <w:tr w14:paraId="5202E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7B78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TC_REG_BVA_012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2A33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Mật khẩu dài = max+1 (33 ký tự)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D85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7E86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MK=(33 ký tự), XN giống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C56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22D5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Báo lỗi độ dài</w:t>
            </w:r>
          </w:p>
        </w:tc>
      </w:tr>
      <w:tr w14:paraId="17EA4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768F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TC_REG_BVA_013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39A5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Ngày sinh = trẻ hơn 16 (min-1)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59D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CAF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DOB=04/03/2010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E0D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7B3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Báo lỗi chưa đủ 16 tuổi</w:t>
            </w:r>
          </w:p>
        </w:tc>
      </w:tr>
      <w:tr w14:paraId="23F4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60C3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TC_REG_BVA_014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E7C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Ngày sinh = đúng 16 (min)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91C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CA25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DOB=03/03/2010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BC80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D39F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Hợp lệ</w:t>
            </w:r>
          </w:p>
        </w:tc>
      </w:tr>
      <w:tr w14:paraId="5CC4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4222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TC_REG_BVA_015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FFB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Ngày sinh = đúng 100 (max+1)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21D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 mở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06D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DOB=03/03/1926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2FAC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BVA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AC92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Báo lỗi tuổi không &lt;100</w:t>
            </w:r>
          </w:p>
        </w:tc>
      </w:tr>
    </w:tbl>
    <w:p w14:paraId="0446C1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97EA896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Bài 1.2: Bảng Quyết Định – Chính Sách Phí Dịch Vụ Ngân Hàng</w:t>
      </w:r>
    </w:p>
    <w:p w14:paraId="7B1642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Yêu cầu 1: Xây dựng Bảng Quyết Định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567"/>
        <w:gridCol w:w="567"/>
        <w:gridCol w:w="567"/>
        <w:gridCol w:w="567"/>
        <w:gridCol w:w="567"/>
        <w:gridCol w:w="567"/>
        <w:gridCol w:w="566"/>
      </w:tblGrid>
      <w:tr w14:paraId="1EB8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FB876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Điều kiện / Hành động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744A1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09AC5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R2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E5FF1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R3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37B5C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R4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07E5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R5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EADA0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R6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BBB210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R7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AD006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R8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B699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R9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0DD56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R10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01E8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F88D7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R12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1186A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8B49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R14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5474C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R15</w:t>
            </w: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CEFC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R16</w:t>
            </w:r>
          </w:p>
        </w:tc>
      </w:tr>
      <w:tr w14:paraId="3F463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C003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C1: VIP?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210B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01B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B8F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B30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E63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A896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6A15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86DC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870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2010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5F1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EA99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D3BA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582A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2218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DF2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</w:tr>
      <w:tr w14:paraId="28CD5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8C33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C2: Giờ HC?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555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E889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9CD7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EBF6D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9812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D8AD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43EB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789F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490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A6C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23A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7669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6D1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1633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6E28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C664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</w:tr>
      <w:tr w14:paraId="7224A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7E9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C3: Nội bộ?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307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864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0AF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0EA5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DABC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F6E0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CBB6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EA62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9EFE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640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D8C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C241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2725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39F6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77C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262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</w:tr>
      <w:tr w14:paraId="1557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D563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C4: &gt;500?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6239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8A1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4836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0D9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15B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9523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5259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2FB82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B8365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870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E5A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58B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8112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742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9CC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712C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</w:tr>
      <w:tr w14:paraId="4389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9E6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A1: Miễn 100% phí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AB6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7F8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6360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35C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D1A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E4C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2484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15CD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2AAC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DF2B0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279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EE5E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7C1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4C7B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4DC19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9AEF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3828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FB0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A2: Phí 3.300đ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4E5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403D4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B2D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DF8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B116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C7E3E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DF67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446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FA73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F35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2424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9C08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CC99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BECD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A7B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62A5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4D6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4A00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A3: Phí 8.800đ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43A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7582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DE512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DCDFD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85548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812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7D0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8E5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09AD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170A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C10E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27F3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7F58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399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0B8D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82A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E865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EEC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A4: Phí 11.000đ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AE7A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61B0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6E2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32DF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62C4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0D5C5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C20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87EBD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EAC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BD8A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457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00CA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308C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3F8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BB1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47B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2A09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CA129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A5: Phí 16.500đ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6FC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78DA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BEE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8C78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FADC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6B4F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893C8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4B8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821BD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7296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1F6F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9D12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BCF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2597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F69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148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</w:tr>
      <w:tr w14:paraId="3F8C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673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OTP bổ sung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205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F626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FE0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3B84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250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5248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4C47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1095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FB31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6F9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2B7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A78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5BDE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3D7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109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1491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ECFCB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4B3E2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Bảng quyết định rút gọn còn 14R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559"/>
        <w:gridCol w:w="559"/>
        <w:gridCol w:w="559"/>
        <w:gridCol w:w="559"/>
        <w:gridCol w:w="558"/>
        <w:gridCol w:w="558"/>
        <w:gridCol w:w="558"/>
        <w:gridCol w:w="630"/>
        <w:gridCol w:w="620"/>
        <w:gridCol w:w="630"/>
        <w:gridCol w:w="630"/>
        <w:gridCol w:w="630"/>
        <w:gridCol w:w="630"/>
        <w:gridCol w:w="630"/>
      </w:tblGrid>
      <w:tr w14:paraId="5E8C7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3D324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Điều kiện / Hành động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7DA28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8EE5A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R2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CA08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R3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8215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R4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47B9F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R7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D75B41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R8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493F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R9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3C81C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R10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4AB6F5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R11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9B9C8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R12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91356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R13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79061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R14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5A8D50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R15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C191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R16</w:t>
            </w:r>
          </w:p>
        </w:tc>
      </w:tr>
      <w:tr w14:paraId="644D3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874C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C1: VIP?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58C0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AB5A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877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C798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DD9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D15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B7EF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61D96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E86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FC7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F53A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DCD5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B799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480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</w:tr>
      <w:tr w14:paraId="6BAA9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AF8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C2: Giờ HC?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3E85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3ED2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DB6F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0C20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045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B53E1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CC23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29B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285F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4E00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3AA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D62A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D69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E366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</w:tr>
      <w:tr w14:paraId="12D2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2ECD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C3: Nội bộ?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54D9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FB2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4BF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62AD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65C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C5AE9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8CC1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9C5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20111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D9DF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0EB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F71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985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BA55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</w:tr>
      <w:tr w14:paraId="639D3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8FF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C4: &gt;500?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80A9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2C90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7D22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651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2B6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F55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E103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F0CE9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1808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D35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E3E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B8B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EB6F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D57C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</w:tr>
      <w:tr w14:paraId="05BC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23A78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A1: Miễn 100% phí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E65A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EF2E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70AF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C56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2DFBE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6E5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DAB8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B921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E30C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12A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6AEE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FC1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115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4FF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5D7F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245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A2: Phí 3.300đ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5C2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0D2B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F682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BFAA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A99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8C1E1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A93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69CB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66B3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4C4EA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71906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D299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24B5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14A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B1F1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E277C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A3: Phí 8.800đ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9E4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0398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CA6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8582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B3D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4C1C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9F53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1DC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1AF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C25B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05A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EDD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91DAA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EA8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2AE4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ACF9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A4: Phí 11.000đ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B9EE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B57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56EC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2A5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6B01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DF5EC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366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BAE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1B4A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4CCC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116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A5A4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57C4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CA1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D8C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2B45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A5: Phí 16.500đ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D569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F57F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E5D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3DF9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471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B9C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541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1AA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F16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1A94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75A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5FE4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909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CF6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</w:tr>
      <w:tr w14:paraId="1A67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99A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OTP bổ sung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B247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B9E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7530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8C4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D518E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875D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3E580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C30B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E53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D69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FF2D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33A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2A326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B70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3D801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0CD5E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Đã bỏ đi R5 và R6 bởi vì:</w:t>
      </w:r>
    </w:p>
    <w:p w14:paraId="41AFF4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</w:t>
      </w:r>
      <w:r>
        <w:rPr>
          <w:rFonts w:hint="default" w:ascii="Times New Roman" w:hAnsi="Times New Roman" w:cs="Times New Roman"/>
          <w:bCs/>
        </w:rPr>
        <w:t>Bỏ R5</w:t>
      </w:r>
      <w:r>
        <w:rPr>
          <w:rFonts w:hint="default" w:ascii="Times New Roman" w:hAnsi="Times New Roman" w:cs="Times New Roman"/>
        </w:rPr>
        <w:t xml:space="preserve"> vì </w:t>
      </w:r>
      <w:r>
        <w:rPr>
          <w:rFonts w:hint="default" w:ascii="Times New Roman" w:hAnsi="Times New Roman" w:cs="Times New Roman"/>
          <w:bCs/>
        </w:rPr>
        <w:t>R5 và R1</w:t>
      </w:r>
      <w:r>
        <w:rPr>
          <w:rFonts w:hint="default" w:ascii="Times New Roman" w:hAnsi="Times New Roman" w:cs="Times New Roman"/>
        </w:rPr>
        <w:t xml:space="preserve"> chỉ khác </w:t>
      </w:r>
      <w:r>
        <w:rPr>
          <w:rFonts w:hint="default" w:ascii="Times New Roman" w:hAnsi="Times New Roman" w:cs="Times New Roman"/>
          <w:bCs/>
        </w:rPr>
        <w:t>C2</w:t>
      </w:r>
      <w:r>
        <w:rPr>
          <w:rFonts w:hint="default" w:ascii="Times New Roman" w:hAnsi="Times New Roman" w:cs="Times New Roman"/>
        </w:rPr>
        <w:t xml:space="preserve"> (Giờ HC) nhưng </w:t>
      </w:r>
      <w:r>
        <w:rPr>
          <w:rFonts w:hint="default" w:ascii="Times New Roman" w:hAnsi="Times New Roman" w:cs="Times New Roman"/>
          <w:bCs/>
        </w:rPr>
        <w:t>cùng kết quả</w:t>
      </w:r>
      <w:r>
        <w:rPr>
          <w:rFonts w:hint="default" w:ascii="Times New Roman" w:hAnsi="Times New Roman" w:cs="Times New Roman"/>
        </w:rPr>
        <w:t>:</w:t>
      </w:r>
    </w:p>
    <w:p w14:paraId="16391B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+ R1: VIP=T, GiờHC=T, Nội bộ=T, &gt;500=T =&gt; </w:t>
      </w:r>
      <w:r>
        <w:rPr>
          <w:rFonts w:hint="default" w:ascii="Times New Roman" w:hAnsi="Times New Roman" w:cs="Times New Roman"/>
          <w:bCs/>
        </w:rPr>
        <w:t>Miễn phí + OTP</w:t>
      </w:r>
    </w:p>
    <w:p w14:paraId="27E993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+ R5: VIP=T, GiờHC=F, Nội bộ=T, &gt;500=T =&gt; </w:t>
      </w:r>
      <w:r>
        <w:rPr>
          <w:rFonts w:hint="default" w:ascii="Times New Roman" w:hAnsi="Times New Roman" w:cs="Times New Roman"/>
          <w:bCs/>
        </w:rPr>
        <w:t>Miễn phí + OTP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</w:t>
      </w:r>
      <w:r>
        <w:rPr>
          <w:rFonts w:hint="default" w:ascii="Times New Roman" w:hAnsi="Times New Roman" w:cs="Times New Roman"/>
          <w:bCs/>
        </w:rPr>
        <w:t>Giờ HC không ảnh hưởng</w:t>
      </w:r>
      <w:r>
        <w:rPr>
          <w:rFonts w:hint="default" w:ascii="Times New Roman" w:hAnsi="Times New Roman" w:cs="Times New Roman"/>
        </w:rPr>
        <w:t xml:space="preserve"> khi </w:t>
      </w:r>
      <w:r>
        <w:rPr>
          <w:rFonts w:hint="default" w:ascii="Times New Roman" w:hAnsi="Times New Roman" w:cs="Times New Roman"/>
          <w:bCs/>
        </w:rPr>
        <w:t>VIP &amp; Nội bộ</w:t>
      </w:r>
      <w:r>
        <w:rPr>
          <w:rFonts w:hint="default" w:ascii="Times New Roman" w:hAnsi="Times New Roman" w:cs="Times New Roman"/>
        </w:rPr>
        <w:t>, nên giữ 1 cột là đủ.</w:t>
      </w:r>
    </w:p>
    <w:p w14:paraId="46C982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</w:t>
      </w:r>
      <w:r>
        <w:rPr>
          <w:rFonts w:hint="default" w:ascii="Times New Roman" w:hAnsi="Times New Roman" w:cs="Times New Roman"/>
          <w:bCs/>
        </w:rPr>
        <w:t>Bỏ R6</w:t>
      </w:r>
      <w:r>
        <w:rPr>
          <w:rFonts w:hint="default" w:ascii="Times New Roman" w:hAnsi="Times New Roman" w:cs="Times New Roman"/>
        </w:rPr>
        <w:t xml:space="preserve"> vì </w:t>
      </w:r>
      <w:r>
        <w:rPr>
          <w:rFonts w:hint="default" w:ascii="Times New Roman" w:hAnsi="Times New Roman" w:cs="Times New Roman"/>
          <w:bCs/>
        </w:rPr>
        <w:t>R6 và R2</w:t>
      </w:r>
      <w:r>
        <w:rPr>
          <w:rFonts w:hint="default" w:ascii="Times New Roman" w:hAnsi="Times New Roman" w:cs="Times New Roman"/>
        </w:rPr>
        <w:t xml:space="preserve"> chỉ khác </w:t>
      </w:r>
      <w:r>
        <w:rPr>
          <w:rFonts w:hint="default" w:ascii="Times New Roman" w:hAnsi="Times New Roman" w:cs="Times New Roman"/>
          <w:bCs/>
        </w:rPr>
        <w:t>C2</w:t>
      </w:r>
      <w:r>
        <w:rPr>
          <w:rFonts w:hint="default" w:ascii="Times New Roman" w:hAnsi="Times New Roman" w:cs="Times New Roman"/>
        </w:rPr>
        <w:t xml:space="preserve"> nhưng </w:t>
      </w:r>
      <w:r>
        <w:rPr>
          <w:rFonts w:hint="default" w:ascii="Times New Roman" w:hAnsi="Times New Roman" w:cs="Times New Roman"/>
          <w:bCs/>
        </w:rPr>
        <w:t>cùng kết quả</w:t>
      </w:r>
      <w:r>
        <w:rPr>
          <w:rFonts w:hint="default" w:ascii="Times New Roman" w:hAnsi="Times New Roman" w:cs="Times New Roman"/>
        </w:rPr>
        <w:t>:</w:t>
      </w:r>
    </w:p>
    <w:p w14:paraId="3BABFA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+ R2: VIP=T, GiờHC=T, Nội bộ=T, &gt;500=F =&gt; </w:t>
      </w:r>
      <w:r>
        <w:rPr>
          <w:rFonts w:hint="default" w:ascii="Times New Roman" w:hAnsi="Times New Roman" w:cs="Times New Roman"/>
          <w:bCs/>
        </w:rPr>
        <w:t>Miễn phí, không OTP</w:t>
      </w:r>
    </w:p>
    <w:p w14:paraId="4FABFB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+ R6: VIP=T, GiờHC=F, Nội bộ=T, &gt;500=F =&gt; </w:t>
      </w:r>
      <w:r>
        <w:rPr>
          <w:rFonts w:hint="default" w:ascii="Times New Roman" w:hAnsi="Times New Roman" w:cs="Times New Roman"/>
          <w:bCs/>
        </w:rPr>
        <w:t>Miễn phí, không OTP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=&gt; tương tự, </w:t>
      </w:r>
      <w:r>
        <w:rPr>
          <w:rFonts w:hint="default" w:ascii="Times New Roman" w:hAnsi="Times New Roman" w:cs="Times New Roman"/>
          <w:bCs/>
        </w:rPr>
        <w:t>dư thừa</w:t>
      </w:r>
      <w:r>
        <w:rPr>
          <w:rFonts w:hint="default" w:ascii="Times New Roman" w:hAnsi="Times New Roman" w:cs="Times New Roman"/>
        </w:rPr>
        <w:t>.</w:t>
      </w:r>
    </w:p>
    <w:p w14:paraId="13DA96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3D2C5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Yêu cầu 2: Thiết kế test case từ bảng quyết định</w:t>
      </w:r>
    </w:p>
    <w:p w14:paraId="07EE01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R1: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168"/>
        <w:gridCol w:w="1169"/>
        <w:gridCol w:w="1169"/>
        <w:gridCol w:w="1169"/>
        <w:gridCol w:w="1169"/>
        <w:gridCol w:w="1169"/>
        <w:gridCol w:w="1169"/>
      </w:tblGrid>
      <w:tr w14:paraId="5527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110B7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B1AB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9DB1D4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C04CD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11372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E287D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E42245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3A04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3261F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5C7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F45B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23C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07A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7B0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A90D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Miễn phí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323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9BE2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3066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48C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690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451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208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FBB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CF8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Miễn phí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EF0C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D94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377E6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33A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45733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0E17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745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7096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1682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Miễn phí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553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C3D2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3E51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049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CC47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8FC9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F09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2CA8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0550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Miễn phí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09DD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1A00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E92B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3977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705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4850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47926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C78C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612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Miễn phí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C2C11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723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5D0367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6A2FB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R2: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168"/>
        <w:gridCol w:w="1169"/>
        <w:gridCol w:w="1169"/>
        <w:gridCol w:w="1169"/>
        <w:gridCol w:w="1169"/>
        <w:gridCol w:w="1169"/>
        <w:gridCol w:w="1169"/>
      </w:tblGrid>
      <w:tr w14:paraId="52DEB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F1F0D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6EF0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2D511C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D906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9116A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DD51D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5AFED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ACA47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0480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F79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TC_R2_01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DC7A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1783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4E67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43F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774D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Miễn phí,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A7B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2BE7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550D1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A65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TC_R2_02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0C45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C26A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E3C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1ADB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135B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Miễn phí,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5B1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EF72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1BB5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D9E0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TC_R2_03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58F6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2B0FE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0DCE4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AF97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BEA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Miễn phí,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9545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554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676A1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95A8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TC_R2_04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41B58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E75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09D2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AACA5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0991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Miễn phí,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9EA1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7E0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1BA0B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FEA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TC_R2_05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E3DA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4B0D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932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0BDD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0.5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1FC2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Miễn phí,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4BB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24A7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7F6338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1C7493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R3: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168"/>
        <w:gridCol w:w="1169"/>
        <w:gridCol w:w="1169"/>
        <w:gridCol w:w="1169"/>
        <w:gridCol w:w="1169"/>
        <w:gridCol w:w="1169"/>
        <w:gridCol w:w="1169"/>
      </w:tblGrid>
      <w:tr w14:paraId="3206F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E38A1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F3CD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D374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F7E35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98D0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4DE5F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3DA9F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6E61F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7CEDD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32CB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TC_R3_01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D2B4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102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ACB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B4BB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A4CF5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B36C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0501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17F2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4A56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TC_R3_02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AA8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4C88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278B5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85A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8293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621E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63CA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0C961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005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TC_R3_03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0E4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F02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1DD2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EF5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F9CE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44D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018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34B5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165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TC_R3_04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BDE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AB7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076CC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5CE2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2E4F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7C5E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022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0AA40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78992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TC_R3_05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7FD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F6477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17C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0B8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E3D4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E58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5C0D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519BE7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51B4C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R4: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168"/>
        <w:gridCol w:w="1169"/>
        <w:gridCol w:w="1169"/>
        <w:gridCol w:w="1169"/>
        <w:gridCol w:w="1169"/>
        <w:gridCol w:w="1169"/>
        <w:gridCol w:w="1169"/>
      </w:tblGrid>
      <w:tr w14:paraId="29A9D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5BD8F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5F881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B59BC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E5838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3B046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25D09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C12360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6FBE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03153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C18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TC_R4_01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A334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E139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372A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284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68B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B86C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7C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CE61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9650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TC_R4_02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6B9A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D3E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8AA78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A6E7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7CA57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3D4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E837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0B6A4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5853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TC_R4_03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354D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DF87C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8A6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CE017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B7C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5AED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1586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24050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4B3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TC_R4_04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39FE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B7E7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EC77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6D0D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75D5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4AF2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FDE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C53D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EFF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TC_R4_05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CD26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0264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88B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5C2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6C371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89EE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8EBF7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37FB3D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3C7B8E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R7: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168"/>
        <w:gridCol w:w="1169"/>
        <w:gridCol w:w="1169"/>
        <w:gridCol w:w="1169"/>
        <w:gridCol w:w="1169"/>
        <w:gridCol w:w="1169"/>
        <w:gridCol w:w="1169"/>
      </w:tblGrid>
      <w:tr w14:paraId="58357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21B824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23857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80D70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8657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A6A84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45185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32834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EA3D0F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1673C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2E6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TC_R7_01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F7F7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5976C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FAB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BF8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CCCE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D5E1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80135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0808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25DAF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TC_R7_02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4D6A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442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070E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8C54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456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FECA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719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4264B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2DF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TC_R7_03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A8B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89A1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5CAF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371A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BC84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EC62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56E4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3BCA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E65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TC_R7_04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669D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67CD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710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8B1A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484D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AA4F1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98E7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CA2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1B4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TC_R7_05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064B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24E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F8A3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1BB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6CF3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68941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66D7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0F4B28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14AA9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R8: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168"/>
        <w:gridCol w:w="1169"/>
        <w:gridCol w:w="1169"/>
        <w:gridCol w:w="1169"/>
        <w:gridCol w:w="1169"/>
        <w:gridCol w:w="1169"/>
        <w:gridCol w:w="1169"/>
      </w:tblGrid>
      <w:tr w14:paraId="5765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8CBA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9E198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05DD6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C978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D3BF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2D948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69BD5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5442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47D0F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A25E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TC_R8_01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C2C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97EA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D388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EFED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36F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6A75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E370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281F2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DD7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TC_R8_02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377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C0B0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28C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D9D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1C1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B8FC0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AA738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01892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B4E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TC_R8_03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23F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769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C7C8A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8E6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ECD4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5F1F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13E8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1044B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4303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TC_R8_04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9AE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8184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842A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1CB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859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1FE17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986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15D9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CE0A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TC_R8_05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25F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5811E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3F5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AAC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090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E68A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A274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2E2029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2DA2E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R9: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168"/>
        <w:gridCol w:w="1169"/>
        <w:gridCol w:w="1169"/>
        <w:gridCol w:w="1169"/>
        <w:gridCol w:w="1169"/>
        <w:gridCol w:w="1169"/>
        <w:gridCol w:w="1169"/>
      </w:tblGrid>
      <w:tr w14:paraId="4FDC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E009C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DA179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80188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F73AF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5B9AC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0BEB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089E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F6670F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6A420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18CB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TC_R9_01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179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F9E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84B8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5BE8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BF88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9E3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F0AE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6B473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EB4B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TC_R9_02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6E5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E913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15497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B112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C47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875F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1BA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4FD6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8F42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TC_R9_03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2B3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D857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6400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455C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B23A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2D91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0108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59FD3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8AC4E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TC_R9_04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111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993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039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E03A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E5D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411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B6CE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150B4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CD2F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TC_R9_05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85D9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7451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354F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00D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587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9E2C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FA3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6BA4C0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A7FE4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R10: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167"/>
        <w:gridCol w:w="1167"/>
        <w:gridCol w:w="1168"/>
        <w:gridCol w:w="1168"/>
        <w:gridCol w:w="1168"/>
        <w:gridCol w:w="1167"/>
        <w:gridCol w:w="1168"/>
      </w:tblGrid>
      <w:tr w14:paraId="5CF6E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0B6C6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07CE1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F3B15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7E65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D9D2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2EEC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F540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7ADE5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6FA13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21D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TC_R10_01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B26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5962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EE4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E56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BC1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0E23E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41E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2DD5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0CC6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TC_R10_02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D4A7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F0E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84B8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068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B85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F92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1786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0A10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7468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TC_R10_03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7E8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E17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5EA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DD46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B01C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AF571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D62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4D9FE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D977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TC_R10_04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298C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867D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4FD7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FBE3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EB3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6E7F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CCE5F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166D8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A8DC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TC_R10_05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0D3B2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A4104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05E7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04AE5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0C8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848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37C2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040550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ADC67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R11: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1168"/>
        <w:gridCol w:w="1169"/>
        <w:gridCol w:w="1169"/>
        <w:gridCol w:w="1169"/>
        <w:gridCol w:w="1169"/>
        <w:gridCol w:w="1169"/>
        <w:gridCol w:w="1169"/>
      </w:tblGrid>
      <w:tr w14:paraId="18488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DFCA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1DF45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F1CAF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DC050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A5BEC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5605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E1AA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1A7A0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244D5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C32B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TC_R11_01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34E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6AC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1B51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C66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D168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11.000đ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B12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22A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D4FA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42887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TC_R11_02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96A8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7E9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459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63C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DA75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11.000đ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976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3E5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192A1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1B42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TC_R11_03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94E0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843B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494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5DB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221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11.000đ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E1E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60F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0AAA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DAB85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TC_R11_04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F89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D92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88C5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CA66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D9354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11.000đ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DDF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E3651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63AF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519E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TC_R11_05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5A6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C737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58A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4B8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8E68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11.000đ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13C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8A0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578ECA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1C030E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R12: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167"/>
        <w:gridCol w:w="1167"/>
        <w:gridCol w:w="1168"/>
        <w:gridCol w:w="1168"/>
        <w:gridCol w:w="1169"/>
        <w:gridCol w:w="1167"/>
        <w:gridCol w:w="1167"/>
      </w:tblGrid>
      <w:tr w14:paraId="312F6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FCCF8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70DB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664EC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6A8F1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07200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21B28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88701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FF10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02AC2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060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TC_R12_01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0BCD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F9C4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F64C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AE2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862F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11.000đ,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896F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331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62B42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961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TC_R12_02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07E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76CA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07E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AEF8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92EF5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11.000đ,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F4E7C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B6FF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85E6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A014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TC_R12_03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EB0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88CF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55F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9ACA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4A59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11.000đ,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4E6A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7EF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483C8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19F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TC_R12_04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B010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84B9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784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847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78D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11.000đ,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361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04B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54D4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C73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TC_R12_05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5CA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88D4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Giờ HC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10A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D05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6E3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11.000đ,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1D0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6709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6512EB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1EE11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R13: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167"/>
        <w:gridCol w:w="1168"/>
        <w:gridCol w:w="1168"/>
        <w:gridCol w:w="1168"/>
        <w:gridCol w:w="1168"/>
        <w:gridCol w:w="1167"/>
        <w:gridCol w:w="1167"/>
      </w:tblGrid>
      <w:tr w14:paraId="589F8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62ADD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7449C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01D31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CB8D7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BFA5B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903E6A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B73BA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94D8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480E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A2D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TC_R13_01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8688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AE7A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CC4E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0BCB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452D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C0A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8FA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6B0AB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FB59E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TC_R13_02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481E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E8615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B526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5D0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EED53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75B8D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416D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9BFC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D00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TC_R13_03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E10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1C30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B3C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8F00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DD93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22F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2ED8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6AECB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D05A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TC_R13_04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D41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5E1B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07D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C98B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BC4CC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D91D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695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27F5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FCB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TC_R13_05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36B4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4B75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B05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D5EC8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EFA3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1D2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D579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084E7D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61F87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R14: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167"/>
        <w:gridCol w:w="1168"/>
        <w:gridCol w:w="1167"/>
        <w:gridCol w:w="1168"/>
        <w:gridCol w:w="1168"/>
        <w:gridCol w:w="1167"/>
        <w:gridCol w:w="1168"/>
      </w:tblGrid>
      <w:tr w14:paraId="568EA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593CC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3CD40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60FC7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C82521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522A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02FD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47777C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FB4F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5D19F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FBF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TC_R14_01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E202C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1AC6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03E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C5B4E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B9125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1CE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6678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4EA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666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TC_R14_02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EC5B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F7F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861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61A8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33E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D531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9DEF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479A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0B7E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TC_R14_03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C0F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11D0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928F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D96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A13D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97B0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B297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5525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93B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TC_R14_04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092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300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E2D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AC8DF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CDFC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E177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B8230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59321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BE0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TC_R14_05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356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397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992D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Nội bộ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275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D5CB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8.800đ, không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6002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1BB7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72BD4D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34244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R15: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167"/>
        <w:gridCol w:w="1168"/>
        <w:gridCol w:w="1167"/>
        <w:gridCol w:w="1168"/>
        <w:gridCol w:w="1168"/>
        <w:gridCol w:w="1167"/>
        <w:gridCol w:w="1168"/>
      </w:tblGrid>
      <w:tr w14:paraId="4214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391CC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11240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5D79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5BFEB7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783ED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D05F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9EF8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5F27D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59D8E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3CF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TC_R15_01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584AF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4056C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CAA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B137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6BDE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16.500đ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13D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DB8D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734B0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5A1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TC_R15_02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925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FA2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325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AB5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3EF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16.500đ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30C8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4438F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3680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575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TC_R15_03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9848D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EABC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1DF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80B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61CA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16.500đ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7104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888A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5DCCC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60CE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TC_R15_04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FA2F8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ECC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00BE4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FB6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3D1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16.500đ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99F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BD3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4B80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4A9A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TC_R15_05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DBB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9F2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7BFF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BF6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273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16.500đ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2B5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6BC5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0BCE1A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7CE9AD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cho R16: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167"/>
        <w:gridCol w:w="1168"/>
        <w:gridCol w:w="1167"/>
        <w:gridCol w:w="1168"/>
        <w:gridCol w:w="1168"/>
        <w:gridCol w:w="1167"/>
        <w:gridCol w:w="1168"/>
      </w:tblGrid>
      <w:tr w14:paraId="30AF4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14B0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85BC8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5D46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18D7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BF9B8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80798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4846E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41ED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P/F</w:t>
            </w:r>
          </w:p>
        </w:tc>
      </w:tr>
      <w:tr w14:paraId="78556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16F8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TC_R16_01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77E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B536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7B3D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03E2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E5D5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16.500đ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101C1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262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0E123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577F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TC_R16_02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779B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57CE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4C7B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D7FD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DE08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16.500đ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A6B5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49E1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1E714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2C853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TC_R16_03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FD9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9F04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2AD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8ACB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499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0D66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16.500đ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E7E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328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5F7B3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053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TC_R16_04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0CB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5BE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28B3C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545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A2E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16.500đ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515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2661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  <w:tr w14:paraId="20C44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418D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TC_R16_05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943D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Thường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BC2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Ngoài giờ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15D9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 NH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072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250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40A4C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16.500đ + OTP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DCF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(điền sau)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0ECC6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(P/F)</w:t>
            </w:r>
          </w:p>
        </w:tc>
      </w:tr>
    </w:tbl>
    <w:p w14:paraId="263D0B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EEA4E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Yêu cầu 3: Câu hỏi phân tích</w:t>
      </w:r>
    </w:p>
    <w:p w14:paraId="4DDBCC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Hiện tại có 4 điều kiện nhị phân (C1..C4) </w:t>
      </w:r>
      <w:r>
        <w:rPr>
          <w:rFonts w:hint="default" w:ascii="Times New Roman" w:hAnsi="Times New Roman" w:cs="Times New Roman"/>
        </w:rPr>
        <w:t>⇒</w:t>
      </w:r>
      <w:r>
        <w:rPr>
          <w:rFonts w:hint="default" w:ascii="Times New Roman" w:hAnsi="Times New Roman" w:cs="Times New Roman"/>
        </w:rPr>
        <w:t xml:space="preserve"> số quy tắc đầy đủ = 2^4 = 16. Nếu thêm C5 (cũng nhị phân T/F) </w:t>
      </w:r>
      <w:r>
        <w:rPr>
          <w:rFonts w:hint="default" w:ascii="Times New Roman" w:hAnsi="Times New Roman" w:cs="Times New Roman"/>
        </w:rPr>
        <w:t>⇒</w:t>
      </w:r>
      <w:r>
        <w:rPr>
          <w:rFonts w:hint="default" w:ascii="Times New Roman" w:hAnsi="Times New Roman" w:cs="Times New Roman"/>
        </w:rPr>
        <w:t xml:space="preserve"> số quy tắc đầy đủ = 2^5 = 32.</w:t>
      </w:r>
    </w:p>
    <w:p w14:paraId="04399A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mà điều kiện tăng thì phải tạo ra bảng rút gọn để có thể giảm các quy tắc một cách tốt nhất, tránh những quy tắc bị trùng.</w:t>
      </w:r>
    </w:p>
    <w:p w14:paraId="30F3F1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Kỹ thuật giúp biểu diễn điều này gọn hơn so với bảng quyết định:</w:t>
      </w:r>
    </w:p>
    <w:p w14:paraId="198B5F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Tách C4 thành một rule phụ (overlay rule):</w:t>
      </w:r>
    </w:p>
    <w:p w14:paraId="12E803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Bước 1: dùng rule R1–R7 để tính phí cơ bản theo VIP/giờ/nội bộ.</w:t>
      </w:r>
    </w:p>
    <w:p w14:paraId="69E134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Bước 2: áp thêm rule toàn cục:</w:t>
      </w:r>
    </w:p>
    <w:p w14:paraId="7FA21E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Nếu C4 = True </w:t>
      </w:r>
      <w:r>
        <w:rPr>
          <w:rFonts w:hint="default" w:ascii="Times New Roman" w:hAnsi="Times New Roman" w:cs="Times New Roman"/>
        </w:rPr>
        <w:t>⇒</w:t>
      </w:r>
      <w:r>
        <w:rPr>
          <w:rFonts w:hint="default" w:ascii="Times New Roman" w:hAnsi="Times New Roman" w:cs="Times New Roman"/>
        </w:rPr>
        <w:t xml:space="preserve"> giữ nguyên phí cơ bản + thêm OTP bổ sung.</w:t>
      </w:r>
    </w:p>
    <w:p w14:paraId="0987BB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372405DC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Bài 1.3: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</w:rPr>
        <w:t>Kiểm Thử Chuyển Trạng Thái – Hệ Thống Đặt Phòng Khách Sạn</w:t>
      </w:r>
    </w:p>
    <w:p w14:paraId="7C01AD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Yêu cầu 1: Vẽ sơ đồ trạng thái</w:t>
      </w:r>
    </w:p>
    <w:p w14:paraId="676332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6072505"/>
            <wp:effectExtent l="0" t="0" r="0" b="4445"/>
            <wp:docPr id="2063426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2682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</w:p>
    <w:p w14:paraId="638CA1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Yêu cầu 2: Thiết kế test case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1205"/>
        <w:gridCol w:w="1253"/>
        <w:gridCol w:w="1220"/>
        <w:gridCol w:w="1213"/>
        <w:gridCol w:w="1161"/>
        <w:gridCol w:w="1273"/>
      </w:tblGrid>
      <w:tr w14:paraId="7F3B1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1CDDF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E3ADD2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Trạng thái ban đầu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0018A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Hành động / Sự kiện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80A6F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Trạng thái kết thúc mong đợi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D53577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Dữ liệu đặc biệt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0FAB5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Hợp lệ?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EE1D9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Kết quả mong đợi chi tiết</w:t>
            </w:r>
          </w:p>
        </w:tc>
      </w:tr>
      <w:tr w14:paraId="492B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A78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TC_STATE_001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9701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S0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24A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Xác nhận đặt phòng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283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S1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3F8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C15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C2E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Booking chuyển sang chờ thanh toán</w:t>
            </w:r>
          </w:p>
        </w:tc>
      </w:tr>
      <w:tr w14:paraId="15E7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27B0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TC_STATE_002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B86B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S1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33D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Thanh toán online thành công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787C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S2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832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Thanh toán OK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36D5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66A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Hệ thống ghi nhận đã thanh toán</w:t>
            </w:r>
          </w:p>
        </w:tc>
      </w:tr>
      <w:tr w14:paraId="26D6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9A64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TC_STATE_003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959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S1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0CD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Timeout 30 phút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D41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S9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26C22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thanh toán 30’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2BCE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53A3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Booking bị hết hạn</w:t>
            </w:r>
          </w:p>
        </w:tc>
      </w:tr>
      <w:tr w14:paraId="60AC9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00A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TC_STATE_004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06A1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S1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394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Khách hủy trước thanh toán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28DAE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S6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1E6B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CF9C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675EC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Booking bị hủy</w:t>
            </w:r>
          </w:p>
        </w:tc>
      </w:tr>
      <w:tr w14:paraId="3473D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05D65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TC_STATE_005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C1BE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S2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80A8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Khách sạn xác nhận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9603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S3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D29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Còn phòng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DCF3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368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Booking được xác nhận</w:t>
            </w:r>
          </w:p>
        </w:tc>
      </w:tr>
      <w:tr w14:paraId="68564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5DE4C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TC_STATE_006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EE1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S2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9822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Khách sạn từ chối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327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S6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D4F37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Hết phòng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8C95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288C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Booking bị hủy do KS từ chối</w:t>
            </w:r>
          </w:p>
        </w:tc>
      </w:tr>
      <w:tr w14:paraId="755F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E94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TC_STATE_007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EDE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S3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4C5C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Check-in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8E9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S4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1E5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Đến đúng ngày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E8A2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667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Trạng thái đang lưu trú</w:t>
            </w:r>
          </w:p>
        </w:tc>
      </w:tr>
      <w:tr w14:paraId="6A125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D79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TC_STATE_008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3B9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S3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FDCF4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Hủy trong hạn miễn phí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4D3A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S6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9260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Trong hạn hủy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5C63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32C9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Hủy thành công, không hoàn tiền/hoặc theo rule hệ thống</w:t>
            </w:r>
          </w:p>
        </w:tc>
      </w:tr>
      <w:tr w14:paraId="71A6E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466A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TC_STATE_009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1E66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S3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02A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Hủy sau hạn (hoàn 1 phần)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5BA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S7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DF94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Quá hạn hủy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037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B465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Chuyển sang chờ hoàn tiền</w:t>
            </w:r>
          </w:p>
        </w:tc>
      </w:tr>
      <w:tr w14:paraId="6D17F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60D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TC_STATE_010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EFE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S4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91F4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Check-out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0D7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S5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0AB3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656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2F75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Hoàn thành lưu trú</w:t>
            </w:r>
          </w:p>
        </w:tc>
      </w:tr>
      <w:tr w14:paraId="406A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A28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TC_STATE_011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FEB0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S6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7E6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Yêu cầu hoàn tiền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AD6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S7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F79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Điều kiện: đã thanh toán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7953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B3CA7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Tạo yêu cầu hoàn tiền</w:t>
            </w:r>
          </w:p>
        </w:tc>
      </w:tr>
      <w:tr w14:paraId="38B01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EEAC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TC_STATE_012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12ED0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S7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BF99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Hoàn tiền thành công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3CE3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S8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4B913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FA8E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F74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Hoàn tiền xong</w:t>
            </w:r>
          </w:p>
        </w:tc>
      </w:tr>
      <w:tr w14:paraId="23107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136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TC_STATE_INV_01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A0AB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S0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2C9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Check-in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6BF9D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S0 (không đổi)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5C0A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3F1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1D47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cho check-in khi chưa xác nhận/KS xác nhận</w:t>
            </w:r>
          </w:p>
        </w:tc>
      </w:tr>
      <w:tr w14:paraId="4047B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3B2C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TC_STATE_INV_02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2F8E7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S9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892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Thanh toán online thành công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86A2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S9 (không đổi)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5DE53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2F308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61B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Hết hạn rồi không cho thanh toán</w:t>
            </w:r>
          </w:p>
        </w:tc>
      </w:tr>
      <w:tr w14:paraId="72272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E36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TC_STATE_INV_03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AAC9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S5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EBE9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Hủy đặt phòng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7292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S5 (không đổi)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319A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AC9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0F331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thể hủy khi đã hoàn thành</w:t>
            </w:r>
          </w:p>
        </w:tc>
      </w:tr>
      <w:tr w14:paraId="595EC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3BC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TC_STATE_INV_04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ABF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S4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96F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Hoàn tiền thành công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C262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S4 (không đổi)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C7FC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FF01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786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thể hoàn tiền trực tiếp khi đang lưu trú</w:t>
            </w:r>
          </w:p>
        </w:tc>
      </w:tr>
      <w:tr w14:paraId="0E8BF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87E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TC_STATE_INV_05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6263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S8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4BF2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Yêu cầu hoàn tiền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6C9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S8 (không đổi)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8A87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F8E2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4D9C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Đã hoàn tiền rồi không tạo yêu cầu mới</w:t>
            </w:r>
          </w:p>
        </w:tc>
      </w:tr>
    </w:tbl>
    <w:p w14:paraId="754E7474">
      <w:pPr>
        <w:rPr>
          <w:rFonts w:hint="default" w:ascii="Times New Roman" w:hAnsi="Times New Roman" w:cs="Times New Roman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D8F"/>
    <w:rsid w:val="00395F30"/>
    <w:rsid w:val="003B20C3"/>
    <w:rsid w:val="004C4B3B"/>
    <w:rsid w:val="005A7D8F"/>
    <w:rsid w:val="006400AD"/>
    <w:rsid w:val="0D90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unhideWhenUsed/>
    <w:uiPriority w:val="99"/>
    <w:rPr>
      <w:color w:val="800080"/>
      <w:u w:val="single"/>
    </w:rPr>
  </w:style>
  <w:style w:type="character" w:styleId="14">
    <w:name w:val="Hyperlink"/>
    <w:basedOn w:val="11"/>
    <w:unhideWhenUsed/>
    <w:uiPriority w:val="99"/>
    <w:rPr>
      <w:color w:val="0000FF"/>
      <w:u w:val="single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6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7">
    <w:name w:val="10"/>
    <w:basedOn w:val="11"/>
    <w:uiPriority w:val="0"/>
    <w:rPr>
      <w:rFonts w:hint="default" w:ascii="Times New Roman" w:hAnsi="Times New Roman" w:cs="Times New Roman"/>
    </w:rPr>
  </w:style>
  <w:style w:type="character" w:customStyle="1" w:styleId="38">
    <w:name w:val="15"/>
    <w:basedOn w:val="11"/>
    <w:uiPriority w:val="0"/>
    <w:rPr>
      <w:rFonts w:hint="default" w:ascii="Times New Roman" w:hAnsi="Times New Roman" w:cs="Times New Roman"/>
      <w:color w:val="0000FF"/>
      <w:u w:val="single"/>
    </w:rPr>
  </w:style>
  <w:style w:type="character" w:customStyle="1" w:styleId="39">
    <w:name w:val="16"/>
    <w:basedOn w:val="11"/>
    <w:uiPriority w:val="0"/>
    <w:rPr>
      <w:rFonts w:hint="default" w:ascii="Times New Roman" w:hAnsi="Times New Roman" w:cs="Times New Roman"/>
      <w:b/>
      <w:bCs/>
    </w:rPr>
  </w:style>
  <w:style w:type="character" w:customStyle="1" w:styleId="4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1379</Words>
  <Characters>5379</Characters>
  <Lines>118</Lines>
  <Paragraphs>33</Paragraphs>
  <TotalTime>1</TotalTime>
  <ScaleCrop>false</ScaleCrop>
  <LinksUpToDate>false</LinksUpToDate>
  <CharactersWithSpaces>6300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2026-03-24T05:56:00Z</dcterms:created>
  <dc:creator>Admin</dc:creator>
  <cp:lastModifiedBy>Admin</cp:lastModifiedBy>
  <dcterms:modified xsi:type="dcterms:W3CDTF">2026-03-24T06:14:52Z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eyJoZGlkIjoiYjhkYmI0NTlkYjQ3YzJhZGE2YmZhMDhkY2RiMTY3YTgiLCJ1c2VySWQiOiIxMzkyMjU0ODMxMjkwIn0=</vt:lpwstr>
  </property>
  <property fmtid="{D5CDD505-2E9C-101B-9397-08002B2CF9AE}" pid="3" name="KSOProductBuildVer">
    <vt:lpwstr>1033-12.1.0.25242</vt:lpwstr>
  </property>
  <property fmtid="{D5CDD505-2E9C-101B-9397-08002B2CF9AE}" pid="4" name="ICV">
    <vt:lpwstr>9FE5B81D0D7F4750BA9052A8EB4C0AF3_12</vt:lpwstr>
  </property>
</Properties>
</file>